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i w:val="0"/>
          <w:iCs w:val="0"/>
          <w:caps w:val="0"/>
          <w:color w:val="3A3A36"/>
          <w:spacing w:val="0"/>
          <w:sz w:val="36"/>
          <w:szCs w:val="36"/>
          <w:lang w:eastAsia="zh-CN"/>
        </w:rPr>
      </w:pPr>
      <w:bookmarkStart w:id="0" w:name="_GoBack"/>
      <w:r>
        <w:rPr>
          <w:rFonts w:ascii="微软雅黑" w:hAnsi="微软雅黑" w:eastAsia="微软雅黑" w:cs="微软雅黑"/>
          <w:i w:val="0"/>
          <w:iCs w:val="0"/>
          <w:caps w:val="0"/>
          <w:color w:val="3A3A36"/>
          <w:spacing w:val="0"/>
          <w:sz w:val="36"/>
          <w:szCs w:val="36"/>
        </w:rPr>
        <w:t>对破坏湿地的违法行为人未按照规定期限或者未按照修复方案修复湿地的代履行</w:t>
      </w:r>
      <w:r>
        <w:rPr>
          <w:rFonts w:hint="eastAsia" w:ascii="微软雅黑" w:hAnsi="微软雅黑" w:eastAsia="微软雅黑" w:cs="微软雅黑"/>
          <w:i w:val="0"/>
          <w:iCs w:val="0"/>
          <w:caps w:val="0"/>
          <w:color w:val="3A3A36"/>
          <w:spacing w:val="0"/>
          <w:sz w:val="36"/>
          <w:szCs w:val="36"/>
          <w:lang w:eastAsia="zh-CN"/>
        </w:rPr>
        <w:t>流程图</w:t>
      </w:r>
    </w:p>
    <w:bookmarkEnd w:id="0"/>
    <w:p>
      <w:pPr>
        <w:jc w:val="center"/>
        <w:rPr>
          <w:rFonts w:hint="eastAsia" w:ascii="微软雅黑" w:hAnsi="微软雅黑" w:eastAsia="微软雅黑" w:cs="微软雅黑"/>
          <w:i w:val="0"/>
          <w:iCs w:val="0"/>
          <w:caps w:val="0"/>
          <w:color w:val="3A3A36"/>
          <w:spacing w:val="0"/>
          <w:sz w:val="36"/>
          <w:szCs w:val="36"/>
          <w:lang w:eastAsia="zh-CN"/>
        </w:rPr>
      </w:pPr>
    </w:p>
    <w:p>
      <w:pPr>
        <w:jc w:val="center"/>
        <w:rPr>
          <w:rFonts w:hint="eastAsia" w:ascii="微软雅黑" w:hAnsi="微软雅黑" w:eastAsia="微软雅黑" w:cs="微软雅黑"/>
          <w:i w:val="0"/>
          <w:iCs w:val="0"/>
          <w:caps w:val="0"/>
          <w:color w:val="3A3A36"/>
          <w:spacing w:val="0"/>
          <w:sz w:val="32"/>
          <w:szCs w:val="32"/>
          <w:lang w:val="en-US" w:eastAsia="zh-CN"/>
        </w:rPr>
      </w:pPr>
      <w:r>
        <w:rPr>
          <w:rFonts w:hint="eastAsia" w:ascii="微软雅黑" w:hAnsi="微软雅黑" w:eastAsia="微软雅黑" w:cs="微软雅黑"/>
          <w:i w:val="0"/>
          <w:iCs w:val="0"/>
          <w:caps w:val="0"/>
          <w:color w:val="3A3A36"/>
          <w:spacing w:val="0"/>
          <w:sz w:val="36"/>
          <w:szCs w:val="36"/>
          <w:lang w:val="en-US" w:eastAsia="zh-CN"/>
        </w:rPr>
        <w:drawing>
          <wp:inline distT="0" distB="0" distL="114300" distR="114300">
            <wp:extent cx="5437505" cy="7570470"/>
            <wp:effectExtent l="0" t="0" r="10795" b="11430"/>
            <wp:docPr id="54" name="图片 54" descr="W02022060761384115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W020220607613841152042"/>
                    <pic:cNvPicPr>
                      <a:picLocks noChangeAspect="1"/>
                    </pic:cNvPicPr>
                  </pic:nvPicPr>
                  <pic:blipFill>
                    <a:blip r:embed="rId4"/>
                    <a:stretch>
                      <a:fillRect/>
                    </a:stretch>
                  </pic:blipFill>
                  <pic:spPr>
                    <a:xfrm>
                      <a:off x="0" y="0"/>
                      <a:ext cx="5437505" cy="757047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MTA5YmNmNDUyYjM0NGUwYzQ3ZjZkODVjYmQzMGUifQ=="/>
  </w:docVars>
  <w:rsids>
    <w:rsidRoot w:val="73D02AA3"/>
    <w:rsid w:val="1AE66484"/>
    <w:rsid w:val="1FB559CC"/>
    <w:rsid w:val="312A71DB"/>
    <w:rsid w:val="486E23E7"/>
    <w:rsid w:val="4ED17170"/>
    <w:rsid w:val="61283654"/>
    <w:rsid w:val="73D02AA3"/>
    <w:rsid w:val="79F7506D"/>
    <w:rsid w:val="7BED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Words>
  <Characters>38</Characters>
  <Lines>0</Lines>
  <Paragraphs>0</Paragraphs>
  <TotalTime>59</TotalTime>
  <ScaleCrop>false</ScaleCrop>
  <LinksUpToDate>false</LinksUpToDate>
  <CharactersWithSpaces>38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2022-09-07T07:39:00Z</dcterms:created>
  <dc:creator>媛媛</dc:creator>
  <cp:lastModifiedBy>媛媛</cp:lastModifiedBy>
  <dcterms:modified xsi:type="dcterms:W3CDTF">2022-09-08T06:44:27Z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43D9F9DFA15E4B0680539D48740696F5</vt:lpwstr>
  </property>
</Properties>
</file>