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</w:rPr>
      </w:pPr>
    </w:p>
    <w:p>
      <w:pPr>
        <w:jc w:val="center"/>
        <w:rPr>
          <w:rFonts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</w:rPr>
      </w:pP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</w:rPr>
        <w:t>简易</w:t>
      </w:r>
      <w:r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  <w:lang w:eastAsia="zh-CN"/>
        </w:rPr>
        <w:t>行政处罚</w:t>
      </w:r>
      <w:r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</w:rPr>
        <w:t>流程图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</w:rPr>
      </w:pP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kern w:val="2"/>
          <w:sz w:val="44"/>
          <w:szCs w:val="44"/>
          <w:lang w:val="en-US" w:eastAsia="zh-CN" w:bidi="ar-SA"/>
        </w:rPr>
        <w:pict>
          <v:shape id="图片 6" o:spid="_x0000_s1026" type="#_x0000_t75" style="height:383.4pt;width:417.1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A3A36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czMTA5YmNmNDUyYjM0NGUwYzQ3ZjZkODVjYmQzMGUifQ=="/>
  </w:docVars>
  <w:rsids>
    <w:rsidRoot w:val="73D02AA3"/>
    <w:rsid w:val="38B32962"/>
    <w:rsid w:val="486E23E7"/>
    <w:rsid w:val="4ED17170"/>
    <w:rsid w:val="61283654"/>
    <w:rsid w:val="73D02AA3"/>
    <w:rsid w:val="79F7506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929</Words>
  <Characters>942</Characters>
  <Lines>0</Lines>
  <Paragraphs>0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2022-09-07T07:39:00Z</dcterms:created>
  <dc:creator>媛媛</dc:creator>
  <cp:lastModifiedBy>bgs-01</cp:lastModifiedBy>
  <dcterms:modified xsi:type="dcterms:W3CDTF">2022-12-05T02:27:51Z</dcterms:modified>
  <dc:title>简易行政处罚流程图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98223DB71CE645FCBF0618C554DA5675</vt:lpwstr>
  </property>
</Properties>
</file>