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" o:spid="_x0000_s1026" style="position:absolute;left:0;margin-left:-14.4pt;margin-top:-3pt;height:34.25pt;width:462.9pt;rotation:0f;z-index: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eastAsia="等线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等线"/>
                      <w:b/>
                      <w:bCs/>
                      <w:sz w:val="24"/>
                      <w:szCs w:val="24"/>
                    </w:rPr>
                    <w:t>个体演出经纪人备案</w:t>
                  </w:r>
                  <w:r>
                    <w:rPr>
                      <w:rFonts w:hint="eastAsia" w:eastAsia="等线"/>
                      <w:b/>
                      <w:bCs/>
                      <w:sz w:val="24"/>
                      <w:szCs w:val="24"/>
                    </w:rPr>
                    <w:t>一体化办理流程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" o:spid="_x0000_s1027" style="position:absolute;left:0;margin-left:-18pt;margin-top:-6.9pt;height:697.3pt;width:470.1pt;rotation:0f;z-index:251727872;" o:ole="f" fillcolor="#FFFFFF" filled="f" o:preferrelative="t" stroked="t" coordsize="21600,21600">
            <v:fill on="f" color2="#FFFFFF" focus="0%"/>
            <v:stroke weight="1pt" color="#000000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54" o:spid="_x0000_s1028" type="#_x0000_t32" style="position:absolute;left:0;margin-left:408pt;margin-top:425.8pt;height:120pt;width:0.05pt;rotation:0f;z-index:2517258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5" o:spid="_x0000_s1029" style="position:absolute;left:0;margin-left:389.5pt;margin-top:580.4pt;height:15.65pt;width:38pt;rotation:0f;z-index:2517299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打证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6" o:spid="_x0000_s1030" type="#_x0000_t32" style="position:absolute;left:0;margin-left:274.5pt;margin-top:275.9pt;height:12pt;width:3.6pt;rotation:0f;z-index:25169817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7" o:spid="_x0000_s1031" style="position:absolute;left:0;margin-left:249pt;margin-top:286.9pt;height:30.5pt;width:52.5pt;rotation:0f;z-index:25167052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接件、帮办窗口协助录入申报信息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8" o:spid="_x0000_s1032" style="position:absolute;left:0;flip:y;margin-left:275.5pt;margin-top:323.9pt;height:0.5pt;width:31.2pt;rotation:0f;z-index:251702272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19" o:spid="_x0000_s1033" type="#_x0000_t34" style="position:absolute;left:0;margin-left:294.5pt;margin-top:148.4pt;height:176pt;width:10.2pt;rotation:0f;z-index:251703296;" o:ole="f" fillcolor="#FFFFFF" filled="t" o:preferrelative="t" stroked="t" coordorigin="0,0" coordsize="21600,21600" adj="21647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28" o:spid="_x0000_s1034" style="position:absolute;left:0;margin-left:287.85pt;margin-top:208.8pt;height:15.4pt;width:34.25pt;rotation:0f;z-index:2517063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信息同步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0" o:spid="_x0000_s1035" style="position:absolute;left:0;margin-left:104.3pt;margin-top:93.4pt;height:0.5pt;width:51.8pt;rotation:0f;z-index:25169305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22" o:spid="_x0000_s1036" type="#_x0000_t34" style="position:absolute;left:0;margin-left:342pt;margin-top:351.9pt;height:66pt;width:43pt;rotation:0f;z-index:251721728;" o:ole="f" fillcolor="#FFFFFF" filled="t" o:preferrelative="t" stroked="t" coordorigin="0,0" coordsize="21600,21600" adj="-14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31" o:spid="_x0000_s1037" style="position:absolute;left:0;margin-left:-18pt;margin-top:404.4pt;height:164.5pt;width:42.7pt;rotation:0f;z-index:251672576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决定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97" o:spid="_x0000_s1038" style="position:absolute;left:0;margin-left:25.05pt;margin-top:404.2pt;height:0.05pt;width:426.65pt;rotation:0f;z-index:25169100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57" o:spid="_x0000_s1039" type="#_x0000_t34" style="position:absolute;left:0;flip:x;margin-left:300.5pt;margin-top:563pt;height:24.4pt;width:108pt;rotation:0f;z-index:251728896;" o:ole="f" fillcolor="#FFFFFF" filled="t" o:preferrelative="t" stroked="t" coordorigin="0,0" coordsize="21600,21600" adj="3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55" o:spid="_x0000_s1040" style="position:absolute;left:0;margin-left:386pt;margin-top:545.9pt;height:17.1pt;width:48.15pt;rotation:0f;z-index:25172684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决定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41" o:spid="_x0000_s1041" style="position:absolute;left:0;margin-left:-18pt;margin-top:568.9pt;height:106pt;width:42.7pt;rotation:0f;z-index:251680768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颁证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送达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2个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6" o:spid="_x0000_s1042" style="position:absolute;left:0;margin-left:25.1pt;margin-top:568.75pt;height:0.05pt;width:426.95pt;rotation:0f;z-index:25172070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5" o:spid="_x0000_s1043" style="position:absolute;left:0;margin-left:97.5pt;margin-top:586.05pt;height:0.05pt;width:25.05pt;rotation:0f;z-index:25171558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2" o:spid="_x0000_s1044" type="#_x0000_t114" style="position:absolute;left:0;margin-left:51.55pt;margin-top:575.15pt;height:26.95pt;width:46pt;rotation:0f;z-index:25168179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领取 /邮寄送达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3" o:spid="_x0000_s1045" type="#_x0000_t32" style="position:absolute;left:0;margin-left:142pt;margin-top:595.55pt;height:17.25pt;width:0.05pt;rotation:0f;z-index:251713536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5" o:spid="_x0000_s1046" style="position:absolute;left:0;margin-left:123pt;margin-top:579.25pt;height:15.55pt;width:38pt;rotation:0f;z-index:25168486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8" o:spid="_x0000_s1047" style="position:absolute;left:0;margin-left:261.1pt;margin-top:580pt;height:15.65pt;width:38pt;rotation:0f;z-index:251687936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发证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2" o:spid="_x0000_s1048" type="#_x0000_t32" style="position:absolute;left:0;flip:x;margin-left:160.9pt;margin-top:587.7pt;height:0.05pt;width:100.15pt;rotation:0f;z-index:25171251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44" o:spid="_x0000_s1049" type="#_x0000_t32" style="position:absolute;left:0;margin-left:142pt;margin-top:629.45pt;height:19.35pt;width:0.05pt;rotation:0f;z-index:25171456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4" o:spid="_x0000_s1050" type="#_x0000_t114" style="position:absolute;left:0;margin-left:46.55pt;margin-top:628.7pt;height:20.6pt;width:47.15pt;rotation:0f;z-index:251683840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网上查询办件信息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46" o:spid="_x0000_s1051" style="position:absolute;left:0;margin-left:93.8pt;margin-top:637.3pt;height:0.05pt;width:47.95pt;rotation:0f;z-index:25171660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5" o:spid="_x0000_s1052" style="position:absolute;left:0;margin-left:161.5pt;margin-top:620.4pt;height:0.05pt;width:18pt;rotation:0f;z-index:251724800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43" o:spid="_x0000_s1053" type="#_x0000_t114" style="position:absolute;left:0;margin-left:179.35pt;margin-top:613.65pt;height:19.55pt;width:33.4pt;rotation:0f;z-index:25168281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46" o:spid="_x0000_s1054" style="position:absolute;left:0;margin-left:122.95pt;margin-top:613.85pt;height:15.55pt;width:38pt;rotation:0f;z-index:251685888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9" o:spid="_x0000_s1055" style="position:absolute;left:0;margin-left:385.55pt;margin-top:409.45pt;height:17.1pt;width:45.65pt;rotation:0f;z-index:25167974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审查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9" o:spid="_x0000_s1056" style="position:absolute;left:0;margin-left:372pt;margin-top:20.4pt;height:26.95pt;width:76.5pt;rotation:0f;z-index:25166336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2.83pt,0.00pt,0.00pt">
              <w:txbxContent>
                <w:p>
                  <w:pPr>
                    <w:suppressLineNumbers/>
                    <w:spacing w:line="0" w:lineRule="atLeas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政务服务实施机构审批人员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7" o:spid="_x0000_s1057" style="position:absolute;left:0;margin-left:57.5pt;margin-top:22.4pt;height:21.75pt;width:149pt;rotation:0f;z-index:25166131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申请人（自然人、法人）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31" o:spid="_x0000_s1058" style="position:absolute;left:0;flip:x;margin-left:93.75pt;margin-top:391.05pt;height:0.05pt;width:27.3pt;rotation:0f;z-index:251708416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34" o:spid="_x0000_s1059" type="#_x0000_t114" style="position:absolute;left:0;margin-left:60.5pt;margin-top:382.6pt;height:19.7pt;width:33.4pt;rotation:0f;z-index:251675648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窗口交互屏/网上评价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3" o:spid="_x0000_s1060" style="position:absolute;left:0;margin-left:121.35pt;margin-top:384.45pt;height:15.7pt;width:38pt;rotation:0f;z-index:25167462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好差评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23" o:spid="_x0000_s1061" style="position:absolute;left:0;flip:y;margin-left:158.6pt;margin-top:123.15pt;height:10.8pt;width:0.05pt;rotation:0f;z-index:25170534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87" o:spid="_x0000_s1062" type="#_x0000_t110" style="position:absolute;left:0;margin-left:134.1pt;margin-top:134pt;height:28.75pt;width:49.45pt;rotation:0f;z-index:251689984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网上预审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2" o:spid="_x0000_s1063" style="position:absolute;left:0;margin-left:137.1pt;margin-top:107.5pt;height:15.7pt;width:38pt;rotation:0f;z-index:25166643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网上填报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0" o:spid="_x0000_s1064" style="position:absolute;left:0;margin-left:-18pt;margin-top:18.4pt;height:407.5pt;width:42.7pt;rotation:0f;z-index:251664384;" o:ole="f" fillcolor="#FFFFFF" filled="t" o:preferrelative="t" stroked="t" coordsize="21600,21600">
            <v:stroke weight="0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申请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与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受理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3个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工作日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30" o:spid="_x0000_s1065" style="position:absolute;left:0;margin-left:243.55pt;margin-top:18.6pt;height:655.95pt;width:0.05pt;rotation:0f;z-index:251723776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3" o:spid="_x0000_s1066" style="position:absolute;left:0;margin-left:367.2pt;margin-top:17.9pt;height:656.65pt;width:0.05pt;rotation:0f;z-index:251722752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47" o:spid="_x0000_s1067" style="position:absolute;left:0;margin-left:115.95pt;margin-top:648.9pt;height:17.9pt;width:53.55pt;rotation:0f;z-index:251686912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4" o:spid="_x0000_s1068" type="#_x0000_t34" style="position:absolute;left:0;flip:x y;margin-left:89.55pt;margin-top:84.25pt;height:263.8pt;width:31.55pt;rotation:0f;z-index:251696128;" o:ole="f" fillcolor="#FFFFFF" filled="t" o:preferrelative="t" stroked="t" coordorigin="0,0" coordsize="21600,21600" adj="61834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4" o:spid="_x0000_s1069" type="#_x0000_t32" style="position:absolute;left:0;margin-left:274.95pt;margin-top:356.65pt;height:26.7pt;width:0.05pt;rotation:0f;z-index:25171046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3" o:spid="_x0000_s1070" type="#_x0000_t32" style="position:absolute;left:0;margin-left:275.1pt;margin-top:314.1pt;height:14.9pt;width:0.05pt;rotation:0f;z-index:2517196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2" o:spid="_x0000_s1071" style="position:absolute;left:0;margin-left:121.15pt;margin-top:341.3pt;height:15.7pt;width:38pt;rotation:0f;z-index:25167360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5" o:spid="_x0000_s1072" style="position:absolute;left:0;margin-left:255.7pt;margin-top:384.85pt;height:15.7pt;width:38pt;rotation:0f;z-index:251676672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补正通知书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决策 36" o:spid="_x0000_s1073" type="#_x0000_t110" style="position:absolute;left:0;margin-left:253pt;margin-top:328.95pt;height:28.75pt;width:43.9pt;rotation:0f;z-index:25167769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完整性审查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37" o:spid="_x0000_s1074" style="position:absolute;left:0;margin-left:325.15pt;margin-top:336.5pt;height:15.7pt;width:38pt;rotation:0f;z-index:25167872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受理通知书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0" o:spid="_x0000_s1075" type="#_x0000_t32" style="position:absolute;left:0;flip:y;margin-left:141.9pt;margin-top:357pt;height:26.55pt;width:0.05pt;rotation:0f;z-index:25170739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2" o:spid="_x0000_s1076" type="#_x0000_t32" style="position:absolute;left:0;flip:x;margin-left:159.05pt;margin-top:392.75pt;height:0.05pt;width:96.5pt;rotation:0f;z-index:25170944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35" o:spid="_x0000_s1077" type="#_x0000_t32" style="position:absolute;left:0;margin-left:297pt;margin-top:343.4pt;height:0.05pt;width:28.1pt;rotation:0f;z-index:251711488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7" o:spid="_x0000_s1078" style="position:absolute;left:0;margin-left:264.1pt;margin-top:363.8pt;height:8.55pt;width:23pt;rotation:0f;z-index:25171763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148" o:spid="_x0000_s1079" style="position:absolute;left:0;margin-left:301.3pt;margin-top:338.65pt;height:12.1pt;width:13.9pt;rotation:0f;z-index:25171865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通过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21" o:spid="_x0000_s1080" type="#_x0000_t32" style="position:absolute;left:0;margin-left:182.45pt;margin-top:147.95pt;height:0.05pt;width:72.8pt;rotation:0f;z-index:25170432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17" o:spid="_x0000_s1081" style="position:absolute;left:0;margin-left:293.3pt;margin-top:269.15pt;height:0.05pt;width:24.5pt;rotation:0f;z-index:251701248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11" o:spid="_x0000_s1082" type="#_x0000_t32" style="position:absolute;left:0;flip:x;margin-left:122.5pt;margin-top:113.75pt;height:0.05pt;width:8.85pt;rotation:0f;z-index:251700224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连接符: 肘形 108" o:spid="_x0000_s1083" type="#_x0000_t34" style="position:absolute;left:0;margin-left:104.75pt;margin-top:123.1pt;height:146.05pt;width:150.45pt;rotation:0f;z-index:251699200;" o:ole="f" fillcolor="#FFFFFF" filled="t" o:preferrelative="t" stroked="t" coordorigin="0,0" coordsize="21600,21600" adj="27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5" o:spid="_x0000_s1084" type="#_x0000_t32" style="position:absolute;left:0;margin-left:78.2pt;margin-top:84.25pt;height:0.05pt;width:26.35pt;rotation:0f;z-index:25169715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103" o:spid="_x0000_s1085" style="position:absolute;left:0;margin-left:104.65pt;margin-top:84.25pt;height:0.05pt;width:64.6pt;rotation:0f;z-index:251695104;" o:ole="f" fillcolor="#FFFFFF" filled="f" o:preferrelative="t" stroked="t" coordsize="21600,21600">
            <v:fill on="f" color2="#FFFFFF" focus="0%"/>
            <v:stroke weight="0.5pt" color="#000000" color2="#FFFFFF" joinstyle="round" dashstyle="dash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102" o:spid="_x0000_s1086" type="#_x0000_t32" style="position:absolute;left:0;margin-left:155.6pt;margin-top:93.9pt;height:13.1pt;width:0.05pt;rotation:0f;z-index:251694080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直接箭头连接符 98" o:spid="_x0000_s1087" type="#_x0000_t32" style="position:absolute;left:0;margin-left:104.65pt;margin-top:77.55pt;height:29.95pt;width:0.05pt;rotation:0f;z-index:251692032;" o:ole="f" fillcolor="#FFFFFF" filled="t" o:preferrelative="t" stroked="t" coordorigin="0,0" coordsize="21600,21600">
            <v:stroke weight="0.5pt"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19" o:spid="_x0000_s1088" style="position:absolute;left:0;margin-left:84.55pt;margin-top:107.35pt;height:15.7pt;width:38pt;rotation:0f;z-index:25166848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窗口办理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文本框 8" o:spid="_x0000_s1089" style="position:absolute;left:0;margin-left:254.6pt;margin-top:22.15pt;height:21.75pt;width:111.3pt;rotation:0f;z-index:25166233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20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实体政务大厅窗口人员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26" o:spid="_x0000_s1090" style="position:absolute;left:0;margin-left:255.2pt;margin-top:260.3pt;height:15.7pt;width:38pt;rotation:0f;z-index:251669504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取号、叫号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28" o:spid="_x0000_s1091" type="#_x0000_t114" style="position:absolute;left:0;margin-left:317.9pt;margin-top:259.6pt;height:21.3pt;width:40.5pt;rotation:0f;z-index:251671552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显示屏显示叫号信息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ect id="矩形 67" o:spid="_x0000_s1092" style="position:absolute;left:0;margin-left:255.75pt;margin-top:141.7pt;height:15.7pt;width:38pt;rotation:0f;z-index:251688960;" o:ole="f" fillcolor="#FFFFFF" filled="t" o:preferrelative="t" stroked="t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预审</w:t>
                  </w:r>
                </w:p>
              </w:txbxContent>
            </v:textbox>
          </v:rect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2" o:spid="_x0000_s1093" style="position:absolute;left:0;margin-left:-18.25pt;margin-top:18.45pt;height:0.25pt;width:470.05pt;rotation:0f;z-index:251659264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line id="直接连接符 6" o:spid="_x0000_s1094" style="position:absolute;left:0;margin-left:25.1pt;margin-top:49.5pt;height:1.6pt;width:426.75pt;rotation:0f;z-index:251660288;" o:ole="f" fillcolor="#FFFFFF" filled="f" o:preferrelative="t" stroked="t" coordsize="21600,21600">
            <v:fill on="f" color2="#FFFFFF" focus="0%"/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流程图: 文档 17" o:spid="_x0000_s1095" type="#_x0000_t114" style="position:absolute;left:0;margin-left:169.35pt;margin-top:69.65pt;height:27.15pt;width:46pt;rotation:0f;z-index:251667456;" o:ole="f" fillcolor="#FFFFFF" filled="t" o:preferrelative="t" stroked="t" coordorigin="0,0" coordsize="21600,21600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spacing w:line="0" w:lineRule="atLeast"/>
                    <w:rPr>
                      <w:sz w:val="11"/>
                      <w:szCs w:val="11"/>
                    </w:rPr>
                  </w:pPr>
                  <w:r>
                    <w:rPr>
                      <w:sz w:val="11"/>
                      <w:szCs w:val="11"/>
                    </w:rPr>
                    <w:t>窗口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咨询/</w:t>
                  </w:r>
                  <w:r>
                    <w:rPr>
                      <w:sz w:val="11"/>
                      <w:szCs w:val="11"/>
                    </w:rPr>
                    <w:t>电话</w:t>
                  </w:r>
                  <w:r>
                    <w:rPr>
                      <w:rFonts w:hint="eastAsia"/>
                      <w:sz w:val="11"/>
                      <w:szCs w:val="11"/>
                    </w:rPr>
                    <w:t>咨询</w:t>
                  </w:r>
                </w:p>
              </w:txbxContent>
            </v:textbox>
          </v:shape>
        </w:pic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roundrect id="矩形: 圆角 11" o:spid="_x0000_s1096" style="position:absolute;left:0;margin-left:52.3pt;margin-top:57.75pt;height:19.7pt;width:107.05pt;rotation:0f;z-index:251665408;" o:ole="f" fillcolor="#FFFFFF" filled="t" o:preferrelative="t" stroked="t" coordsize="21600,21600" arcsize="50%">
            <v:stroke weight="0.5pt" color="#000000" color2="#FFFFFF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申请</w:t>
                  </w:r>
                </w:p>
              </w:txbxContent>
            </v:textbox>
          </v:roundrect>
        </w:pict>
      </w:r>
    </w:p>
    <w:sectPr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142E7"/>
    <w:rsid w:val="00004B4E"/>
    <w:rsid w:val="00031C6B"/>
    <w:rsid w:val="0008701C"/>
    <w:rsid w:val="00091240"/>
    <w:rsid w:val="000A18F4"/>
    <w:rsid w:val="000D254B"/>
    <w:rsid w:val="000D3A09"/>
    <w:rsid w:val="001643E8"/>
    <w:rsid w:val="00164C94"/>
    <w:rsid w:val="001A2B2A"/>
    <w:rsid w:val="001C2FF6"/>
    <w:rsid w:val="001E4250"/>
    <w:rsid w:val="0020130C"/>
    <w:rsid w:val="00213F89"/>
    <w:rsid w:val="002364D5"/>
    <w:rsid w:val="002B4C37"/>
    <w:rsid w:val="002B5A4F"/>
    <w:rsid w:val="002D0E2C"/>
    <w:rsid w:val="002F501D"/>
    <w:rsid w:val="0031166A"/>
    <w:rsid w:val="00311E1A"/>
    <w:rsid w:val="00316C53"/>
    <w:rsid w:val="00330261"/>
    <w:rsid w:val="00374641"/>
    <w:rsid w:val="003A3913"/>
    <w:rsid w:val="003A7B1A"/>
    <w:rsid w:val="003B3C94"/>
    <w:rsid w:val="003B5065"/>
    <w:rsid w:val="003F2C40"/>
    <w:rsid w:val="004926A5"/>
    <w:rsid w:val="004C12CA"/>
    <w:rsid w:val="004F6465"/>
    <w:rsid w:val="004F70A4"/>
    <w:rsid w:val="00554916"/>
    <w:rsid w:val="0059329B"/>
    <w:rsid w:val="005B0AA1"/>
    <w:rsid w:val="005B44A2"/>
    <w:rsid w:val="005D2188"/>
    <w:rsid w:val="005E1661"/>
    <w:rsid w:val="005F42AC"/>
    <w:rsid w:val="0067314E"/>
    <w:rsid w:val="006F16FB"/>
    <w:rsid w:val="0074707B"/>
    <w:rsid w:val="0077522B"/>
    <w:rsid w:val="007F0E83"/>
    <w:rsid w:val="00816FBF"/>
    <w:rsid w:val="00850F97"/>
    <w:rsid w:val="00920D26"/>
    <w:rsid w:val="00967B63"/>
    <w:rsid w:val="009832D0"/>
    <w:rsid w:val="009A286B"/>
    <w:rsid w:val="009C11EB"/>
    <w:rsid w:val="009D485D"/>
    <w:rsid w:val="009E5A4C"/>
    <w:rsid w:val="00A0405D"/>
    <w:rsid w:val="00A142E7"/>
    <w:rsid w:val="00A364CF"/>
    <w:rsid w:val="00A53A5D"/>
    <w:rsid w:val="00A7056F"/>
    <w:rsid w:val="00A866A2"/>
    <w:rsid w:val="00AA1116"/>
    <w:rsid w:val="00B038A8"/>
    <w:rsid w:val="00B15D3B"/>
    <w:rsid w:val="00B21676"/>
    <w:rsid w:val="00B56F05"/>
    <w:rsid w:val="00BA6002"/>
    <w:rsid w:val="00BC3438"/>
    <w:rsid w:val="00C10D81"/>
    <w:rsid w:val="00C37951"/>
    <w:rsid w:val="00C406AA"/>
    <w:rsid w:val="00C40E12"/>
    <w:rsid w:val="00C41451"/>
    <w:rsid w:val="00C47921"/>
    <w:rsid w:val="00C76A67"/>
    <w:rsid w:val="00CC7E65"/>
    <w:rsid w:val="00CF6C95"/>
    <w:rsid w:val="00D4241E"/>
    <w:rsid w:val="00DB5C55"/>
    <w:rsid w:val="00E01E58"/>
    <w:rsid w:val="00E77B23"/>
    <w:rsid w:val="00F0375C"/>
    <w:rsid w:val="00F05A9A"/>
    <w:rsid w:val="00FE09EA"/>
    <w:rsid w:val="17AB365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63</Characters>
  <Lines>1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2020-08-17T06:08:00Z</dcterms:created>
  <dc:creator>张 旭旭</dc:creator>
  <cp:lastModifiedBy>lenovo</cp:lastModifiedBy>
  <dcterms:modified xsi:type="dcterms:W3CDTF">2022-09-27T07:47:09Z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