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3291A" w14:textId="70F895EC" w:rsidR="00CE15D2" w:rsidRDefault="00067A29">
      <w:r>
        <w:pict w14:anchorId="1AD8660F">
          <v:rect id="文本框 4" o:spid="_x0000_s1088" style="position:absolute;left:0;text-align:left;margin-left:-13.55pt;margin-top:-7.8pt;width:451.15pt;height:40.55pt;z-index:251658240" o:preferrelative="t" stroked="f">
            <v:textbox style="mso-next-textbox:#文本框 4">
              <w:txbxContent>
                <w:p w14:paraId="0A0E7C88" w14:textId="6709F130" w:rsidR="00CE15D2" w:rsidRPr="00067A29" w:rsidRDefault="00067A29">
                  <w:pPr>
                    <w:jc w:val="center"/>
                    <w:rPr>
                      <w:b/>
                      <w:bCs/>
                      <w:szCs w:val="21"/>
                    </w:rPr>
                  </w:pPr>
                  <w:r w:rsidRPr="00067A29">
                    <w:rPr>
                      <w:rFonts w:hint="eastAsia"/>
                      <w:b/>
                      <w:bCs/>
                      <w:szCs w:val="21"/>
                    </w:rPr>
                    <w:t>特种设备安装、改造、维修监督检验（锅炉、压力容器（含气瓶）、压力管道、游乐设施、客运索道）</w:t>
                  </w:r>
                  <w:r w:rsidRPr="00067A29">
                    <w:rPr>
                      <w:rFonts w:hint="eastAsia"/>
                      <w:b/>
                      <w:bCs/>
                      <w:szCs w:val="21"/>
                    </w:rPr>
                    <w:t>一体化办理流程</w:t>
                  </w:r>
                </w:p>
              </w:txbxContent>
            </v:textbox>
          </v:rect>
        </w:pict>
      </w:r>
      <w:r>
        <w:pict w14:anchorId="573D87E8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2FCC9A05" w14:textId="5A3CFE67" w:rsidR="00CE15D2" w:rsidRDefault="00067A29">
      <w:r>
        <w:pict w14:anchorId="6E93C42B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7AD01BE6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35D98D3F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760C8BD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5A5CBA46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3262F841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19DAB3E0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3C1EA0F8" w14:textId="77777777" w:rsidR="00CE15D2" w:rsidRDefault="00CE15D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7E120D87" w14:textId="77777777" w:rsidR="00CE15D2" w:rsidRDefault="00067A2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76335F2E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2BD75A81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64AD894A" w14:textId="77777777" w:rsidR="00CE15D2" w:rsidRDefault="00067A2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7FB7C4D3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4806DB2C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4A12FF06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6763AC61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55CE736D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6C2F0C2A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63F292DA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1D5D03A5" w14:textId="77777777" w:rsidR="00CE15D2" w:rsidRDefault="00067A2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6BF8AF1A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3E626697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7EBCB089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6006894B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75CDE54C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76E299C1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10E218CF" w14:textId="77777777" w:rsidR="00CE15D2" w:rsidRDefault="00067A2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6E3178C5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0F8F2C40" w14:textId="77777777" w:rsidR="00CE15D2" w:rsidRDefault="00067A29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7AF320EA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03229CB7" w14:textId="77777777" w:rsidR="00CE15D2" w:rsidRDefault="00067A29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61E2D7B8" w14:textId="77777777" w:rsidR="00CE15D2" w:rsidRDefault="00CE15D2"/>
              </w:txbxContent>
            </v:textbox>
          </v:rect>
        </w:pict>
      </w:r>
      <w:r>
        <w:pict w14:anchorId="5C429AE1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3AE6CC5D" w14:textId="77777777" w:rsidR="00CE15D2" w:rsidRDefault="00067A29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023C9CE8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43F2AF08" w14:textId="77777777" w:rsidR="00CE15D2" w:rsidRDefault="00067A29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6A5C2AB9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6CDFEF1F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1B908B23" w14:textId="77777777" w:rsidR="00CE15D2" w:rsidRDefault="00067A2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65E56907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2DF13053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2CFB199F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22FF2560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3812A7B4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7007D4C4" w14:textId="77777777" w:rsidR="00CE15D2" w:rsidRDefault="00067A2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777A5398" w14:textId="77777777" w:rsidR="00CE15D2" w:rsidRDefault="00CE15D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AE5D9BE" w14:textId="77777777" w:rsidR="00CE15D2" w:rsidRDefault="00CE15D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EDF1AAD" w14:textId="77777777" w:rsidR="00CE15D2" w:rsidRDefault="00067A2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3EB86E0C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44628B0A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137CDFD1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41F335A3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38A31EF5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64E76229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1BADB1D6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718C2AA4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6119B42E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294CD5DB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638E61A4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03B50B34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30FC51FF" w14:textId="77777777" w:rsidR="00CE15D2" w:rsidRDefault="00067A2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537B78CB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3BEC3A67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42D5F8B6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25B3265A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64D30211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0E0328EF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5D3A4A48" w14:textId="77777777" w:rsidR="00CE15D2" w:rsidRDefault="00067A29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2A461BBD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67D148C1" w14:textId="77777777" w:rsidR="00CE15D2" w:rsidRDefault="00067A29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5EA2DD00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290543CF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6B742B88" w14:textId="77777777" w:rsidR="00CE15D2" w:rsidRDefault="00067A2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4A072AE0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1004A294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1CDDBB05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015C6B96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519818E1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52FF6334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2A8DA3AC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16CCD8E6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4BA9BA1C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20F2BA2E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495593BF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3531BC5F" w14:textId="77777777" w:rsidR="00CE15D2" w:rsidRDefault="00067A29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7311DC7A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39EB3E69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0F442936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198B96F9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44EDBDE1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72633A1E" w14:textId="77777777" w:rsidR="00CE15D2" w:rsidRDefault="00067A2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6F9A4298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0BF9A39A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60AD0804" w14:textId="77777777" w:rsidR="00CE15D2" w:rsidRDefault="00067A2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03061175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0F7F1F03" w14:textId="77777777" w:rsidR="00CE15D2" w:rsidRDefault="00067A2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 w:rsidR="00CE15D2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67A29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F70A4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CE15D2"/>
    <w:rsid w:val="00DB5C55"/>
    <w:rsid w:val="00E01E58"/>
    <w:rsid w:val="00E576E1"/>
    <w:rsid w:val="00E77B23"/>
    <w:rsid w:val="00F0375C"/>
    <w:rsid w:val="00F05A9A"/>
    <w:rsid w:val="13083D49"/>
    <w:rsid w:val="1389559C"/>
    <w:rsid w:val="19EB3F91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0853402F"/>
  <w15:docId w15:val="{1D716B2F-0376-4CB9-9BE4-1E38C18D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