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北京市密云区信息中心职责及部门预算单位构成</w:t>
      </w:r>
    </w:p>
    <w:p>
      <w:pPr>
        <w:spacing w:line="4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北京市密云区信息中心是负责密云区电子政务技术支撑、信息资源支撑和信息化软环境支撑，统筹信息资源管理，推进信息资源交换、共享、整合及服务。</w:t>
      </w:r>
    </w:p>
    <w:p>
      <w:pPr>
        <w:spacing w:line="46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一、主要职责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（一）负责管理密云区电子政务专网、重要信息资源和门户网站群。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（二）研究起草电子政务专网、重要信息资源和门户网站的管理办法并组织实施。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（三）研究提出密云区电子政务专网、重要信息资源和门户网站群的建设方案并组织实施。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（四）负责密云区电子政务专网、重要信息资源和门户网站群的安全工作。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（五）负责推进电子政务信息资源共享和应用，为全区电子政务建设提供技术支撑；为全区党政机关、企业和社会公众提供相关电子政务服务和信息增值服务。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（六）根据区政府授权对各委办局、乡镇、街道（地区）所提出的信息资源开发利用规划和项目建设方案进行技术审核。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（七）负责开展区区之间的网络信息技术交流与合作。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803" w:firstLineChars="2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二、部门预算单位构成：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部门预算单位1个，为一级部门预算单位。</w:t>
      </w:r>
    </w:p>
    <w:p>
      <w:pPr>
        <w:spacing w:line="4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本单位共设4个内设机构，</w:t>
      </w:r>
      <w:r>
        <w:rPr>
          <w:rFonts w:hint="eastAsia" w:ascii="仿宋_GB2312" w:hAnsi="ˎ̥" w:eastAsia="仿宋_GB2312"/>
          <w:sz w:val="32"/>
          <w:szCs w:val="32"/>
        </w:rPr>
        <w:t>事业编制18名，实有16人，退休4人。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主任1人；</w:t>
      </w:r>
      <w:r>
        <w:rPr>
          <w:rFonts w:hint="eastAsia" w:ascii="仿宋_GB2312" w:eastAsia="仿宋_GB2312"/>
          <w:sz w:val="32"/>
          <w:szCs w:val="32"/>
        </w:rPr>
        <w:t>副主任1人；综合科，事业编制5</w:t>
      </w:r>
      <w:r>
        <w:rPr>
          <w:rFonts w:hint="eastAsia" w:ascii="仿宋_GB2312" w:hAnsi="ˎ̥" w:eastAsia="仿宋_GB2312"/>
          <w:sz w:val="32"/>
          <w:szCs w:val="32"/>
        </w:rPr>
        <w:t>名；</w:t>
      </w:r>
      <w:r>
        <w:rPr>
          <w:rFonts w:hint="eastAsia" w:ascii="仿宋_GB2312" w:eastAsia="仿宋_GB2312"/>
          <w:sz w:val="32"/>
          <w:szCs w:val="32"/>
        </w:rPr>
        <w:t>网络管理科，事业编制4</w:t>
      </w:r>
      <w:r>
        <w:rPr>
          <w:rFonts w:hint="eastAsia" w:ascii="仿宋_GB2312" w:hAnsi="ˎ̥" w:eastAsia="仿宋_GB2312"/>
          <w:sz w:val="32"/>
          <w:szCs w:val="32"/>
        </w:rPr>
        <w:t>名；</w:t>
      </w:r>
      <w:r>
        <w:rPr>
          <w:rFonts w:hint="eastAsia" w:ascii="仿宋_GB2312" w:eastAsia="仿宋_GB2312"/>
          <w:sz w:val="32"/>
          <w:szCs w:val="32"/>
        </w:rPr>
        <w:t>网站管理科，事业编制2</w:t>
      </w:r>
      <w:r>
        <w:rPr>
          <w:rFonts w:hint="eastAsia" w:ascii="仿宋_GB2312" w:hAnsi="ˎ̥" w:eastAsia="仿宋_GB2312"/>
          <w:sz w:val="32"/>
          <w:szCs w:val="32"/>
        </w:rPr>
        <w:t>名；</w:t>
      </w:r>
      <w:r>
        <w:rPr>
          <w:rFonts w:hint="eastAsia" w:ascii="仿宋_GB2312" w:eastAsia="仿宋_GB2312"/>
          <w:sz w:val="32"/>
          <w:szCs w:val="32"/>
        </w:rPr>
        <w:t>信息资源科，事业编制3</w:t>
      </w:r>
      <w:r>
        <w:rPr>
          <w:rFonts w:hint="eastAsia" w:ascii="仿宋_GB2312" w:hAnsi="ˎ̥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年1月30日</w:t>
      </w:r>
      <w:bookmarkStart w:id="0" w:name="_GoBack"/>
      <w:bookmarkEnd w:id="0"/>
    </w:p>
    <w:sectPr>
      <w:pgSz w:w="11906" w:h="16838"/>
      <w:pgMar w:top="1985" w:right="1701" w:bottom="198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AA"/>
    <w:rsid w:val="000159F0"/>
    <w:rsid w:val="00071E11"/>
    <w:rsid w:val="00083D99"/>
    <w:rsid w:val="001A5A75"/>
    <w:rsid w:val="001C3A88"/>
    <w:rsid w:val="0032673B"/>
    <w:rsid w:val="00467751"/>
    <w:rsid w:val="00490638"/>
    <w:rsid w:val="00493E65"/>
    <w:rsid w:val="004E4A22"/>
    <w:rsid w:val="00501A4B"/>
    <w:rsid w:val="00592F86"/>
    <w:rsid w:val="00690274"/>
    <w:rsid w:val="006A2E66"/>
    <w:rsid w:val="006B76A9"/>
    <w:rsid w:val="00703719"/>
    <w:rsid w:val="007230D4"/>
    <w:rsid w:val="00765019"/>
    <w:rsid w:val="008D6F8B"/>
    <w:rsid w:val="009973AE"/>
    <w:rsid w:val="009E3073"/>
    <w:rsid w:val="00A22B0C"/>
    <w:rsid w:val="00A23D18"/>
    <w:rsid w:val="00A5575C"/>
    <w:rsid w:val="00A92F19"/>
    <w:rsid w:val="00AD50AA"/>
    <w:rsid w:val="00B27806"/>
    <w:rsid w:val="00B902AF"/>
    <w:rsid w:val="00CE666C"/>
    <w:rsid w:val="00D504EF"/>
    <w:rsid w:val="00DC7ED7"/>
    <w:rsid w:val="00DE4542"/>
    <w:rsid w:val="00E141A2"/>
    <w:rsid w:val="00FB06C0"/>
    <w:rsid w:val="00FF6D5C"/>
    <w:rsid w:val="6C0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F692E-C5CA-4A97-B514-CD6114F941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</Words>
  <Characters>483</Characters>
  <Lines>4</Lines>
  <Paragraphs>1</Paragraphs>
  <TotalTime>6</TotalTime>
  <ScaleCrop>false</ScaleCrop>
  <LinksUpToDate>false</LinksUpToDate>
  <CharactersWithSpaces>566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2018-01-31T08:59:00Z</dcterms:created>
  <dc:creator>0001</dc:creator>
  <cp:lastModifiedBy>admin</cp:lastModifiedBy>
  <cp:lastPrinted>2019-02-14T06:33:00Z</cp:lastPrinted>
  <dcterms:modified xsi:type="dcterms:W3CDTF">2021-05-24T02:41:13Z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73474C75AF1240CD85EB2565DA1035F2</vt:lpwstr>
  </property>
</Properties>
</file>