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8DA" w:rsidRDefault="002D59F2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20</w:t>
      </w: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20</w:t>
      </w: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年北京市密云区</w:t>
      </w: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 xml:space="preserve">                  </w:t>
      </w: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政务服务管理</w:t>
      </w: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局</w:t>
      </w: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部门预算说明</w:t>
      </w:r>
    </w:p>
    <w:p w:rsidR="000058DA" w:rsidRDefault="000058DA">
      <w:pPr>
        <w:pStyle w:val="a6"/>
        <w:ind w:firstLineChars="0" w:firstLine="0"/>
        <w:jc w:val="left"/>
        <w:rPr>
          <w:rFonts w:ascii="仿宋_GB2312" w:eastAsia="仿宋_GB2312" w:cs="Times New Roman"/>
          <w:bCs/>
          <w:sz w:val="32"/>
          <w:szCs w:val="32"/>
        </w:rPr>
      </w:pPr>
    </w:p>
    <w:p w:rsidR="000058DA" w:rsidRDefault="002D59F2" w:rsidP="000058DA">
      <w:pPr>
        <w:pStyle w:val="a6"/>
        <w:ind w:firstLine="643"/>
        <w:jc w:val="left"/>
        <w:rPr>
          <w:rFonts w:ascii="仿宋_GB2312" w:eastAsia="仿宋_GB2312" w:hAnsi="仿宋" w:cs="仿宋"/>
          <w:b/>
          <w:sz w:val="32"/>
          <w:szCs w:val="32"/>
        </w:rPr>
      </w:pPr>
      <w:r>
        <w:rPr>
          <w:rFonts w:ascii="仿宋_GB2312" w:eastAsia="仿宋_GB2312" w:hAnsi="仿宋" w:cs="仿宋" w:hint="eastAsia"/>
          <w:b/>
          <w:sz w:val="32"/>
          <w:szCs w:val="32"/>
        </w:rPr>
        <w:t>一、主要职能及部门构成</w:t>
      </w:r>
    </w:p>
    <w:p w:rsidR="000058DA" w:rsidRDefault="002D59F2">
      <w:pPr>
        <w:snapToGrid w:val="0"/>
        <w:spacing w:line="520" w:lineRule="exact"/>
        <w:ind w:firstLineChars="200" w:firstLine="640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北京市密云区政务服务管理办公室于</w:t>
      </w:r>
      <w:r>
        <w:rPr>
          <w:rFonts w:ascii="仿宋_GB2312" w:eastAsia="仿宋_GB2312" w:hAnsi="宋体" w:hint="eastAsia"/>
          <w:sz w:val="32"/>
          <w:szCs w:val="32"/>
        </w:rPr>
        <w:t>2004</w:t>
      </w:r>
      <w:r>
        <w:rPr>
          <w:rFonts w:ascii="仿宋_GB2312" w:eastAsia="仿宋_GB2312" w:hAnsi="宋体" w:hint="eastAsia"/>
          <w:sz w:val="32"/>
          <w:szCs w:val="32"/>
        </w:rPr>
        <w:t>年成立，</w:t>
      </w:r>
      <w:r>
        <w:rPr>
          <w:rFonts w:ascii="仿宋_GB2312" w:eastAsia="仿宋_GB2312" w:hAnsi="宋体" w:hint="eastAsia"/>
          <w:sz w:val="32"/>
          <w:szCs w:val="32"/>
        </w:rPr>
        <w:t>2008</w:t>
      </w:r>
      <w:r>
        <w:rPr>
          <w:rFonts w:ascii="仿宋_GB2312" w:eastAsia="仿宋_GB2312" w:hAnsi="宋体" w:hint="eastAsia"/>
          <w:sz w:val="32"/>
          <w:szCs w:val="32"/>
        </w:rPr>
        <w:t>年经县委、县政府批准为县属局级单位、县政府组成部门，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2011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年成立党委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，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2019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年机构改革，更名为北京市密云区政务服务管理局。</w:t>
      </w:r>
      <w:r>
        <w:rPr>
          <w:rFonts w:ascii="仿宋_GB2312" w:eastAsia="仿宋_GB2312" w:hAnsi="宋体" w:hint="eastAsia"/>
          <w:sz w:val="32"/>
          <w:szCs w:val="32"/>
        </w:rPr>
        <w:t>我单位主要负责对各窗口的管理、协调、服务工作，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各科室各司其职、相互配合，协调各入驻部门关系，保障规范有序运行，</w:t>
      </w:r>
      <w:r>
        <w:rPr>
          <w:rFonts w:ascii="仿宋_GB2312" w:eastAsia="仿宋_GB2312" w:hAnsi="宋体" w:hint="eastAsia"/>
          <w:sz w:val="32"/>
          <w:szCs w:val="32"/>
        </w:rPr>
        <w:t>服务密云经济社会发展大局</w:t>
      </w:r>
      <w:r>
        <w:rPr>
          <w:rFonts w:ascii="仿宋_GB2312" w:eastAsia="仿宋_GB2312" w:hAnsi="宋体" w:hint="eastAsia"/>
          <w:sz w:val="32"/>
          <w:szCs w:val="32"/>
        </w:rPr>
        <w:t>，满足密云群众、企事业单位各项政务服务需求。</w:t>
      </w:r>
      <w:r>
        <w:rPr>
          <w:rFonts w:ascii="仿宋_GB2312" w:eastAsia="仿宋_GB2312" w:hint="eastAsia"/>
          <w:sz w:val="32"/>
          <w:szCs w:val="32"/>
        </w:rPr>
        <w:t>我单位为一级预算单位，无下属预算单位。</w:t>
      </w:r>
      <w:r>
        <w:rPr>
          <w:rFonts w:ascii="仿宋_GB2312" w:eastAsia="仿宋_GB2312" w:hAnsi="宋体" w:hint="eastAsia"/>
          <w:sz w:val="32"/>
          <w:szCs w:val="32"/>
        </w:rPr>
        <w:t>机关设</w:t>
      </w:r>
      <w:r>
        <w:rPr>
          <w:rFonts w:ascii="仿宋_GB2312" w:eastAsia="仿宋_GB2312" w:hAnsi="宋体" w:hint="eastAsia"/>
          <w:sz w:val="32"/>
          <w:szCs w:val="32"/>
        </w:rPr>
        <w:t>5</w:t>
      </w:r>
      <w:r>
        <w:rPr>
          <w:rFonts w:ascii="仿宋_GB2312" w:eastAsia="仿宋_GB2312" w:hAnsi="宋体" w:hint="eastAsia"/>
          <w:sz w:val="32"/>
          <w:szCs w:val="32"/>
        </w:rPr>
        <w:t>科</w:t>
      </w:r>
      <w:r>
        <w:rPr>
          <w:rFonts w:ascii="仿宋_GB2312" w:eastAsia="仿宋_GB2312" w:hAnsi="宋体" w:hint="eastAsia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室：办公室、督察考核科、管理协调科、党建科、信息网络科、后勤服务部</w:t>
      </w:r>
      <w:r>
        <w:rPr>
          <w:rFonts w:ascii="仿宋_GB2312" w:eastAsia="仿宋_GB2312" w:hAnsi="宋体" w:hint="eastAsia"/>
          <w:sz w:val="32"/>
          <w:szCs w:val="32"/>
        </w:rPr>
        <w:t>,2019</w:t>
      </w:r>
      <w:r>
        <w:rPr>
          <w:rFonts w:ascii="仿宋_GB2312" w:eastAsia="仿宋_GB2312" w:hAnsi="宋体" w:hint="eastAsia"/>
          <w:sz w:val="32"/>
          <w:szCs w:val="32"/>
        </w:rPr>
        <w:t>年机构改革中，密云区政府采购中心划转到我单位，成立密云区公共资源交易中心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058DA" w:rsidRDefault="002D59F2">
      <w:pPr>
        <w:pStyle w:val="a6"/>
        <w:ind w:firstLine="640"/>
        <w:jc w:val="left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二、单位基本情况</w:t>
      </w:r>
    </w:p>
    <w:p w:rsidR="000058DA" w:rsidRDefault="002D59F2">
      <w:pPr>
        <w:pStyle w:val="a6"/>
        <w:ind w:firstLine="640"/>
        <w:jc w:val="left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1</w:t>
      </w:r>
      <w:r>
        <w:rPr>
          <w:rFonts w:ascii="仿宋_GB2312" w:eastAsia="仿宋_GB2312" w:hAnsi="仿宋" w:cs="仿宋" w:hint="eastAsia"/>
          <w:bCs/>
          <w:sz w:val="32"/>
          <w:szCs w:val="32"/>
        </w:rPr>
        <w:t>、人员情况</w:t>
      </w:r>
    </w:p>
    <w:p w:rsidR="000058DA" w:rsidRDefault="002D59F2">
      <w:pPr>
        <w:pStyle w:val="a6"/>
        <w:ind w:firstLine="640"/>
        <w:jc w:val="left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我单位在职人员</w:t>
      </w:r>
      <w:r>
        <w:rPr>
          <w:rFonts w:ascii="仿宋_GB2312" w:eastAsia="仿宋_GB2312" w:hAnsi="仿宋" w:cs="仿宋" w:hint="eastAsia"/>
          <w:bCs/>
          <w:sz w:val="32"/>
          <w:szCs w:val="32"/>
        </w:rPr>
        <w:t>25</w:t>
      </w:r>
      <w:r>
        <w:rPr>
          <w:rFonts w:ascii="仿宋_GB2312" w:eastAsia="仿宋_GB2312" w:hAnsi="仿宋" w:cs="仿宋" w:hint="eastAsia"/>
          <w:bCs/>
          <w:sz w:val="32"/>
          <w:szCs w:val="32"/>
        </w:rPr>
        <w:t>人（其中</w:t>
      </w:r>
      <w:r>
        <w:rPr>
          <w:rFonts w:ascii="仿宋_GB2312" w:eastAsia="仿宋_GB2312" w:hAnsi="仿宋" w:cs="仿宋" w:hint="eastAsia"/>
          <w:bCs/>
          <w:sz w:val="32"/>
          <w:szCs w:val="32"/>
        </w:rPr>
        <w:t>规范在职人员</w:t>
      </w:r>
      <w:r>
        <w:rPr>
          <w:rFonts w:ascii="仿宋_GB2312" w:eastAsia="仿宋_GB2312" w:hAnsi="仿宋" w:cs="仿宋" w:hint="eastAsia"/>
          <w:bCs/>
          <w:sz w:val="32"/>
          <w:szCs w:val="32"/>
        </w:rPr>
        <w:t>23</w:t>
      </w:r>
      <w:r>
        <w:rPr>
          <w:rFonts w:ascii="仿宋_GB2312" w:eastAsia="仿宋_GB2312" w:hAnsi="仿宋" w:cs="仿宋" w:hint="eastAsia"/>
          <w:bCs/>
          <w:sz w:val="32"/>
          <w:szCs w:val="32"/>
        </w:rPr>
        <w:t>人，未规范</w:t>
      </w:r>
      <w:r>
        <w:rPr>
          <w:rFonts w:ascii="仿宋_GB2312" w:eastAsia="仿宋_GB2312" w:hAnsi="仿宋" w:cs="仿宋" w:hint="eastAsia"/>
          <w:bCs/>
          <w:sz w:val="32"/>
          <w:szCs w:val="32"/>
        </w:rPr>
        <w:t>事业人员</w:t>
      </w:r>
      <w:r>
        <w:rPr>
          <w:rFonts w:ascii="仿宋_GB2312" w:eastAsia="仿宋_GB2312" w:hAnsi="仿宋" w:cs="仿宋" w:hint="eastAsia"/>
          <w:bCs/>
          <w:sz w:val="32"/>
          <w:szCs w:val="32"/>
        </w:rPr>
        <w:t>2</w:t>
      </w:r>
      <w:r>
        <w:rPr>
          <w:rFonts w:ascii="仿宋_GB2312" w:eastAsia="仿宋_GB2312" w:hAnsi="仿宋" w:cs="仿宋" w:hint="eastAsia"/>
          <w:bCs/>
          <w:sz w:val="32"/>
          <w:szCs w:val="32"/>
        </w:rPr>
        <w:t>人）</w:t>
      </w:r>
      <w:r>
        <w:rPr>
          <w:rFonts w:ascii="仿宋_GB2312" w:eastAsia="仿宋_GB2312" w:hAnsi="仿宋" w:cs="仿宋" w:hint="eastAsia"/>
          <w:bCs/>
          <w:sz w:val="32"/>
          <w:szCs w:val="32"/>
        </w:rPr>
        <w:t>，</w:t>
      </w:r>
      <w:r>
        <w:rPr>
          <w:rFonts w:ascii="仿宋_GB2312" w:eastAsia="仿宋_GB2312" w:hAnsi="仿宋" w:cs="仿宋" w:hint="eastAsia"/>
          <w:bCs/>
          <w:sz w:val="32"/>
          <w:szCs w:val="32"/>
        </w:rPr>
        <w:t>退休人员</w:t>
      </w:r>
      <w:r>
        <w:rPr>
          <w:rFonts w:ascii="仿宋_GB2312" w:eastAsia="仿宋_GB2312" w:hAnsi="仿宋" w:cs="仿宋" w:hint="eastAsia"/>
          <w:bCs/>
          <w:sz w:val="32"/>
          <w:szCs w:val="32"/>
        </w:rPr>
        <w:t>4</w:t>
      </w:r>
      <w:r>
        <w:rPr>
          <w:rFonts w:ascii="仿宋_GB2312" w:eastAsia="仿宋_GB2312" w:hAnsi="仿宋" w:cs="仿宋" w:hint="eastAsia"/>
          <w:bCs/>
          <w:sz w:val="32"/>
          <w:szCs w:val="32"/>
        </w:rPr>
        <w:t>人</w:t>
      </w:r>
      <w:r>
        <w:rPr>
          <w:rFonts w:ascii="仿宋_GB2312" w:eastAsia="仿宋_GB2312" w:hAnsi="仿宋" w:cs="仿宋" w:hint="eastAsia"/>
          <w:bCs/>
          <w:sz w:val="32"/>
          <w:szCs w:val="32"/>
        </w:rPr>
        <w:t>。</w:t>
      </w:r>
    </w:p>
    <w:p w:rsidR="000058DA" w:rsidRDefault="002D59F2">
      <w:pPr>
        <w:pStyle w:val="a6"/>
        <w:ind w:firstLine="640"/>
        <w:jc w:val="left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2</w:t>
      </w:r>
      <w:r>
        <w:rPr>
          <w:rFonts w:ascii="仿宋_GB2312" w:eastAsia="仿宋_GB2312" w:hAnsi="仿宋" w:cs="仿宋" w:hint="eastAsia"/>
          <w:bCs/>
          <w:sz w:val="32"/>
          <w:szCs w:val="32"/>
        </w:rPr>
        <w:t>、车辆情况</w:t>
      </w:r>
    </w:p>
    <w:p w:rsidR="000058DA" w:rsidRDefault="002D59F2">
      <w:pPr>
        <w:pStyle w:val="a6"/>
        <w:ind w:firstLine="640"/>
        <w:jc w:val="left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车辆编制数</w:t>
      </w:r>
      <w:r>
        <w:rPr>
          <w:rFonts w:ascii="仿宋_GB2312" w:eastAsia="仿宋_GB2312" w:hAnsi="仿宋" w:cs="仿宋" w:hint="eastAsia"/>
          <w:bCs/>
          <w:sz w:val="32"/>
          <w:szCs w:val="32"/>
        </w:rPr>
        <w:t>2</w:t>
      </w:r>
      <w:r>
        <w:rPr>
          <w:rFonts w:ascii="仿宋_GB2312" w:eastAsia="仿宋_GB2312" w:hAnsi="仿宋" w:cs="仿宋" w:hint="eastAsia"/>
          <w:bCs/>
          <w:sz w:val="32"/>
          <w:szCs w:val="32"/>
        </w:rPr>
        <w:t>辆，实有</w:t>
      </w:r>
      <w:r>
        <w:rPr>
          <w:rFonts w:ascii="仿宋_GB2312" w:eastAsia="仿宋_GB2312" w:hAnsi="仿宋" w:cs="仿宋" w:hint="eastAsia"/>
          <w:bCs/>
          <w:sz w:val="32"/>
          <w:szCs w:val="32"/>
        </w:rPr>
        <w:t>2</w:t>
      </w:r>
      <w:r>
        <w:rPr>
          <w:rFonts w:ascii="仿宋_GB2312" w:eastAsia="仿宋_GB2312" w:hAnsi="仿宋" w:cs="仿宋" w:hint="eastAsia"/>
          <w:bCs/>
          <w:sz w:val="32"/>
          <w:szCs w:val="32"/>
        </w:rPr>
        <w:t>辆。</w:t>
      </w:r>
      <w:r>
        <w:rPr>
          <w:rFonts w:ascii="仿宋_GB2312" w:eastAsia="仿宋_GB2312" w:hAnsi="仿宋" w:cs="仿宋" w:hint="eastAsia"/>
          <w:bCs/>
          <w:sz w:val="32"/>
          <w:szCs w:val="32"/>
        </w:rPr>
        <w:t>无变化。</w:t>
      </w:r>
    </w:p>
    <w:p w:rsidR="000058DA" w:rsidRDefault="002D59F2">
      <w:pPr>
        <w:pStyle w:val="a6"/>
        <w:ind w:firstLine="640"/>
        <w:jc w:val="left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三、支出情况</w:t>
      </w:r>
    </w:p>
    <w:p w:rsidR="000058DA" w:rsidRDefault="002D59F2">
      <w:pPr>
        <w:pStyle w:val="a6"/>
        <w:ind w:firstLine="640"/>
        <w:jc w:val="left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2020</w:t>
      </w:r>
      <w:r>
        <w:rPr>
          <w:rFonts w:ascii="仿宋_GB2312" w:eastAsia="仿宋_GB2312" w:hAnsi="仿宋" w:cs="仿宋" w:hint="eastAsia"/>
          <w:bCs/>
          <w:sz w:val="32"/>
          <w:szCs w:val="32"/>
        </w:rPr>
        <w:t>年收入预算</w:t>
      </w:r>
      <w:r>
        <w:rPr>
          <w:rFonts w:ascii="仿宋_GB2312" w:eastAsia="仿宋_GB2312" w:hAnsi="仿宋" w:cs="仿宋" w:hint="eastAsia"/>
          <w:bCs/>
          <w:sz w:val="32"/>
          <w:szCs w:val="32"/>
        </w:rPr>
        <w:t>2663.61</w:t>
      </w:r>
      <w:r>
        <w:rPr>
          <w:rFonts w:ascii="仿宋_GB2312" w:eastAsia="仿宋_GB2312" w:hAnsi="仿宋" w:cs="仿宋" w:hint="eastAsia"/>
          <w:bCs/>
          <w:sz w:val="32"/>
          <w:szCs w:val="32"/>
        </w:rPr>
        <w:t>万元，全部为财政拨款。包括基本支出</w:t>
      </w:r>
      <w:r>
        <w:rPr>
          <w:rFonts w:ascii="仿宋_GB2312" w:eastAsia="仿宋_GB2312" w:hAnsi="仿宋" w:cs="仿宋" w:hint="eastAsia"/>
          <w:bCs/>
          <w:sz w:val="32"/>
          <w:szCs w:val="32"/>
        </w:rPr>
        <w:t>593.15</w:t>
      </w:r>
      <w:r>
        <w:rPr>
          <w:rFonts w:ascii="仿宋_GB2312" w:eastAsia="仿宋_GB2312" w:hAnsi="仿宋" w:cs="仿宋" w:hint="eastAsia"/>
          <w:bCs/>
          <w:sz w:val="32"/>
          <w:szCs w:val="32"/>
        </w:rPr>
        <w:t>万元，项目支出</w:t>
      </w:r>
      <w:r>
        <w:rPr>
          <w:rFonts w:ascii="仿宋_GB2312" w:eastAsia="仿宋_GB2312" w:hAnsi="仿宋" w:cs="仿宋" w:hint="eastAsia"/>
          <w:bCs/>
          <w:sz w:val="32"/>
          <w:szCs w:val="32"/>
        </w:rPr>
        <w:t>2070.46</w:t>
      </w:r>
      <w:r>
        <w:rPr>
          <w:rFonts w:ascii="仿宋_GB2312" w:eastAsia="仿宋_GB2312" w:hAnsi="仿宋" w:cs="仿宋" w:hint="eastAsia"/>
          <w:bCs/>
          <w:sz w:val="32"/>
          <w:szCs w:val="32"/>
        </w:rPr>
        <w:t>万元。</w:t>
      </w:r>
    </w:p>
    <w:p w:rsidR="000058DA" w:rsidRDefault="002D59F2">
      <w:pPr>
        <w:pStyle w:val="a6"/>
        <w:ind w:firstLine="640"/>
        <w:jc w:val="left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lastRenderedPageBreak/>
        <w:t>1</w:t>
      </w:r>
      <w:r>
        <w:rPr>
          <w:rFonts w:ascii="仿宋_GB2312" w:eastAsia="仿宋_GB2312" w:hAnsi="仿宋" w:cs="仿宋" w:hint="eastAsia"/>
          <w:bCs/>
          <w:sz w:val="32"/>
          <w:szCs w:val="32"/>
        </w:rPr>
        <w:t>、基本支出包括工资福利支出</w:t>
      </w:r>
      <w:r>
        <w:rPr>
          <w:rFonts w:ascii="仿宋_GB2312" w:eastAsia="仿宋_GB2312" w:hAnsi="仿宋" w:cs="仿宋" w:hint="eastAsia"/>
          <w:bCs/>
          <w:sz w:val="32"/>
          <w:szCs w:val="32"/>
        </w:rPr>
        <w:t>470.89</w:t>
      </w:r>
      <w:r>
        <w:rPr>
          <w:rFonts w:ascii="仿宋_GB2312" w:eastAsia="仿宋_GB2312" w:hAnsi="仿宋" w:cs="仿宋" w:hint="eastAsia"/>
          <w:bCs/>
          <w:sz w:val="32"/>
          <w:szCs w:val="32"/>
        </w:rPr>
        <w:t>万元，对个人及家庭补助支出</w:t>
      </w:r>
      <w:r>
        <w:rPr>
          <w:rFonts w:ascii="仿宋_GB2312" w:eastAsia="仿宋_GB2312" w:hAnsi="仿宋" w:cs="仿宋" w:hint="eastAsia"/>
          <w:bCs/>
          <w:sz w:val="32"/>
          <w:szCs w:val="32"/>
        </w:rPr>
        <w:t>1.84</w:t>
      </w:r>
      <w:r>
        <w:rPr>
          <w:rFonts w:ascii="仿宋_GB2312" w:eastAsia="仿宋_GB2312" w:hAnsi="仿宋" w:cs="仿宋" w:hint="eastAsia"/>
          <w:bCs/>
          <w:sz w:val="32"/>
          <w:szCs w:val="32"/>
        </w:rPr>
        <w:t>万元，商品和服务支出</w:t>
      </w:r>
      <w:r>
        <w:rPr>
          <w:rFonts w:ascii="仿宋_GB2312" w:eastAsia="仿宋_GB2312" w:hAnsi="仿宋" w:cs="仿宋" w:hint="eastAsia"/>
          <w:bCs/>
          <w:sz w:val="32"/>
          <w:szCs w:val="32"/>
        </w:rPr>
        <w:t>120.43</w:t>
      </w:r>
      <w:r>
        <w:rPr>
          <w:rFonts w:ascii="仿宋_GB2312" w:eastAsia="仿宋_GB2312" w:hAnsi="仿宋" w:cs="仿宋" w:hint="eastAsia"/>
          <w:bCs/>
          <w:sz w:val="32"/>
          <w:szCs w:val="32"/>
        </w:rPr>
        <w:t>万元。</w:t>
      </w:r>
    </w:p>
    <w:p w:rsidR="000058DA" w:rsidRDefault="002D59F2">
      <w:pPr>
        <w:pStyle w:val="a6"/>
        <w:ind w:firstLine="640"/>
        <w:jc w:val="left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2</w:t>
      </w:r>
      <w:r>
        <w:rPr>
          <w:rFonts w:ascii="仿宋_GB2312" w:eastAsia="仿宋_GB2312" w:hAnsi="仿宋" w:cs="仿宋" w:hint="eastAsia"/>
          <w:bCs/>
          <w:sz w:val="32"/>
          <w:szCs w:val="32"/>
        </w:rPr>
        <w:t>、项目支出</w:t>
      </w:r>
      <w:r>
        <w:rPr>
          <w:rFonts w:ascii="仿宋_GB2312" w:eastAsia="仿宋_GB2312" w:hAnsi="仿宋" w:cs="仿宋" w:hint="eastAsia"/>
          <w:bCs/>
          <w:sz w:val="32"/>
          <w:szCs w:val="32"/>
        </w:rPr>
        <w:t>2070.46</w:t>
      </w:r>
      <w:r>
        <w:rPr>
          <w:rFonts w:ascii="仿宋_GB2312" w:eastAsia="仿宋_GB2312" w:hAnsi="仿宋" w:cs="仿宋" w:hint="eastAsia"/>
          <w:bCs/>
          <w:sz w:val="32"/>
          <w:szCs w:val="32"/>
        </w:rPr>
        <w:t>万元，与</w:t>
      </w:r>
      <w:r>
        <w:rPr>
          <w:rFonts w:ascii="仿宋_GB2312" w:eastAsia="仿宋_GB2312" w:hAnsi="仿宋" w:cs="仿宋" w:hint="eastAsia"/>
          <w:bCs/>
          <w:sz w:val="32"/>
          <w:szCs w:val="32"/>
        </w:rPr>
        <w:t>2019</w:t>
      </w:r>
      <w:r>
        <w:rPr>
          <w:rFonts w:ascii="仿宋_GB2312" w:eastAsia="仿宋_GB2312" w:hAnsi="仿宋" w:cs="仿宋" w:hint="eastAsia"/>
          <w:bCs/>
          <w:sz w:val="32"/>
          <w:szCs w:val="32"/>
        </w:rPr>
        <w:t>年相比，</w:t>
      </w:r>
      <w:r>
        <w:rPr>
          <w:rFonts w:ascii="仿宋_GB2312" w:eastAsia="仿宋_GB2312" w:hAnsi="仿宋" w:cs="仿宋" w:hint="eastAsia"/>
          <w:bCs/>
          <w:sz w:val="32"/>
          <w:szCs w:val="32"/>
        </w:rPr>
        <w:t>增加</w:t>
      </w:r>
      <w:r>
        <w:rPr>
          <w:rFonts w:ascii="仿宋_GB2312" w:eastAsia="仿宋_GB2312" w:hAnsi="仿宋" w:cs="仿宋" w:hint="eastAsia"/>
          <w:bCs/>
          <w:sz w:val="32"/>
          <w:szCs w:val="32"/>
        </w:rPr>
        <w:t>了</w:t>
      </w:r>
      <w:r>
        <w:rPr>
          <w:rFonts w:ascii="仿宋_GB2312" w:eastAsia="仿宋_GB2312" w:hAnsi="仿宋" w:cs="仿宋" w:hint="eastAsia"/>
          <w:bCs/>
          <w:sz w:val="32"/>
          <w:szCs w:val="32"/>
        </w:rPr>
        <w:t>1512.44</w:t>
      </w:r>
      <w:r>
        <w:rPr>
          <w:rFonts w:ascii="仿宋_GB2312" w:eastAsia="仿宋_GB2312" w:hAnsi="仿宋" w:cs="仿宋" w:hint="eastAsia"/>
          <w:bCs/>
          <w:sz w:val="32"/>
          <w:szCs w:val="32"/>
        </w:rPr>
        <w:t>万元</w:t>
      </w:r>
      <w:r>
        <w:rPr>
          <w:rFonts w:ascii="仿宋_GB2312" w:eastAsia="仿宋_GB2312" w:hAnsi="仿宋" w:cs="仿宋" w:hint="eastAsia"/>
          <w:bCs/>
          <w:sz w:val="32"/>
          <w:szCs w:val="32"/>
        </w:rPr>
        <w:t>，</w:t>
      </w:r>
      <w:r>
        <w:rPr>
          <w:rFonts w:ascii="仿宋_GB2312" w:eastAsia="仿宋_GB2312" w:hAnsi="仿宋" w:cs="仿宋" w:hint="eastAsia"/>
          <w:bCs/>
          <w:sz w:val="32"/>
          <w:szCs w:val="32"/>
        </w:rPr>
        <w:t>项目经费</w:t>
      </w:r>
      <w:r>
        <w:rPr>
          <w:rFonts w:ascii="仿宋_GB2312" w:eastAsia="仿宋_GB2312" w:hAnsi="仿宋" w:cs="仿宋" w:hint="eastAsia"/>
          <w:bCs/>
          <w:sz w:val="32"/>
          <w:szCs w:val="32"/>
        </w:rPr>
        <w:t>主要包括</w:t>
      </w:r>
      <w:r>
        <w:rPr>
          <w:rFonts w:ascii="仿宋_GB2312" w:eastAsia="仿宋_GB2312" w:hAnsi="仿宋" w:cs="仿宋" w:hint="eastAsia"/>
          <w:bCs/>
          <w:sz w:val="32"/>
          <w:szCs w:val="32"/>
        </w:rPr>
        <w:t>：</w:t>
      </w:r>
      <w:r>
        <w:rPr>
          <w:rFonts w:ascii="仿宋_GB2312" w:eastAsia="仿宋_GB2312" w:hAnsi="仿宋" w:cs="仿宋" w:hint="eastAsia"/>
          <w:bCs/>
          <w:sz w:val="32"/>
          <w:szCs w:val="32"/>
        </w:rPr>
        <w:t>（</w:t>
      </w:r>
      <w:r>
        <w:rPr>
          <w:rFonts w:ascii="仿宋_GB2312" w:eastAsia="仿宋_GB2312" w:hAnsi="仿宋" w:cs="仿宋" w:hint="eastAsia"/>
          <w:bCs/>
          <w:sz w:val="32"/>
          <w:szCs w:val="32"/>
        </w:rPr>
        <w:t>1</w:t>
      </w:r>
      <w:r>
        <w:rPr>
          <w:rFonts w:ascii="仿宋_GB2312" w:eastAsia="仿宋_GB2312" w:hAnsi="仿宋" w:cs="仿宋" w:hint="eastAsia"/>
          <w:bCs/>
          <w:sz w:val="32"/>
          <w:szCs w:val="32"/>
        </w:rPr>
        <w:t>）</w:t>
      </w:r>
      <w:r>
        <w:rPr>
          <w:rFonts w:ascii="仿宋_GB2312" w:eastAsia="仿宋_GB2312" w:hAnsi="仿宋" w:cs="仿宋" w:hint="eastAsia"/>
          <w:bCs/>
          <w:sz w:val="32"/>
          <w:szCs w:val="32"/>
        </w:rPr>
        <w:t>大厅行政辅助人员工作经费</w:t>
      </w:r>
      <w:r>
        <w:rPr>
          <w:rFonts w:ascii="仿宋_GB2312" w:eastAsia="仿宋_GB2312" w:hAnsi="仿宋" w:cs="仿宋" w:hint="eastAsia"/>
          <w:bCs/>
          <w:sz w:val="32"/>
          <w:szCs w:val="32"/>
        </w:rPr>
        <w:t>1380</w:t>
      </w:r>
      <w:r>
        <w:rPr>
          <w:rFonts w:ascii="仿宋_GB2312" w:eastAsia="仿宋_GB2312" w:hAnsi="仿宋" w:cs="仿宋" w:hint="eastAsia"/>
          <w:bCs/>
          <w:sz w:val="32"/>
          <w:szCs w:val="32"/>
        </w:rPr>
        <w:t>万元，为新增项目。</w:t>
      </w:r>
      <w:r>
        <w:rPr>
          <w:rFonts w:ascii="仿宋_GB2312" w:eastAsia="仿宋_GB2312" w:hAnsi="仿宋" w:cs="仿宋" w:hint="eastAsia"/>
          <w:bCs/>
          <w:sz w:val="32"/>
          <w:szCs w:val="32"/>
        </w:rPr>
        <w:t>（</w:t>
      </w:r>
      <w:r>
        <w:rPr>
          <w:rFonts w:ascii="仿宋_GB2312" w:eastAsia="仿宋_GB2312" w:hAnsi="仿宋" w:cs="仿宋" w:hint="eastAsia"/>
          <w:bCs/>
          <w:sz w:val="32"/>
          <w:szCs w:val="32"/>
        </w:rPr>
        <w:t>2</w:t>
      </w:r>
      <w:r>
        <w:rPr>
          <w:rFonts w:ascii="仿宋_GB2312" w:eastAsia="仿宋_GB2312" w:hAnsi="仿宋" w:cs="仿宋" w:hint="eastAsia"/>
          <w:bCs/>
          <w:sz w:val="32"/>
          <w:szCs w:val="32"/>
        </w:rPr>
        <w:t>）采购中心业务费</w:t>
      </w:r>
      <w:r>
        <w:rPr>
          <w:rFonts w:ascii="仿宋_GB2312" w:eastAsia="仿宋_GB2312" w:hAnsi="仿宋" w:cs="仿宋" w:hint="eastAsia"/>
          <w:bCs/>
          <w:sz w:val="32"/>
          <w:szCs w:val="32"/>
        </w:rPr>
        <w:t>30</w:t>
      </w:r>
      <w:r>
        <w:rPr>
          <w:rFonts w:ascii="仿宋_GB2312" w:eastAsia="仿宋_GB2312" w:hAnsi="仿宋" w:cs="仿宋" w:hint="eastAsia"/>
          <w:bCs/>
          <w:sz w:val="32"/>
          <w:szCs w:val="32"/>
        </w:rPr>
        <w:t>万元，为原经信局划转至我单位的采购中心业务费用。</w:t>
      </w:r>
      <w:r>
        <w:rPr>
          <w:rFonts w:ascii="仿宋_GB2312" w:eastAsia="仿宋_GB2312" w:hAnsi="仿宋" w:cs="仿宋" w:hint="eastAsia"/>
          <w:bCs/>
          <w:sz w:val="32"/>
          <w:szCs w:val="32"/>
        </w:rPr>
        <w:t>（</w:t>
      </w:r>
      <w:r>
        <w:rPr>
          <w:rFonts w:ascii="仿宋_GB2312" w:eastAsia="仿宋_GB2312" w:hAnsi="仿宋" w:cs="仿宋" w:hint="eastAsia"/>
          <w:bCs/>
          <w:sz w:val="32"/>
          <w:szCs w:val="32"/>
        </w:rPr>
        <w:t>3</w:t>
      </w:r>
      <w:r>
        <w:rPr>
          <w:rFonts w:ascii="仿宋_GB2312" w:eastAsia="仿宋_GB2312" w:hAnsi="仿宋" w:cs="仿宋" w:hint="eastAsia"/>
          <w:bCs/>
          <w:sz w:val="32"/>
          <w:szCs w:val="32"/>
        </w:rPr>
        <w:t>）大厅运转经费</w:t>
      </w:r>
      <w:r>
        <w:rPr>
          <w:rFonts w:ascii="仿宋_GB2312" w:eastAsia="仿宋_GB2312" w:hAnsi="仿宋" w:cs="仿宋" w:hint="eastAsia"/>
          <w:bCs/>
          <w:sz w:val="32"/>
          <w:szCs w:val="32"/>
        </w:rPr>
        <w:t>542.1</w:t>
      </w:r>
      <w:r>
        <w:rPr>
          <w:rFonts w:ascii="仿宋_GB2312" w:eastAsia="仿宋_GB2312" w:hAnsi="仿宋" w:cs="仿宋" w:hint="eastAsia"/>
          <w:bCs/>
          <w:sz w:val="32"/>
          <w:szCs w:val="32"/>
        </w:rPr>
        <w:t>万元，比</w:t>
      </w:r>
      <w:r>
        <w:rPr>
          <w:rFonts w:ascii="仿宋_GB2312" w:eastAsia="仿宋_GB2312" w:hAnsi="仿宋" w:cs="仿宋" w:hint="eastAsia"/>
          <w:bCs/>
          <w:sz w:val="32"/>
          <w:szCs w:val="32"/>
        </w:rPr>
        <w:t>19</w:t>
      </w:r>
      <w:r>
        <w:rPr>
          <w:rFonts w:ascii="仿宋_GB2312" w:eastAsia="仿宋_GB2312" w:hAnsi="仿宋" w:cs="仿宋" w:hint="eastAsia"/>
          <w:bCs/>
          <w:sz w:val="32"/>
          <w:szCs w:val="32"/>
        </w:rPr>
        <w:t>年增加</w:t>
      </w:r>
      <w:r>
        <w:rPr>
          <w:rFonts w:ascii="仿宋_GB2312" w:eastAsia="仿宋_GB2312" w:hAnsi="仿宋" w:cs="仿宋" w:hint="eastAsia"/>
          <w:bCs/>
          <w:sz w:val="32"/>
          <w:szCs w:val="32"/>
        </w:rPr>
        <w:t>234.84</w:t>
      </w:r>
      <w:r>
        <w:rPr>
          <w:rFonts w:ascii="仿宋_GB2312" w:eastAsia="仿宋_GB2312" w:hAnsi="仿宋" w:cs="仿宋" w:hint="eastAsia"/>
          <w:bCs/>
          <w:sz w:val="32"/>
          <w:szCs w:val="32"/>
        </w:rPr>
        <w:t>万元，主要是</w:t>
      </w:r>
      <w:r>
        <w:rPr>
          <w:rFonts w:ascii="仿宋_GB2312" w:eastAsia="仿宋_GB2312" w:hAnsi="仿宋" w:cs="仿宋" w:hint="eastAsia"/>
          <w:bCs/>
          <w:sz w:val="32"/>
          <w:szCs w:val="32"/>
        </w:rPr>
        <w:t>增加</w:t>
      </w:r>
      <w:r>
        <w:rPr>
          <w:rFonts w:ascii="仿宋_GB2312" w:eastAsia="仿宋_GB2312" w:hAnsi="仿宋" w:cs="仿宋" w:hint="eastAsia"/>
          <w:bCs/>
          <w:sz w:val="32"/>
          <w:szCs w:val="32"/>
        </w:rPr>
        <w:t>大厅饮用水设备及费用</w:t>
      </w:r>
      <w:r>
        <w:rPr>
          <w:rFonts w:ascii="仿宋_GB2312" w:eastAsia="仿宋_GB2312" w:hAnsi="仿宋" w:cs="仿宋" w:hint="eastAsia"/>
          <w:bCs/>
          <w:sz w:val="32"/>
          <w:szCs w:val="32"/>
        </w:rPr>
        <w:t>28.62</w:t>
      </w:r>
      <w:r>
        <w:rPr>
          <w:rFonts w:ascii="仿宋_GB2312" w:eastAsia="仿宋_GB2312" w:hAnsi="仿宋" w:cs="仿宋" w:hint="eastAsia"/>
          <w:bCs/>
          <w:sz w:val="32"/>
          <w:szCs w:val="32"/>
        </w:rPr>
        <w:t>万元</w:t>
      </w:r>
      <w:r>
        <w:rPr>
          <w:rFonts w:ascii="仿宋_GB2312" w:eastAsia="仿宋_GB2312" w:hAnsi="仿宋" w:cs="仿宋" w:hint="eastAsia"/>
          <w:bCs/>
          <w:sz w:val="32"/>
          <w:szCs w:val="32"/>
        </w:rPr>
        <w:t>，</w:t>
      </w:r>
      <w:r>
        <w:rPr>
          <w:rFonts w:ascii="仿宋_GB2312" w:eastAsia="仿宋_GB2312" w:hAnsi="仿宋" w:cs="仿宋" w:hint="eastAsia"/>
          <w:bCs/>
          <w:sz w:val="32"/>
          <w:szCs w:val="32"/>
        </w:rPr>
        <w:t>增加工作人员用餐补助</w:t>
      </w:r>
      <w:r>
        <w:rPr>
          <w:rFonts w:ascii="仿宋_GB2312" w:eastAsia="仿宋_GB2312" w:hAnsi="仿宋" w:cs="仿宋" w:hint="eastAsia"/>
          <w:bCs/>
          <w:sz w:val="32"/>
          <w:szCs w:val="32"/>
        </w:rPr>
        <w:t>126.5</w:t>
      </w:r>
      <w:r>
        <w:rPr>
          <w:rFonts w:ascii="仿宋_GB2312" w:eastAsia="仿宋_GB2312" w:hAnsi="仿宋" w:cs="仿宋" w:hint="eastAsia"/>
          <w:bCs/>
          <w:sz w:val="32"/>
          <w:szCs w:val="32"/>
        </w:rPr>
        <w:t>万元</w:t>
      </w:r>
      <w:r>
        <w:rPr>
          <w:rFonts w:ascii="仿宋_GB2312" w:eastAsia="仿宋_GB2312" w:hAnsi="仿宋" w:cs="仿宋" w:hint="eastAsia"/>
          <w:bCs/>
          <w:sz w:val="32"/>
          <w:szCs w:val="32"/>
        </w:rPr>
        <w:t>，大厅窗口工作人员办公费</w:t>
      </w:r>
      <w:r>
        <w:rPr>
          <w:rFonts w:ascii="仿宋_GB2312" w:eastAsia="仿宋_GB2312" w:hAnsi="仿宋" w:cs="仿宋" w:hint="eastAsia"/>
          <w:bCs/>
          <w:sz w:val="32"/>
          <w:szCs w:val="32"/>
        </w:rPr>
        <w:t>增加</w:t>
      </w:r>
      <w:r>
        <w:rPr>
          <w:rFonts w:ascii="仿宋_GB2312" w:eastAsia="仿宋_GB2312" w:hAnsi="仿宋" w:cs="仿宋" w:hint="eastAsia"/>
          <w:bCs/>
          <w:sz w:val="32"/>
          <w:szCs w:val="32"/>
        </w:rPr>
        <w:t>70</w:t>
      </w:r>
      <w:r>
        <w:rPr>
          <w:rFonts w:ascii="仿宋_GB2312" w:eastAsia="仿宋_GB2312" w:hAnsi="仿宋" w:cs="仿宋" w:hint="eastAsia"/>
          <w:bCs/>
          <w:sz w:val="32"/>
          <w:szCs w:val="32"/>
        </w:rPr>
        <w:t>人</w:t>
      </w:r>
      <w:r>
        <w:rPr>
          <w:rFonts w:ascii="仿宋_GB2312" w:eastAsia="仿宋_GB2312" w:hAnsi="仿宋" w:cs="仿宋" w:hint="eastAsia"/>
          <w:bCs/>
          <w:sz w:val="32"/>
          <w:szCs w:val="32"/>
        </w:rPr>
        <w:t>7</w:t>
      </w:r>
      <w:r>
        <w:rPr>
          <w:rFonts w:ascii="仿宋_GB2312" w:eastAsia="仿宋_GB2312" w:hAnsi="仿宋" w:cs="仿宋" w:hint="eastAsia"/>
          <w:bCs/>
          <w:sz w:val="32"/>
          <w:szCs w:val="32"/>
        </w:rPr>
        <w:t>万元</w:t>
      </w:r>
      <w:r>
        <w:rPr>
          <w:rFonts w:ascii="仿宋_GB2312" w:eastAsia="仿宋_GB2312" w:hAnsi="仿宋" w:cs="仿宋" w:hint="eastAsia"/>
          <w:bCs/>
          <w:sz w:val="32"/>
          <w:szCs w:val="32"/>
        </w:rPr>
        <w:t>，</w:t>
      </w:r>
      <w:r>
        <w:rPr>
          <w:rFonts w:ascii="仿宋_GB2312" w:eastAsia="仿宋_GB2312" w:hAnsi="仿宋" w:cs="仿宋" w:hint="eastAsia"/>
          <w:bCs/>
          <w:sz w:val="32"/>
          <w:szCs w:val="32"/>
        </w:rPr>
        <w:t>保安保洁费用</w:t>
      </w:r>
      <w:r>
        <w:rPr>
          <w:rFonts w:ascii="仿宋_GB2312" w:eastAsia="仿宋_GB2312" w:hAnsi="仿宋" w:cs="仿宋" w:hint="eastAsia"/>
          <w:bCs/>
          <w:sz w:val="32"/>
          <w:szCs w:val="32"/>
        </w:rPr>
        <w:t>72.71</w:t>
      </w:r>
      <w:r>
        <w:rPr>
          <w:rFonts w:ascii="仿宋_GB2312" w:eastAsia="仿宋_GB2312" w:hAnsi="仿宋" w:cs="仿宋" w:hint="eastAsia"/>
          <w:bCs/>
          <w:sz w:val="32"/>
          <w:szCs w:val="32"/>
        </w:rPr>
        <w:t>万元，减</w:t>
      </w:r>
      <w:r>
        <w:rPr>
          <w:rFonts w:ascii="仿宋_GB2312" w:eastAsia="仿宋_GB2312" w:hAnsi="仿宋" w:cs="仿宋" w:hint="eastAsia"/>
          <w:bCs/>
          <w:sz w:val="32"/>
          <w:szCs w:val="32"/>
        </w:rPr>
        <w:t>少服装费</w:t>
      </w:r>
      <w:r>
        <w:rPr>
          <w:rFonts w:ascii="仿宋_GB2312" w:eastAsia="仿宋_GB2312" w:hAnsi="仿宋" w:cs="仿宋" w:hint="eastAsia"/>
          <w:bCs/>
          <w:sz w:val="32"/>
          <w:szCs w:val="32"/>
        </w:rPr>
        <w:t>14</w:t>
      </w:r>
      <w:r>
        <w:rPr>
          <w:rFonts w:ascii="仿宋_GB2312" w:eastAsia="仿宋_GB2312" w:hAnsi="仿宋" w:cs="仿宋" w:hint="eastAsia"/>
          <w:bCs/>
          <w:sz w:val="32"/>
          <w:szCs w:val="32"/>
        </w:rPr>
        <w:t>万元，增加优化营商环境租摆绿植费用</w:t>
      </w:r>
      <w:r>
        <w:rPr>
          <w:rFonts w:ascii="仿宋_GB2312" w:eastAsia="仿宋_GB2312" w:hAnsi="仿宋" w:cs="仿宋" w:hint="eastAsia"/>
          <w:bCs/>
          <w:sz w:val="32"/>
          <w:szCs w:val="32"/>
        </w:rPr>
        <w:t>14.01</w:t>
      </w:r>
      <w:r>
        <w:rPr>
          <w:rFonts w:ascii="仿宋_GB2312" w:eastAsia="仿宋_GB2312" w:hAnsi="仿宋" w:cs="仿宋" w:hint="eastAsia"/>
          <w:bCs/>
          <w:sz w:val="32"/>
          <w:szCs w:val="32"/>
        </w:rPr>
        <w:t>万元。</w:t>
      </w:r>
      <w:r>
        <w:rPr>
          <w:rFonts w:ascii="仿宋_GB2312" w:eastAsia="仿宋_GB2312" w:hAnsi="仿宋" w:cs="仿宋" w:hint="eastAsia"/>
          <w:bCs/>
          <w:sz w:val="32"/>
          <w:szCs w:val="32"/>
        </w:rPr>
        <w:t>（</w:t>
      </w:r>
      <w:r>
        <w:rPr>
          <w:rFonts w:ascii="仿宋_GB2312" w:eastAsia="仿宋_GB2312" w:hAnsi="仿宋" w:cs="仿宋" w:hint="eastAsia"/>
          <w:bCs/>
          <w:sz w:val="32"/>
          <w:szCs w:val="32"/>
        </w:rPr>
        <w:t>4</w:t>
      </w:r>
      <w:r>
        <w:rPr>
          <w:rFonts w:ascii="仿宋_GB2312" w:eastAsia="仿宋_GB2312" w:hAnsi="仿宋" w:cs="仿宋" w:hint="eastAsia"/>
          <w:bCs/>
          <w:sz w:val="32"/>
          <w:szCs w:val="32"/>
        </w:rPr>
        <w:t>）设备维护费</w:t>
      </w:r>
      <w:r>
        <w:rPr>
          <w:rFonts w:ascii="仿宋_GB2312" w:eastAsia="仿宋_GB2312" w:hAnsi="仿宋" w:cs="仿宋" w:hint="eastAsia"/>
          <w:bCs/>
          <w:sz w:val="32"/>
          <w:szCs w:val="32"/>
        </w:rPr>
        <w:t>36.76</w:t>
      </w:r>
      <w:r>
        <w:rPr>
          <w:rFonts w:ascii="仿宋_GB2312" w:eastAsia="仿宋_GB2312" w:hAnsi="仿宋" w:cs="仿宋" w:hint="eastAsia"/>
          <w:bCs/>
          <w:sz w:val="32"/>
          <w:szCs w:val="32"/>
        </w:rPr>
        <w:t>万元，比</w:t>
      </w:r>
      <w:r>
        <w:rPr>
          <w:rFonts w:ascii="仿宋_GB2312" w:eastAsia="仿宋_GB2312" w:hAnsi="仿宋" w:cs="仿宋" w:hint="eastAsia"/>
          <w:bCs/>
          <w:sz w:val="32"/>
          <w:szCs w:val="32"/>
        </w:rPr>
        <w:t>19</w:t>
      </w:r>
      <w:r>
        <w:rPr>
          <w:rFonts w:ascii="仿宋_GB2312" w:eastAsia="仿宋_GB2312" w:hAnsi="仿宋" w:cs="仿宋" w:hint="eastAsia"/>
          <w:bCs/>
          <w:sz w:val="32"/>
          <w:szCs w:val="32"/>
        </w:rPr>
        <w:t>年增加</w:t>
      </w:r>
      <w:r>
        <w:rPr>
          <w:rFonts w:ascii="仿宋_GB2312" w:eastAsia="仿宋_GB2312" w:hAnsi="仿宋" w:cs="仿宋" w:hint="eastAsia"/>
          <w:bCs/>
          <w:sz w:val="32"/>
          <w:szCs w:val="32"/>
        </w:rPr>
        <w:t>15</w:t>
      </w:r>
      <w:r>
        <w:rPr>
          <w:rFonts w:ascii="仿宋_GB2312" w:eastAsia="仿宋_GB2312" w:hAnsi="仿宋" w:cs="仿宋" w:hint="eastAsia"/>
          <w:bCs/>
          <w:sz w:val="32"/>
          <w:szCs w:val="32"/>
        </w:rPr>
        <w:t>万元。</w:t>
      </w:r>
      <w:r>
        <w:rPr>
          <w:rFonts w:ascii="仿宋_GB2312" w:eastAsia="仿宋_GB2312" w:hAnsi="仿宋" w:cs="仿宋" w:hint="eastAsia"/>
          <w:bCs/>
          <w:sz w:val="32"/>
          <w:szCs w:val="32"/>
        </w:rPr>
        <w:t>（</w:t>
      </w:r>
      <w:r>
        <w:rPr>
          <w:rFonts w:ascii="仿宋_GB2312" w:eastAsia="仿宋_GB2312" w:hAnsi="仿宋" w:cs="仿宋" w:hint="eastAsia"/>
          <w:bCs/>
          <w:sz w:val="32"/>
          <w:szCs w:val="32"/>
        </w:rPr>
        <w:t>5</w:t>
      </w:r>
      <w:r>
        <w:rPr>
          <w:rFonts w:ascii="仿宋_GB2312" w:eastAsia="仿宋_GB2312" w:hAnsi="仿宋" w:cs="仿宋" w:hint="eastAsia"/>
          <w:bCs/>
          <w:sz w:val="32"/>
          <w:szCs w:val="32"/>
        </w:rPr>
        <w:t>）</w:t>
      </w:r>
      <w:r>
        <w:rPr>
          <w:rFonts w:ascii="仿宋_GB2312" w:eastAsia="仿宋_GB2312" w:hAnsi="仿宋" w:cs="仿宋" w:hint="eastAsia"/>
          <w:bCs/>
          <w:sz w:val="32"/>
          <w:szCs w:val="32"/>
        </w:rPr>
        <w:t>三级联动便民服务体系电子监察系统网络专线租用费</w:t>
      </w:r>
      <w:r>
        <w:rPr>
          <w:rFonts w:ascii="仿宋_GB2312" w:eastAsia="仿宋_GB2312" w:hAnsi="仿宋" w:cs="仿宋" w:hint="eastAsia"/>
          <w:bCs/>
          <w:sz w:val="32"/>
          <w:szCs w:val="32"/>
        </w:rPr>
        <w:t>45.6</w:t>
      </w:r>
      <w:r>
        <w:rPr>
          <w:rFonts w:ascii="仿宋_GB2312" w:eastAsia="仿宋_GB2312" w:hAnsi="仿宋" w:cs="仿宋" w:hint="eastAsia"/>
          <w:bCs/>
          <w:sz w:val="32"/>
          <w:szCs w:val="32"/>
        </w:rPr>
        <w:t>万元，比</w:t>
      </w:r>
      <w:r>
        <w:rPr>
          <w:rFonts w:ascii="仿宋_GB2312" w:eastAsia="仿宋_GB2312" w:hAnsi="仿宋" w:cs="仿宋" w:hint="eastAsia"/>
          <w:bCs/>
          <w:sz w:val="32"/>
          <w:szCs w:val="32"/>
        </w:rPr>
        <w:t>19</w:t>
      </w:r>
      <w:r>
        <w:rPr>
          <w:rFonts w:ascii="仿宋_GB2312" w:eastAsia="仿宋_GB2312" w:hAnsi="仿宋" w:cs="仿宋" w:hint="eastAsia"/>
          <w:bCs/>
          <w:sz w:val="32"/>
          <w:szCs w:val="32"/>
        </w:rPr>
        <w:t>年增加</w:t>
      </w:r>
      <w:r>
        <w:rPr>
          <w:rFonts w:ascii="仿宋_GB2312" w:eastAsia="仿宋_GB2312" w:hAnsi="仿宋" w:cs="仿宋" w:hint="eastAsia"/>
          <w:bCs/>
          <w:sz w:val="32"/>
          <w:szCs w:val="32"/>
        </w:rPr>
        <w:t>15</w:t>
      </w:r>
      <w:r>
        <w:rPr>
          <w:rFonts w:ascii="仿宋_GB2312" w:eastAsia="仿宋_GB2312" w:hAnsi="仿宋" w:cs="仿宋" w:hint="eastAsia"/>
          <w:bCs/>
          <w:sz w:val="32"/>
          <w:szCs w:val="32"/>
        </w:rPr>
        <w:t>万元。</w:t>
      </w:r>
      <w:r>
        <w:rPr>
          <w:rFonts w:ascii="仿宋_GB2312" w:eastAsia="仿宋_GB2312" w:hAnsi="仿宋" w:cs="仿宋" w:hint="eastAsia"/>
          <w:bCs/>
          <w:sz w:val="32"/>
          <w:szCs w:val="32"/>
        </w:rPr>
        <w:t>（</w:t>
      </w:r>
      <w:r>
        <w:rPr>
          <w:rFonts w:ascii="仿宋_GB2312" w:eastAsia="仿宋_GB2312" w:hAnsi="仿宋" w:cs="仿宋" w:hint="eastAsia"/>
          <w:bCs/>
          <w:sz w:val="32"/>
          <w:szCs w:val="32"/>
        </w:rPr>
        <w:t>6</w:t>
      </w:r>
      <w:r>
        <w:rPr>
          <w:rFonts w:ascii="仿宋_GB2312" w:eastAsia="仿宋_GB2312" w:hAnsi="仿宋" w:cs="仿宋" w:hint="eastAsia"/>
          <w:bCs/>
          <w:sz w:val="32"/>
          <w:szCs w:val="32"/>
        </w:rPr>
        <w:t>）购买联通无线</w:t>
      </w:r>
      <w:r>
        <w:rPr>
          <w:rFonts w:ascii="仿宋_GB2312" w:eastAsia="仿宋_GB2312" w:hAnsi="仿宋" w:cs="仿宋" w:hint="eastAsia"/>
          <w:bCs/>
          <w:sz w:val="32"/>
          <w:szCs w:val="32"/>
        </w:rPr>
        <w:t>WIFI</w:t>
      </w:r>
      <w:r>
        <w:rPr>
          <w:rFonts w:ascii="仿宋_GB2312" w:eastAsia="仿宋_GB2312" w:hAnsi="仿宋" w:cs="仿宋" w:hint="eastAsia"/>
          <w:bCs/>
          <w:sz w:val="32"/>
          <w:szCs w:val="32"/>
        </w:rPr>
        <w:t>费用</w:t>
      </w:r>
      <w:r>
        <w:rPr>
          <w:rFonts w:ascii="仿宋_GB2312" w:eastAsia="仿宋_GB2312" w:hAnsi="仿宋" w:cs="仿宋" w:hint="eastAsia"/>
          <w:bCs/>
          <w:sz w:val="32"/>
          <w:szCs w:val="32"/>
        </w:rPr>
        <w:t>36</w:t>
      </w:r>
      <w:r>
        <w:rPr>
          <w:rFonts w:ascii="仿宋_GB2312" w:eastAsia="仿宋_GB2312" w:hAnsi="仿宋" w:cs="仿宋" w:hint="eastAsia"/>
          <w:bCs/>
          <w:sz w:val="32"/>
          <w:szCs w:val="32"/>
        </w:rPr>
        <w:t>万元，无变化。</w:t>
      </w:r>
    </w:p>
    <w:p w:rsidR="000058DA" w:rsidRDefault="002D59F2">
      <w:pPr>
        <w:pStyle w:val="a6"/>
        <w:ind w:firstLine="640"/>
        <w:jc w:val="left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比</w:t>
      </w:r>
      <w:r>
        <w:rPr>
          <w:rFonts w:ascii="仿宋_GB2312" w:eastAsia="仿宋_GB2312" w:hAnsi="仿宋" w:cs="仿宋" w:hint="eastAsia"/>
          <w:bCs/>
          <w:sz w:val="32"/>
          <w:szCs w:val="32"/>
        </w:rPr>
        <w:t>19</w:t>
      </w:r>
      <w:r>
        <w:rPr>
          <w:rFonts w:ascii="仿宋_GB2312" w:eastAsia="仿宋_GB2312" w:hAnsi="仿宋" w:cs="仿宋" w:hint="eastAsia"/>
          <w:bCs/>
          <w:sz w:val="32"/>
          <w:szCs w:val="32"/>
        </w:rPr>
        <w:t>年减少一个项目</w:t>
      </w:r>
      <w:r>
        <w:rPr>
          <w:rFonts w:ascii="仿宋_GB2312" w:eastAsia="仿宋_GB2312" w:hAnsi="仿宋" w:cs="仿宋" w:hint="eastAsia"/>
          <w:bCs/>
          <w:sz w:val="32"/>
          <w:szCs w:val="32"/>
        </w:rPr>
        <w:t>公共资源交易中心人员及保安保洁费用</w:t>
      </w:r>
      <w:r>
        <w:rPr>
          <w:rFonts w:ascii="仿宋_GB2312" w:eastAsia="仿宋_GB2312" w:hAnsi="仿宋" w:cs="仿宋" w:hint="eastAsia"/>
          <w:bCs/>
          <w:sz w:val="32"/>
          <w:szCs w:val="32"/>
        </w:rPr>
        <w:t>162.4</w:t>
      </w:r>
      <w:r>
        <w:rPr>
          <w:rFonts w:ascii="仿宋_GB2312" w:eastAsia="仿宋_GB2312" w:hAnsi="仿宋" w:cs="仿宋" w:hint="eastAsia"/>
          <w:bCs/>
          <w:sz w:val="32"/>
          <w:szCs w:val="32"/>
        </w:rPr>
        <w:t>万元。</w:t>
      </w:r>
    </w:p>
    <w:p w:rsidR="000058DA" w:rsidRDefault="00337A03">
      <w:pPr>
        <w:pStyle w:val="a6"/>
        <w:ind w:firstLine="640"/>
        <w:jc w:val="left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四、“</w:t>
      </w:r>
      <w:r w:rsidR="002D59F2">
        <w:rPr>
          <w:rFonts w:ascii="仿宋_GB2312" w:eastAsia="仿宋_GB2312" w:hAnsi="仿宋" w:cs="仿宋" w:hint="eastAsia"/>
          <w:bCs/>
          <w:sz w:val="32"/>
          <w:szCs w:val="32"/>
        </w:rPr>
        <w:t>三公”经费</w:t>
      </w:r>
    </w:p>
    <w:p w:rsidR="000058DA" w:rsidRDefault="008A7003">
      <w:pPr>
        <w:pStyle w:val="a6"/>
        <w:ind w:firstLine="640"/>
        <w:jc w:val="left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“三公”经费总体与上年一致，</w:t>
      </w:r>
      <w:r w:rsidR="002D59F2">
        <w:rPr>
          <w:rFonts w:ascii="仿宋_GB2312" w:eastAsia="仿宋_GB2312" w:hAnsi="仿宋" w:cs="仿宋" w:hint="eastAsia"/>
          <w:bCs/>
          <w:sz w:val="32"/>
          <w:szCs w:val="32"/>
        </w:rPr>
        <w:t>公车运行维护费</w:t>
      </w:r>
      <w:r w:rsidR="002D59F2">
        <w:rPr>
          <w:rFonts w:ascii="仿宋_GB2312" w:eastAsia="仿宋_GB2312" w:hAnsi="仿宋" w:cs="仿宋" w:hint="eastAsia"/>
          <w:bCs/>
          <w:sz w:val="32"/>
          <w:szCs w:val="32"/>
        </w:rPr>
        <w:t>2020</w:t>
      </w:r>
      <w:r w:rsidR="002D59F2">
        <w:rPr>
          <w:rFonts w:ascii="仿宋_GB2312" w:eastAsia="仿宋_GB2312" w:hAnsi="仿宋" w:cs="仿宋" w:hint="eastAsia"/>
          <w:bCs/>
          <w:sz w:val="32"/>
          <w:szCs w:val="32"/>
        </w:rPr>
        <w:t>年预算</w:t>
      </w:r>
      <w:r w:rsidR="002D59F2">
        <w:rPr>
          <w:rFonts w:ascii="仿宋_GB2312" w:eastAsia="仿宋_GB2312" w:hAnsi="仿宋" w:cs="仿宋" w:hint="eastAsia"/>
          <w:bCs/>
          <w:sz w:val="32"/>
          <w:szCs w:val="32"/>
        </w:rPr>
        <w:t>5.04</w:t>
      </w:r>
      <w:r w:rsidR="002D59F2">
        <w:rPr>
          <w:rFonts w:ascii="仿宋_GB2312" w:eastAsia="仿宋_GB2312" w:hAnsi="仿宋" w:cs="仿宋" w:hint="eastAsia"/>
          <w:bCs/>
          <w:sz w:val="32"/>
          <w:szCs w:val="32"/>
        </w:rPr>
        <w:t>万元，</w:t>
      </w:r>
      <w:r w:rsidR="002D59F2">
        <w:rPr>
          <w:rFonts w:ascii="仿宋_GB2312" w:eastAsia="仿宋_GB2312" w:hAnsi="仿宋" w:cs="仿宋" w:hint="eastAsia"/>
          <w:bCs/>
          <w:sz w:val="32"/>
          <w:szCs w:val="32"/>
        </w:rPr>
        <w:t>与上年一致</w:t>
      </w:r>
      <w:r>
        <w:rPr>
          <w:rFonts w:ascii="仿宋_GB2312" w:eastAsia="仿宋_GB2312" w:hAnsi="仿宋" w:cs="仿宋" w:hint="eastAsia"/>
          <w:bCs/>
          <w:sz w:val="32"/>
          <w:szCs w:val="32"/>
        </w:rPr>
        <w:t>,因公出境、因公招待费为0，与上年一致。</w:t>
      </w:r>
    </w:p>
    <w:p w:rsidR="000058DA" w:rsidRDefault="002D59F2">
      <w:pPr>
        <w:pStyle w:val="a6"/>
        <w:ind w:firstLine="640"/>
        <w:jc w:val="left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五、国有资产占用情况</w:t>
      </w:r>
    </w:p>
    <w:p w:rsidR="000058DA" w:rsidRDefault="002D59F2">
      <w:pPr>
        <w:pStyle w:val="a6"/>
        <w:ind w:firstLine="640"/>
        <w:jc w:val="left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固定资产总额</w:t>
      </w:r>
      <w:r>
        <w:rPr>
          <w:rFonts w:ascii="仿宋_GB2312" w:eastAsia="仿宋_GB2312" w:hAnsi="仿宋" w:cs="仿宋" w:hint="eastAsia"/>
          <w:bCs/>
          <w:sz w:val="32"/>
          <w:szCs w:val="32"/>
        </w:rPr>
        <w:t>768.9</w:t>
      </w:r>
      <w:r>
        <w:rPr>
          <w:rFonts w:ascii="仿宋_GB2312" w:eastAsia="仿宋_GB2312" w:hAnsi="仿宋" w:cs="仿宋" w:hint="eastAsia"/>
          <w:bCs/>
          <w:sz w:val="32"/>
          <w:szCs w:val="32"/>
        </w:rPr>
        <w:t>万元，其中：汽车</w:t>
      </w:r>
      <w:r>
        <w:rPr>
          <w:rFonts w:ascii="仿宋_GB2312" w:eastAsia="仿宋_GB2312" w:hAnsi="仿宋" w:cs="仿宋" w:hint="eastAsia"/>
          <w:bCs/>
          <w:sz w:val="32"/>
          <w:szCs w:val="32"/>
        </w:rPr>
        <w:t>2</w:t>
      </w:r>
      <w:r>
        <w:rPr>
          <w:rFonts w:ascii="仿宋_GB2312" w:eastAsia="仿宋_GB2312" w:hAnsi="仿宋" w:cs="仿宋" w:hint="eastAsia"/>
          <w:bCs/>
          <w:sz w:val="32"/>
          <w:szCs w:val="32"/>
        </w:rPr>
        <w:t>辆，</w:t>
      </w:r>
      <w:r>
        <w:rPr>
          <w:rFonts w:ascii="仿宋_GB2312" w:eastAsia="仿宋_GB2312" w:hAnsi="仿宋" w:cs="仿宋" w:hint="eastAsia"/>
          <w:bCs/>
          <w:sz w:val="32"/>
          <w:szCs w:val="32"/>
        </w:rPr>
        <w:t>44.47</w:t>
      </w:r>
      <w:r>
        <w:rPr>
          <w:rFonts w:ascii="仿宋_GB2312" w:eastAsia="仿宋_GB2312" w:hAnsi="仿宋" w:cs="仿宋" w:hint="eastAsia"/>
          <w:bCs/>
          <w:sz w:val="32"/>
          <w:szCs w:val="32"/>
        </w:rPr>
        <w:t>万</w:t>
      </w:r>
      <w:r>
        <w:rPr>
          <w:rFonts w:ascii="仿宋_GB2312" w:eastAsia="仿宋_GB2312" w:hAnsi="仿宋" w:cs="仿宋" w:hint="eastAsia"/>
          <w:bCs/>
          <w:sz w:val="32"/>
          <w:szCs w:val="32"/>
        </w:rPr>
        <w:lastRenderedPageBreak/>
        <w:t>元；其他固定资产为</w:t>
      </w:r>
      <w:r>
        <w:rPr>
          <w:rFonts w:ascii="仿宋_GB2312" w:eastAsia="仿宋_GB2312" w:hAnsi="仿宋" w:cs="仿宋" w:hint="eastAsia"/>
          <w:bCs/>
          <w:sz w:val="32"/>
          <w:szCs w:val="32"/>
        </w:rPr>
        <w:t>724.43</w:t>
      </w:r>
      <w:r>
        <w:rPr>
          <w:rFonts w:ascii="仿宋_GB2312" w:eastAsia="仿宋_GB2312" w:hAnsi="仿宋" w:cs="仿宋" w:hint="eastAsia"/>
          <w:bCs/>
          <w:sz w:val="32"/>
          <w:szCs w:val="32"/>
        </w:rPr>
        <w:t>万元；</w:t>
      </w:r>
      <w:r>
        <w:rPr>
          <w:rFonts w:ascii="仿宋_GB2312" w:eastAsia="仿宋_GB2312" w:hAnsi="仿宋" w:cs="仿宋" w:hint="eastAsia"/>
          <w:bCs/>
          <w:sz w:val="32"/>
          <w:szCs w:val="32"/>
        </w:rPr>
        <w:t>单位价值</w:t>
      </w:r>
      <w:r>
        <w:rPr>
          <w:rFonts w:ascii="仿宋_GB2312" w:eastAsia="仿宋_GB2312" w:hAnsi="仿宋" w:cs="仿宋" w:hint="eastAsia"/>
          <w:bCs/>
          <w:sz w:val="32"/>
          <w:szCs w:val="32"/>
        </w:rPr>
        <w:t>50</w:t>
      </w:r>
      <w:r>
        <w:rPr>
          <w:rFonts w:ascii="仿宋_GB2312" w:eastAsia="仿宋_GB2312" w:hAnsi="仿宋" w:cs="仿宋" w:hint="eastAsia"/>
          <w:bCs/>
          <w:sz w:val="32"/>
          <w:szCs w:val="32"/>
        </w:rPr>
        <w:t>万元以上的通用设备</w:t>
      </w:r>
      <w:r>
        <w:rPr>
          <w:rFonts w:ascii="仿宋_GB2312" w:eastAsia="仿宋_GB2312" w:hAnsi="仿宋" w:cs="仿宋" w:hint="eastAsia"/>
          <w:bCs/>
          <w:sz w:val="32"/>
          <w:szCs w:val="32"/>
        </w:rPr>
        <w:t>0</w:t>
      </w:r>
      <w:r>
        <w:rPr>
          <w:rFonts w:ascii="仿宋_GB2312" w:eastAsia="仿宋_GB2312" w:hAnsi="仿宋" w:cs="仿宋" w:hint="eastAsia"/>
          <w:bCs/>
          <w:sz w:val="32"/>
          <w:szCs w:val="32"/>
        </w:rPr>
        <w:t>台，</w:t>
      </w:r>
      <w:r>
        <w:rPr>
          <w:rFonts w:ascii="仿宋_GB2312" w:eastAsia="仿宋_GB2312" w:hAnsi="仿宋" w:cs="仿宋" w:hint="eastAsia"/>
          <w:bCs/>
          <w:sz w:val="32"/>
          <w:szCs w:val="32"/>
        </w:rPr>
        <w:t>0</w:t>
      </w:r>
      <w:r>
        <w:rPr>
          <w:rFonts w:ascii="仿宋_GB2312" w:eastAsia="仿宋_GB2312" w:hAnsi="仿宋" w:cs="仿宋" w:hint="eastAsia"/>
          <w:bCs/>
          <w:sz w:val="32"/>
          <w:szCs w:val="32"/>
        </w:rPr>
        <w:t>万元；单价</w:t>
      </w:r>
      <w:r>
        <w:rPr>
          <w:rFonts w:ascii="仿宋_GB2312" w:eastAsia="仿宋_GB2312" w:hAnsi="仿宋" w:cs="仿宋" w:hint="eastAsia"/>
          <w:bCs/>
          <w:sz w:val="32"/>
          <w:szCs w:val="32"/>
        </w:rPr>
        <w:t>100</w:t>
      </w:r>
      <w:r>
        <w:rPr>
          <w:rFonts w:ascii="仿宋_GB2312" w:eastAsia="仿宋_GB2312" w:hAnsi="仿宋" w:cs="仿宋" w:hint="eastAsia"/>
          <w:bCs/>
          <w:sz w:val="32"/>
          <w:szCs w:val="32"/>
        </w:rPr>
        <w:t>万元以上的专用设备</w:t>
      </w:r>
      <w:r>
        <w:rPr>
          <w:rFonts w:ascii="仿宋_GB2312" w:eastAsia="仿宋_GB2312" w:hAnsi="仿宋" w:cs="仿宋" w:hint="eastAsia"/>
          <w:bCs/>
          <w:sz w:val="32"/>
          <w:szCs w:val="32"/>
        </w:rPr>
        <w:t>0</w:t>
      </w:r>
      <w:r>
        <w:rPr>
          <w:rFonts w:ascii="仿宋_GB2312" w:eastAsia="仿宋_GB2312" w:hAnsi="仿宋" w:cs="仿宋" w:hint="eastAsia"/>
          <w:bCs/>
          <w:sz w:val="32"/>
          <w:szCs w:val="32"/>
        </w:rPr>
        <w:t>台（套），</w:t>
      </w:r>
      <w:r>
        <w:rPr>
          <w:rFonts w:ascii="仿宋_GB2312" w:eastAsia="仿宋_GB2312" w:hAnsi="仿宋" w:cs="仿宋" w:hint="eastAsia"/>
          <w:bCs/>
          <w:sz w:val="32"/>
          <w:szCs w:val="32"/>
        </w:rPr>
        <w:t>0</w:t>
      </w:r>
      <w:r>
        <w:rPr>
          <w:rFonts w:ascii="仿宋_GB2312" w:eastAsia="仿宋_GB2312" w:hAnsi="仿宋" w:cs="仿宋" w:hint="eastAsia"/>
          <w:bCs/>
          <w:sz w:val="32"/>
          <w:szCs w:val="32"/>
        </w:rPr>
        <w:t>万元。</w:t>
      </w:r>
    </w:p>
    <w:p w:rsidR="000058DA" w:rsidRDefault="002D59F2">
      <w:pPr>
        <w:pStyle w:val="a6"/>
        <w:ind w:firstLine="640"/>
        <w:jc w:val="left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六、专业名词解释</w:t>
      </w:r>
    </w:p>
    <w:p w:rsidR="000058DA" w:rsidRDefault="002D59F2">
      <w:pPr>
        <w:pStyle w:val="a6"/>
        <w:ind w:firstLine="640"/>
        <w:jc w:val="left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1</w:t>
      </w:r>
      <w:r>
        <w:rPr>
          <w:rFonts w:ascii="仿宋_GB2312" w:eastAsia="仿宋_GB2312" w:hAnsi="仿宋" w:cs="仿宋" w:hint="eastAsia"/>
          <w:bCs/>
          <w:sz w:val="32"/>
          <w:szCs w:val="32"/>
        </w:rPr>
        <w:t>、</w:t>
      </w:r>
      <w:r>
        <w:rPr>
          <w:rFonts w:ascii="仿宋_GB2312" w:eastAsia="仿宋_GB2312" w:hAnsi="仿宋" w:cs="仿宋" w:hint="eastAsia"/>
          <w:bCs/>
          <w:sz w:val="32"/>
          <w:szCs w:val="32"/>
        </w:rPr>
        <w:t xml:space="preserve"> </w:t>
      </w:r>
      <w:r>
        <w:rPr>
          <w:rFonts w:ascii="仿宋_GB2312" w:eastAsia="仿宋_GB2312" w:hAnsi="仿宋" w:cs="仿宋" w:hint="eastAsia"/>
          <w:bCs/>
          <w:sz w:val="32"/>
          <w:szCs w:val="32"/>
        </w:rPr>
        <w:t>“三公”经费：是指单位通过财政拨款资金安排的因公出国（境）费、公务用车购置及运行费和公务接待费。其中，因公出国（境）费指单位公务出国（境）的国际旅费、国外城市间交通费、住宿费、伙食费、培训费、公杂费等支出；公务用车购置及运行费指单位公务用车车辆购置支出（含车辆购置税）及单位按规定保留的公务用车租用费、燃料费、维修费、过路过桥费、保险费、安全奖励费等支出；公务接待费指单位按规定开支的各类公务接</w:t>
      </w:r>
      <w:r>
        <w:rPr>
          <w:rFonts w:ascii="仿宋_GB2312" w:eastAsia="仿宋_GB2312" w:hAnsi="仿宋" w:cs="仿宋" w:hint="eastAsia"/>
          <w:bCs/>
          <w:sz w:val="32"/>
          <w:szCs w:val="32"/>
        </w:rPr>
        <w:t>待（含外宾接待）支出。</w:t>
      </w:r>
    </w:p>
    <w:p w:rsidR="000058DA" w:rsidRDefault="002D59F2">
      <w:pPr>
        <w:pStyle w:val="a6"/>
        <w:ind w:firstLine="640"/>
        <w:jc w:val="left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 xml:space="preserve"> 2</w:t>
      </w:r>
      <w:r>
        <w:rPr>
          <w:rFonts w:ascii="仿宋_GB2312" w:eastAsia="仿宋_GB2312" w:hAnsi="仿宋" w:cs="仿宋" w:hint="eastAsia"/>
          <w:bCs/>
          <w:sz w:val="32"/>
          <w:szCs w:val="32"/>
        </w:rPr>
        <w:t>、机关运行经费：指为保障行政单位（含参照公务员法管理事业单位）运行用于购买货物和服务的各项资金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 w:rsidR="000058DA" w:rsidRDefault="002D59F2">
      <w:pPr>
        <w:pStyle w:val="a6"/>
        <w:ind w:firstLine="640"/>
        <w:jc w:val="left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七</w:t>
      </w:r>
      <w:r>
        <w:rPr>
          <w:rFonts w:ascii="仿宋_GB2312" w:eastAsia="仿宋_GB2312" w:hAnsi="仿宋" w:cs="仿宋" w:hint="eastAsia"/>
          <w:bCs/>
          <w:sz w:val="32"/>
          <w:szCs w:val="32"/>
        </w:rPr>
        <w:t>、重点项目预算的绩效目标</w:t>
      </w:r>
    </w:p>
    <w:p w:rsidR="000058DA" w:rsidRDefault="002D59F2">
      <w:pPr>
        <w:pStyle w:val="a6"/>
        <w:ind w:firstLine="640"/>
        <w:jc w:val="left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为中心大厅提供必要的后勤保障，用于维持大厅日常办公，为群众提供良好的服务、等候环境，保障大厅工作高效</w:t>
      </w:r>
      <w:r>
        <w:rPr>
          <w:rFonts w:ascii="仿宋_GB2312" w:eastAsia="仿宋_GB2312" w:hAnsi="仿宋" w:cs="仿宋" w:hint="eastAsia"/>
          <w:bCs/>
          <w:sz w:val="32"/>
          <w:szCs w:val="32"/>
        </w:rPr>
        <w:lastRenderedPageBreak/>
        <w:t>有序运行。</w:t>
      </w:r>
    </w:p>
    <w:p w:rsidR="000058DA" w:rsidRDefault="002D59F2">
      <w:pPr>
        <w:pStyle w:val="a6"/>
        <w:ind w:firstLine="640"/>
        <w:jc w:val="left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在运转经费得到有效使用，各职能部门的支持配合下，密云区政务服务管理办公室以巩固“三级联动”政务服务“国家级服务业标准化试点”建设成果为工作重点，完善中心建设，创新管理机制，提升服务水平，为促进全区经济社会持续健康发展做出了积极的贡献，为群众提供高品质的政务服务。</w:t>
      </w:r>
    </w:p>
    <w:p w:rsidR="000058DA" w:rsidRDefault="002D59F2">
      <w:pPr>
        <w:pStyle w:val="a6"/>
        <w:ind w:firstLine="640"/>
        <w:jc w:val="left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 xml:space="preserve">   </w:t>
      </w:r>
      <w:r>
        <w:rPr>
          <w:rFonts w:ascii="仿宋_GB2312" w:eastAsia="仿宋_GB2312" w:hAnsi="仿宋" w:cs="仿宋" w:hint="eastAsia"/>
          <w:bCs/>
          <w:sz w:val="32"/>
          <w:szCs w:val="32"/>
        </w:rPr>
        <w:t>八、其他情况说明</w:t>
      </w:r>
    </w:p>
    <w:p w:rsidR="000058DA" w:rsidRDefault="002D59F2">
      <w:pPr>
        <w:pStyle w:val="a6"/>
        <w:ind w:firstLine="640"/>
        <w:jc w:val="left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（一）政府采购预算说明</w:t>
      </w:r>
    </w:p>
    <w:p w:rsidR="000058DA" w:rsidRDefault="002D59F2">
      <w:pPr>
        <w:pStyle w:val="a6"/>
        <w:ind w:firstLine="640"/>
        <w:jc w:val="left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20</w:t>
      </w:r>
      <w:r>
        <w:rPr>
          <w:rFonts w:ascii="仿宋_GB2312" w:eastAsia="仿宋_GB2312" w:hAnsi="仿宋" w:cs="仿宋" w:hint="eastAsia"/>
          <w:bCs/>
          <w:sz w:val="32"/>
          <w:szCs w:val="32"/>
        </w:rPr>
        <w:t>20</w:t>
      </w:r>
      <w:r>
        <w:rPr>
          <w:rFonts w:ascii="仿宋_GB2312" w:eastAsia="仿宋_GB2312" w:hAnsi="仿宋" w:cs="仿宋" w:hint="eastAsia"/>
          <w:bCs/>
          <w:sz w:val="32"/>
          <w:szCs w:val="32"/>
        </w:rPr>
        <w:t>年密云区政务服务管理办公室部门政府采购预算总额</w:t>
      </w:r>
      <w:r>
        <w:rPr>
          <w:rFonts w:ascii="仿宋_GB2312" w:eastAsia="仿宋_GB2312" w:hAnsi="仿宋" w:cs="仿宋" w:hint="eastAsia"/>
          <w:bCs/>
          <w:sz w:val="32"/>
          <w:szCs w:val="32"/>
        </w:rPr>
        <w:t>34.69</w:t>
      </w:r>
      <w:r>
        <w:rPr>
          <w:rFonts w:ascii="仿宋_GB2312" w:eastAsia="仿宋_GB2312" w:hAnsi="仿宋" w:cs="仿宋" w:hint="eastAsia"/>
          <w:bCs/>
          <w:sz w:val="32"/>
          <w:szCs w:val="32"/>
        </w:rPr>
        <w:t>万元</w:t>
      </w:r>
      <w:r>
        <w:rPr>
          <w:rFonts w:ascii="仿宋_GB2312" w:eastAsia="仿宋_GB2312" w:hAnsi="仿宋" w:cs="仿宋" w:hint="eastAsia"/>
          <w:bCs/>
          <w:sz w:val="32"/>
          <w:szCs w:val="32"/>
        </w:rPr>
        <w:t xml:space="preserve"> </w:t>
      </w:r>
      <w:r>
        <w:rPr>
          <w:rFonts w:ascii="仿宋_GB2312" w:eastAsia="仿宋_GB2312" w:hAnsi="仿宋" w:cs="仿宋" w:hint="eastAsia"/>
          <w:bCs/>
          <w:sz w:val="32"/>
          <w:szCs w:val="32"/>
        </w:rPr>
        <w:t>，为机关服务中的网络网络租赁费</w:t>
      </w:r>
      <w:r>
        <w:rPr>
          <w:rFonts w:ascii="仿宋_GB2312" w:eastAsia="仿宋_GB2312" w:hAnsi="仿宋" w:cs="仿宋" w:hint="eastAsia"/>
          <w:bCs/>
          <w:sz w:val="32"/>
          <w:szCs w:val="32"/>
        </w:rPr>
        <w:t>1.8</w:t>
      </w:r>
      <w:r>
        <w:rPr>
          <w:rFonts w:ascii="仿宋_GB2312" w:eastAsia="仿宋_GB2312" w:hAnsi="仿宋" w:cs="仿宋" w:hint="eastAsia"/>
          <w:bCs/>
          <w:sz w:val="32"/>
          <w:szCs w:val="32"/>
        </w:rPr>
        <w:t>万及取暖费</w:t>
      </w:r>
      <w:r>
        <w:rPr>
          <w:rFonts w:ascii="仿宋_GB2312" w:eastAsia="仿宋_GB2312" w:hAnsi="仿宋" w:cs="仿宋" w:hint="eastAsia"/>
          <w:bCs/>
          <w:sz w:val="32"/>
          <w:szCs w:val="32"/>
        </w:rPr>
        <w:t>32.89</w:t>
      </w:r>
      <w:r>
        <w:rPr>
          <w:rFonts w:ascii="仿宋_GB2312" w:eastAsia="仿宋_GB2312" w:hAnsi="仿宋" w:cs="仿宋" w:hint="eastAsia"/>
          <w:bCs/>
          <w:sz w:val="32"/>
          <w:szCs w:val="32"/>
        </w:rPr>
        <w:t>万元。</w:t>
      </w:r>
    </w:p>
    <w:p w:rsidR="000058DA" w:rsidRDefault="002D59F2">
      <w:pPr>
        <w:pStyle w:val="a6"/>
        <w:ind w:firstLine="640"/>
        <w:jc w:val="left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（二）机关运行经费说明</w:t>
      </w:r>
    </w:p>
    <w:p w:rsidR="000058DA" w:rsidRDefault="002D59F2">
      <w:pPr>
        <w:pStyle w:val="a6"/>
        <w:ind w:firstLine="640"/>
        <w:jc w:val="left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20</w:t>
      </w:r>
      <w:r>
        <w:rPr>
          <w:rFonts w:ascii="仿宋_GB2312" w:eastAsia="仿宋_GB2312" w:hAnsi="仿宋" w:cs="仿宋" w:hint="eastAsia"/>
          <w:bCs/>
          <w:sz w:val="32"/>
          <w:szCs w:val="32"/>
        </w:rPr>
        <w:t>20</w:t>
      </w:r>
      <w:r>
        <w:rPr>
          <w:rFonts w:ascii="仿宋_GB2312" w:eastAsia="仿宋_GB2312" w:hAnsi="仿宋" w:cs="仿宋" w:hint="eastAsia"/>
          <w:bCs/>
          <w:sz w:val="32"/>
          <w:szCs w:val="32"/>
        </w:rPr>
        <w:t>年密云区政务服务管理</w:t>
      </w:r>
      <w:r>
        <w:rPr>
          <w:rFonts w:ascii="仿宋_GB2312" w:eastAsia="仿宋_GB2312" w:hAnsi="仿宋" w:cs="仿宋" w:hint="eastAsia"/>
          <w:bCs/>
          <w:sz w:val="32"/>
          <w:szCs w:val="32"/>
        </w:rPr>
        <w:t>局</w:t>
      </w:r>
      <w:r>
        <w:rPr>
          <w:rFonts w:ascii="仿宋_GB2312" w:eastAsia="仿宋_GB2312" w:hAnsi="仿宋" w:cs="仿宋" w:hint="eastAsia"/>
          <w:bCs/>
          <w:sz w:val="32"/>
          <w:szCs w:val="32"/>
        </w:rPr>
        <w:t>机关运行经费财政拨款预算</w:t>
      </w:r>
      <w:r>
        <w:rPr>
          <w:rFonts w:ascii="仿宋_GB2312" w:eastAsia="仿宋_GB2312" w:hAnsi="仿宋" w:cs="仿宋" w:hint="eastAsia"/>
          <w:bCs/>
          <w:sz w:val="32"/>
          <w:szCs w:val="32"/>
        </w:rPr>
        <w:t>120.43</w:t>
      </w:r>
      <w:r>
        <w:rPr>
          <w:rFonts w:ascii="仿宋_GB2312" w:eastAsia="仿宋_GB2312" w:hAnsi="仿宋" w:cs="仿宋" w:hint="eastAsia"/>
          <w:bCs/>
          <w:sz w:val="32"/>
          <w:szCs w:val="32"/>
        </w:rPr>
        <w:t>万元</w:t>
      </w:r>
      <w:r>
        <w:rPr>
          <w:rFonts w:ascii="仿宋_GB2312" w:eastAsia="仿宋_GB2312" w:hAnsi="仿宋" w:cs="仿宋" w:hint="eastAsia"/>
          <w:bCs/>
          <w:sz w:val="32"/>
          <w:szCs w:val="32"/>
        </w:rPr>
        <w:t>。</w:t>
      </w:r>
    </w:p>
    <w:p w:rsidR="000058DA" w:rsidRDefault="002D59F2">
      <w:pPr>
        <w:pStyle w:val="a6"/>
        <w:ind w:firstLine="640"/>
        <w:jc w:val="left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（三）政府性基金情况说明</w:t>
      </w:r>
    </w:p>
    <w:p w:rsidR="000058DA" w:rsidRDefault="002D59F2">
      <w:pPr>
        <w:pStyle w:val="a6"/>
        <w:ind w:firstLine="640"/>
        <w:jc w:val="left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本年度我单位不涉及政府性基金，因此无政府性基金预算安排。</w:t>
      </w:r>
    </w:p>
    <w:p w:rsidR="000058DA" w:rsidRDefault="000058DA">
      <w:pPr>
        <w:pStyle w:val="a6"/>
        <w:ind w:firstLine="640"/>
        <w:jc w:val="left"/>
        <w:rPr>
          <w:rFonts w:ascii="仿宋_GB2312" w:eastAsia="仿宋_GB2312" w:hAnsi="仿宋" w:cs="仿宋"/>
          <w:bCs/>
          <w:sz w:val="32"/>
          <w:szCs w:val="32"/>
        </w:rPr>
      </w:pPr>
      <w:bookmarkStart w:id="0" w:name="_GoBack"/>
      <w:bookmarkEnd w:id="0"/>
    </w:p>
    <w:p w:rsidR="000058DA" w:rsidRDefault="000058DA">
      <w:pPr>
        <w:pStyle w:val="a6"/>
        <w:ind w:firstLine="640"/>
        <w:jc w:val="left"/>
        <w:rPr>
          <w:rFonts w:ascii="仿宋_GB2312" w:eastAsia="仿宋_GB2312" w:hAnsi="仿宋" w:cs="仿宋"/>
          <w:bCs/>
          <w:sz w:val="32"/>
          <w:szCs w:val="32"/>
        </w:rPr>
      </w:pPr>
    </w:p>
    <w:p w:rsidR="000058DA" w:rsidRDefault="000058DA">
      <w:pPr>
        <w:pStyle w:val="a6"/>
        <w:ind w:firstLine="640"/>
        <w:jc w:val="left"/>
        <w:rPr>
          <w:rFonts w:ascii="仿宋_GB2312" w:eastAsia="仿宋_GB2312" w:hAnsi="仿宋" w:cs="仿宋"/>
          <w:bCs/>
          <w:sz w:val="32"/>
          <w:szCs w:val="32"/>
        </w:rPr>
      </w:pPr>
    </w:p>
    <w:p w:rsidR="000058DA" w:rsidRDefault="002D59F2">
      <w:pPr>
        <w:pStyle w:val="a6"/>
        <w:ind w:firstLineChars="1000" w:firstLine="3200"/>
        <w:jc w:val="left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北京市密云区政务服务管理</w:t>
      </w:r>
      <w:r>
        <w:rPr>
          <w:rFonts w:ascii="仿宋_GB2312" w:eastAsia="仿宋_GB2312" w:hAnsi="仿宋" w:cs="仿宋" w:hint="eastAsia"/>
          <w:bCs/>
          <w:sz w:val="32"/>
          <w:szCs w:val="32"/>
        </w:rPr>
        <w:t>局</w:t>
      </w:r>
    </w:p>
    <w:p w:rsidR="000058DA" w:rsidRDefault="002D59F2">
      <w:pPr>
        <w:pStyle w:val="a6"/>
        <w:ind w:firstLineChars="1300" w:firstLine="4160"/>
        <w:jc w:val="left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lastRenderedPageBreak/>
        <w:t>20</w:t>
      </w:r>
      <w:r>
        <w:rPr>
          <w:rFonts w:ascii="仿宋_GB2312" w:eastAsia="仿宋_GB2312" w:hAnsi="仿宋" w:cs="仿宋" w:hint="eastAsia"/>
          <w:bCs/>
          <w:sz w:val="32"/>
          <w:szCs w:val="32"/>
        </w:rPr>
        <w:t>20</w:t>
      </w:r>
      <w:r>
        <w:rPr>
          <w:rFonts w:ascii="仿宋_GB2312" w:eastAsia="仿宋_GB2312" w:hAnsi="仿宋" w:cs="仿宋" w:hint="eastAsia"/>
          <w:bCs/>
          <w:sz w:val="32"/>
          <w:szCs w:val="32"/>
        </w:rPr>
        <w:t>年</w:t>
      </w:r>
      <w:r>
        <w:rPr>
          <w:rFonts w:ascii="仿宋_GB2312" w:eastAsia="仿宋_GB2312" w:hAnsi="仿宋" w:cs="仿宋" w:hint="eastAsia"/>
          <w:bCs/>
          <w:sz w:val="32"/>
          <w:szCs w:val="32"/>
        </w:rPr>
        <w:t>1</w:t>
      </w:r>
      <w:r>
        <w:rPr>
          <w:rFonts w:ascii="仿宋_GB2312" w:eastAsia="仿宋_GB2312" w:hAnsi="仿宋" w:cs="仿宋" w:hint="eastAsia"/>
          <w:bCs/>
          <w:sz w:val="32"/>
          <w:szCs w:val="32"/>
        </w:rPr>
        <w:t>月</w:t>
      </w:r>
      <w:r>
        <w:rPr>
          <w:rFonts w:ascii="仿宋_GB2312" w:eastAsia="仿宋_GB2312" w:hAnsi="仿宋" w:cs="仿宋" w:hint="eastAsia"/>
          <w:bCs/>
          <w:sz w:val="32"/>
          <w:szCs w:val="32"/>
        </w:rPr>
        <w:t>20</w:t>
      </w:r>
      <w:r>
        <w:rPr>
          <w:rFonts w:ascii="仿宋_GB2312" w:eastAsia="仿宋_GB2312" w:hAnsi="仿宋" w:cs="仿宋" w:hint="eastAsia"/>
          <w:bCs/>
          <w:sz w:val="32"/>
          <w:szCs w:val="32"/>
        </w:rPr>
        <w:t>日</w:t>
      </w:r>
      <w:r>
        <w:rPr>
          <w:rFonts w:ascii="仿宋_GB2312" w:eastAsia="仿宋_GB2312" w:hAnsi="仿宋" w:cs="仿宋" w:hint="eastAsia"/>
          <w:bCs/>
          <w:sz w:val="32"/>
          <w:szCs w:val="32"/>
        </w:rPr>
        <w:t xml:space="preserve"> </w:t>
      </w:r>
    </w:p>
    <w:p w:rsidR="000058DA" w:rsidRDefault="000058DA">
      <w:pPr>
        <w:rPr>
          <w:rFonts w:ascii="仿宋_GB2312" w:eastAsia="仿宋_GB2312" w:hAnsi="仿宋" w:cs="仿宋"/>
          <w:sz w:val="32"/>
          <w:szCs w:val="32"/>
        </w:rPr>
      </w:pPr>
    </w:p>
    <w:sectPr w:rsidR="000058DA" w:rsidSect="000058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983720"/>
    <w:rsid w:val="000058DA"/>
    <w:rsid w:val="000A1E22"/>
    <w:rsid w:val="001B6022"/>
    <w:rsid w:val="00235955"/>
    <w:rsid w:val="00237F66"/>
    <w:rsid w:val="002B004D"/>
    <w:rsid w:val="002D59F2"/>
    <w:rsid w:val="00326CD2"/>
    <w:rsid w:val="00337A03"/>
    <w:rsid w:val="00357660"/>
    <w:rsid w:val="003857CB"/>
    <w:rsid w:val="00461056"/>
    <w:rsid w:val="00482F01"/>
    <w:rsid w:val="00543F5C"/>
    <w:rsid w:val="00553A53"/>
    <w:rsid w:val="00641724"/>
    <w:rsid w:val="007444F8"/>
    <w:rsid w:val="00764356"/>
    <w:rsid w:val="00777B48"/>
    <w:rsid w:val="008A7003"/>
    <w:rsid w:val="008E00D4"/>
    <w:rsid w:val="008E6053"/>
    <w:rsid w:val="00983720"/>
    <w:rsid w:val="009F1E22"/>
    <w:rsid w:val="00A26557"/>
    <w:rsid w:val="00A62D85"/>
    <w:rsid w:val="00B70287"/>
    <w:rsid w:val="00B8370F"/>
    <w:rsid w:val="00BB1FC8"/>
    <w:rsid w:val="00C362B5"/>
    <w:rsid w:val="00CB003C"/>
    <w:rsid w:val="00D05FAB"/>
    <w:rsid w:val="00D4158B"/>
    <w:rsid w:val="00D70957"/>
    <w:rsid w:val="00E1064F"/>
    <w:rsid w:val="00E23097"/>
    <w:rsid w:val="00E244FA"/>
    <w:rsid w:val="00E3107F"/>
    <w:rsid w:val="00EF5B03"/>
    <w:rsid w:val="00EF73C4"/>
    <w:rsid w:val="00FE3237"/>
    <w:rsid w:val="017B6E5A"/>
    <w:rsid w:val="01E75A9A"/>
    <w:rsid w:val="02551656"/>
    <w:rsid w:val="025B6EEB"/>
    <w:rsid w:val="02E36B4B"/>
    <w:rsid w:val="047E0353"/>
    <w:rsid w:val="04D80107"/>
    <w:rsid w:val="04DF15AD"/>
    <w:rsid w:val="052B0D35"/>
    <w:rsid w:val="06692491"/>
    <w:rsid w:val="0A903BB6"/>
    <w:rsid w:val="0AF40FD8"/>
    <w:rsid w:val="0B3C64EA"/>
    <w:rsid w:val="0B582DD5"/>
    <w:rsid w:val="0BFB7209"/>
    <w:rsid w:val="0C92225C"/>
    <w:rsid w:val="0CA025FC"/>
    <w:rsid w:val="0DE3739C"/>
    <w:rsid w:val="0E6726D4"/>
    <w:rsid w:val="0FCF0673"/>
    <w:rsid w:val="1027476B"/>
    <w:rsid w:val="106C6BAD"/>
    <w:rsid w:val="1146446D"/>
    <w:rsid w:val="13ED6872"/>
    <w:rsid w:val="16004923"/>
    <w:rsid w:val="16FD300B"/>
    <w:rsid w:val="18512DCC"/>
    <w:rsid w:val="191E63FB"/>
    <w:rsid w:val="1D65113F"/>
    <w:rsid w:val="1DD405C2"/>
    <w:rsid w:val="1F1A2EE1"/>
    <w:rsid w:val="1F5434B6"/>
    <w:rsid w:val="1F92569C"/>
    <w:rsid w:val="201945EA"/>
    <w:rsid w:val="2075618E"/>
    <w:rsid w:val="20CD6E8D"/>
    <w:rsid w:val="21BA6F29"/>
    <w:rsid w:val="227111A5"/>
    <w:rsid w:val="22EB7A88"/>
    <w:rsid w:val="241150DE"/>
    <w:rsid w:val="243E6D04"/>
    <w:rsid w:val="25BF21DE"/>
    <w:rsid w:val="26FB7222"/>
    <w:rsid w:val="28AB791E"/>
    <w:rsid w:val="29F16AA9"/>
    <w:rsid w:val="2C0C6664"/>
    <w:rsid w:val="2C17136A"/>
    <w:rsid w:val="2D5D59C5"/>
    <w:rsid w:val="2D667F2A"/>
    <w:rsid w:val="2D751945"/>
    <w:rsid w:val="2EC84629"/>
    <w:rsid w:val="2ECF7B2E"/>
    <w:rsid w:val="2EE50930"/>
    <w:rsid w:val="2FC060FC"/>
    <w:rsid w:val="30BB680E"/>
    <w:rsid w:val="32074452"/>
    <w:rsid w:val="3413236D"/>
    <w:rsid w:val="35E87C04"/>
    <w:rsid w:val="36AB56C3"/>
    <w:rsid w:val="371352D8"/>
    <w:rsid w:val="37296407"/>
    <w:rsid w:val="37CD61E8"/>
    <w:rsid w:val="38DA1BD2"/>
    <w:rsid w:val="39D363B5"/>
    <w:rsid w:val="3A2178E2"/>
    <w:rsid w:val="3A415E71"/>
    <w:rsid w:val="3B6036ED"/>
    <w:rsid w:val="3C931C47"/>
    <w:rsid w:val="3DBB2516"/>
    <w:rsid w:val="3FCD6F0D"/>
    <w:rsid w:val="40814B1A"/>
    <w:rsid w:val="4186342D"/>
    <w:rsid w:val="41D24D08"/>
    <w:rsid w:val="441F2935"/>
    <w:rsid w:val="44986A81"/>
    <w:rsid w:val="44C355A7"/>
    <w:rsid w:val="45747084"/>
    <w:rsid w:val="459D10A1"/>
    <w:rsid w:val="46A82C66"/>
    <w:rsid w:val="46CE705C"/>
    <w:rsid w:val="46EC16E1"/>
    <w:rsid w:val="471A5A32"/>
    <w:rsid w:val="473C5D2B"/>
    <w:rsid w:val="47653C3A"/>
    <w:rsid w:val="477F405B"/>
    <w:rsid w:val="47FE4E57"/>
    <w:rsid w:val="484F59C6"/>
    <w:rsid w:val="487D086C"/>
    <w:rsid w:val="48F14AE7"/>
    <w:rsid w:val="4A113100"/>
    <w:rsid w:val="4A27518F"/>
    <w:rsid w:val="4AE301BC"/>
    <w:rsid w:val="4B280B0B"/>
    <w:rsid w:val="4B5612E2"/>
    <w:rsid w:val="4B6D25E8"/>
    <w:rsid w:val="4BC60E72"/>
    <w:rsid w:val="4CD3210B"/>
    <w:rsid w:val="4CEE3D99"/>
    <w:rsid w:val="4E113672"/>
    <w:rsid w:val="4EF13121"/>
    <w:rsid w:val="4F71676F"/>
    <w:rsid w:val="50312B0E"/>
    <w:rsid w:val="50BB7767"/>
    <w:rsid w:val="518F65E8"/>
    <w:rsid w:val="523633D5"/>
    <w:rsid w:val="538C1B4A"/>
    <w:rsid w:val="5439739C"/>
    <w:rsid w:val="55321DD3"/>
    <w:rsid w:val="55911BCA"/>
    <w:rsid w:val="55F1109C"/>
    <w:rsid w:val="562B5A2E"/>
    <w:rsid w:val="567A216B"/>
    <w:rsid w:val="56A604B9"/>
    <w:rsid w:val="56CA1B65"/>
    <w:rsid w:val="571E39DE"/>
    <w:rsid w:val="574C3FCA"/>
    <w:rsid w:val="57FC3B36"/>
    <w:rsid w:val="59151EE9"/>
    <w:rsid w:val="59D24E73"/>
    <w:rsid w:val="59E10036"/>
    <w:rsid w:val="5BEC13A7"/>
    <w:rsid w:val="5D5519B1"/>
    <w:rsid w:val="5D7A05E7"/>
    <w:rsid w:val="5DDA73E0"/>
    <w:rsid w:val="5EB44122"/>
    <w:rsid w:val="5F1468F1"/>
    <w:rsid w:val="5F4322C7"/>
    <w:rsid w:val="5F774583"/>
    <w:rsid w:val="5F944E0B"/>
    <w:rsid w:val="608E223D"/>
    <w:rsid w:val="61287D86"/>
    <w:rsid w:val="61527A7E"/>
    <w:rsid w:val="61D556B5"/>
    <w:rsid w:val="65165B69"/>
    <w:rsid w:val="66AE7A27"/>
    <w:rsid w:val="66B23C10"/>
    <w:rsid w:val="675C0FB5"/>
    <w:rsid w:val="67D04943"/>
    <w:rsid w:val="685C070D"/>
    <w:rsid w:val="6EED1CD4"/>
    <w:rsid w:val="6F6622CA"/>
    <w:rsid w:val="6F7C1783"/>
    <w:rsid w:val="700047D2"/>
    <w:rsid w:val="704E3E65"/>
    <w:rsid w:val="706860AC"/>
    <w:rsid w:val="708D1EB7"/>
    <w:rsid w:val="710B61DF"/>
    <w:rsid w:val="722C1472"/>
    <w:rsid w:val="733975CD"/>
    <w:rsid w:val="734E2418"/>
    <w:rsid w:val="737546B9"/>
    <w:rsid w:val="74060F18"/>
    <w:rsid w:val="749C31E8"/>
    <w:rsid w:val="751050F9"/>
    <w:rsid w:val="757F229E"/>
    <w:rsid w:val="77C13409"/>
    <w:rsid w:val="780D5BA9"/>
    <w:rsid w:val="78311384"/>
    <w:rsid w:val="794D74AA"/>
    <w:rsid w:val="79857E4C"/>
    <w:rsid w:val="7A3B0FF1"/>
    <w:rsid w:val="7A422E80"/>
    <w:rsid w:val="7A90606C"/>
    <w:rsid w:val="7AAD21B2"/>
    <w:rsid w:val="7B4A11A0"/>
    <w:rsid w:val="7C176921"/>
    <w:rsid w:val="7C796F42"/>
    <w:rsid w:val="7DA4611B"/>
    <w:rsid w:val="7FC01D63"/>
    <w:rsid w:val="7FF32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8DA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0058DA"/>
    <w:rPr>
      <w:rFonts w:ascii="宋体" w:hAnsi="Courier New" w:cs="Courier New"/>
    </w:rPr>
  </w:style>
  <w:style w:type="paragraph" w:styleId="a4">
    <w:name w:val="footer"/>
    <w:basedOn w:val="a"/>
    <w:link w:val="Char0"/>
    <w:uiPriority w:val="99"/>
    <w:semiHidden/>
    <w:unhideWhenUsed/>
    <w:rsid w:val="000058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0058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0058D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0058DA"/>
    <w:rPr>
      <w:sz w:val="18"/>
      <w:szCs w:val="18"/>
    </w:rPr>
  </w:style>
  <w:style w:type="character" w:customStyle="1" w:styleId="Char">
    <w:name w:val="纯文本 Char"/>
    <w:basedOn w:val="a0"/>
    <w:link w:val="a3"/>
    <w:qFormat/>
    <w:rsid w:val="000058DA"/>
    <w:rPr>
      <w:rFonts w:ascii="宋体" w:eastAsia="宋体" w:hAnsi="Courier New" w:cs="Courier New"/>
      <w:szCs w:val="21"/>
    </w:rPr>
  </w:style>
  <w:style w:type="paragraph" w:styleId="a6">
    <w:name w:val="List Paragraph"/>
    <w:basedOn w:val="a"/>
    <w:uiPriority w:val="34"/>
    <w:qFormat/>
    <w:rsid w:val="000058D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278</Words>
  <Characters>1591</Characters>
  <Application>Microsoft Office Word</Application>
  <DocSecurity>0</DocSecurity>
  <Lines>13</Lines>
  <Paragraphs>3</Paragraphs>
  <ScaleCrop>false</ScaleCrop>
  <Company>Lenovo (Beijing) Limited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密云县综合行政服务中心</dc:creator>
  <cp:lastModifiedBy>Administrator</cp:lastModifiedBy>
  <cp:revision>11</cp:revision>
  <cp:lastPrinted>2017-10-11T04:23:00Z</cp:lastPrinted>
  <dcterms:created xsi:type="dcterms:W3CDTF">2018-02-10T12:59:00Z</dcterms:created>
  <dcterms:modified xsi:type="dcterms:W3CDTF">2021-06-24T05:16:00Z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