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密云区房地产市场情况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从投资情况看，202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云区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房地产开发投资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增长5.9%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；从销售情况看，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商品房销售面积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.8%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3A69ED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7E226E"/>
    <w:rsid w:val="0A360385"/>
    <w:rsid w:val="0B7C7179"/>
    <w:rsid w:val="0BC5778E"/>
    <w:rsid w:val="0C0C2D5C"/>
    <w:rsid w:val="0CA36702"/>
    <w:rsid w:val="0CF00449"/>
    <w:rsid w:val="0D682801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3838B9"/>
    <w:rsid w:val="1B6E328B"/>
    <w:rsid w:val="1C133E6B"/>
    <w:rsid w:val="1C325B9C"/>
    <w:rsid w:val="1CA81A87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4032071"/>
    <w:rsid w:val="24753A5B"/>
    <w:rsid w:val="26176162"/>
    <w:rsid w:val="264D32E8"/>
    <w:rsid w:val="268F350E"/>
    <w:rsid w:val="26B140E6"/>
    <w:rsid w:val="26E519F4"/>
    <w:rsid w:val="2737260C"/>
    <w:rsid w:val="275F4EE6"/>
    <w:rsid w:val="277D3889"/>
    <w:rsid w:val="29632444"/>
    <w:rsid w:val="29677096"/>
    <w:rsid w:val="297A0A53"/>
    <w:rsid w:val="2992797E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8E77C7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6E19B9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E295BCB"/>
    <w:rsid w:val="4F6C52F0"/>
    <w:rsid w:val="4FF780F5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4635080"/>
    <w:rsid w:val="65CB51F8"/>
    <w:rsid w:val="660909DB"/>
    <w:rsid w:val="66B66711"/>
    <w:rsid w:val="67B24F17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37CEC7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755E38"/>
    <w:rsid w:val="77BC1AA2"/>
    <w:rsid w:val="77FE8F0A"/>
    <w:rsid w:val="78B47138"/>
    <w:rsid w:val="79C651FA"/>
    <w:rsid w:val="79EE9B5B"/>
    <w:rsid w:val="79FD5B51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967B046F"/>
    <w:rsid w:val="9FB715DD"/>
    <w:rsid w:val="9FDB9AD5"/>
    <w:rsid w:val="A7E6C3DE"/>
    <w:rsid w:val="A8FE39F2"/>
    <w:rsid w:val="AC7F078C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FFB9AC"/>
    <w:rsid w:val="DFFEA70C"/>
    <w:rsid w:val="EDBEEDDD"/>
    <w:rsid w:val="EF8719B0"/>
    <w:rsid w:val="EFAFCD05"/>
    <w:rsid w:val="EFE39DDA"/>
    <w:rsid w:val="EFFF1493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2020-08-18T02:55:00Z</dcterms:created>
  <dc:creator>NTKO</dc:creator>
  <cp:lastModifiedBy>pcb6</cp:lastModifiedBy>
  <cp:lastPrinted>2026-07-27T16:12:00Z</cp:lastPrinted>
  <dcterms:modified xsi:type="dcterms:W3CDTF">2026-10-26T00:59:46Z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