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17EFB" w14:textId="77777777" w:rsidR="003F70B2" w:rsidRPr="003F70B2" w:rsidRDefault="003F70B2" w:rsidP="003F70B2">
      <w:pPr>
        <w:jc w:val="center"/>
        <w:rPr>
          <w:rFonts w:ascii="Times New Roman" w:eastAsia="黑体" w:hAnsi="Times New Roman" w:cs="Times New Roman"/>
          <w:sz w:val="44"/>
          <w:szCs w:val="24"/>
        </w:rPr>
      </w:pPr>
      <w:r w:rsidRPr="003F70B2">
        <w:rPr>
          <w:rFonts w:ascii="Times New Roman" w:eastAsia="黑体" w:hAnsi="Times New Roman" w:cs="Times New Roman" w:hint="eastAsia"/>
          <w:sz w:val="44"/>
          <w:szCs w:val="24"/>
        </w:rPr>
        <w:t>申请书</w:t>
      </w:r>
    </w:p>
    <w:p w14:paraId="44F127AB" w14:textId="77777777" w:rsidR="003F70B2" w:rsidRPr="003F70B2" w:rsidRDefault="003F70B2" w:rsidP="003F70B2">
      <w:pPr>
        <w:jc w:val="center"/>
        <w:rPr>
          <w:rFonts w:ascii="Times New Roman" w:eastAsia="黑体" w:hAnsi="Times New Roman" w:cs="Times New Roman"/>
          <w:sz w:val="44"/>
          <w:szCs w:val="24"/>
        </w:rPr>
      </w:pPr>
    </w:p>
    <w:p w14:paraId="728BA5B5" w14:textId="77777777" w:rsidR="003F70B2" w:rsidRPr="003F70B2" w:rsidRDefault="003F70B2" w:rsidP="003F70B2">
      <w:pPr>
        <w:spacing w:line="360" w:lineRule="auto"/>
        <w:rPr>
          <w:rFonts w:ascii="Times New Roman" w:eastAsia="仿宋_GB2312" w:hAnsi="Times New Roman" w:cs="Times New Roman"/>
          <w:sz w:val="32"/>
          <w:szCs w:val="24"/>
        </w:rPr>
      </w:pPr>
      <w:r w:rsidRPr="003F70B2">
        <w:rPr>
          <w:rFonts w:ascii="Times New Roman" w:eastAsia="仿宋_GB2312" w:hAnsi="Times New Roman" w:cs="Times New Roman" w:hint="eastAsia"/>
          <w:sz w:val="32"/>
          <w:szCs w:val="24"/>
        </w:rPr>
        <w:t>北京市交通委员会：</w:t>
      </w:r>
    </w:p>
    <w:p w14:paraId="247E0C23" w14:textId="77777777" w:rsidR="003A55E9" w:rsidRDefault="003A55E9" w:rsidP="003A55E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建设</w:t>
      </w:r>
      <w:r>
        <w:rPr>
          <w:rFonts w:ascii="Times New Roman" w:eastAsia="仿宋_GB2312" w:hAnsi="Times New Roman" w:cs="Times New Roman"/>
          <w:sz w:val="32"/>
          <w:szCs w:val="24"/>
          <w:u w:val="single"/>
        </w:rPr>
        <w:t>单位名称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</w:t>
      </w:r>
      <w:r w:rsidRPr="00B93597">
        <w:rPr>
          <w:rFonts w:ascii="Times New Roman" w:eastAsia="仿宋_GB2312" w:hAnsi="Times New Roman" w:cs="Times New Roman" w:hint="eastAsia"/>
          <w:sz w:val="32"/>
          <w:szCs w:val="24"/>
        </w:rPr>
        <w:t>负责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建设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丰台区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X</w:t>
      </w:r>
      <w:r>
        <w:rPr>
          <w:rFonts w:ascii="Times New Roman" w:eastAsia="仿宋_GB2312" w:hAnsi="Times New Roman" w:cs="Times New Roman"/>
          <w:sz w:val="32"/>
          <w:szCs w:val="24"/>
          <w:u w:val="single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项目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配套燃气管线工程（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道路</w:t>
      </w:r>
      <w:r>
        <w:rPr>
          <w:rFonts w:ascii="Times New Roman" w:eastAsia="仿宋_GB2312" w:hAnsi="Times New Roman" w:cs="Times New Roman"/>
          <w:sz w:val="32"/>
          <w:szCs w:val="24"/>
          <w:u w:val="single"/>
        </w:rPr>
        <w:t>名称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。</w:t>
      </w:r>
    </w:p>
    <w:p w14:paraId="12A47096" w14:textId="77777777" w:rsidR="003A55E9" w:rsidRPr="00FD4D01" w:rsidRDefault="003A55E9" w:rsidP="003A55E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原核准证书</w:t>
      </w:r>
      <w:r w:rsidRPr="00FD4D01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</w:t>
      </w:r>
      <w:r w:rsidRPr="00FD4D01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：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京交【市】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(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路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)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城市掘路〔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2021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〕许第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L</w:t>
      </w:r>
      <w:r>
        <w:rPr>
          <w:rFonts w:ascii="Times New Roman" w:eastAsia="仿宋_GB2312" w:hAnsi="Times New Roman" w:cs="Times New Roman"/>
          <w:sz w:val="32"/>
          <w:szCs w:val="24"/>
          <w:u w:val="single"/>
        </w:rPr>
        <w:t>XXXXXXX</w:t>
      </w:r>
      <w:r w:rsidRPr="0034646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号</w:t>
      </w:r>
      <w:r w:rsidRPr="00FD4D01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14:paraId="2645A8FE" w14:textId="497FE41D" w:rsidR="008E5DA9" w:rsidRDefault="003A55E9" w:rsidP="003A55E9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原审批</w:t>
      </w:r>
      <w:r>
        <w:rPr>
          <w:rFonts w:ascii="Times New Roman" w:eastAsia="仿宋_GB2312" w:hAnsi="Times New Roman" w:cs="Times New Roman"/>
          <w:sz w:val="32"/>
          <w:szCs w:val="24"/>
        </w:rPr>
        <w:t>情况：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该工程临时占用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道路</w:t>
      </w:r>
      <w:r>
        <w:rPr>
          <w:rFonts w:ascii="Times New Roman" w:eastAsia="仿宋_GB2312" w:hAnsi="Times New Roman" w:cs="Times New Roman"/>
          <w:sz w:val="32"/>
          <w:szCs w:val="24"/>
          <w:u w:val="single"/>
        </w:rPr>
        <w:t>名称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149.25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平方米，工期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60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天；挖掘</w:t>
      </w:r>
      <w:r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道路</w:t>
      </w:r>
      <w:r>
        <w:rPr>
          <w:rFonts w:ascii="Times New Roman" w:eastAsia="仿宋_GB2312" w:hAnsi="Times New Roman" w:cs="Times New Roman"/>
          <w:sz w:val="32"/>
          <w:szCs w:val="24"/>
          <w:u w:val="single"/>
        </w:rPr>
        <w:t>名称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快速路、主干路沥青路面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92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平方米、彩色方砖路面</w:t>
      </w:r>
      <w:r>
        <w:rPr>
          <w:rFonts w:ascii="Times New Roman" w:eastAsia="仿宋_GB2312" w:hAnsi="Times New Roman" w:cs="Times New Roman"/>
          <w:sz w:val="32"/>
          <w:szCs w:val="24"/>
        </w:rPr>
        <w:t>120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平方米、混凝土缘石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延米、沥青路面铣刨加铺（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5cm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）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138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平方米；总工期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60</w:t>
      </w:r>
      <w:r w:rsidRPr="00346465">
        <w:rPr>
          <w:rFonts w:ascii="Times New Roman" w:eastAsia="仿宋_GB2312" w:hAnsi="Times New Roman" w:cs="Times New Roman" w:hint="eastAsia"/>
          <w:sz w:val="32"/>
          <w:szCs w:val="24"/>
        </w:rPr>
        <w:t>天。</w:t>
      </w:r>
      <w:bookmarkStart w:id="0" w:name="_GoBack"/>
      <w:bookmarkEnd w:id="0"/>
    </w:p>
    <w:p w14:paraId="5C2D7DE8" w14:textId="4505F6F0" w:rsidR="008E5DA9" w:rsidRPr="008E5DA9" w:rsidRDefault="008E5DA9" w:rsidP="00BE2ECF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核准工期：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20</w:t>
      </w:r>
      <w:r w:rsidR="00346465">
        <w:rPr>
          <w:rFonts w:ascii="Times New Roman" w:eastAsia="仿宋_GB2312" w:hAnsi="Times New Roman" w:cs="Times New Roman"/>
          <w:sz w:val="32"/>
          <w:szCs w:val="24"/>
        </w:rPr>
        <w:t>21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="00346465">
        <w:rPr>
          <w:rFonts w:ascii="Times New Roman" w:eastAsia="仿宋_GB2312" w:hAnsi="Times New Roman" w:cs="Times New Roman"/>
          <w:sz w:val="32"/>
          <w:szCs w:val="24"/>
        </w:rPr>
        <w:t>6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 w:rsidR="00346465">
        <w:rPr>
          <w:rFonts w:ascii="Times New Roman" w:eastAsia="仿宋_GB2312" w:hAnsi="Times New Roman" w:cs="Times New Roman"/>
          <w:sz w:val="32"/>
          <w:szCs w:val="24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>
        <w:rPr>
          <w:rFonts w:ascii="Times New Roman" w:eastAsia="仿宋_GB2312" w:hAnsi="Times New Roman" w:cs="Times New Roman"/>
          <w:sz w:val="32"/>
          <w:szCs w:val="24"/>
        </w:rPr>
        <w:t>至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="00346465">
        <w:rPr>
          <w:rFonts w:ascii="Times New Roman" w:eastAsia="仿宋_GB2312" w:hAnsi="Times New Roman" w:cs="Times New Roman"/>
          <w:sz w:val="32"/>
          <w:szCs w:val="24"/>
        </w:rPr>
        <w:t>7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 w:rsidR="00346465">
        <w:rPr>
          <w:rFonts w:ascii="Times New Roman" w:eastAsia="仿宋_GB2312" w:hAnsi="Times New Roman" w:cs="Times New Roman"/>
          <w:sz w:val="32"/>
          <w:szCs w:val="24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>
        <w:rPr>
          <w:rFonts w:ascii="Times New Roman" w:eastAsia="仿宋_GB2312" w:hAnsi="Times New Roman" w:cs="Times New Roman"/>
          <w:sz w:val="32"/>
          <w:szCs w:val="24"/>
        </w:rPr>
        <w:t>。</w:t>
      </w:r>
    </w:p>
    <w:p w14:paraId="0A27BB7A" w14:textId="5B0F3D40" w:rsidR="0035018D" w:rsidRDefault="0035018D" w:rsidP="00BE2ECF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变更原因</w:t>
      </w:r>
      <w:r>
        <w:rPr>
          <w:rFonts w:ascii="Times New Roman" w:eastAsia="仿宋_GB2312" w:hAnsi="Times New Roman" w:cs="Times New Roman"/>
          <w:sz w:val="32"/>
          <w:szCs w:val="24"/>
        </w:rPr>
        <w:t>：</w:t>
      </w:r>
      <w:r w:rsidR="00AE3847" w:rsidRPr="008E5DA9">
        <w:rPr>
          <w:rFonts w:ascii="Times New Roman" w:eastAsia="仿宋_GB2312" w:hAnsi="Times New Roman" w:cs="Times New Roman" w:hint="eastAsia"/>
          <w:sz w:val="32"/>
          <w:szCs w:val="24"/>
        </w:rPr>
        <w:t>因</w:t>
      </w:r>
      <w:r w:rsidR="004C4AFD">
        <w:rPr>
          <w:rFonts w:ascii="Times New Roman" w:eastAsia="仿宋_GB2312" w:hAnsi="Times New Roman" w:cs="Times New Roman" w:hint="eastAsia"/>
          <w:sz w:val="32"/>
          <w:szCs w:val="24"/>
        </w:rPr>
        <w:t>施工过程中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发现与</w:t>
      </w:r>
      <w:r w:rsidR="00005131">
        <w:rPr>
          <w:rFonts w:ascii="Times New Roman" w:eastAsia="仿宋_GB2312" w:hAnsi="Times New Roman" w:cs="Times New Roman"/>
          <w:sz w:val="32"/>
          <w:szCs w:val="24"/>
        </w:rPr>
        <w:t>既有管线冲突，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无法施工</w:t>
      </w:r>
      <w:r>
        <w:rPr>
          <w:rFonts w:ascii="Times New Roman" w:eastAsia="仿宋_GB2312" w:hAnsi="Times New Roman" w:cs="Times New Roman"/>
          <w:sz w:val="32"/>
          <w:szCs w:val="24"/>
        </w:rPr>
        <w:t>。</w:t>
      </w:r>
    </w:p>
    <w:p w14:paraId="0E8CD2EF" w14:textId="096D50FD" w:rsidR="003F70B2" w:rsidRPr="008E5DA9" w:rsidRDefault="0035018D" w:rsidP="00BE2ECF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变更</w:t>
      </w:r>
      <w:r>
        <w:rPr>
          <w:rFonts w:ascii="Times New Roman" w:eastAsia="仿宋_GB2312" w:hAnsi="Times New Roman" w:cs="Times New Roman"/>
          <w:sz w:val="32"/>
          <w:szCs w:val="24"/>
        </w:rPr>
        <w:t>内容：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现场已</w:t>
      </w:r>
      <w:r w:rsidR="00005131">
        <w:rPr>
          <w:rFonts w:ascii="Times New Roman" w:eastAsia="仿宋_GB2312" w:hAnsi="Times New Roman" w:cs="Times New Roman"/>
          <w:sz w:val="32"/>
          <w:szCs w:val="24"/>
        </w:rPr>
        <w:t>恢复道路原状，申请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自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2021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6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30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日起</w:t>
      </w:r>
      <w:r w:rsidR="00005131">
        <w:rPr>
          <w:rFonts w:ascii="Times New Roman" w:eastAsia="仿宋_GB2312" w:hAnsi="Times New Roman" w:cs="Times New Roman"/>
          <w:sz w:val="32"/>
          <w:szCs w:val="24"/>
        </w:rPr>
        <w:t>停工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，</w:t>
      </w:r>
      <w:r w:rsidR="00005131">
        <w:rPr>
          <w:rFonts w:ascii="Times New Roman" w:eastAsia="仿宋_GB2312" w:hAnsi="Times New Roman" w:cs="Times New Roman"/>
          <w:sz w:val="32"/>
          <w:szCs w:val="24"/>
        </w:rPr>
        <w:t>剩余工期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30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天</w:t>
      </w:r>
      <w:r>
        <w:rPr>
          <w:rFonts w:ascii="Times New Roman" w:eastAsia="仿宋_GB2312" w:hAnsi="Times New Roman" w:cs="Times New Roman"/>
          <w:sz w:val="32"/>
          <w:szCs w:val="24"/>
        </w:rPr>
        <w:t>。</w:t>
      </w:r>
      <w:r w:rsidR="003F70B2" w:rsidRPr="008E5DA9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</w:p>
    <w:p w14:paraId="4B84C682" w14:textId="0C219B71" w:rsidR="00011FAE" w:rsidRDefault="00011FAE" w:rsidP="00A755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请北京市交通委员会予以核准。</w:t>
      </w:r>
    </w:p>
    <w:p w14:paraId="3FC03F18" w14:textId="77777777" w:rsidR="00A75503" w:rsidRPr="00011FAE" w:rsidRDefault="00D23C7A" w:rsidP="00A7550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特此申请。</w:t>
      </w:r>
    </w:p>
    <w:p w14:paraId="4D415BB4" w14:textId="05D52FA5" w:rsidR="003F70B2" w:rsidRPr="003F70B2" w:rsidRDefault="003F70B2" w:rsidP="00005131">
      <w:pPr>
        <w:rPr>
          <w:rFonts w:ascii="Times New Roman" w:eastAsia="仿宋_GB2312" w:hAnsi="Times New Roman" w:cs="Times New Roman"/>
          <w:sz w:val="32"/>
          <w:szCs w:val="24"/>
        </w:rPr>
      </w:pPr>
      <w:r w:rsidRPr="003F70B2">
        <w:rPr>
          <w:rFonts w:ascii="Times New Roman" w:eastAsia="仿宋_GB2312" w:hAnsi="Times New Roman" w:cs="Times New Roman" w:hint="eastAsia"/>
          <w:sz w:val="32"/>
          <w:szCs w:val="24"/>
        </w:rPr>
        <w:t xml:space="preserve">     </w:t>
      </w:r>
      <w:r w:rsidR="00BE2ECF">
        <w:rPr>
          <w:rFonts w:ascii="Times New Roman" w:eastAsia="仿宋_GB2312" w:hAnsi="Times New Roman" w:cs="Times New Roman" w:hint="eastAsia"/>
          <w:sz w:val="32"/>
          <w:szCs w:val="24"/>
        </w:rPr>
        <w:t xml:space="preserve">                             </w:t>
      </w:r>
      <w:r w:rsidRPr="003F70B2">
        <w:rPr>
          <w:rFonts w:ascii="Times New Roman" w:eastAsia="仿宋_GB2312" w:hAnsi="Times New Roman" w:cs="Times New Roman" w:hint="eastAsia"/>
          <w:sz w:val="32"/>
          <w:szCs w:val="24"/>
        </w:rPr>
        <w:t>建设单位（公章）</w:t>
      </w:r>
    </w:p>
    <w:p w14:paraId="5F67D604" w14:textId="3C81E5DC" w:rsidR="00BE2ECF" w:rsidRPr="003F70B2" w:rsidRDefault="003F70B2" w:rsidP="003F70B2">
      <w:pPr>
        <w:rPr>
          <w:rFonts w:ascii="Times New Roman" w:eastAsia="仿宋_GB2312" w:hAnsi="Times New Roman" w:cs="Times New Roman"/>
          <w:sz w:val="32"/>
          <w:szCs w:val="24"/>
        </w:rPr>
      </w:pPr>
      <w:r w:rsidRPr="003F70B2">
        <w:rPr>
          <w:rFonts w:ascii="Times New Roman" w:eastAsia="仿宋_GB2312" w:hAnsi="Times New Roman" w:cs="Times New Roman" w:hint="eastAsia"/>
          <w:sz w:val="32"/>
          <w:szCs w:val="24"/>
        </w:rPr>
        <w:t xml:space="preserve">                               </w:t>
      </w:r>
      <w:r w:rsidR="00005131">
        <w:rPr>
          <w:rFonts w:ascii="Times New Roman" w:eastAsia="仿宋_GB2312" w:hAnsi="Times New Roman" w:cs="Times New Roman"/>
          <w:sz w:val="32"/>
          <w:szCs w:val="24"/>
        </w:rPr>
        <w:t xml:space="preserve"> </w:t>
      </w:r>
      <w:r w:rsidRPr="003F70B2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="00005131">
        <w:rPr>
          <w:rFonts w:ascii="Times New Roman" w:eastAsia="仿宋_GB2312" w:hAnsi="Times New Roman" w:cs="Times New Roman"/>
          <w:sz w:val="32"/>
          <w:szCs w:val="24"/>
        </w:rPr>
        <w:t>2021</w:t>
      </w:r>
      <w:r w:rsidRPr="003F70B2"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06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 w:rsidR="00005131">
        <w:rPr>
          <w:rFonts w:ascii="Times New Roman" w:eastAsia="仿宋_GB2312" w:hAnsi="Times New Roman" w:cs="Times New Roman" w:hint="eastAsia"/>
          <w:sz w:val="32"/>
          <w:szCs w:val="24"/>
        </w:rPr>
        <w:t>25</w:t>
      </w:r>
      <w:r w:rsidRPr="003F70B2"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 w:rsidRPr="003F70B2">
        <w:rPr>
          <w:rFonts w:ascii="Times New Roman" w:eastAsia="仿宋_GB2312" w:hAnsi="Times New Roman" w:cs="Times New Roman" w:hint="eastAsia"/>
          <w:sz w:val="32"/>
          <w:szCs w:val="24"/>
        </w:rPr>
        <w:t xml:space="preserve">       </w:t>
      </w:r>
    </w:p>
    <w:p w14:paraId="2A9A5006" w14:textId="77777777" w:rsidR="00D23C7A" w:rsidRPr="00D23C7A" w:rsidRDefault="00D23C7A" w:rsidP="00D23C7A">
      <w:pPr>
        <w:tabs>
          <w:tab w:val="left" w:pos="540"/>
        </w:tabs>
        <w:spacing w:line="580" w:lineRule="exact"/>
        <w:ind w:firstLineChars="200" w:firstLine="482"/>
        <w:rPr>
          <w:rFonts w:ascii="楷体_GB2312" w:eastAsia="楷体_GB2312" w:hAnsi="宋体" w:cs="Times New Roman"/>
          <w:sz w:val="24"/>
          <w:szCs w:val="24"/>
        </w:rPr>
      </w:pPr>
      <w:r w:rsidRPr="00D23C7A">
        <w:rPr>
          <w:rFonts w:ascii="仿宋_GB2312" w:eastAsia="仿宋_GB2312" w:hAnsi="宋体" w:cs="Times New Roman" w:hint="eastAsia"/>
          <w:b/>
          <w:sz w:val="24"/>
          <w:szCs w:val="24"/>
        </w:rPr>
        <w:t>提示：</w:t>
      </w:r>
      <w:r w:rsidRPr="00D23C7A">
        <w:rPr>
          <w:rFonts w:ascii="楷体_GB2312" w:eastAsia="楷体_GB2312" w:hAnsi="宋体" w:cs="Times New Roman" w:hint="eastAsia"/>
          <w:sz w:val="24"/>
          <w:szCs w:val="24"/>
        </w:rPr>
        <w:t>申请人应当如实提交有关材料，并对材料的真实性负责，否则将承担相应的法律责任。</w:t>
      </w:r>
    </w:p>
    <w:p w14:paraId="7CFCADB3" w14:textId="77777777" w:rsidR="000E3827" w:rsidRPr="00D23C7A" w:rsidRDefault="000E3827">
      <w:pPr>
        <w:rPr>
          <w:rFonts w:ascii="Times New Roman" w:eastAsia="仿宋_GB2312" w:hAnsi="Times New Roman" w:cs="Times New Roman"/>
          <w:sz w:val="32"/>
          <w:szCs w:val="24"/>
        </w:rPr>
      </w:pPr>
    </w:p>
    <w:sectPr w:rsidR="000E3827" w:rsidRPr="00D23C7A" w:rsidSect="00005131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85C37" w14:textId="77777777" w:rsidR="000F1C26" w:rsidRDefault="000F1C26" w:rsidP="003F70B2">
      <w:r>
        <w:separator/>
      </w:r>
    </w:p>
  </w:endnote>
  <w:endnote w:type="continuationSeparator" w:id="0">
    <w:p w14:paraId="2AAE6BB6" w14:textId="77777777" w:rsidR="000F1C26" w:rsidRDefault="000F1C26" w:rsidP="003F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24E72" w14:textId="77777777" w:rsidR="000F1C26" w:rsidRDefault="000F1C26" w:rsidP="003F70B2">
      <w:r>
        <w:separator/>
      </w:r>
    </w:p>
  </w:footnote>
  <w:footnote w:type="continuationSeparator" w:id="0">
    <w:p w14:paraId="356875C1" w14:textId="77777777" w:rsidR="000F1C26" w:rsidRDefault="000F1C26" w:rsidP="003F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789A"/>
    <w:multiLevelType w:val="hybridMultilevel"/>
    <w:tmpl w:val="81867662"/>
    <w:lvl w:ilvl="0" w:tplc="EE3E4E8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6B"/>
    <w:rsid w:val="00005131"/>
    <w:rsid w:val="00011FAE"/>
    <w:rsid w:val="00012C39"/>
    <w:rsid w:val="000439B0"/>
    <w:rsid w:val="00057FBF"/>
    <w:rsid w:val="00085E23"/>
    <w:rsid w:val="000E1991"/>
    <w:rsid w:val="000E3827"/>
    <w:rsid w:val="000F1C26"/>
    <w:rsid w:val="001A4403"/>
    <w:rsid w:val="001E10B0"/>
    <w:rsid w:val="00241227"/>
    <w:rsid w:val="00277D54"/>
    <w:rsid w:val="00346465"/>
    <w:rsid w:val="0035018D"/>
    <w:rsid w:val="00352E89"/>
    <w:rsid w:val="00373920"/>
    <w:rsid w:val="003A55E9"/>
    <w:rsid w:val="003E67C3"/>
    <w:rsid w:val="003E725E"/>
    <w:rsid w:val="003F70B2"/>
    <w:rsid w:val="00465E85"/>
    <w:rsid w:val="00491599"/>
    <w:rsid w:val="004A310E"/>
    <w:rsid w:val="004B6E66"/>
    <w:rsid w:val="004C4AFD"/>
    <w:rsid w:val="004D456B"/>
    <w:rsid w:val="004D474F"/>
    <w:rsid w:val="004F393C"/>
    <w:rsid w:val="00500AED"/>
    <w:rsid w:val="0054712F"/>
    <w:rsid w:val="005E5AE7"/>
    <w:rsid w:val="005E6022"/>
    <w:rsid w:val="0061538E"/>
    <w:rsid w:val="00634E53"/>
    <w:rsid w:val="006717B7"/>
    <w:rsid w:val="00672578"/>
    <w:rsid w:val="00681146"/>
    <w:rsid w:val="007205A5"/>
    <w:rsid w:val="00732462"/>
    <w:rsid w:val="007778AD"/>
    <w:rsid w:val="00797DA1"/>
    <w:rsid w:val="007C6A9E"/>
    <w:rsid w:val="008761C8"/>
    <w:rsid w:val="008839B8"/>
    <w:rsid w:val="00886248"/>
    <w:rsid w:val="008A160D"/>
    <w:rsid w:val="008C3977"/>
    <w:rsid w:val="008E5DA9"/>
    <w:rsid w:val="008F2283"/>
    <w:rsid w:val="00911614"/>
    <w:rsid w:val="009724E5"/>
    <w:rsid w:val="00984F92"/>
    <w:rsid w:val="00990301"/>
    <w:rsid w:val="00993E22"/>
    <w:rsid w:val="009A62F0"/>
    <w:rsid w:val="009E1F18"/>
    <w:rsid w:val="00A472F4"/>
    <w:rsid w:val="00A75503"/>
    <w:rsid w:val="00AE3847"/>
    <w:rsid w:val="00AF62DD"/>
    <w:rsid w:val="00BC3623"/>
    <w:rsid w:val="00BE2ECF"/>
    <w:rsid w:val="00C36221"/>
    <w:rsid w:val="00C77D83"/>
    <w:rsid w:val="00D0612A"/>
    <w:rsid w:val="00D23C7A"/>
    <w:rsid w:val="00D24F85"/>
    <w:rsid w:val="00D42921"/>
    <w:rsid w:val="00D90E63"/>
    <w:rsid w:val="00DC6764"/>
    <w:rsid w:val="00DC7B9D"/>
    <w:rsid w:val="00E37A42"/>
    <w:rsid w:val="00E8363C"/>
    <w:rsid w:val="00E93837"/>
    <w:rsid w:val="00E95E60"/>
    <w:rsid w:val="00EC63BD"/>
    <w:rsid w:val="00F00B7F"/>
    <w:rsid w:val="00F5791F"/>
    <w:rsid w:val="00FA7497"/>
    <w:rsid w:val="00F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B3E31"/>
  <w15:docId w15:val="{9AF2D43E-90BF-4D03-BCC9-127B229F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70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7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70B2"/>
    <w:rPr>
      <w:sz w:val="18"/>
      <w:szCs w:val="18"/>
    </w:rPr>
  </w:style>
  <w:style w:type="paragraph" w:styleId="a7">
    <w:name w:val="List Paragraph"/>
    <w:basedOn w:val="a"/>
    <w:uiPriority w:val="34"/>
    <w:qFormat/>
    <w:rsid w:val="00BE2EC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1161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11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>DaDiGhost.Com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Lenovo</cp:lastModifiedBy>
  <cp:revision>4</cp:revision>
  <cp:lastPrinted>2021-09-26T01:49:00Z</cp:lastPrinted>
  <dcterms:created xsi:type="dcterms:W3CDTF">2022-02-24T09:11:00Z</dcterms:created>
  <dcterms:modified xsi:type="dcterms:W3CDTF">2022-02-25T01:35:00Z</dcterms:modified>
</cp:coreProperties>
</file>