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17EFB" w14:textId="77777777" w:rsidR="003F70B2" w:rsidRPr="003F70B2" w:rsidRDefault="003F70B2" w:rsidP="003F70B2">
      <w:pPr>
        <w:jc w:val="center"/>
        <w:rPr>
          <w:rFonts w:ascii="Times New Roman" w:eastAsia="黑体" w:hAnsi="Times New Roman" w:cs="Times New Roman"/>
          <w:sz w:val="44"/>
          <w:szCs w:val="24"/>
        </w:rPr>
      </w:pPr>
      <w:r w:rsidRPr="003F70B2">
        <w:rPr>
          <w:rFonts w:ascii="Times New Roman" w:eastAsia="黑体" w:hAnsi="Times New Roman" w:cs="Times New Roman" w:hint="eastAsia"/>
          <w:sz w:val="44"/>
          <w:szCs w:val="24"/>
        </w:rPr>
        <w:t>申请书</w:t>
      </w:r>
    </w:p>
    <w:p w14:paraId="44F127AB" w14:textId="77777777" w:rsidR="003F70B2" w:rsidRPr="003F70B2" w:rsidRDefault="003F70B2" w:rsidP="003F70B2">
      <w:pPr>
        <w:jc w:val="center"/>
        <w:rPr>
          <w:rFonts w:ascii="Times New Roman" w:eastAsia="黑体" w:hAnsi="Times New Roman" w:cs="Times New Roman"/>
          <w:sz w:val="44"/>
          <w:szCs w:val="24"/>
        </w:rPr>
      </w:pPr>
    </w:p>
    <w:p w14:paraId="728BA5B5" w14:textId="77777777" w:rsidR="003F70B2" w:rsidRPr="003F70B2" w:rsidRDefault="003F70B2" w:rsidP="003F70B2">
      <w:pPr>
        <w:spacing w:line="360" w:lineRule="auto"/>
        <w:rPr>
          <w:rFonts w:ascii="Times New Roman" w:eastAsia="仿宋_GB2312" w:hAnsi="Times New Roman" w:cs="Times New Roman"/>
          <w:sz w:val="32"/>
          <w:szCs w:val="24"/>
        </w:rPr>
      </w:pP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>北京市交通委员会：</w:t>
      </w:r>
    </w:p>
    <w:p w14:paraId="0157A666" w14:textId="77777777" w:rsidR="00D8641B" w:rsidRDefault="00D8641B" w:rsidP="00D8641B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  <w:u w:val="single"/>
        </w:rPr>
      </w:pP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建设</w:t>
      </w:r>
      <w:r>
        <w:rPr>
          <w:rFonts w:ascii="Times New Roman" w:eastAsia="仿宋_GB2312" w:hAnsi="Times New Roman" w:cs="Times New Roman"/>
          <w:sz w:val="32"/>
          <w:szCs w:val="24"/>
          <w:u w:val="single"/>
        </w:rPr>
        <w:t>单位名称</w:t>
      </w: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</w:t>
      </w:r>
      <w:r w:rsidRPr="00B93597">
        <w:rPr>
          <w:rFonts w:ascii="Times New Roman" w:eastAsia="仿宋_GB2312" w:hAnsi="Times New Roman" w:cs="Times New Roman" w:hint="eastAsia"/>
          <w:sz w:val="32"/>
          <w:szCs w:val="24"/>
        </w:rPr>
        <w:t>负责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建设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丰台区</w:t>
      </w: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X</w:t>
      </w:r>
      <w:r>
        <w:rPr>
          <w:rFonts w:ascii="Times New Roman" w:eastAsia="仿宋_GB2312" w:hAnsi="Times New Roman" w:cs="Times New Roman"/>
          <w:sz w:val="32"/>
          <w:szCs w:val="24"/>
          <w:u w:val="single"/>
        </w:rPr>
        <w:t>XX</w:t>
      </w: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项目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配套燃气管线工程（</w:t>
      </w: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道路</w:t>
      </w:r>
      <w:r>
        <w:rPr>
          <w:rFonts w:ascii="Times New Roman" w:eastAsia="仿宋_GB2312" w:hAnsi="Times New Roman" w:cs="Times New Roman"/>
          <w:sz w:val="32"/>
          <w:szCs w:val="24"/>
          <w:u w:val="single"/>
        </w:rPr>
        <w:t>名称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。</w:t>
      </w:r>
    </w:p>
    <w:p w14:paraId="1A974CA2" w14:textId="77777777" w:rsidR="00D8641B" w:rsidRPr="00FD4D01" w:rsidRDefault="00D8641B" w:rsidP="00D8641B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原核准证书</w:t>
      </w:r>
      <w:r w:rsidRPr="00FD4D01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</w:t>
      </w:r>
      <w:r w:rsidRPr="00FD4D01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：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京交【市】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(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路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)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城市掘路〔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2021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〕许第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L</w:t>
      </w:r>
      <w:r>
        <w:rPr>
          <w:rFonts w:ascii="Times New Roman" w:eastAsia="仿宋_GB2312" w:hAnsi="Times New Roman" w:cs="Times New Roman"/>
          <w:sz w:val="32"/>
          <w:szCs w:val="24"/>
          <w:u w:val="single"/>
        </w:rPr>
        <w:t>XXXXXXX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号</w:t>
      </w:r>
      <w:r w:rsidRPr="00FD4D01">
        <w:rPr>
          <w:rFonts w:ascii="Times New Roman" w:eastAsia="仿宋_GB2312" w:hAnsi="Times New Roman" w:cs="Times New Roman" w:hint="eastAsia"/>
          <w:sz w:val="32"/>
          <w:szCs w:val="24"/>
        </w:rPr>
        <w:t>。</w:t>
      </w:r>
    </w:p>
    <w:p w14:paraId="2645A8FE" w14:textId="39639175" w:rsidR="008E5DA9" w:rsidRDefault="00D8641B" w:rsidP="00D8641B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原审批</w:t>
      </w:r>
      <w:r>
        <w:rPr>
          <w:rFonts w:ascii="Times New Roman" w:eastAsia="仿宋_GB2312" w:hAnsi="Times New Roman" w:cs="Times New Roman"/>
          <w:sz w:val="32"/>
          <w:szCs w:val="24"/>
        </w:rPr>
        <w:t>情况：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该工程临时占用</w:t>
      </w: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道路</w:t>
      </w:r>
      <w:r>
        <w:rPr>
          <w:rFonts w:ascii="Times New Roman" w:eastAsia="仿宋_GB2312" w:hAnsi="Times New Roman" w:cs="Times New Roman"/>
          <w:sz w:val="32"/>
          <w:szCs w:val="24"/>
          <w:u w:val="single"/>
        </w:rPr>
        <w:t>名称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149.25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平方米，工期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60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天；挖掘</w:t>
      </w: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道路</w:t>
      </w:r>
      <w:r>
        <w:rPr>
          <w:rFonts w:ascii="Times New Roman" w:eastAsia="仿宋_GB2312" w:hAnsi="Times New Roman" w:cs="Times New Roman"/>
          <w:sz w:val="32"/>
          <w:szCs w:val="24"/>
          <w:u w:val="single"/>
        </w:rPr>
        <w:t>名称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快速路、主干路沥青路面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92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平方米、彩色方砖路面</w:t>
      </w:r>
      <w:r>
        <w:rPr>
          <w:rFonts w:ascii="Times New Roman" w:eastAsia="仿宋_GB2312" w:hAnsi="Times New Roman" w:cs="Times New Roman"/>
          <w:sz w:val="32"/>
          <w:szCs w:val="24"/>
        </w:rPr>
        <w:t>120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平方米、混凝土缘石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5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延米、沥青路面铣刨加铺（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5cm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）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138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平方米；总工期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60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天。</w:t>
      </w:r>
      <w:bookmarkStart w:id="0" w:name="_GoBack"/>
      <w:bookmarkEnd w:id="0"/>
    </w:p>
    <w:p w14:paraId="5C2D7DE8" w14:textId="4505F6F0" w:rsidR="008E5DA9" w:rsidRPr="008E5DA9" w:rsidRDefault="008E5DA9" w:rsidP="00BE2ECF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核准工期：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20</w:t>
      </w:r>
      <w:r w:rsidR="00346465">
        <w:rPr>
          <w:rFonts w:ascii="Times New Roman" w:eastAsia="仿宋_GB2312" w:hAnsi="Times New Roman" w:cs="Times New Roman"/>
          <w:sz w:val="32"/>
          <w:szCs w:val="24"/>
        </w:rPr>
        <w:t>21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年</w:t>
      </w:r>
      <w:r w:rsidR="00346465">
        <w:rPr>
          <w:rFonts w:ascii="Times New Roman" w:eastAsia="仿宋_GB2312" w:hAnsi="Times New Roman" w:cs="Times New Roman"/>
          <w:sz w:val="32"/>
          <w:szCs w:val="24"/>
        </w:rPr>
        <w:t>6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月</w:t>
      </w:r>
      <w:r w:rsidR="00346465">
        <w:rPr>
          <w:rFonts w:ascii="Times New Roman" w:eastAsia="仿宋_GB2312" w:hAnsi="Times New Roman" w:cs="Times New Roman"/>
          <w:sz w:val="32"/>
          <w:szCs w:val="24"/>
        </w:rPr>
        <w:t>1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日</w:t>
      </w:r>
      <w:r>
        <w:rPr>
          <w:rFonts w:ascii="Times New Roman" w:eastAsia="仿宋_GB2312" w:hAnsi="Times New Roman" w:cs="Times New Roman"/>
          <w:sz w:val="32"/>
          <w:szCs w:val="24"/>
        </w:rPr>
        <w:t>至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年</w:t>
      </w:r>
      <w:r w:rsidR="00346465">
        <w:rPr>
          <w:rFonts w:ascii="Times New Roman" w:eastAsia="仿宋_GB2312" w:hAnsi="Times New Roman" w:cs="Times New Roman"/>
          <w:sz w:val="32"/>
          <w:szCs w:val="24"/>
        </w:rPr>
        <w:t>7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月</w:t>
      </w:r>
      <w:r w:rsidR="00346465">
        <w:rPr>
          <w:rFonts w:ascii="Times New Roman" w:eastAsia="仿宋_GB2312" w:hAnsi="Times New Roman" w:cs="Times New Roman"/>
          <w:sz w:val="32"/>
          <w:szCs w:val="24"/>
        </w:rPr>
        <w:t>30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日</w:t>
      </w:r>
      <w:r>
        <w:rPr>
          <w:rFonts w:ascii="Times New Roman" w:eastAsia="仿宋_GB2312" w:hAnsi="Times New Roman" w:cs="Times New Roman"/>
          <w:sz w:val="32"/>
          <w:szCs w:val="24"/>
        </w:rPr>
        <w:t>。</w:t>
      </w:r>
    </w:p>
    <w:p w14:paraId="0A27BB7A" w14:textId="0DD814D2" w:rsidR="0035018D" w:rsidRDefault="0035018D" w:rsidP="00BE2ECF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变更原因</w:t>
      </w:r>
      <w:r>
        <w:rPr>
          <w:rFonts w:ascii="Times New Roman" w:eastAsia="仿宋_GB2312" w:hAnsi="Times New Roman" w:cs="Times New Roman"/>
          <w:sz w:val="32"/>
          <w:szCs w:val="24"/>
        </w:rPr>
        <w:t>：</w:t>
      </w:r>
      <w:r w:rsidR="00AE3847" w:rsidRPr="008E5DA9">
        <w:rPr>
          <w:rFonts w:ascii="Times New Roman" w:eastAsia="仿宋_GB2312" w:hAnsi="Times New Roman" w:cs="Times New Roman" w:hint="eastAsia"/>
          <w:sz w:val="32"/>
          <w:szCs w:val="24"/>
        </w:rPr>
        <w:t>因</w:t>
      </w:r>
      <w:r w:rsidR="004C4AFD">
        <w:rPr>
          <w:rFonts w:ascii="Times New Roman" w:eastAsia="仿宋_GB2312" w:hAnsi="Times New Roman" w:cs="Times New Roman" w:hint="eastAsia"/>
          <w:sz w:val="32"/>
          <w:szCs w:val="24"/>
        </w:rPr>
        <w:t>施工过程中</w:t>
      </w:r>
      <w:r w:rsidR="004C4AFD">
        <w:rPr>
          <w:rFonts w:ascii="Times New Roman" w:eastAsia="仿宋_GB2312" w:hAnsi="Times New Roman" w:cs="Times New Roman"/>
          <w:sz w:val="32"/>
          <w:szCs w:val="24"/>
        </w:rPr>
        <w:t>造成方砖步道</w:t>
      </w:r>
      <w:r w:rsidR="004C4AFD">
        <w:rPr>
          <w:rFonts w:ascii="Times New Roman" w:eastAsia="仿宋_GB2312" w:hAnsi="Times New Roman" w:cs="Times New Roman" w:hint="eastAsia"/>
          <w:sz w:val="32"/>
          <w:szCs w:val="24"/>
        </w:rPr>
        <w:t>损坏</w:t>
      </w:r>
      <w:r>
        <w:rPr>
          <w:rFonts w:ascii="Times New Roman" w:eastAsia="仿宋_GB2312" w:hAnsi="Times New Roman" w:cs="Times New Roman"/>
          <w:sz w:val="32"/>
          <w:szCs w:val="24"/>
        </w:rPr>
        <w:t>。</w:t>
      </w:r>
    </w:p>
    <w:p w14:paraId="0E8CD2EF" w14:textId="1302D99F" w:rsidR="003F70B2" w:rsidRPr="008E5DA9" w:rsidRDefault="0035018D" w:rsidP="00BE2ECF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变更</w:t>
      </w:r>
      <w:r>
        <w:rPr>
          <w:rFonts w:ascii="Times New Roman" w:eastAsia="仿宋_GB2312" w:hAnsi="Times New Roman" w:cs="Times New Roman"/>
          <w:sz w:val="32"/>
          <w:szCs w:val="24"/>
        </w:rPr>
        <w:t>内容：</w:t>
      </w:r>
      <w:r w:rsidR="00634E53">
        <w:rPr>
          <w:rFonts w:ascii="Times New Roman" w:eastAsia="仿宋_GB2312" w:hAnsi="Times New Roman" w:cs="Times New Roman"/>
          <w:sz w:val="32"/>
          <w:szCs w:val="24"/>
        </w:rPr>
        <w:t>申请</w:t>
      </w:r>
      <w:r w:rsidR="004C4AFD">
        <w:rPr>
          <w:rFonts w:ascii="Times New Roman" w:eastAsia="仿宋_GB2312" w:hAnsi="Times New Roman" w:cs="Times New Roman" w:hint="eastAsia"/>
          <w:sz w:val="32"/>
          <w:szCs w:val="24"/>
        </w:rPr>
        <w:t>增加挖掘</w:t>
      </w:r>
      <w:r w:rsidR="004C4AFD">
        <w:rPr>
          <w:rFonts w:ascii="Times New Roman" w:eastAsia="仿宋_GB2312" w:hAnsi="Times New Roman" w:cs="Times New Roman"/>
          <w:sz w:val="32"/>
          <w:szCs w:val="24"/>
        </w:rPr>
        <w:t>彩色</w:t>
      </w:r>
      <w:r w:rsidR="004C4AFD">
        <w:rPr>
          <w:rFonts w:ascii="Times New Roman" w:eastAsia="仿宋_GB2312" w:hAnsi="Times New Roman" w:cs="Times New Roman" w:hint="eastAsia"/>
          <w:sz w:val="32"/>
          <w:szCs w:val="24"/>
        </w:rPr>
        <w:t>方砖</w:t>
      </w:r>
      <w:r w:rsidR="004C4AFD">
        <w:rPr>
          <w:rFonts w:ascii="Times New Roman" w:eastAsia="仿宋_GB2312" w:hAnsi="Times New Roman" w:cs="Times New Roman"/>
          <w:sz w:val="32"/>
          <w:szCs w:val="24"/>
        </w:rPr>
        <w:t>路面</w:t>
      </w:r>
      <w:r w:rsidR="004C4AFD">
        <w:rPr>
          <w:rFonts w:ascii="Times New Roman" w:eastAsia="仿宋_GB2312" w:hAnsi="Times New Roman" w:cs="Times New Roman"/>
          <w:sz w:val="32"/>
          <w:szCs w:val="24"/>
        </w:rPr>
        <w:t>20</w:t>
      </w:r>
      <w:r w:rsidR="004C4AFD">
        <w:rPr>
          <w:rFonts w:ascii="Times New Roman" w:eastAsia="仿宋_GB2312" w:hAnsi="Times New Roman" w:cs="Times New Roman" w:hint="eastAsia"/>
          <w:sz w:val="32"/>
          <w:szCs w:val="24"/>
        </w:rPr>
        <w:t>平方米</w:t>
      </w:r>
      <w:r>
        <w:rPr>
          <w:rFonts w:ascii="Times New Roman" w:eastAsia="仿宋_GB2312" w:hAnsi="Times New Roman" w:cs="Times New Roman"/>
          <w:sz w:val="32"/>
          <w:szCs w:val="24"/>
        </w:rPr>
        <w:t>。</w:t>
      </w:r>
      <w:r w:rsidR="003F70B2" w:rsidRPr="008E5DA9">
        <w:rPr>
          <w:rFonts w:ascii="Times New Roman" w:eastAsia="仿宋_GB2312" w:hAnsi="Times New Roman" w:cs="Times New Roman" w:hint="eastAsia"/>
          <w:sz w:val="32"/>
          <w:szCs w:val="24"/>
        </w:rPr>
        <w:t xml:space="preserve"> </w:t>
      </w:r>
    </w:p>
    <w:p w14:paraId="4B84C682" w14:textId="0C219B71" w:rsidR="00011FAE" w:rsidRDefault="00011FAE" w:rsidP="00A7550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请北京市交通委员会予以核准。</w:t>
      </w:r>
    </w:p>
    <w:p w14:paraId="3FC03F18" w14:textId="77777777" w:rsidR="00A75503" w:rsidRPr="00011FAE" w:rsidRDefault="00D23C7A" w:rsidP="00A7550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特此申请。</w:t>
      </w:r>
    </w:p>
    <w:p w14:paraId="04ADCB62" w14:textId="77777777" w:rsidR="008E5DA9" w:rsidRDefault="003F70B2" w:rsidP="003F70B2">
      <w:pPr>
        <w:rPr>
          <w:rFonts w:ascii="Times New Roman" w:eastAsia="仿宋_GB2312" w:hAnsi="Times New Roman" w:cs="Times New Roman"/>
          <w:sz w:val="32"/>
          <w:szCs w:val="24"/>
        </w:rPr>
      </w:pP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 xml:space="preserve">     </w:t>
      </w:r>
      <w:r w:rsidR="00BE2ECF">
        <w:rPr>
          <w:rFonts w:ascii="Times New Roman" w:eastAsia="仿宋_GB2312" w:hAnsi="Times New Roman" w:cs="Times New Roman" w:hint="eastAsia"/>
          <w:sz w:val="32"/>
          <w:szCs w:val="24"/>
        </w:rPr>
        <w:t xml:space="preserve">                             </w:t>
      </w:r>
    </w:p>
    <w:p w14:paraId="4D415BB4" w14:textId="1A602CCB" w:rsidR="003F70B2" w:rsidRPr="003F70B2" w:rsidRDefault="003F70B2" w:rsidP="008E5DA9">
      <w:pPr>
        <w:ind w:firstLineChars="1750" w:firstLine="5600"/>
        <w:rPr>
          <w:rFonts w:ascii="Times New Roman" w:eastAsia="仿宋_GB2312" w:hAnsi="Times New Roman" w:cs="Times New Roman"/>
          <w:sz w:val="32"/>
          <w:szCs w:val="24"/>
        </w:rPr>
      </w:pP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>建设单位（公章）</w:t>
      </w:r>
    </w:p>
    <w:p w14:paraId="5F67D604" w14:textId="061D0FDA" w:rsidR="00BE2ECF" w:rsidRPr="003F70B2" w:rsidRDefault="003F70B2" w:rsidP="003F70B2">
      <w:pPr>
        <w:rPr>
          <w:rFonts w:ascii="Times New Roman" w:eastAsia="仿宋_GB2312" w:hAnsi="Times New Roman" w:cs="Times New Roman"/>
          <w:sz w:val="32"/>
          <w:szCs w:val="24"/>
        </w:rPr>
      </w:pP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 xml:space="preserve">                                </w:t>
      </w:r>
      <w:r w:rsidR="00BB5230">
        <w:rPr>
          <w:rFonts w:ascii="Times New Roman" w:eastAsia="仿宋_GB2312" w:hAnsi="Times New Roman" w:cs="Times New Roman"/>
          <w:sz w:val="32"/>
          <w:szCs w:val="24"/>
        </w:rPr>
        <w:t xml:space="preserve">  2021</w:t>
      </w: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>年</w:t>
      </w:r>
      <w:r w:rsidR="00BB5230">
        <w:rPr>
          <w:rFonts w:ascii="Times New Roman" w:eastAsia="仿宋_GB2312" w:hAnsi="Times New Roman" w:cs="Times New Roman"/>
          <w:sz w:val="32"/>
          <w:szCs w:val="24"/>
        </w:rPr>
        <w:t>07</w:t>
      </w: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>月</w:t>
      </w:r>
      <w:r w:rsidR="00BB5230">
        <w:rPr>
          <w:rFonts w:ascii="Times New Roman" w:eastAsia="仿宋_GB2312" w:hAnsi="Times New Roman" w:cs="Times New Roman"/>
          <w:sz w:val="32"/>
          <w:szCs w:val="24"/>
        </w:rPr>
        <w:t>20</w:t>
      </w: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>日</w:t>
      </w: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 xml:space="preserve">       </w:t>
      </w:r>
    </w:p>
    <w:p w14:paraId="2A9A5006" w14:textId="77777777" w:rsidR="00D23C7A" w:rsidRPr="00D23C7A" w:rsidRDefault="00D23C7A" w:rsidP="00D23C7A">
      <w:pPr>
        <w:tabs>
          <w:tab w:val="left" w:pos="540"/>
        </w:tabs>
        <w:spacing w:line="580" w:lineRule="exact"/>
        <w:ind w:firstLineChars="200" w:firstLine="482"/>
        <w:rPr>
          <w:rFonts w:ascii="楷体_GB2312" w:eastAsia="楷体_GB2312" w:hAnsi="宋体" w:cs="Times New Roman"/>
          <w:sz w:val="24"/>
          <w:szCs w:val="24"/>
        </w:rPr>
      </w:pPr>
      <w:r w:rsidRPr="00D23C7A">
        <w:rPr>
          <w:rFonts w:ascii="仿宋_GB2312" w:eastAsia="仿宋_GB2312" w:hAnsi="宋体" w:cs="Times New Roman" w:hint="eastAsia"/>
          <w:b/>
          <w:sz w:val="24"/>
          <w:szCs w:val="24"/>
        </w:rPr>
        <w:t>提示：</w:t>
      </w:r>
      <w:r w:rsidRPr="00D23C7A">
        <w:rPr>
          <w:rFonts w:ascii="楷体_GB2312" w:eastAsia="楷体_GB2312" w:hAnsi="宋体" w:cs="Times New Roman" w:hint="eastAsia"/>
          <w:sz w:val="24"/>
          <w:szCs w:val="24"/>
        </w:rPr>
        <w:t>申请人应当如实提交有关材料，并对材料的真实性负责，否则将承担相应的法律责任。</w:t>
      </w:r>
    </w:p>
    <w:p w14:paraId="7CFCADB3" w14:textId="77777777" w:rsidR="000E3827" w:rsidRPr="00D23C7A" w:rsidRDefault="000E3827">
      <w:pPr>
        <w:rPr>
          <w:rFonts w:ascii="Times New Roman" w:eastAsia="仿宋_GB2312" w:hAnsi="Times New Roman" w:cs="Times New Roman"/>
          <w:sz w:val="32"/>
          <w:szCs w:val="24"/>
        </w:rPr>
      </w:pPr>
    </w:p>
    <w:sectPr w:rsidR="000E3827" w:rsidRPr="00D23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0688D" w14:textId="77777777" w:rsidR="002B66B0" w:rsidRDefault="002B66B0" w:rsidP="003F70B2">
      <w:r>
        <w:separator/>
      </w:r>
    </w:p>
  </w:endnote>
  <w:endnote w:type="continuationSeparator" w:id="0">
    <w:p w14:paraId="6F984771" w14:textId="77777777" w:rsidR="002B66B0" w:rsidRDefault="002B66B0" w:rsidP="003F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8DF75" w14:textId="77777777" w:rsidR="002B66B0" w:rsidRDefault="002B66B0" w:rsidP="003F70B2">
      <w:r>
        <w:separator/>
      </w:r>
    </w:p>
  </w:footnote>
  <w:footnote w:type="continuationSeparator" w:id="0">
    <w:p w14:paraId="24095138" w14:textId="77777777" w:rsidR="002B66B0" w:rsidRDefault="002B66B0" w:rsidP="003F7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F789A"/>
    <w:multiLevelType w:val="hybridMultilevel"/>
    <w:tmpl w:val="81867662"/>
    <w:lvl w:ilvl="0" w:tplc="EE3E4E8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6B"/>
    <w:rsid w:val="00011FAE"/>
    <w:rsid w:val="00012C39"/>
    <w:rsid w:val="00057FBF"/>
    <w:rsid w:val="00085E23"/>
    <w:rsid w:val="000E1991"/>
    <w:rsid w:val="000E3827"/>
    <w:rsid w:val="001A4403"/>
    <w:rsid w:val="001E10B0"/>
    <w:rsid w:val="00241227"/>
    <w:rsid w:val="00277D54"/>
    <w:rsid w:val="002B66B0"/>
    <w:rsid w:val="00346465"/>
    <w:rsid w:val="0035018D"/>
    <w:rsid w:val="00352E89"/>
    <w:rsid w:val="00373920"/>
    <w:rsid w:val="003E67C3"/>
    <w:rsid w:val="003E725E"/>
    <w:rsid w:val="003F70B2"/>
    <w:rsid w:val="00465E85"/>
    <w:rsid w:val="00491599"/>
    <w:rsid w:val="004A310E"/>
    <w:rsid w:val="004B6E66"/>
    <w:rsid w:val="004C4AFD"/>
    <w:rsid w:val="004D456B"/>
    <w:rsid w:val="004D474F"/>
    <w:rsid w:val="004F393C"/>
    <w:rsid w:val="00500AED"/>
    <w:rsid w:val="0054712F"/>
    <w:rsid w:val="005E5AE7"/>
    <w:rsid w:val="005E6022"/>
    <w:rsid w:val="0061538E"/>
    <w:rsid w:val="00634E53"/>
    <w:rsid w:val="006717B7"/>
    <w:rsid w:val="00672578"/>
    <w:rsid w:val="00681146"/>
    <w:rsid w:val="007205A5"/>
    <w:rsid w:val="00732462"/>
    <w:rsid w:val="007778AD"/>
    <w:rsid w:val="00797DA1"/>
    <w:rsid w:val="007C6A9E"/>
    <w:rsid w:val="008761C8"/>
    <w:rsid w:val="008839B8"/>
    <w:rsid w:val="00886248"/>
    <w:rsid w:val="008A160D"/>
    <w:rsid w:val="008C3977"/>
    <w:rsid w:val="008E5DA9"/>
    <w:rsid w:val="008F2283"/>
    <w:rsid w:val="00911614"/>
    <w:rsid w:val="009724E5"/>
    <w:rsid w:val="00984F92"/>
    <w:rsid w:val="00990301"/>
    <w:rsid w:val="00993E22"/>
    <w:rsid w:val="009A62F0"/>
    <w:rsid w:val="009E1F18"/>
    <w:rsid w:val="00A472F4"/>
    <w:rsid w:val="00A75503"/>
    <w:rsid w:val="00A83417"/>
    <w:rsid w:val="00AE3847"/>
    <w:rsid w:val="00AF62DD"/>
    <w:rsid w:val="00BB5230"/>
    <w:rsid w:val="00BE2ECF"/>
    <w:rsid w:val="00C36221"/>
    <w:rsid w:val="00C77D83"/>
    <w:rsid w:val="00CD16F6"/>
    <w:rsid w:val="00D0612A"/>
    <w:rsid w:val="00D23C7A"/>
    <w:rsid w:val="00D24F85"/>
    <w:rsid w:val="00D42921"/>
    <w:rsid w:val="00D8641B"/>
    <w:rsid w:val="00D90E63"/>
    <w:rsid w:val="00DC6764"/>
    <w:rsid w:val="00DC7B9D"/>
    <w:rsid w:val="00E37A42"/>
    <w:rsid w:val="00E8363C"/>
    <w:rsid w:val="00E93837"/>
    <w:rsid w:val="00E95E60"/>
    <w:rsid w:val="00EC63BD"/>
    <w:rsid w:val="00F00B7F"/>
    <w:rsid w:val="00F5791F"/>
    <w:rsid w:val="00FA7497"/>
    <w:rsid w:val="00F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B3E31"/>
  <w15:docId w15:val="{9AF2D43E-90BF-4D03-BCC9-127B229F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7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7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70B2"/>
    <w:rPr>
      <w:sz w:val="18"/>
      <w:szCs w:val="18"/>
    </w:rPr>
  </w:style>
  <w:style w:type="paragraph" w:styleId="a7">
    <w:name w:val="List Paragraph"/>
    <w:basedOn w:val="a"/>
    <w:uiPriority w:val="34"/>
    <w:qFormat/>
    <w:rsid w:val="00BE2EC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91161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116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>DaDiGhost.Com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</dc:creator>
  <cp:lastModifiedBy>Lenovo</cp:lastModifiedBy>
  <cp:revision>5</cp:revision>
  <cp:lastPrinted>2021-09-26T01:49:00Z</cp:lastPrinted>
  <dcterms:created xsi:type="dcterms:W3CDTF">2022-02-24T09:08:00Z</dcterms:created>
  <dcterms:modified xsi:type="dcterms:W3CDTF">2022-02-25T01:34:00Z</dcterms:modified>
</cp:coreProperties>
</file>