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E5" w:rsidRPr="00C47CE5" w:rsidRDefault="00C47CE5" w:rsidP="00C47CE5">
      <w:pPr>
        <w:rPr>
          <w:sz w:val="32"/>
          <w:szCs w:val="32"/>
        </w:rPr>
      </w:pPr>
      <w:r w:rsidRPr="00C47CE5">
        <w:rPr>
          <w:sz w:val="32"/>
          <w:szCs w:val="32"/>
        </w:rPr>
        <w:t>1. 工程建设设计概算加盖设计单位印章；</w:t>
      </w:r>
    </w:p>
    <w:p w:rsidR="00C47CE5" w:rsidRPr="00C47CE5" w:rsidRDefault="00C47CE5" w:rsidP="00C47CE5">
      <w:pPr>
        <w:rPr>
          <w:sz w:val="32"/>
          <w:szCs w:val="32"/>
        </w:rPr>
      </w:pPr>
      <w:r w:rsidRPr="00C47CE5">
        <w:rPr>
          <w:sz w:val="32"/>
          <w:szCs w:val="32"/>
        </w:rPr>
        <w:t>2. 工程建设设计概算总投资在</w:t>
      </w:r>
      <w:r>
        <w:rPr>
          <w:sz w:val="32"/>
          <w:szCs w:val="32"/>
        </w:rPr>
        <w:t>10</w:t>
      </w:r>
      <w:r w:rsidRPr="00C47CE5">
        <w:rPr>
          <w:sz w:val="32"/>
          <w:szCs w:val="32"/>
        </w:rPr>
        <w:t>0万元以下；</w:t>
      </w:r>
    </w:p>
    <w:p w:rsidR="00C47CE5" w:rsidRPr="00C47CE5" w:rsidRDefault="00C47CE5" w:rsidP="00C47CE5">
      <w:pPr>
        <w:rPr>
          <w:sz w:val="32"/>
          <w:szCs w:val="32"/>
        </w:rPr>
      </w:pPr>
      <w:r w:rsidRPr="00C47CE5">
        <w:rPr>
          <w:sz w:val="32"/>
          <w:szCs w:val="32"/>
        </w:rPr>
        <w:t xml:space="preserve">3. 工程建设设计概算加盖建设单位公章；                                                                                             </w:t>
      </w:r>
    </w:p>
    <w:p w:rsidR="002371CC" w:rsidRPr="00C47CE5" w:rsidRDefault="00C47CE5" w:rsidP="00C47CE5">
      <w:pPr>
        <w:rPr>
          <w:sz w:val="32"/>
          <w:szCs w:val="32"/>
        </w:rPr>
      </w:pPr>
      <w:r w:rsidRPr="00C47CE5">
        <w:rPr>
          <w:sz w:val="32"/>
          <w:szCs w:val="32"/>
        </w:rPr>
        <w:t>4.施工承诺函承诺施工期间安全责任由建设单位承担，加盖建设单位公章。</w:t>
      </w:r>
      <w:bookmarkStart w:id="0" w:name="_GoBack"/>
      <w:bookmarkEnd w:id="0"/>
    </w:p>
    <w:sectPr w:rsidR="002371CC" w:rsidRPr="00C47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B0B" w:rsidRDefault="00576B0B" w:rsidP="00C47CE5">
      <w:r>
        <w:separator/>
      </w:r>
    </w:p>
  </w:endnote>
  <w:endnote w:type="continuationSeparator" w:id="0">
    <w:p w:rsidR="00576B0B" w:rsidRDefault="00576B0B" w:rsidP="00C4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B0B" w:rsidRDefault="00576B0B" w:rsidP="00C47CE5">
      <w:r>
        <w:separator/>
      </w:r>
    </w:p>
  </w:footnote>
  <w:footnote w:type="continuationSeparator" w:id="0">
    <w:p w:rsidR="00576B0B" w:rsidRDefault="00576B0B" w:rsidP="00C47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1F"/>
    <w:rsid w:val="002371CC"/>
    <w:rsid w:val="00576B0B"/>
    <w:rsid w:val="0058731F"/>
    <w:rsid w:val="00C4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13841"/>
  <w15:chartTrackingRefBased/>
  <w15:docId w15:val="{38D05800-DEA7-4986-827E-A708D1A2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C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C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Lenovo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2024-05-15T06:13:00Z</dcterms:created>
  <dcterms:modified xsi:type="dcterms:W3CDTF">2024-05-15T06:13:00Z</dcterms:modified>
</cp:coreProperties>
</file>