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国家部（委）批准初步设计的本项目初次申报建设工程规划许可时审定的初步设计方案材料要求</w:t>
      </w:r>
    </w:p>
    <w:p>
      <w:pPr>
        <w:keepNext w:val="0"/>
        <w:keepLines w:val="0"/>
        <w:widowControl/>
        <w:suppressLineNumbers w:val="0"/>
        <w:ind w:firstLine="640" w:firstLineChars="200"/>
        <w:jc w:val="left"/>
        <w:rPr>
          <w:rFonts w:hint="eastAsia" w:ascii="仿宋_GB2312" w:hAnsi="仿宋_GB2312" w:eastAsia="仿宋_GB2312" w:cs="仿宋_GB2312"/>
          <w:i w:val="0"/>
          <w:caps w:val="0"/>
          <w:color w:val="232930"/>
          <w:spacing w:val="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i w:val="0"/>
          <w:caps w:val="0"/>
          <w:color w:val="232930"/>
          <w:spacing w:val="0"/>
          <w:kern w:val="0"/>
          <w:sz w:val="32"/>
          <w:szCs w:val="32"/>
          <w:lang w:val="en-US" w:eastAsia="zh-CN" w:bidi="ar"/>
        </w:rPr>
      </w:pPr>
      <w:r>
        <w:rPr>
          <w:rFonts w:hint="eastAsia" w:ascii="仿宋_GB2312" w:hAnsi="仿宋_GB2312" w:eastAsia="仿宋_GB2312" w:cs="仿宋_GB2312"/>
          <w:i w:val="0"/>
          <w:caps w:val="0"/>
          <w:color w:val="232930"/>
          <w:spacing w:val="0"/>
          <w:kern w:val="0"/>
          <w:sz w:val="32"/>
          <w:szCs w:val="32"/>
          <w:lang w:val="en-US" w:eastAsia="zh-CN" w:bidi="ar"/>
        </w:rPr>
        <w:t>国家部（委）批准初步设计的初步设计方案批准文件 根据申请表中“重大城乡基础设施工程情况”勾选，判定是否提交本申请材料。 “是”国家部（委）批准初步设计的，提交初步设计方案批准文件原件或复印件1份；“是”本项目初次申报工程规划许可的，提交审定的初步设计方案原图1份，并加盖申报单位公章。</w:t>
      </w:r>
    </w:p>
    <w:p>
      <w:bookmarkStart w:id="0" w:name="_GoBack"/>
      <w:bookmarkEnd w:id="0"/>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DC843C"/>
    <w:rsid w:val="6B76B31D"/>
    <w:rsid w:val="6FA92313"/>
    <w:rsid w:val="73DF447B"/>
    <w:rsid w:val="7EA6C97D"/>
    <w:rsid w:val="BEEE77B5"/>
    <w:rsid w:val="D7F3C94C"/>
    <w:rsid w:val="DDB41FC0"/>
    <w:rsid w:val="EA7BC6B5"/>
    <w:rsid w:val="F1FC6C54"/>
    <w:rsid w:val="FD7F2FCB"/>
    <w:rsid w:val="FE1FA153"/>
    <w:rsid w:val="FEFB6BAA"/>
    <w:rsid w:val="FFFC8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2023-11-16T01:53:00Z</dcterms:created>
  <dc:creator>user</dc:creator>
  <cp:lastModifiedBy>user</cp:lastModifiedBy>
  <dcterms:modified xsi:type="dcterms:W3CDTF">2024-09-26T10:12:01Z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893F8E52438692ED17D5526590C589FC</vt:lpwstr>
  </property>
</Properties>
</file>