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B1" w:rsidRPr="0046313C" w:rsidRDefault="00DB3EB1" w:rsidP="00DB3EB1">
      <w:pPr>
        <w:jc w:val="center"/>
        <w:rPr>
          <w:rFonts w:ascii="宋体"/>
          <w:b/>
          <w:sz w:val="28"/>
          <w:szCs w:val="28"/>
        </w:rPr>
      </w:pPr>
      <w:r w:rsidRPr="0046313C">
        <w:rPr>
          <w:rFonts w:ascii="宋体" w:hAnsi="宋体" w:hint="eastAsia"/>
          <w:b/>
          <w:sz w:val="28"/>
          <w:szCs w:val="28"/>
        </w:rPr>
        <w:t>招投标情况书面报告备案表</w:t>
      </w:r>
    </w:p>
    <w:p w:rsidR="00DB3EB1" w:rsidRPr="0046313C" w:rsidRDefault="00DB3EB1" w:rsidP="00DB3EB1">
      <w:pPr>
        <w:jc w:val="center"/>
        <w:rPr>
          <w:rFonts w:ascii="宋体"/>
          <w:b/>
          <w:sz w:val="10"/>
          <w:szCs w:val="10"/>
        </w:rPr>
      </w:pPr>
    </w:p>
    <w:p w:rsidR="00DB3EB1" w:rsidRPr="0046313C" w:rsidRDefault="00DB3EB1" w:rsidP="00DB3EB1">
      <w:pPr>
        <w:ind w:leftChars="-350" w:left="-735" w:rightChars="-350" w:right="-735" w:firstLineChars="100" w:firstLine="240"/>
        <w:rPr>
          <w:rFonts w:ascii="宋体"/>
          <w:b/>
          <w:sz w:val="24"/>
          <w:szCs w:val="21"/>
        </w:rPr>
      </w:pPr>
      <w:r w:rsidRPr="0046313C">
        <w:rPr>
          <w:rFonts w:ascii="宋体" w:hAnsi="宋体" w:hint="eastAsia"/>
          <w:sz w:val="24"/>
          <w:szCs w:val="21"/>
        </w:rPr>
        <w:t>工程编号：</w:t>
      </w:r>
      <w:r w:rsidRPr="0046313C">
        <w:rPr>
          <w:rFonts w:ascii="宋体" w:hAnsi="宋体"/>
          <w:sz w:val="24"/>
          <w:szCs w:val="21"/>
          <w:u w:val="single"/>
        </w:rPr>
        <w:t xml:space="preserve">                  </w:t>
      </w:r>
      <w:r w:rsidRPr="0046313C">
        <w:rPr>
          <w:rFonts w:ascii="宋体" w:hAnsi="宋体"/>
          <w:sz w:val="24"/>
          <w:szCs w:val="21"/>
        </w:rPr>
        <w:t xml:space="preserve">                        </w:t>
      </w:r>
      <w:r w:rsidRPr="0046313C">
        <w:rPr>
          <w:rFonts w:ascii="宋体" w:hAnsi="宋体" w:hint="eastAsia"/>
          <w:sz w:val="24"/>
          <w:szCs w:val="21"/>
        </w:rPr>
        <w:t>日期：</w:t>
      </w:r>
      <w:r w:rsidRPr="0046313C">
        <w:rPr>
          <w:rFonts w:ascii="宋体" w:hAnsi="宋体"/>
          <w:sz w:val="24"/>
          <w:szCs w:val="21"/>
        </w:rPr>
        <w:t xml:space="preserve"> </w:t>
      </w:r>
      <w:r w:rsidRPr="0046313C">
        <w:rPr>
          <w:rFonts w:ascii="宋体" w:hAnsi="宋体"/>
          <w:sz w:val="24"/>
          <w:szCs w:val="21"/>
          <w:u w:val="single"/>
        </w:rPr>
        <w:t xml:space="preserve">     </w:t>
      </w:r>
      <w:r w:rsidRPr="0046313C">
        <w:rPr>
          <w:rFonts w:ascii="宋体" w:hAnsi="宋体" w:hint="eastAsia"/>
          <w:sz w:val="24"/>
          <w:szCs w:val="21"/>
        </w:rPr>
        <w:t>年</w:t>
      </w:r>
      <w:r w:rsidRPr="0046313C">
        <w:rPr>
          <w:rFonts w:ascii="宋体" w:hAnsi="宋体"/>
          <w:sz w:val="24"/>
          <w:szCs w:val="21"/>
          <w:u w:val="single"/>
        </w:rPr>
        <w:t xml:space="preserve">    </w:t>
      </w:r>
      <w:r w:rsidRPr="0046313C">
        <w:rPr>
          <w:rFonts w:ascii="宋体" w:hAnsi="宋体" w:hint="eastAsia"/>
          <w:sz w:val="24"/>
          <w:szCs w:val="21"/>
        </w:rPr>
        <w:t>月</w:t>
      </w:r>
      <w:r w:rsidRPr="0046313C">
        <w:rPr>
          <w:rFonts w:ascii="宋体" w:hAnsi="宋体"/>
          <w:sz w:val="24"/>
          <w:szCs w:val="21"/>
          <w:u w:val="single"/>
        </w:rPr>
        <w:t xml:space="preserve">    </w:t>
      </w:r>
      <w:r w:rsidRPr="0046313C">
        <w:rPr>
          <w:rFonts w:ascii="宋体" w:hAnsi="宋体" w:hint="eastAsia"/>
          <w:sz w:val="24"/>
          <w:szCs w:val="21"/>
        </w:rPr>
        <w:t>日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00"/>
        <w:gridCol w:w="1260"/>
        <w:gridCol w:w="2880"/>
        <w:gridCol w:w="1260"/>
        <w:gridCol w:w="2520"/>
      </w:tblGrid>
      <w:tr w:rsidR="00DB3EB1" w:rsidRPr="0046313C" w:rsidTr="000E4431">
        <w:trPr>
          <w:trHeight w:hRule="exact" w:val="4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工程名称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招标方式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EB1" w:rsidRPr="0046313C" w:rsidRDefault="00DB3EB1" w:rsidP="000E4431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□公开</w:t>
            </w:r>
            <w:r w:rsidRPr="0046313C">
              <w:rPr>
                <w:rFonts w:ascii="宋体" w:hAnsi="宋体"/>
                <w:sz w:val="24"/>
                <w:szCs w:val="21"/>
              </w:rPr>
              <w:t xml:space="preserve">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□邀请</w:t>
            </w:r>
          </w:p>
        </w:tc>
      </w:tr>
      <w:tr w:rsidR="00DB3EB1" w:rsidRPr="0046313C" w:rsidTr="000E4431">
        <w:trPr>
          <w:trHeight w:val="38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评标委员会</w:t>
            </w:r>
          </w:p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评审结果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投标人名称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排名次序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投标价格或评标得分</w:t>
            </w: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评标委员推荐的中标候选人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排名次序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中标候选人名称</w:t>
            </w: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/>
                <w:sz w:val="24"/>
                <w:szCs w:val="21"/>
              </w:rPr>
              <w:t>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/>
                <w:sz w:val="24"/>
                <w:szCs w:val="21"/>
              </w:rPr>
              <w:t>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36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/>
                <w:sz w:val="24"/>
                <w:szCs w:val="21"/>
              </w:rPr>
              <w:t>3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DB3EB1" w:rsidRPr="0046313C" w:rsidTr="000E4431">
        <w:trPr>
          <w:trHeight w:val="10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评标委员会</w:t>
            </w:r>
          </w:p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全体成员签字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ind w:firstLine="480"/>
              <w:jc w:val="left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兹确认上述评标结果属实，有关评审记录见附件：</w:t>
            </w:r>
          </w:p>
          <w:p w:rsidR="00DB3EB1" w:rsidRPr="0046313C" w:rsidRDefault="00DB3EB1" w:rsidP="000E4431">
            <w:pPr>
              <w:ind w:firstLine="480"/>
              <w:jc w:val="left"/>
              <w:rPr>
                <w:rFonts w:ascii="宋体"/>
                <w:sz w:val="24"/>
                <w:szCs w:val="21"/>
              </w:rPr>
            </w:pPr>
          </w:p>
          <w:p w:rsidR="00DB3EB1" w:rsidRPr="0046313C" w:rsidRDefault="00DB3EB1" w:rsidP="000E4431">
            <w:pPr>
              <w:ind w:firstLine="480"/>
              <w:jc w:val="left"/>
              <w:rPr>
                <w:rFonts w:ascii="宋体"/>
                <w:sz w:val="24"/>
                <w:szCs w:val="21"/>
              </w:rPr>
            </w:pPr>
          </w:p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/>
                <w:sz w:val="24"/>
                <w:szCs w:val="21"/>
              </w:rPr>
              <w:t xml:space="preserve">                                       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46313C">
              <w:rPr>
                <w:rFonts w:ascii="宋体" w:hAnsi="宋体"/>
                <w:sz w:val="24"/>
                <w:szCs w:val="21"/>
              </w:rPr>
              <w:t xml:space="preserve"> </w:t>
            </w:r>
            <w:r w:rsidRPr="0046313C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年</w:t>
            </w:r>
            <w:r w:rsidRPr="0046313C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月</w:t>
            </w:r>
            <w:r w:rsidRPr="0046313C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DB3EB1" w:rsidRPr="0046313C" w:rsidTr="000E4431">
        <w:trPr>
          <w:trHeight w:val="242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招标人</w:t>
            </w:r>
          </w:p>
          <w:p w:rsidR="00DB3EB1" w:rsidRPr="0046313C" w:rsidRDefault="00DB3EB1" w:rsidP="000E4431">
            <w:pPr>
              <w:jc w:val="center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定标意见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ind w:firstLineChars="200" w:firstLine="480"/>
              <w:jc w:val="left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根据评标委员会提出的书面评标报告和推荐的中标候选人情况，以及招标文件中规定的定标原则和方法，兹确定：</w:t>
            </w:r>
            <w:r w:rsidRPr="0046313C">
              <w:rPr>
                <w:rFonts w:ascii="宋体" w:hAnsi="宋体"/>
                <w:sz w:val="24"/>
                <w:szCs w:val="21"/>
              </w:rPr>
              <w:t xml:space="preserve"> </w:t>
            </w:r>
          </w:p>
          <w:p w:rsidR="00DB3EB1" w:rsidRPr="0046313C" w:rsidRDefault="00DB3EB1" w:rsidP="000E4431">
            <w:pPr>
              <w:ind w:firstLineChars="200" w:firstLine="480"/>
              <w:jc w:val="left"/>
              <w:rPr>
                <w:rFonts w:ascii="宋体"/>
                <w:sz w:val="24"/>
                <w:szCs w:val="21"/>
              </w:rPr>
            </w:pPr>
          </w:p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  <w:u w:val="single"/>
              </w:rPr>
            </w:pPr>
            <w:r w:rsidRPr="0046313C">
              <w:rPr>
                <w:rFonts w:ascii="宋体" w:hAnsi="宋体"/>
                <w:sz w:val="24"/>
                <w:szCs w:val="21"/>
                <w:u w:val="single"/>
              </w:rPr>
              <w:t xml:space="preserve">                                                                </w:t>
            </w:r>
          </w:p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为中标人。</w:t>
            </w:r>
          </w:p>
          <w:p w:rsidR="00DB3EB1" w:rsidRPr="0046313C" w:rsidRDefault="00DB3EB1" w:rsidP="000E4431">
            <w:pPr>
              <w:pStyle w:val="a3"/>
              <w:tabs>
                <w:tab w:val="left" w:pos="420"/>
              </w:tabs>
              <w:snapToGrid/>
              <w:rPr>
                <w:rFonts w:ascii="宋体"/>
                <w:sz w:val="24"/>
                <w:szCs w:val="21"/>
              </w:rPr>
            </w:pPr>
          </w:p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 w:hint="eastAsia"/>
                <w:sz w:val="24"/>
                <w:szCs w:val="21"/>
              </w:rPr>
              <w:t>招标人（</w:t>
            </w:r>
            <w:r w:rsidRPr="0046313C">
              <w:rPr>
                <w:rFonts w:ascii="宋体" w:hAnsi="宋体" w:hint="eastAsia"/>
                <w:szCs w:val="21"/>
              </w:rPr>
              <w:t>盖单位章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）</w:t>
            </w:r>
            <w:r w:rsidRPr="0046313C">
              <w:rPr>
                <w:rFonts w:ascii="宋体" w:hAnsi="宋体"/>
                <w:sz w:val="24"/>
                <w:szCs w:val="21"/>
              </w:rPr>
              <w:t xml:space="preserve">              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法定代表人</w:t>
            </w:r>
            <w:r w:rsidRPr="0046313C">
              <w:rPr>
                <w:rFonts w:ascii="宋体" w:hAnsi="宋体"/>
                <w:szCs w:val="21"/>
              </w:rPr>
              <w:t>(</w:t>
            </w:r>
            <w:r w:rsidRPr="0046313C">
              <w:rPr>
                <w:rFonts w:ascii="宋体" w:hAnsi="宋体" w:hint="eastAsia"/>
                <w:szCs w:val="21"/>
              </w:rPr>
              <w:t>签字）</w:t>
            </w:r>
          </w:p>
          <w:p w:rsidR="00DB3EB1" w:rsidRPr="0046313C" w:rsidRDefault="00DB3EB1" w:rsidP="000E4431">
            <w:pPr>
              <w:jc w:val="left"/>
              <w:rPr>
                <w:rFonts w:ascii="宋体"/>
                <w:sz w:val="24"/>
                <w:szCs w:val="21"/>
              </w:rPr>
            </w:pPr>
            <w:r w:rsidRPr="0046313C">
              <w:rPr>
                <w:rFonts w:ascii="宋体" w:hAnsi="宋体"/>
                <w:sz w:val="24"/>
                <w:szCs w:val="21"/>
              </w:rPr>
              <w:t xml:space="preserve">                                              </w:t>
            </w:r>
            <w:r w:rsidRPr="0046313C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年</w:t>
            </w:r>
            <w:r w:rsidRPr="0046313C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月</w:t>
            </w:r>
            <w:r w:rsidRPr="0046313C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46313C">
              <w:rPr>
                <w:rFonts w:ascii="宋体" w:hAnsi="宋体" w:hint="eastAsia"/>
                <w:sz w:val="24"/>
                <w:szCs w:val="21"/>
              </w:rPr>
              <w:t>日</w:t>
            </w:r>
            <w:r w:rsidRPr="0046313C">
              <w:rPr>
                <w:rFonts w:ascii="宋体" w:hAnsi="宋体"/>
                <w:sz w:val="24"/>
                <w:szCs w:val="21"/>
              </w:rPr>
              <w:t xml:space="preserve">                                 </w:t>
            </w:r>
          </w:p>
        </w:tc>
      </w:tr>
      <w:tr w:rsidR="00DB3EB1" w:rsidRPr="0046313C" w:rsidTr="000E4431">
        <w:trPr>
          <w:trHeight w:val="33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</w:rPr>
            </w:pPr>
            <w:r w:rsidRPr="0046313C">
              <w:rPr>
                <w:rFonts w:ascii="宋体" w:hAnsi="宋体" w:hint="eastAsia"/>
                <w:sz w:val="24"/>
              </w:rPr>
              <w:t>备</w:t>
            </w:r>
            <w:r w:rsidRPr="0046313C">
              <w:rPr>
                <w:rFonts w:ascii="宋体" w:hAnsi="宋体"/>
                <w:sz w:val="24"/>
              </w:rPr>
              <w:t xml:space="preserve">  </w:t>
            </w:r>
            <w:r w:rsidRPr="0046313C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3EB1" w:rsidRPr="0046313C" w:rsidRDefault="00DB3EB1" w:rsidP="000E4431">
            <w:pPr>
              <w:ind w:left="2"/>
              <w:rPr>
                <w:rFonts w:ascii="宋体"/>
                <w:szCs w:val="21"/>
              </w:rPr>
            </w:pPr>
            <w:r w:rsidRPr="0046313C">
              <w:rPr>
                <w:rFonts w:ascii="宋体" w:hAnsi="宋体"/>
                <w:szCs w:val="21"/>
              </w:rPr>
              <w:t>1.</w:t>
            </w:r>
            <w:r w:rsidRPr="0046313C">
              <w:rPr>
                <w:rFonts w:ascii="宋体" w:hAnsi="宋体" w:hint="eastAsia"/>
                <w:szCs w:val="21"/>
              </w:rPr>
              <w:t>本表为书面报告首页，其他内容作为附件，</w:t>
            </w:r>
          </w:p>
          <w:p w:rsidR="00DB3EB1" w:rsidRPr="0046313C" w:rsidRDefault="00DB3EB1" w:rsidP="000E4431">
            <w:pPr>
              <w:ind w:left="2"/>
              <w:rPr>
                <w:rFonts w:ascii="宋体"/>
                <w:szCs w:val="21"/>
              </w:rPr>
            </w:pPr>
            <w:r w:rsidRPr="0046313C">
              <w:rPr>
                <w:rFonts w:ascii="宋体" w:hAnsi="宋体"/>
                <w:szCs w:val="21"/>
              </w:rPr>
              <w:t>2.</w:t>
            </w:r>
            <w:r w:rsidRPr="0046313C">
              <w:rPr>
                <w:rFonts w:ascii="宋体" w:hAnsi="宋体" w:hint="eastAsia"/>
                <w:szCs w:val="21"/>
              </w:rPr>
              <w:t>附件包括</w:t>
            </w:r>
            <w:r w:rsidRPr="0046313C">
              <w:rPr>
                <w:rFonts w:ascii="宋体" w:hAnsi="宋体" w:hint="eastAsia"/>
                <w:b/>
                <w:szCs w:val="21"/>
              </w:rPr>
              <w:t>：</w:t>
            </w:r>
            <w:r w:rsidRPr="0046313C">
              <w:rPr>
                <w:rFonts w:ascii="宋体" w:hAnsi="宋体"/>
                <w:szCs w:val="21"/>
              </w:rPr>
              <w:t>1)</w:t>
            </w:r>
            <w:r w:rsidRPr="0046313C">
              <w:rPr>
                <w:rFonts w:ascii="宋体" w:hAnsi="宋体" w:hint="eastAsia"/>
                <w:szCs w:val="21"/>
              </w:rPr>
              <w:t>招标投标的基本情况包括招标范围、招标方式、资格审查情况、开标和评标过程、确定中标人的方式和理由；</w:t>
            </w:r>
            <w:r w:rsidRPr="0046313C">
              <w:rPr>
                <w:rFonts w:ascii="宋体" w:hAnsi="宋体"/>
                <w:szCs w:val="21"/>
              </w:rPr>
              <w:t>2)</w:t>
            </w:r>
            <w:r w:rsidRPr="0046313C">
              <w:rPr>
                <w:rFonts w:ascii="宋体" w:hAnsi="宋体" w:hint="eastAsia"/>
                <w:szCs w:val="21"/>
              </w:rPr>
              <w:t>相关的文件材料，包括招标公告或投标邀请书、资格预审文件和资格预审结果、招标文件、评标报告、中标结果及中标人投标文件、中标通知书、委托招标代理合同。</w:t>
            </w:r>
          </w:p>
          <w:p w:rsidR="00DB3EB1" w:rsidRPr="0046313C" w:rsidRDefault="00DB3EB1" w:rsidP="000E4431">
            <w:pPr>
              <w:rPr>
                <w:rFonts w:ascii="宋体"/>
                <w:sz w:val="24"/>
              </w:rPr>
            </w:pPr>
            <w:r w:rsidRPr="0046313C">
              <w:rPr>
                <w:rFonts w:ascii="宋体" w:hAnsi="宋体"/>
                <w:szCs w:val="21"/>
              </w:rPr>
              <w:t>3.</w:t>
            </w:r>
            <w:r w:rsidRPr="0046313C">
              <w:rPr>
                <w:rFonts w:ascii="宋体" w:hAnsi="宋体" w:hint="eastAsia"/>
                <w:szCs w:val="21"/>
              </w:rPr>
              <w:t>上述文件已备案的不再提交。</w:t>
            </w:r>
          </w:p>
        </w:tc>
      </w:tr>
      <w:tr w:rsidR="00DB3EB1" w:rsidRPr="0046313C" w:rsidTr="000E4431">
        <w:trPr>
          <w:trHeight w:val="39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jc w:val="center"/>
              <w:rPr>
                <w:rFonts w:ascii="宋体"/>
                <w:sz w:val="24"/>
              </w:rPr>
            </w:pPr>
            <w:r w:rsidRPr="0046313C">
              <w:rPr>
                <w:rFonts w:ascii="宋体" w:hAnsi="宋体" w:hint="eastAsia"/>
                <w:sz w:val="24"/>
              </w:rPr>
              <w:t>申办人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ind w:left="2"/>
              <w:jc w:val="center"/>
              <w:rPr>
                <w:rFonts w:ascii="宋体"/>
                <w:szCs w:val="21"/>
              </w:rPr>
            </w:pPr>
            <w:r w:rsidRPr="0046313C">
              <w:rPr>
                <w:rFonts w:ascii="宋体" w:hAnsi="宋体"/>
                <w:sz w:val="24"/>
              </w:rPr>
              <w:t xml:space="preserve">  </w:t>
            </w:r>
            <w:r w:rsidRPr="0046313C">
              <w:rPr>
                <w:rFonts w:ascii="宋体" w:hAnsi="宋体"/>
                <w:szCs w:val="21"/>
              </w:rPr>
              <w:t xml:space="preserve"> </w:t>
            </w:r>
            <w:r w:rsidRPr="0046313C">
              <w:rPr>
                <w:rFonts w:ascii="宋体" w:hAnsi="宋体" w:hint="eastAsia"/>
                <w:szCs w:val="21"/>
              </w:rPr>
              <w:t>（签字）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EB1" w:rsidRPr="0046313C" w:rsidRDefault="00DB3EB1" w:rsidP="000E4431">
            <w:pPr>
              <w:ind w:left="2"/>
              <w:jc w:val="center"/>
              <w:rPr>
                <w:rFonts w:ascii="宋体"/>
                <w:sz w:val="24"/>
              </w:rPr>
            </w:pPr>
            <w:r w:rsidRPr="004631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EB1" w:rsidRPr="0046313C" w:rsidRDefault="00DB3EB1" w:rsidP="000E4431">
            <w:pPr>
              <w:ind w:left="2"/>
              <w:jc w:val="center"/>
              <w:rPr>
                <w:rFonts w:ascii="宋体"/>
                <w:sz w:val="24"/>
              </w:rPr>
            </w:pPr>
          </w:p>
        </w:tc>
      </w:tr>
    </w:tbl>
    <w:p w:rsidR="00DB3EB1" w:rsidRPr="0046313C" w:rsidRDefault="00DB3EB1" w:rsidP="00DB3EB1">
      <w:pPr>
        <w:ind w:left="-181" w:firstLineChars="74" w:firstLine="178"/>
        <w:rPr>
          <w:rFonts w:ascii="宋体"/>
          <w:kern w:val="0"/>
          <w:sz w:val="24"/>
        </w:rPr>
      </w:pPr>
      <w:r w:rsidRPr="0046313C">
        <w:rPr>
          <w:rFonts w:ascii="宋体" w:hAnsi="宋体" w:hint="eastAsia"/>
          <w:kern w:val="0"/>
          <w:sz w:val="24"/>
        </w:rPr>
        <w:t>说明：本表一式两份，招标办一份，招标人一份。</w:t>
      </w:r>
    </w:p>
    <w:p w:rsidR="007E6D32" w:rsidRPr="00DB3EB1" w:rsidRDefault="007E6D32"/>
    <w:sectPr w:rsidR="007E6D32" w:rsidRPr="00DB3EB1" w:rsidSect="007E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57" w:rsidRDefault="001B3157" w:rsidP="0047741E">
      <w:r>
        <w:separator/>
      </w:r>
    </w:p>
  </w:endnote>
  <w:endnote w:type="continuationSeparator" w:id="0">
    <w:p w:rsidR="001B3157" w:rsidRDefault="001B3157" w:rsidP="0047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57" w:rsidRDefault="001B3157" w:rsidP="0047741E">
      <w:r>
        <w:separator/>
      </w:r>
    </w:p>
  </w:footnote>
  <w:footnote w:type="continuationSeparator" w:id="0">
    <w:p w:rsidR="001B3157" w:rsidRDefault="001B3157" w:rsidP="0047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EB1"/>
    <w:rsid w:val="00004484"/>
    <w:rsid w:val="001B3157"/>
    <w:rsid w:val="0047741E"/>
    <w:rsid w:val="007E6D32"/>
    <w:rsid w:val="00DB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3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3E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7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74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2</cp:revision>
  <dcterms:created xsi:type="dcterms:W3CDTF">2021-03-29T06:53:00Z</dcterms:created>
  <dcterms:modified xsi:type="dcterms:W3CDTF">2021-03-29T06:53:00Z</dcterms:modified>
</cp:coreProperties>
</file>