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5E155">
      <w:pPr>
        <w:jc w:val="center"/>
        <w:rPr>
          <w:rFonts w:eastAsia="黑体"/>
          <w:b/>
          <w:bCs/>
          <w:color w:val="000000" w:themeColor="text1"/>
          <w:sz w:val="44"/>
        </w:rPr>
      </w:pPr>
      <w:bookmarkStart w:id="0" w:name="_GoBack"/>
      <w:bookmarkEnd w:id="0"/>
      <w:r>
        <w:rPr>
          <w:rFonts w:hint="eastAsia" w:eastAsia="黑体"/>
          <w:b/>
          <w:bCs/>
          <w:color w:val="000000" w:themeColor="text1"/>
          <w:sz w:val="44"/>
        </w:rPr>
        <w:t>建设项目登记备案通知书申报表</w:t>
      </w:r>
    </w:p>
    <w:p w14:paraId="796240D5">
      <w:pPr>
        <w:snapToGrid w:val="0"/>
        <w:spacing w:line="240" w:lineRule="atLeast"/>
        <w:ind w:right="420"/>
        <w:contextualSpacing/>
        <w:jc w:val="center"/>
        <w:rPr>
          <w:rFonts w:asciiTheme="minorEastAsia" w:hAnsiTheme="minorEastAsia" w:eastAsiaTheme="minorEastAsia"/>
          <w:b/>
          <w:bCs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bCs/>
          <w:color w:val="000000" w:themeColor="text1"/>
          <w:szCs w:val="21"/>
        </w:rPr>
        <w:t xml:space="preserve">                                                                     编号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</w:rPr>
        <w:t>：</w:t>
      </w:r>
    </w:p>
    <w:tbl>
      <w:tblPr>
        <w:tblStyle w:val="5"/>
        <w:tblpPr w:leftFromText="180" w:rightFromText="180" w:vertAnchor="text" w:horzAnchor="page" w:tblpX="926" w:tblpY="185"/>
        <w:tblW w:w="142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445"/>
        <w:gridCol w:w="2091"/>
        <w:gridCol w:w="71"/>
        <w:gridCol w:w="71"/>
        <w:gridCol w:w="2091"/>
        <w:gridCol w:w="2162"/>
        <w:gridCol w:w="4112"/>
      </w:tblGrid>
      <w:tr w14:paraId="53DD5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2" w:type="dxa"/>
          <w:cantSplit/>
          <w:trHeight w:val="1716" w:hRule="exact"/>
        </w:trPr>
        <w:tc>
          <w:tcPr>
            <w:tcW w:w="101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E2C1B">
            <w:pPr>
              <w:snapToGrid w:val="0"/>
              <w:spacing w:line="240" w:lineRule="atLeast"/>
              <w:contextualSpacing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建设单位名称：********大学</w:t>
            </w:r>
          </w:p>
          <w:p w14:paraId="3CCEE40C">
            <w:pPr>
              <w:snapToGrid w:val="0"/>
              <w:spacing w:line="240" w:lineRule="atLeast"/>
              <w:ind w:left="991" w:leftChars="472" w:right="1155"/>
              <w:contextualSpacing/>
              <w:jc w:val="righ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(盖章)</w:t>
            </w:r>
          </w:p>
          <w:p w14:paraId="680F6AD6">
            <w:pPr>
              <w:snapToGrid w:val="0"/>
              <w:spacing w:line="240" w:lineRule="atLeast"/>
              <w:ind w:right="-105" w:firstLine="2"/>
              <w:contextualSpacing/>
              <w:rPr>
                <w:rFonts w:asciiTheme="minorEastAsia" w:hAnsiTheme="minorEastAsia" w:eastAsiaTheme="minorEastAsia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color w:val="000000" w:themeColor="text1"/>
                <w:szCs w:val="21"/>
              </w:rPr>
              <w:t>本单位（产权人）承诺：</w:t>
            </w:r>
          </w:p>
          <w:p w14:paraId="261ACAF3">
            <w:pPr>
              <w:pStyle w:val="11"/>
              <w:numPr>
                <w:ilvl w:val="0"/>
                <w:numId w:val="1"/>
              </w:numPr>
              <w:snapToGrid w:val="0"/>
              <w:spacing w:line="240" w:lineRule="atLeast"/>
              <w:ind w:firstLineChars="0"/>
              <w:contextualSpacing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pacing w:val="-4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color w:val="000000" w:themeColor="text1"/>
                <w:spacing w:val="-4"/>
                <w:szCs w:val="21"/>
              </w:rPr>
              <w:t>已阅知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pacing w:val="-4"/>
                <w:szCs w:val="21"/>
              </w:rPr>
              <w:t>申报须知</w:t>
            </w:r>
            <w:r>
              <w:rPr>
                <w:rFonts w:asciiTheme="minorEastAsia" w:hAnsiTheme="minorEastAsia" w:eastAsiaTheme="minorEastAsia"/>
                <w:bCs/>
                <w:color w:val="000000" w:themeColor="text1"/>
                <w:spacing w:val="-4"/>
                <w:szCs w:val="21"/>
              </w:rPr>
              <w:t>，对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pacing w:val="-4"/>
                <w:szCs w:val="21"/>
              </w:rPr>
              <w:t>承诺事项及</w:t>
            </w:r>
            <w:r>
              <w:rPr>
                <w:rFonts w:asciiTheme="minorEastAsia" w:hAnsiTheme="minorEastAsia" w:eastAsiaTheme="minorEastAsia"/>
                <w:bCs/>
                <w:color w:val="000000" w:themeColor="text1"/>
                <w:spacing w:val="-4"/>
                <w:szCs w:val="21"/>
              </w:rPr>
              <w:t>提交的申报材料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pacing w:val="-4"/>
                <w:szCs w:val="21"/>
              </w:rPr>
              <w:t>实质</w:t>
            </w:r>
            <w:r>
              <w:rPr>
                <w:rFonts w:asciiTheme="minorEastAsia" w:hAnsiTheme="minorEastAsia" w:eastAsiaTheme="minorEastAsia"/>
                <w:bCs/>
                <w:color w:val="000000" w:themeColor="text1"/>
                <w:spacing w:val="-4"/>
                <w:szCs w:val="21"/>
              </w:rPr>
              <w:t>内容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pacing w:val="-4"/>
                <w:szCs w:val="21"/>
              </w:rPr>
              <w:t>、</w:t>
            </w:r>
            <w:r>
              <w:rPr>
                <w:rFonts w:asciiTheme="minorEastAsia" w:hAnsiTheme="minorEastAsia" w:eastAsiaTheme="minorEastAsia"/>
                <w:bCs/>
                <w:color w:val="000000" w:themeColor="text1"/>
                <w:spacing w:val="-4"/>
                <w:szCs w:val="21"/>
              </w:rPr>
              <w:t>真实性负责，并依法承担相应法律责任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pacing w:val="-4"/>
                <w:szCs w:val="21"/>
              </w:rPr>
              <w:t>；</w:t>
            </w:r>
          </w:p>
          <w:p w14:paraId="6EB810D3">
            <w:pPr>
              <w:pStyle w:val="11"/>
              <w:numPr>
                <w:ilvl w:val="0"/>
                <w:numId w:val="1"/>
              </w:numPr>
              <w:snapToGrid w:val="0"/>
              <w:spacing w:line="240" w:lineRule="atLeast"/>
              <w:ind w:firstLineChars="0"/>
              <w:contextualSpacing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pacing w:val="-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pacing w:val="-4"/>
                <w:szCs w:val="21"/>
              </w:rPr>
              <w:t>申报项目为非保密项目，保密项目按照国家有关规定前往指定地点办理；</w:t>
            </w:r>
          </w:p>
          <w:p w14:paraId="328282B6">
            <w:pPr>
              <w:pStyle w:val="11"/>
              <w:numPr>
                <w:ilvl w:val="0"/>
                <w:numId w:val="1"/>
              </w:numPr>
              <w:snapToGrid w:val="0"/>
              <w:spacing w:line="240" w:lineRule="atLeast"/>
              <w:ind w:firstLineChars="0"/>
              <w:contextualSpacing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pacing w:val="-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pacing w:val="-4"/>
                <w:szCs w:val="21"/>
              </w:rPr>
              <w:t>在取得初步设计批复文件和建设工程规划许可证后30日内，缴纳城市基础设施建设费。</w:t>
            </w:r>
          </w:p>
        </w:tc>
      </w:tr>
      <w:tr w14:paraId="79864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2" w:type="dxa"/>
          <w:cantSplit/>
          <w:trHeight w:val="403" w:hRule="atLeast"/>
        </w:trPr>
        <w:tc>
          <w:tcPr>
            <w:tcW w:w="1242" w:type="dxa"/>
            <w:vMerge w:val="restart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6DDF3D07">
            <w:pPr>
              <w:snapToGrid w:val="0"/>
              <w:spacing w:line="240" w:lineRule="atLeast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建设项目</w:t>
            </w:r>
          </w:p>
          <w:p w14:paraId="283520B1">
            <w:pPr>
              <w:snapToGrid w:val="0"/>
              <w:spacing w:line="240" w:lineRule="atLeast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基本信息</w:t>
            </w:r>
          </w:p>
        </w:tc>
        <w:tc>
          <w:tcPr>
            <w:tcW w:w="8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F68D">
            <w:pPr>
              <w:snapToGrid w:val="0"/>
              <w:spacing w:line="240" w:lineRule="atLeast"/>
              <w:contextualSpacing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项目名称:********大学实验室改扩建工程</w:t>
            </w:r>
          </w:p>
        </w:tc>
      </w:tr>
      <w:tr w14:paraId="45EE1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2" w:type="dxa"/>
          <w:cantSplit/>
          <w:trHeight w:val="408" w:hRule="atLeast"/>
        </w:trPr>
        <w:tc>
          <w:tcPr>
            <w:tcW w:w="124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2F6A4B23">
            <w:pPr>
              <w:snapToGrid w:val="0"/>
              <w:spacing w:line="240" w:lineRule="atLeast"/>
              <w:ind w:left="141" w:leftChars="67" w:firstLine="12" w:firstLineChars="6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8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426D">
            <w:pPr>
              <w:snapToGrid w:val="0"/>
              <w:spacing w:line="240" w:lineRule="atLeast"/>
              <w:contextualSpacing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建设内容:实验室改扩建</w:t>
            </w:r>
          </w:p>
        </w:tc>
      </w:tr>
      <w:tr w14:paraId="4C09A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2" w:type="dxa"/>
          <w:cantSplit/>
          <w:trHeight w:val="534" w:hRule="atLeast"/>
        </w:trPr>
        <w:tc>
          <w:tcPr>
            <w:tcW w:w="124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5A377C33">
            <w:pPr>
              <w:snapToGrid w:val="0"/>
              <w:spacing w:line="240" w:lineRule="atLeast"/>
              <w:ind w:left="141" w:leftChars="67" w:firstLine="12" w:firstLineChars="6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568C">
            <w:pPr>
              <w:snapToGrid w:val="0"/>
              <w:spacing w:line="240" w:lineRule="atLeast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本次申报房屋建设规模:      10000（平方米）</w:t>
            </w:r>
          </w:p>
        </w:tc>
        <w:tc>
          <w:tcPr>
            <w:tcW w:w="4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48832">
            <w:pPr>
              <w:snapToGrid w:val="0"/>
              <w:spacing w:line="240" w:lineRule="atLeast"/>
              <w:contextualSpacing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本次申报市政建设规模：            0 （米）</w:t>
            </w:r>
          </w:p>
        </w:tc>
      </w:tr>
      <w:tr w14:paraId="5A9B8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2" w:type="dxa"/>
          <w:cantSplit/>
          <w:trHeight w:val="450" w:hRule="atLeast"/>
        </w:trPr>
        <w:tc>
          <w:tcPr>
            <w:tcW w:w="124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2A5497DA">
            <w:pPr>
              <w:snapToGrid w:val="0"/>
              <w:spacing w:line="240" w:lineRule="atLeast"/>
              <w:ind w:left="141" w:leftChars="67" w:firstLine="12" w:firstLineChars="6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2498F">
            <w:pPr>
              <w:snapToGrid w:val="0"/>
              <w:spacing w:line="240" w:lineRule="atLeast"/>
              <w:contextualSpacing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建设地点(区):海淀区</w:t>
            </w:r>
          </w:p>
        </w:tc>
        <w:tc>
          <w:tcPr>
            <w:tcW w:w="4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CB1BE">
            <w:pPr>
              <w:snapToGrid w:val="0"/>
              <w:spacing w:line="240" w:lineRule="atLeast"/>
              <w:contextualSpacing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详细地址:中关村***路***号</w:t>
            </w:r>
          </w:p>
        </w:tc>
      </w:tr>
      <w:tr w14:paraId="70418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2" w:type="dxa"/>
          <w:cantSplit/>
          <w:trHeight w:val="413" w:hRule="atLeast"/>
        </w:trPr>
        <w:tc>
          <w:tcPr>
            <w:tcW w:w="124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1ACD26F3">
            <w:pPr>
              <w:snapToGrid w:val="0"/>
              <w:spacing w:line="240" w:lineRule="atLeast"/>
              <w:ind w:left="141" w:leftChars="67" w:firstLine="12" w:firstLineChars="6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BF259">
            <w:pPr>
              <w:snapToGrid w:val="0"/>
              <w:spacing w:line="240" w:lineRule="atLeast"/>
              <w:contextualSpacing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项目类型：中央单位项目</w:t>
            </w:r>
          </w:p>
        </w:tc>
        <w:tc>
          <w:tcPr>
            <w:tcW w:w="4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D1168">
            <w:pPr>
              <w:snapToGrid w:val="0"/>
              <w:spacing w:line="240" w:lineRule="atLeast"/>
              <w:contextualSpacing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项目性质：科研用房</w:t>
            </w:r>
          </w:p>
        </w:tc>
      </w:tr>
      <w:tr w14:paraId="4DC0E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2" w:type="dxa"/>
          <w:cantSplit/>
          <w:trHeight w:val="406" w:hRule="atLeast"/>
        </w:trPr>
        <w:tc>
          <w:tcPr>
            <w:tcW w:w="124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1D763037">
            <w:pPr>
              <w:snapToGrid w:val="0"/>
              <w:spacing w:line="240" w:lineRule="atLeast"/>
              <w:ind w:left="141" w:leftChars="67" w:firstLine="12" w:firstLineChars="6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476BC">
            <w:pPr>
              <w:snapToGrid w:val="0"/>
              <w:spacing w:line="240" w:lineRule="atLeast"/>
              <w:contextualSpacing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项目属性：国有控股项目</w:t>
            </w:r>
          </w:p>
        </w:tc>
        <w:tc>
          <w:tcPr>
            <w:tcW w:w="4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BF273">
            <w:pPr>
              <w:snapToGrid w:val="0"/>
              <w:spacing w:line="240" w:lineRule="atLeast"/>
              <w:contextualSpacing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建设单位类型：事业单位</w:t>
            </w:r>
          </w:p>
        </w:tc>
      </w:tr>
      <w:tr w14:paraId="7160A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2" w:type="dxa"/>
          <w:cantSplit/>
          <w:trHeight w:val="412" w:hRule="atLeast"/>
        </w:trPr>
        <w:tc>
          <w:tcPr>
            <w:tcW w:w="124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7D1E8478">
            <w:pPr>
              <w:snapToGrid w:val="0"/>
              <w:spacing w:line="240" w:lineRule="atLeast"/>
              <w:ind w:left="141" w:leftChars="67" w:firstLine="12" w:firstLineChars="6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DF04">
            <w:pPr>
              <w:snapToGrid w:val="0"/>
              <w:spacing w:line="240" w:lineRule="atLeast"/>
              <w:contextualSpacing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国家投资项目统一代码：2017-000000-00-00-000001</w:t>
            </w:r>
          </w:p>
        </w:tc>
        <w:tc>
          <w:tcPr>
            <w:tcW w:w="4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53D3">
            <w:pPr>
              <w:snapToGrid w:val="0"/>
              <w:spacing w:line="240" w:lineRule="atLeast"/>
              <w:contextualSpacing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建设性质：改扩建项目</w:t>
            </w:r>
          </w:p>
        </w:tc>
      </w:tr>
      <w:tr w14:paraId="122CB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2" w:type="dxa"/>
          <w:cantSplit/>
          <w:trHeight w:val="420" w:hRule="atLeast"/>
        </w:trPr>
        <w:tc>
          <w:tcPr>
            <w:tcW w:w="124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2429870F">
            <w:pPr>
              <w:snapToGrid w:val="0"/>
              <w:spacing w:line="240" w:lineRule="atLeast"/>
              <w:ind w:left="141" w:leftChars="67" w:firstLine="12" w:firstLineChars="6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8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0F10F">
            <w:pPr>
              <w:snapToGrid w:val="0"/>
              <w:spacing w:line="240" w:lineRule="atLeast"/>
              <w:contextualSpacing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国民经济分类：普通高等教育</w:t>
            </w:r>
          </w:p>
        </w:tc>
      </w:tr>
      <w:tr w14:paraId="48BF4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2" w:type="dxa"/>
          <w:cantSplit/>
          <w:trHeight w:val="426" w:hRule="atLeast"/>
        </w:trPr>
        <w:tc>
          <w:tcPr>
            <w:tcW w:w="124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59698ECC">
            <w:pPr>
              <w:snapToGrid w:val="0"/>
              <w:spacing w:line="240" w:lineRule="atLeast"/>
              <w:ind w:left="141" w:leftChars="67" w:firstLine="12" w:firstLineChars="6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8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3364">
            <w:pPr>
              <w:snapToGrid w:val="0"/>
              <w:spacing w:line="240" w:lineRule="atLeast"/>
              <w:contextualSpacing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所属行业：教育</w:t>
            </w:r>
          </w:p>
        </w:tc>
      </w:tr>
      <w:tr w14:paraId="4F0B3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2" w:type="dxa"/>
          <w:cantSplit/>
          <w:trHeight w:val="417" w:hRule="atLeast"/>
        </w:trPr>
        <w:tc>
          <w:tcPr>
            <w:tcW w:w="124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6CC59610">
            <w:pPr>
              <w:snapToGrid w:val="0"/>
              <w:spacing w:line="240" w:lineRule="atLeast"/>
              <w:ind w:left="141" w:leftChars="67" w:firstLine="12" w:firstLineChars="6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AE596">
            <w:pPr>
              <w:snapToGrid w:val="0"/>
              <w:spacing w:line="240" w:lineRule="atLeast"/>
              <w:contextualSpacing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项目计划开工日期：2020年12月1日</w:t>
            </w:r>
          </w:p>
        </w:tc>
        <w:tc>
          <w:tcPr>
            <w:tcW w:w="4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9C68">
            <w:pPr>
              <w:snapToGrid w:val="0"/>
              <w:spacing w:line="240" w:lineRule="atLeast"/>
              <w:contextualSpacing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项目计划竣工日期：2021年12月1日</w:t>
            </w:r>
          </w:p>
        </w:tc>
      </w:tr>
      <w:tr w14:paraId="08220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2" w:type="dxa"/>
          <w:cantSplit/>
          <w:trHeight w:val="424" w:hRule="atLeast"/>
        </w:trPr>
        <w:tc>
          <w:tcPr>
            <w:tcW w:w="124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7C6843CE">
            <w:pPr>
              <w:snapToGrid w:val="0"/>
              <w:spacing w:line="240" w:lineRule="atLeast"/>
              <w:ind w:left="141" w:leftChars="67" w:firstLine="12" w:firstLineChars="6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E269A">
            <w:pPr>
              <w:snapToGrid w:val="0"/>
              <w:spacing w:line="240" w:lineRule="atLeast"/>
              <w:contextualSpacing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建设单位联系人：李某某</w:t>
            </w:r>
          </w:p>
        </w:tc>
        <w:tc>
          <w:tcPr>
            <w:tcW w:w="4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CA06">
            <w:pPr>
              <w:snapToGrid w:val="0"/>
              <w:spacing w:line="240" w:lineRule="atLeast"/>
              <w:contextualSpacing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项目法人单位：********大学</w:t>
            </w:r>
          </w:p>
        </w:tc>
      </w:tr>
      <w:tr w14:paraId="6F741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2" w:type="dxa"/>
          <w:cantSplit/>
          <w:trHeight w:val="402" w:hRule="atLeast"/>
        </w:trPr>
        <w:tc>
          <w:tcPr>
            <w:tcW w:w="124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1C77F9EB">
            <w:pPr>
              <w:snapToGrid w:val="0"/>
              <w:spacing w:line="240" w:lineRule="atLeast"/>
              <w:ind w:left="141" w:leftChars="67" w:firstLine="12" w:firstLineChars="6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B750D">
            <w:pPr>
              <w:snapToGrid w:val="0"/>
              <w:spacing w:line="240" w:lineRule="atLeast"/>
              <w:contextualSpacing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(身份)证件类型:居民身份证</w:t>
            </w:r>
          </w:p>
        </w:tc>
        <w:tc>
          <w:tcPr>
            <w:tcW w:w="4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54E7">
            <w:pPr>
              <w:snapToGrid w:val="0"/>
              <w:spacing w:line="240" w:lineRule="atLeast"/>
              <w:contextualSpacing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(身份)证件号码:110111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val="en-US" w:eastAsia="zh-CN"/>
              </w:rPr>
              <w:t>******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0101</w:t>
            </w:r>
          </w:p>
        </w:tc>
      </w:tr>
      <w:tr w14:paraId="0AF38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2" w:type="dxa"/>
          <w:cantSplit/>
          <w:trHeight w:val="428" w:hRule="atLeast"/>
        </w:trPr>
        <w:tc>
          <w:tcPr>
            <w:tcW w:w="12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F4C38">
            <w:pPr>
              <w:snapToGrid w:val="0"/>
              <w:spacing w:line="240" w:lineRule="atLeast"/>
              <w:ind w:left="991" w:leftChars="472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F35C">
            <w:pPr>
              <w:snapToGrid w:val="0"/>
              <w:spacing w:line="240" w:lineRule="atLeast"/>
              <w:contextualSpacing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固定电话:89150000</w:t>
            </w:r>
          </w:p>
        </w:tc>
        <w:tc>
          <w:tcPr>
            <w:tcW w:w="4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E34C">
            <w:pPr>
              <w:snapToGrid w:val="0"/>
              <w:spacing w:line="240" w:lineRule="atLeast"/>
              <w:contextualSpacing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移动电话:13610000000</w:t>
            </w:r>
          </w:p>
        </w:tc>
      </w:tr>
      <w:tr w14:paraId="40964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2" w:type="dxa"/>
          <w:trHeight w:val="399" w:hRule="atLeast"/>
        </w:trPr>
        <w:tc>
          <w:tcPr>
            <w:tcW w:w="124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037AA6">
            <w:pPr>
              <w:snapToGrid w:val="0"/>
              <w:spacing w:line="240" w:lineRule="atLeast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主管部门</w:t>
            </w:r>
          </w:p>
          <w:p w14:paraId="6C85040D">
            <w:pPr>
              <w:snapToGrid w:val="0"/>
              <w:spacing w:line="240" w:lineRule="atLeast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前期审批情况</w:t>
            </w: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center"/>
          </w:tcPr>
          <w:p w14:paraId="45F94715">
            <w:pPr>
              <w:snapToGrid w:val="0"/>
              <w:spacing w:line="240" w:lineRule="atLeast"/>
              <w:contextualSpacing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主管部门（一级）：国家部委及其所属单位</w:t>
            </w:r>
          </w:p>
        </w:tc>
        <w:tc>
          <w:tcPr>
            <w:tcW w:w="4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8BAE3">
            <w:pPr>
              <w:snapToGrid w:val="0"/>
              <w:spacing w:line="240" w:lineRule="atLeast"/>
              <w:contextualSpacing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（二级）：教育部</w:t>
            </w:r>
          </w:p>
        </w:tc>
      </w:tr>
      <w:tr w14:paraId="4A68E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2" w:type="dxa"/>
          <w:trHeight w:val="531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A813D5">
            <w:pPr>
              <w:snapToGrid w:val="0"/>
              <w:spacing w:line="240" w:lineRule="atLeast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center"/>
          </w:tcPr>
          <w:p w14:paraId="31AF7989">
            <w:pPr>
              <w:snapToGrid w:val="0"/>
              <w:spacing w:line="240" w:lineRule="atLeast"/>
              <w:contextualSpacing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 xml:space="preserve">主管部门批准  </w:t>
            </w:r>
          </w:p>
          <w:p w14:paraId="3F95655A">
            <w:pPr>
              <w:snapToGrid w:val="0"/>
              <w:spacing w:line="240" w:lineRule="atLeast"/>
              <w:contextualSpacing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 xml:space="preserve">房屋总建设规模:            10000 （平方米）  </w:t>
            </w:r>
          </w:p>
        </w:tc>
        <w:tc>
          <w:tcPr>
            <w:tcW w:w="4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981D6">
            <w:pPr>
              <w:snapToGrid w:val="0"/>
              <w:spacing w:line="240" w:lineRule="atLeast"/>
              <w:contextualSpacing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主管部门批准</w:t>
            </w:r>
          </w:p>
          <w:p w14:paraId="2B0DC5C5">
            <w:pPr>
              <w:snapToGrid w:val="0"/>
              <w:spacing w:line="240" w:lineRule="atLeast"/>
              <w:contextualSpacing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市政总建设规模:                0  （米）</w:t>
            </w:r>
          </w:p>
        </w:tc>
      </w:tr>
      <w:tr w14:paraId="2A18C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2" w:type="dxa"/>
          <w:trHeight w:val="510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49298F">
            <w:pPr>
              <w:snapToGrid w:val="0"/>
              <w:spacing w:line="240" w:lineRule="atLeast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center"/>
          </w:tcPr>
          <w:p w14:paraId="52CC2DD6">
            <w:pPr>
              <w:snapToGrid w:val="0"/>
              <w:spacing w:line="240" w:lineRule="atLeast"/>
              <w:contextualSpacing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其中包含住宅面积</w:t>
            </w:r>
          </w:p>
          <w:p w14:paraId="7E07513E">
            <w:pPr>
              <w:snapToGrid w:val="0"/>
              <w:spacing w:line="240" w:lineRule="atLeast"/>
              <w:contextualSpacing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（住宅类项目必填）：             0 (平方米)</w:t>
            </w:r>
          </w:p>
        </w:tc>
        <w:tc>
          <w:tcPr>
            <w:tcW w:w="4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4A3F1">
            <w:pPr>
              <w:snapToGrid w:val="0"/>
              <w:spacing w:line="240" w:lineRule="atLeast"/>
              <w:contextualSpacing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其中包含住宅套数</w:t>
            </w:r>
          </w:p>
          <w:p w14:paraId="07D24E76">
            <w:pPr>
              <w:snapToGrid w:val="0"/>
              <w:spacing w:line="240" w:lineRule="atLeast"/>
              <w:contextualSpacing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（住宅类项目必填）：              0（套）</w:t>
            </w:r>
          </w:p>
        </w:tc>
      </w:tr>
      <w:tr w14:paraId="72930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2" w:type="dxa"/>
          <w:trHeight w:val="450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72B678">
            <w:pPr>
              <w:snapToGrid w:val="0"/>
              <w:spacing w:line="240" w:lineRule="atLeast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center"/>
          </w:tcPr>
          <w:p w14:paraId="0FCEC43B">
            <w:pPr>
              <w:snapToGrid w:val="0"/>
              <w:spacing w:line="240" w:lineRule="atLeast"/>
              <w:contextualSpacing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总投资:                    10000  (万 元)</w:t>
            </w:r>
          </w:p>
        </w:tc>
        <w:tc>
          <w:tcPr>
            <w:tcW w:w="4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ACC7A">
            <w:pPr>
              <w:snapToGrid w:val="0"/>
              <w:spacing w:line="240" w:lineRule="atLeast"/>
              <w:contextualSpacing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资金来源:国拨</w:t>
            </w:r>
          </w:p>
        </w:tc>
      </w:tr>
      <w:tr w14:paraId="4F8E7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2" w:type="dxa"/>
          <w:trHeight w:val="981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165507">
            <w:pPr>
              <w:snapToGrid w:val="0"/>
              <w:spacing w:line="240" w:lineRule="atLeast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8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center"/>
          </w:tcPr>
          <w:p w14:paraId="09C8B301">
            <w:pPr>
              <w:snapToGrid w:val="0"/>
              <w:spacing w:before="240"/>
              <w:contextualSpacing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主管部门本年度申报建设项目登记备案的函（</w:t>
            </w:r>
            <w:r>
              <w:rPr>
                <w:rFonts w:hint="eastAsia"/>
                <w:color w:val="000000" w:themeColor="text1"/>
              </w:rPr>
              <w:t>原件扫描件，已列入本年度建设项目登记备案汇总表的不需提供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）</w:t>
            </w:r>
          </w:p>
          <w:p w14:paraId="40F9F08F">
            <w:pPr>
              <w:snapToGrid w:val="0"/>
              <w:spacing w:before="240"/>
              <w:contextualSpacing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文号及日期：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教发函[2020]000号   2020年1月1日</w:t>
            </w:r>
          </w:p>
        </w:tc>
      </w:tr>
      <w:tr w14:paraId="79CB5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2" w:type="dxa"/>
          <w:trHeight w:val="502" w:hRule="atLeast"/>
        </w:trPr>
        <w:tc>
          <w:tcPr>
            <w:tcW w:w="12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58F36">
            <w:pPr>
              <w:snapToGrid w:val="0"/>
              <w:spacing w:line="240" w:lineRule="atLeast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8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center"/>
          </w:tcPr>
          <w:p w14:paraId="46E3D612">
            <w:pPr>
              <w:snapToGrid w:val="0"/>
              <w:spacing w:before="240"/>
              <w:contextualSpacing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项目立项文件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（项目建议书、可行性研究报告、部队建设项目的工程设计任务书、年度工程建设计划等审批、核准、备案文件）</w:t>
            </w:r>
          </w:p>
          <w:p w14:paraId="2D984702">
            <w:pPr>
              <w:snapToGrid w:val="0"/>
              <w:spacing w:before="240"/>
              <w:contextualSpacing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文号：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教发函[2019]0000号</w:t>
            </w:r>
          </w:p>
          <w:p w14:paraId="45E8E2BB">
            <w:pPr>
              <w:snapToGrid w:val="0"/>
              <w:contextualSpacing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标题：教育部关于*****大学实验室改扩建工程的立项批复</w:t>
            </w:r>
          </w:p>
          <w:p w14:paraId="124EF2F5">
            <w:pPr>
              <w:snapToGrid w:val="0"/>
              <w:spacing w:before="240"/>
              <w:contextualSpacing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日期：2019年1月1日</w:t>
            </w:r>
          </w:p>
        </w:tc>
      </w:tr>
      <w:tr w14:paraId="60088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2" w:type="dxa"/>
          <w:trHeight w:val="622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F0334A">
            <w:pPr>
              <w:snapToGrid w:val="0"/>
              <w:spacing w:line="240" w:lineRule="atLeast"/>
              <w:ind w:left="-142" w:leftChars="-68" w:hanging="1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规划自然资源行政主管部门核发情况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</w:tcPr>
          <w:p w14:paraId="5EEC4A2A">
            <w:pPr>
              <w:snapToGrid w:val="0"/>
              <w:spacing w:line="300" w:lineRule="exact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√□房屋建筑项目</w:t>
            </w:r>
          </w:p>
          <w:p w14:paraId="29E61483">
            <w:pPr>
              <w:snapToGrid w:val="0"/>
              <w:spacing w:line="300" w:lineRule="exact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（自有用地类）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DA49A">
            <w:pPr>
              <w:snapToGrid w:val="0"/>
              <w:spacing w:line="300" w:lineRule="exact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□房屋建筑项目</w:t>
            </w:r>
          </w:p>
          <w:p w14:paraId="72909EEE">
            <w:pPr>
              <w:snapToGrid w:val="0"/>
              <w:spacing w:line="300" w:lineRule="exact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（新征占地类）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4A87B">
            <w:pPr>
              <w:snapToGrid w:val="0"/>
              <w:spacing w:line="300" w:lineRule="exact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□装饰装修项目</w:t>
            </w:r>
          </w:p>
          <w:p w14:paraId="312DFB63">
            <w:pPr>
              <w:snapToGrid w:val="0"/>
              <w:spacing w:line="300" w:lineRule="exact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（规划批复非必填）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1C03C">
            <w:pPr>
              <w:snapToGrid w:val="0"/>
              <w:spacing w:line="500" w:lineRule="exact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□市政基础设施项目</w:t>
            </w:r>
          </w:p>
        </w:tc>
      </w:tr>
      <w:tr w14:paraId="5E8CE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2" w:type="dxa"/>
          <w:trHeight w:val="683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D3CF3A">
            <w:pPr>
              <w:snapToGrid w:val="0"/>
              <w:spacing w:line="240" w:lineRule="atLeast"/>
              <w:ind w:left="-142" w:leftChars="-68" w:hanging="1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8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</w:tcPr>
          <w:p w14:paraId="52C1B2E5">
            <w:pPr>
              <w:snapToGrid w:val="0"/>
              <w:contextualSpacing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标题：</w:t>
            </w:r>
            <w:r>
              <w:rPr>
                <w:rStyle w:val="12"/>
                <w:rFonts w:hint="eastAsia"/>
                <w:color w:val="000000"/>
                <w:sz w:val="22"/>
                <w:szCs w:val="22"/>
              </w:rPr>
              <w:t>北京市规划和国土资源管理委员会建设项目规划条件</w:t>
            </w:r>
          </w:p>
          <w:p w14:paraId="6BF8D853">
            <w:pPr>
              <w:snapToGrid w:val="0"/>
              <w:contextualSpacing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文号：</w:t>
            </w:r>
            <w:r>
              <w:rPr>
                <w:rFonts w:hint="eastAsia"/>
                <w:color w:val="000000"/>
                <w:sz w:val="22"/>
                <w:szCs w:val="22"/>
              </w:rPr>
              <w:t>2019规条字0000号</w:t>
            </w:r>
          </w:p>
          <w:p w14:paraId="448FDFE3">
            <w:pPr>
              <w:snapToGrid w:val="0"/>
              <w:contextualSpacing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日期：2019年1月1日</w:t>
            </w:r>
          </w:p>
        </w:tc>
      </w:tr>
      <w:tr w14:paraId="77307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332D6B">
            <w:pPr>
              <w:snapToGrid w:val="0"/>
              <w:spacing w:line="240" w:lineRule="atLeast"/>
              <w:ind w:left="-142" w:leftChars="-68" w:hanging="1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4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0" w:type="dxa"/>
            </w:tcMar>
            <w:vAlign w:val="center"/>
          </w:tcPr>
          <w:p w14:paraId="49624A3F">
            <w:pPr>
              <w:snapToGrid w:val="0"/>
              <w:spacing w:line="240" w:lineRule="atLeast"/>
              <w:contextualSpacing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其中规划批复</w:t>
            </w:r>
          </w:p>
          <w:p w14:paraId="5AC72DB3">
            <w:pPr>
              <w:snapToGrid w:val="0"/>
              <w:spacing w:line="240" w:lineRule="atLeast"/>
              <w:contextualSpacing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房屋建设规模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           10000 (平方米)</w:t>
            </w:r>
          </w:p>
        </w:tc>
        <w:tc>
          <w:tcPr>
            <w:tcW w:w="4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31372">
            <w:pPr>
              <w:snapToGrid w:val="0"/>
              <w:spacing w:line="240" w:lineRule="atLeast"/>
              <w:contextualSpacing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其中规划批复</w:t>
            </w:r>
          </w:p>
          <w:p w14:paraId="26310B90">
            <w:pPr>
              <w:snapToGrid w:val="0"/>
              <w:spacing w:line="240" w:lineRule="atLeast"/>
              <w:contextualSpacing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市政建设规模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                  0(米)</w:t>
            </w:r>
          </w:p>
        </w:tc>
        <w:tc>
          <w:tcPr>
            <w:tcW w:w="4112" w:type="dxa"/>
            <w:vAlign w:val="center"/>
          </w:tcPr>
          <w:p w14:paraId="42955D7E">
            <w:pPr>
              <w:snapToGrid w:val="0"/>
              <w:spacing w:line="240" w:lineRule="atLeast"/>
              <w:contextualSpacing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</w:tr>
      <w:tr w14:paraId="39E00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2" w:type="dxa"/>
          <w:cantSplit/>
          <w:trHeight w:val="396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599859">
            <w:pPr>
              <w:snapToGrid w:val="0"/>
              <w:spacing w:line="240" w:lineRule="atLeast"/>
              <w:ind w:left="991" w:leftChars="472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65AFB">
            <w:pPr>
              <w:snapToGrid w:val="0"/>
              <w:spacing w:line="240" w:lineRule="atLeast"/>
              <w:contextualSpacing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征地面积： 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           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(平方米)</w:t>
            </w: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D486C">
            <w:pPr>
              <w:snapToGrid w:val="0"/>
              <w:spacing w:line="240" w:lineRule="atLeast"/>
              <w:contextualSpacing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其中代征地面积： 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     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(平方米)</w:t>
            </w:r>
          </w:p>
        </w:tc>
      </w:tr>
      <w:tr w14:paraId="51235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2" w:type="dxa"/>
          <w:cantSplit/>
          <w:trHeight w:val="346" w:hRule="atLeast"/>
        </w:trPr>
        <w:tc>
          <w:tcPr>
            <w:tcW w:w="12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6639D">
            <w:pPr>
              <w:snapToGrid w:val="0"/>
              <w:spacing w:line="240" w:lineRule="atLeast"/>
              <w:ind w:left="991" w:leftChars="472"/>
              <w:contextualSpacing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8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4F0B">
            <w:pPr>
              <w:snapToGrid w:val="0"/>
              <w:spacing w:line="240" w:lineRule="atLeast"/>
              <w:contextualSpacing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总占地面积： 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      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        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(平方米)</w:t>
            </w:r>
          </w:p>
        </w:tc>
      </w:tr>
      <w:tr w14:paraId="5421D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12" w:type="dxa"/>
          <w:cantSplit/>
          <w:trHeight w:val="349" w:hRule="atLeast"/>
        </w:trPr>
        <w:tc>
          <w:tcPr>
            <w:tcW w:w="101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4083">
            <w:pPr>
              <w:snapToGrid w:val="0"/>
              <w:spacing w:line="240" w:lineRule="atLeast"/>
              <w:contextualSpacing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备注：</w:t>
            </w:r>
          </w:p>
        </w:tc>
      </w:tr>
    </w:tbl>
    <w:p w14:paraId="306D569D">
      <w:pPr>
        <w:jc w:val="left"/>
        <w:rPr>
          <w:color w:val="000000" w:themeColor="text1"/>
        </w:rPr>
      </w:pPr>
    </w:p>
    <w:sectPr>
      <w:pgSz w:w="11906" w:h="16838"/>
      <w:pgMar w:top="284" w:right="720" w:bottom="284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0761F1"/>
    <w:multiLevelType w:val="multilevel"/>
    <w:tmpl w:val="410761F1"/>
    <w:lvl w:ilvl="0" w:tentative="0">
      <w:start w:val="1"/>
      <w:numFmt w:val="decimal"/>
      <w:lvlText w:val="%1、"/>
      <w:lvlJc w:val="left"/>
      <w:pPr>
        <w:ind w:left="36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2" w:hanging="420"/>
      </w:pPr>
    </w:lvl>
    <w:lvl w:ilvl="2" w:tentative="0">
      <w:start w:val="1"/>
      <w:numFmt w:val="lowerRoman"/>
      <w:lvlText w:val="%3."/>
      <w:lvlJc w:val="right"/>
      <w:pPr>
        <w:ind w:left="1262" w:hanging="420"/>
      </w:pPr>
    </w:lvl>
    <w:lvl w:ilvl="3" w:tentative="0">
      <w:start w:val="1"/>
      <w:numFmt w:val="decimal"/>
      <w:lvlText w:val="%4."/>
      <w:lvlJc w:val="left"/>
      <w:pPr>
        <w:ind w:left="1682" w:hanging="420"/>
      </w:pPr>
    </w:lvl>
    <w:lvl w:ilvl="4" w:tentative="0">
      <w:start w:val="1"/>
      <w:numFmt w:val="lowerLetter"/>
      <w:lvlText w:val="%5)"/>
      <w:lvlJc w:val="left"/>
      <w:pPr>
        <w:ind w:left="2102" w:hanging="420"/>
      </w:pPr>
    </w:lvl>
    <w:lvl w:ilvl="5" w:tentative="0">
      <w:start w:val="1"/>
      <w:numFmt w:val="lowerRoman"/>
      <w:lvlText w:val="%6."/>
      <w:lvlJc w:val="right"/>
      <w:pPr>
        <w:ind w:left="2522" w:hanging="420"/>
      </w:pPr>
    </w:lvl>
    <w:lvl w:ilvl="6" w:tentative="0">
      <w:start w:val="1"/>
      <w:numFmt w:val="decimal"/>
      <w:lvlText w:val="%7."/>
      <w:lvlJc w:val="left"/>
      <w:pPr>
        <w:ind w:left="2942" w:hanging="420"/>
      </w:pPr>
    </w:lvl>
    <w:lvl w:ilvl="7" w:tentative="0">
      <w:start w:val="1"/>
      <w:numFmt w:val="lowerLetter"/>
      <w:lvlText w:val="%8)"/>
      <w:lvlJc w:val="left"/>
      <w:pPr>
        <w:ind w:left="3362" w:hanging="420"/>
      </w:pPr>
    </w:lvl>
    <w:lvl w:ilvl="8" w:tentative="0">
      <w:start w:val="1"/>
      <w:numFmt w:val="lowerRoman"/>
      <w:lvlText w:val="%9."/>
      <w:lvlJc w:val="right"/>
      <w:pPr>
        <w:ind w:left="378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19F3"/>
    <w:rsid w:val="000119EA"/>
    <w:rsid w:val="00012A33"/>
    <w:rsid w:val="00037BD0"/>
    <w:rsid w:val="00061D0A"/>
    <w:rsid w:val="00064CE5"/>
    <w:rsid w:val="000749D2"/>
    <w:rsid w:val="00075406"/>
    <w:rsid w:val="00084236"/>
    <w:rsid w:val="00091634"/>
    <w:rsid w:val="00091D38"/>
    <w:rsid w:val="000921C0"/>
    <w:rsid w:val="000B57BA"/>
    <w:rsid w:val="000C7327"/>
    <w:rsid w:val="000E09CD"/>
    <w:rsid w:val="000E46D3"/>
    <w:rsid w:val="000E7BBB"/>
    <w:rsid w:val="000F4F41"/>
    <w:rsid w:val="000F7A63"/>
    <w:rsid w:val="0010289B"/>
    <w:rsid w:val="0011686E"/>
    <w:rsid w:val="00123872"/>
    <w:rsid w:val="001249E6"/>
    <w:rsid w:val="00136ECD"/>
    <w:rsid w:val="00153171"/>
    <w:rsid w:val="00164AE9"/>
    <w:rsid w:val="00173DF7"/>
    <w:rsid w:val="00181A0C"/>
    <w:rsid w:val="001A2FFB"/>
    <w:rsid w:val="001C32DD"/>
    <w:rsid w:val="001D1F99"/>
    <w:rsid w:val="001E1F25"/>
    <w:rsid w:val="001F5629"/>
    <w:rsid w:val="00215A8F"/>
    <w:rsid w:val="00222D1E"/>
    <w:rsid w:val="002341BA"/>
    <w:rsid w:val="00240A2F"/>
    <w:rsid w:val="002502E8"/>
    <w:rsid w:val="00251C3C"/>
    <w:rsid w:val="00273894"/>
    <w:rsid w:val="00281B5B"/>
    <w:rsid w:val="00291813"/>
    <w:rsid w:val="002B0D17"/>
    <w:rsid w:val="002C35E4"/>
    <w:rsid w:val="002C412F"/>
    <w:rsid w:val="002D6250"/>
    <w:rsid w:val="002E20F3"/>
    <w:rsid w:val="002E3C9B"/>
    <w:rsid w:val="002E65AF"/>
    <w:rsid w:val="002F4E17"/>
    <w:rsid w:val="003040BD"/>
    <w:rsid w:val="0032172B"/>
    <w:rsid w:val="003259AE"/>
    <w:rsid w:val="00325BC0"/>
    <w:rsid w:val="00326D54"/>
    <w:rsid w:val="00330B7C"/>
    <w:rsid w:val="0033389A"/>
    <w:rsid w:val="00334319"/>
    <w:rsid w:val="00344236"/>
    <w:rsid w:val="0035558B"/>
    <w:rsid w:val="00360066"/>
    <w:rsid w:val="00365180"/>
    <w:rsid w:val="003848B6"/>
    <w:rsid w:val="00397968"/>
    <w:rsid w:val="00397A3A"/>
    <w:rsid w:val="003A764C"/>
    <w:rsid w:val="003A7E83"/>
    <w:rsid w:val="003B09E0"/>
    <w:rsid w:val="003B1AD9"/>
    <w:rsid w:val="003C5BAF"/>
    <w:rsid w:val="003D5AED"/>
    <w:rsid w:val="003E1660"/>
    <w:rsid w:val="003E371F"/>
    <w:rsid w:val="003E645C"/>
    <w:rsid w:val="003E7406"/>
    <w:rsid w:val="003F327A"/>
    <w:rsid w:val="003F4A0A"/>
    <w:rsid w:val="00412AEE"/>
    <w:rsid w:val="0041736E"/>
    <w:rsid w:val="00422848"/>
    <w:rsid w:val="004430C2"/>
    <w:rsid w:val="00452363"/>
    <w:rsid w:val="004536B1"/>
    <w:rsid w:val="004655A3"/>
    <w:rsid w:val="004769EC"/>
    <w:rsid w:val="00483084"/>
    <w:rsid w:val="00483D53"/>
    <w:rsid w:val="004868CB"/>
    <w:rsid w:val="004B51C7"/>
    <w:rsid w:val="004B7BBE"/>
    <w:rsid w:val="0050700A"/>
    <w:rsid w:val="0053327C"/>
    <w:rsid w:val="00534E36"/>
    <w:rsid w:val="00556AF3"/>
    <w:rsid w:val="00571A58"/>
    <w:rsid w:val="00574C67"/>
    <w:rsid w:val="00581D42"/>
    <w:rsid w:val="00592688"/>
    <w:rsid w:val="00594A0E"/>
    <w:rsid w:val="0059717C"/>
    <w:rsid w:val="005A3B14"/>
    <w:rsid w:val="005A5C07"/>
    <w:rsid w:val="005B268C"/>
    <w:rsid w:val="005B2935"/>
    <w:rsid w:val="005B3540"/>
    <w:rsid w:val="005E1535"/>
    <w:rsid w:val="0060448A"/>
    <w:rsid w:val="006132DD"/>
    <w:rsid w:val="00652897"/>
    <w:rsid w:val="00664F12"/>
    <w:rsid w:val="0066677D"/>
    <w:rsid w:val="00697560"/>
    <w:rsid w:val="006C5337"/>
    <w:rsid w:val="006D58A1"/>
    <w:rsid w:val="006D6596"/>
    <w:rsid w:val="006E2A73"/>
    <w:rsid w:val="006E740F"/>
    <w:rsid w:val="006F41B8"/>
    <w:rsid w:val="007127C5"/>
    <w:rsid w:val="00713D64"/>
    <w:rsid w:val="00720B70"/>
    <w:rsid w:val="00723EA2"/>
    <w:rsid w:val="00726438"/>
    <w:rsid w:val="0075356F"/>
    <w:rsid w:val="0077654F"/>
    <w:rsid w:val="0078091B"/>
    <w:rsid w:val="007819EB"/>
    <w:rsid w:val="00785E9A"/>
    <w:rsid w:val="007A02F2"/>
    <w:rsid w:val="007D04D7"/>
    <w:rsid w:val="007E20D1"/>
    <w:rsid w:val="007E62B3"/>
    <w:rsid w:val="007F0180"/>
    <w:rsid w:val="007F50D0"/>
    <w:rsid w:val="00816862"/>
    <w:rsid w:val="008224F2"/>
    <w:rsid w:val="008319F3"/>
    <w:rsid w:val="0083239C"/>
    <w:rsid w:val="00842B11"/>
    <w:rsid w:val="00843087"/>
    <w:rsid w:val="00846247"/>
    <w:rsid w:val="00846A04"/>
    <w:rsid w:val="008535F3"/>
    <w:rsid w:val="00865FE5"/>
    <w:rsid w:val="00884559"/>
    <w:rsid w:val="00891F30"/>
    <w:rsid w:val="008A332D"/>
    <w:rsid w:val="008A63B9"/>
    <w:rsid w:val="008A7BB7"/>
    <w:rsid w:val="008D0003"/>
    <w:rsid w:val="008F0B5C"/>
    <w:rsid w:val="00901249"/>
    <w:rsid w:val="00905EC3"/>
    <w:rsid w:val="0090766F"/>
    <w:rsid w:val="00916BAD"/>
    <w:rsid w:val="00921BEB"/>
    <w:rsid w:val="00940148"/>
    <w:rsid w:val="00957C89"/>
    <w:rsid w:val="009666B0"/>
    <w:rsid w:val="009672E5"/>
    <w:rsid w:val="009726A3"/>
    <w:rsid w:val="0097722A"/>
    <w:rsid w:val="00983BB2"/>
    <w:rsid w:val="00991CAB"/>
    <w:rsid w:val="009D7F13"/>
    <w:rsid w:val="009E0B3A"/>
    <w:rsid w:val="009E7DAA"/>
    <w:rsid w:val="00A069A0"/>
    <w:rsid w:val="00A159FF"/>
    <w:rsid w:val="00A179B9"/>
    <w:rsid w:val="00A21859"/>
    <w:rsid w:val="00A2632F"/>
    <w:rsid w:val="00A3083D"/>
    <w:rsid w:val="00A346C0"/>
    <w:rsid w:val="00A51C08"/>
    <w:rsid w:val="00A61B91"/>
    <w:rsid w:val="00A94AAE"/>
    <w:rsid w:val="00A95C8C"/>
    <w:rsid w:val="00AA778D"/>
    <w:rsid w:val="00AC6BCC"/>
    <w:rsid w:val="00AD3A7E"/>
    <w:rsid w:val="00AE1302"/>
    <w:rsid w:val="00AE4706"/>
    <w:rsid w:val="00B0493C"/>
    <w:rsid w:val="00B22451"/>
    <w:rsid w:val="00B23E53"/>
    <w:rsid w:val="00B26072"/>
    <w:rsid w:val="00B27472"/>
    <w:rsid w:val="00B30AA8"/>
    <w:rsid w:val="00B57363"/>
    <w:rsid w:val="00B84532"/>
    <w:rsid w:val="00B94FDF"/>
    <w:rsid w:val="00BB4AE3"/>
    <w:rsid w:val="00BD2C0C"/>
    <w:rsid w:val="00BD51A8"/>
    <w:rsid w:val="00BE554F"/>
    <w:rsid w:val="00C03B08"/>
    <w:rsid w:val="00C0462A"/>
    <w:rsid w:val="00C23B5E"/>
    <w:rsid w:val="00C327C1"/>
    <w:rsid w:val="00C46899"/>
    <w:rsid w:val="00C50057"/>
    <w:rsid w:val="00C55193"/>
    <w:rsid w:val="00C75130"/>
    <w:rsid w:val="00C93279"/>
    <w:rsid w:val="00CA3126"/>
    <w:rsid w:val="00CA56A9"/>
    <w:rsid w:val="00CD65F9"/>
    <w:rsid w:val="00CE5964"/>
    <w:rsid w:val="00CF2CF1"/>
    <w:rsid w:val="00D233BB"/>
    <w:rsid w:val="00D245B2"/>
    <w:rsid w:val="00D4185F"/>
    <w:rsid w:val="00D74A8E"/>
    <w:rsid w:val="00D943BE"/>
    <w:rsid w:val="00DC224B"/>
    <w:rsid w:val="00DC3F8D"/>
    <w:rsid w:val="00DC4281"/>
    <w:rsid w:val="00E003FC"/>
    <w:rsid w:val="00E15028"/>
    <w:rsid w:val="00E16DD2"/>
    <w:rsid w:val="00E17FD9"/>
    <w:rsid w:val="00E308DB"/>
    <w:rsid w:val="00E6438B"/>
    <w:rsid w:val="00E7526E"/>
    <w:rsid w:val="00E7567E"/>
    <w:rsid w:val="00E7683D"/>
    <w:rsid w:val="00E91FE4"/>
    <w:rsid w:val="00E941C0"/>
    <w:rsid w:val="00E9509D"/>
    <w:rsid w:val="00EB00D9"/>
    <w:rsid w:val="00EB22AE"/>
    <w:rsid w:val="00EB4404"/>
    <w:rsid w:val="00EB6C49"/>
    <w:rsid w:val="00EB6CE0"/>
    <w:rsid w:val="00EC1CE9"/>
    <w:rsid w:val="00EE7CAB"/>
    <w:rsid w:val="00EF47C6"/>
    <w:rsid w:val="00F1669A"/>
    <w:rsid w:val="00F200AB"/>
    <w:rsid w:val="00F2593D"/>
    <w:rsid w:val="00F44E64"/>
    <w:rsid w:val="00F54BC8"/>
    <w:rsid w:val="00F568C0"/>
    <w:rsid w:val="00F672A5"/>
    <w:rsid w:val="00F87225"/>
    <w:rsid w:val="00F876C3"/>
    <w:rsid w:val="00F96CC6"/>
    <w:rsid w:val="00FA3906"/>
    <w:rsid w:val="00FA4480"/>
    <w:rsid w:val="00FB0A08"/>
    <w:rsid w:val="00FC66F6"/>
    <w:rsid w:val="00FD1F83"/>
    <w:rsid w:val="00FD5F5B"/>
    <w:rsid w:val="00FE08AE"/>
    <w:rsid w:val="00FE44E3"/>
    <w:rsid w:val="00FE63B9"/>
    <w:rsid w:val="00FE7182"/>
    <w:rsid w:val="00FF0146"/>
    <w:rsid w:val="00FF3E4A"/>
    <w:rsid w:val="384D6F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laceholder Text"/>
    <w:basedOn w:val="6"/>
    <w:semiHidden/>
    <w:uiPriority w:val="99"/>
    <w:rPr>
      <w:color w:val="808080"/>
    </w:rPr>
  </w:style>
  <w:style w:type="character" w:customStyle="1" w:styleId="8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xdexpressionbox1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eadingTemplatSetting xmlns="http://www.leading.net.cn/officeDocument/2009/LeadingTemplatSetting">
  <add xmlns="" XPath="DJSQBYL/SQBYL/@XZ" InsertMode="BlackNo" RepeatMode="NoRepeat" TextFont="Wingdings 2"/>
</LeadingTemplatSetting>
</file>

<file path=customXml/itemProps1.xml><?xml version="1.0" encoding="utf-8"?>
<ds:datastoreItem xmlns:ds="http://schemas.openxmlformats.org/officeDocument/2006/customXml" ds:itemID="{7DF5DC18-CED2-4F08-9D50-B4C2A48B8683}">
  <ds:schemaRefs/>
</ds:datastoreItem>
</file>

<file path=customXml/itemProps2.xml><?xml version="1.0" encoding="utf-8"?>
<ds:datastoreItem xmlns:ds="http://schemas.openxmlformats.org/officeDocument/2006/customXml" ds:itemID="{F240CAEC-5333-4A79-A99A-DFD365D22B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898</Words>
  <Characters>1047</Characters>
  <Lines>10</Lines>
  <Paragraphs>2</Paragraphs>
  <TotalTime>1819</TotalTime>
  <ScaleCrop>false</ScaleCrop>
  <LinksUpToDate>false</LinksUpToDate>
  <CharactersWithSpaces>1307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2019-01-07T02:41:00Z</dcterms:created>
  <dc:creator>潘国松</dc:creator>
  <cp:lastModifiedBy>爆米花</cp:lastModifiedBy>
  <cp:lastPrinted>2018-11-07T07:20:00Z</cp:lastPrinted>
  <dcterms:modified xsi:type="dcterms:W3CDTF">2025-02-20T00:13:00Z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eyJoZGlkIjoiZmZhNDZlODRiZmNiNzEzZDk1ODg2NzdhOWFhYTk1YzYiLCJ1c2VySWQiOiI0NTE5OTE2OTAifQ==</vt:lpwstr>
  </property>
  <property fmtid="{D5CDD505-2E9C-101B-9397-08002B2CF9AE}" pid="3" name="KSOProductBuildVer">
    <vt:lpwstr>2052-12.1.0.19302</vt:lpwstr>
  </property>
  <property fmtid="{D5CDD505-2E9C-101B-9397-08002B2CF9AE}" pid="4" name="ICV">
    <vt:lpwstr>F9A4D474F10444FB90ED8F89FF35B585_12</vt:lpwstr>
  </property>
</Properties>
</file>