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sans-serif" w:hAnsi="sans-serif" w:eastAsia="sans-serif" w:cs="sans-serif"/>
          <w:i w:val="0"/>
          <w:caps w:val="0"/>
          <w:color w:val="000000"/>
          <w:spacing w:val="0"/>
          <w:sz w:val="24"/>
          <w:szCs w:val="24"/>
        </w:rPr>
      </w:pPr>
      <w:r>
        <w:rPr>
          <w:rFonts w:ascii="黑体" w:hAnsi="宋体" w:eastAsia="黑体" w:cs="黑体"/>
          <w:b w:val="0"/>
          <w:i w:val="0"/>
          <w:caps w:val="0"/>
          <w:color w:val="242424"/>
          <w:spacing w:val="0"/>
          <w:sz w:val="32"/>
          <w:szCs w:val="32"/>
          <w:shd w:val="clear" w:fill="FFFFFF"/>
        </w:rPr>
        <w:t>大城子镇人民政府20</w:t>
      </w:r>
      <w:r>
        <w:rPr>
          <w:rFonts w:hint="eastAsia" w:ascii="黑体" w:hAnsi="宋体" w:eastAsia="黑体" w:cs="黑体"/>
          <w:b w:val="0"/>
          <w:i w:val="0"/>
          <w:caps w:val="0"/>
          <w:color w:val="242424"/>
          <w:spacing w:val="0"/>
          <w:sz w:val="32"/>
          <w:szCs w:val="32"/>
          <w:shd w:val="clear" w:fill="FFFFFF"/>
          <w:lang w:val="en-US" w:eastAsia="zh-CN"/>
        </w:rPr>
        <w:t>09</w:t>
      </w:r>
      <w:r>
        <w:rPr>
          <w:rFonts w:ascii="黑体" w:hAnsi="宋体" w:eastAsia="黑体" w:cs="黑体"/>
          <w:b w:val="0"/>
          <w:i w:val="0"/>
          <w:caps w:val="0"/>
          <w:color w:val="242424"/>
          <w:spacing w:val="0"/>
          <w:sz w:val="32"/>
          <w:szCs w:val="32"/>
          <w:shd w:val="clear" w:fill="FFFFFF"/>
        </w:rPr>
        <w:t>年信息公开工作年度报告</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Style w:val="4"/>
          <w:rFonts w:ascii="仿宋" w:hAnsi="仿宋" w:eastAsia="仿宋" w:cs="仿宋"/>
          <w:b/>
          <w:i w:val="0"/>
          <w:caps w:val="0"/>
          <w:color w:val="000000"/>
          <w:spacing w:val="0"/>
          <w:sz w:val="32"/>
          <w:szCs w:val="32"/>
          <w:shd w:val="clear" w:fill="FFFFFF"/>
        </w:rPr>
        <w:t>一、</w:t>
      </w:r>
      <w:r>
        <w:rPr>
          <w:rStyle w:val="4"/>
          <w:rFonts w:hint="eastAsia" w:ascii="仿宋" w:hAnsi="仿宋" w:eastAsia="仿宋" w:cs="仿宋"/>
          <w:b/>
          <w:i w:val="0"/>
          <w:caps w:val="0"/>
          <w:color w:val="000000"/>
          <w:spacing w:val="0"/>
          <w:sz w:val="32"/>
          <w:szCs w:val="32"/>
          <w:shd w:val="clear" w:fill="FFFFFF"/>
        </w:rPr>
        <w:t>20</w:t>
      </w:r>
      <w:r>
        <w:rPr>
          <w:rStyle w:val="4"/>
          <w:rFonts w:hint="eastAsia" w:ascii="仿宋" w:hAnsi="仿宋" w:eastAsia="仿宋" w:cs="仿宋"/>
          <w:b/>
          <w:i w:val="0"/>
          <w:caps w:val="0"/>
          <w:color w:val="000000"/>
          <w:spacing w:val="0"/>
          <w:sz w:val="32"/>
          <w:szCs w:val="32"/>
          <w:shd w:val="clear" w:fill="FFFFFF"/>
          <w:lang w:val="en-US" w:eastAsia="zh-CN"/>
        </w:rPr>
        <w:t>09</w:t>
      </w:r>
      <w:r>
        <w:rPr>
          <w:rStyle w:val="4"/>
          <w:rFonts w:hint="eastAsia" w:ascii="仿宋" w:hAnsi="仿宋" w:eastAsia="仿宋" w:cs="仿宋"/>
          <w:b/>
          <w:i w:val="0"/>
          <w:caps w:val="0"/>
          <w:color w:val="000000"/>
          <w:spacing w:val="0"/>
          <w:sz w:val="32"/>
          <w:szCs w:val="32"/>
          <w:shd w:val="clear" w:fill="FFFFFF"/>
        </w:rPr>
        <w:t>年总体情况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为全面推进我镇信息公开工作，大城子镇政府调整了信息公开领导小组，负责政府信息公开的推进、指导、协调和监督工作，办公室作为政务公开的工作机构，</w:t>
      </w:r>
      <w:r>
        <w:rPr>
          <w:rFonts w:hint="eastAsia" w:ascii="仿宋" w:hAnsi="仿宋" w:eastAsia="仿宋" w:cs="仿宋"/>
          <w:i w:val="0"/>
          <w:caps w:val="0"/>
          <w:color w:val="000000"/>
          <w:spacing w:val="0"/>
          <w:sz w:val="32"/>
          <w:szCs w:val="32"/>
          <w:shd w:val="clear" w:fill="FFFFFF"/>
        </w:rPr>
        <w:t>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r>
        <w:rPr>
          <w:rFonts w:hint="eastAsia" w:ascii="仿宋" w:hAnsi="仿宋" w:eastAsia="仿宋" w:cs="仿宋"/>
          <w:i w:val="0"/>
          <w:caps w:val="0"/>
          <w:color w:val="505050"/>
          <w:spacing w:val="0"/>
          <w:sz w:val="32"/>
          <w:szCs w:val="32"/>
          <w:shd w:val="clear" w:fill="FFFFFF"/>
        </w:rPr>
        <w:t>截至200</w:t>
      </w:r>
      <w:r>
        <w:rPr>
          <w:rFonts w:hint="eastAsia" w:ascii="仿宋" w:hAnsi="仿宋" w:eastAsia="仿宋" w:cs="仿宋"/>
          <w:i w:val="0"/>
          <w:caps w:val="0"/>
          <w:color w:val="505050"/>
          <w:spacing w:val="0"/>
          <w:sz w:val="32"/>
          <w:szCs w:val="32"/>
          <w:shd w:val="clear" w:fill="FFFFFF"/>
          <w:lang w:val="en-US" w:eastAsia="zh-CN"/>
        </w:rPr>
        <w:t>9</w:t>
      </w:r>
      <w:r>
        <w:rPr>
          <w:rFonts w:hint="eastAsia" w:ascii="仿宋" w:hAnsi="仿宋" w:eastAsia="仿宋" w:cs="仿宋"/>
          <w:i w:val="0"/>
          <w:caps w:val="0"/>
          <w:color w:val="505050"/>
          <w:spacing w:val="0"/>
          <w:sz w:val="32"/>
          <w:szCs w:val="32"/>
          <w:shd w:val="clear" w:fill="FFFFFF"/>
        </w:rPr>
        <w:t>年底，我镇政务公开工作运行正常，政府信息公开咨询、申请以及答复工作均得到了顺利开展。</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ascii="楷体" w:hAnsi="楷体" w:eastAsia="楷体" w:cs="楷体"/>
          <w:i w:val="0"/>
          <w:caps w:val="0"/>
          <w:color w:val="505050"/>
          <w:spacing w:val="0"/>
          <w:sz w:val="32"/>
          <w:szCs w:val="32"/>
          <w:shd w:val="clear" w:fill="FFFFFF"/>
        </w:rPr>
        <w:t>1</w:t>
      </w:r>
      <w:r>
        <w:rPr>
          <w:rFonts w:hint="eastAsia" w:ascii="楷体" w:hAnsi="楷体" w:eastAsia="楷体" w:cs="楷体"/>
          <w:i w:val="0"/>
          <w:caps w:val="0"/>
          <w:color w:val="505050"/>
          <w:spacing w:val="0"/>
          <w:sz w:val="32"/>
          <w:szCs w:val="32"/>
          <w:shd w:val="clear" w:fill="FFFFFF"/>
        </w:rPr>
        <w:t>、加强政务公开工作组织领导</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明确机构职责和各职能科室的工作任务，并要求各科室把信息公开工作列入重要议事日程，实行目标管理，任务落实到人，各科室都能认贯彻落实，明确了信息公开的承办人，建立了相应的目标责任制，开展了信息梳理工作，做到了科室有领导分管。</w:t>
      </w:r>
    </w:p>
    <w:p>
      <w:pPr>
        <w:pStyle w:val="2"/>
        <w:keepNext w:val="0"/>
        <w:keepLines w:val="0"/>
        <w:widowControl/>
        <w:suppressLineNumbers w:val="0"/>
        <w:spacing w:before="0" w:beforeAutospacing="0" w:after="0" w:afterAutospacing="0" w:line="560" w:lineRule="atLeast"/>
        <w:ind w:left="0" w:right="0" w:firstLine="645"/>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505050"/>
          <w:spacing w:val="0"/>
          <w:sz w:val="32"/>
          <w:szCs w:val="32"/>
          <w:shd w:val="clear" w:fill="FFFFFF"/>
        </w:rPr>
        <w:t>2、主动公开及</w:t>
      </w:r>
      <w:r>
        <w:rPr>
          <w:rFonts w:hint="eastAsia" w:ascii="楷体" w:hAnsi="楷体" w:eastAsia="楷体" w:cs="楷体"/>
          <w:i w:val="0"/>
          <w:caps w:val="0"/>
          <w:color w:val="000000"/>
          <w:spacing w:val="0"/>
          <w:sz w:val="32"/>
          <w:szCs w:val="32"/>
          <w:shd w:val="clear" w:fill="FFFFFF"/>
        </w:rPr>
        <w:t>公开渠道</w:t>
      </w:r>
      <w:r>
        <w:rPr>
          <w:rFonts w:hint="eastAsia" w:ascii="楷体" w:hAnsi="楷体" w:eastAsia="楷体" w:cs="楷体"/>
          <w:i w:val="0"/>
          <w:caps w:val="0"/>
          <w:color w:val="505050"/>
          <w:spacing w:val="0"/>
          <w:sz w:val="32"/>
          <w:szCs w:val="32"/>
          <w:shd w:val="clear" w:fill="FFFFFF"/>
        </w:rPr>
        <w:t>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我镇20</w:t>
      </w:r>
      <w:r>
        <w:rPr>
          <w:rFonts w:hint="eastAsia" w:ascii="仿宋" w:hAnsi="仿宋" w:eastAsia="仿宋" w:cs="仿宋"/>
          <w:i w:val="0"/>
          <w:caps w:val="0"/>
          <w:color w:val="505050"/>
          <w:spacing w:val="0"/>
          <w:sz w:val="32"/>
          <w:szCs w:val="32"/>
          <w:shd w:val="clear" w:fill="FFFFFF"/>
          <w:lang w:val="en-US" w:eastAsia="zh-CN"/>
        </w:rPr>
        <w:t>09</w:t>
      </w:r>
      <w:r>
        <w:rPr>
          <w:rFonts w:hint="eastAsia" w:ascii="仿宋" w:hAnsi="仿宋" w:eastAsia="仿宋" w:cs="仿宋"/>
          <w:i w:val="0"/>
          <w:caps w:val="0"/>
          <w:color w:val="505050"/>
          <w:spacing w:val="0"/>
          <w:sz w:val="32"/>
          <w:szCs w:val="32"/>
          <w:shd w:val="clear" w:fill="FFFFFF"/>
        </w:rPr>
        <w:t>年共主动公开政府信息</w:t>
      </w:r>
      <w:r>
        <w:rPr>
          <w:rFonts w:hint="eastAsia" w:ascii="仿宋" w:hAnsi="仿宋" w:eastAsia="仿宋" w:cs="仿宋"/>
          <w:i w:val="0"/>
          <w:caps w:val="0"/>
          <w:color w:val="505050"/>
          <w:spacing w:val="0"/>
          <w:sz w:val="32"/>
          <w:szCs w:val="32"/>
          <w:shd w:val="clear" w:fill="FFFFFF"/>
          <w:lang w:val="en-US" w:eastAsia="zh-CN"/>
        </w:rPr>
        <w:t>65</w:t>
      </w:r>
      <w:r>
        <w:rPr>
          <w:rFonts w:hint="eastAsia" w:ascii="仿宋" w:hAnsi="仿宋" w:eastAsia="仿宋" w:cs="仿宋"/>
          <w:i w:val="0"/>
          <w:caps w:val="0"/>
          <w:color w:val="505050"/>
          <w:spacing w:val="0"/>
          <w:sz w:val="32"/>
          <w:szCs w:val="32"/>
          <w:shd w:val="clear" w:fill="FFFFFF"/>
        </w:rPr>
        <w:t>条，其中全文电子化率达100%。在主动公开的信息中，机构职能类                                                                                                                                                                                 信息35条；法规文件类信息</w:t>
      </w:r>
      <w:r>
        <w:rPr>
          <w:rFonts w:hint="eastAsia" w:ascii="仿宋" w:hAnsi="仿宋" w:eastAsia="仿宋" w:cs="仿宋"/>
          <w:i w:val="0"/>
          <w:caps w:val="0"/>
          <w:color w:val="505050"/>
          <w:spacing w:val="0"/>
          <w:sz w:val="32"/>
          <w:szCs w:val="32"/>
          <w:shd w:val="clear" w:fill="FFFFFF"/>
          <w:lang w:val="en-US" w:eastAsia="zh-CN"/>
        </w:rPr>
        <w:t>19</w:t>
      </w:r>
      <w:r>
        <w:rPr>
          <w:rFonts w:hint="eastAsia" w:ascii="仿宋" w:hAnsi="仿宋" w:eastAsia="仿宋" w:cs="仿宋"/>
          <w:i w:val="0"/>
          <w:caps w:val="0"/>
          <w:color w:val="505050"/>
          <w:spacing w:val="0"/>
          <w:sz w:val="32"/>
          <w:szCs w:val="32"/>
          <w:shd w:val="clear" w:fill="FFFFFF"/>
        </w:rPr>
        <w:t>条；规划计划类信息 4条，；行政职责类信息8条；业务动态类信息9条。</w:t>
      </w:r>
    </w:p>
    <w:p>
      <w:pPr>
        <w:pStyle w:val="2"/>
        <w:keepNext w:val="0"/>
        <w:keepLines w:val="0"/>
        <w:widowControl/>
        <w:suppressLineNumbers w:val="0"/>
        <w:spacing w:before="0" w:beforeAutospacing="0" w:after="0" w:afterAutospacing="0" w:line="560" w:lineRule="atLeast"/>
        <w:ind w:left="0" w:right="0" w:firstLine="645"/>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在主动公开的信息中，为方便公众了解信息，我镇在主动公开政府信息的形式上做了大量工作。主要为</w:t>
      </w:r>
      <w:r>
        <w:rPr>
          <w:rFonts w:hint="eastAsia" w:ascii="仿宋" w:hAnsi="仿宋" w:eastAsia="仿宋" w:cs="仿宋"/>
          <w:i w:val="0"/>
          <w:caps w:val="0"/>
          <w:color w:val="505050"/>
          <w:spacing w:val="0"/>
          <w:sz w:val="32"/>
          <w:szCs w:val="32"/>
          <w:shd w:val="clear" w:fill="FFFFFF"/>
        </w:rPr>
        <w:t>（1）政府大厅电子屏幕；（2）网络途径：</w:t>
      </w:r>
      <w:r>
        <w:rPr>
          <w:rFonts w:ascii="宋体" w:hAnsi="宋体" w:eastAsia="宋体" w:cs="宋体"/>
          <w:sz w:val="24"/>
          <w:szCs w:val="24"/>
        </w:rPr>
        <w:fldChar w:fldCharType="begin"/>
      </w:r>
      <w:r>
        <w:rPr>
          <w:rFonts w:ascii="宋体" w:hAnsi="宋体" w:eastAsia="宋体" w:cs="宋体"/>
          <w:sz w:val="24"/>
          <w:szCs w:val="24"/>
        </w:rPr>
        <w:instrText xml:space="preserve"> HYPERLINK "http://www.bjmy.gov.cn/col/col3956/index.html" </w:instrText>
      </w:r>
      <w:r>
        <w:rPr>
          <w:rFonts w:ascii="宋体" w:hAnsi="宋体" w:eastAsia="宋体" w:cs="宋体"/>
          <w:sz w:val="24"/>
          <w:szCs w:val="24"/>
        </w:rPr>
        <w:fldChar w:fldCharType="separate"/>
      </w:r>
      <w:r>
        <w:rPr>
          <w:rStyle w:val="5"/>
          <w:rFonts w:ascii="宋体" w:hAnsi="宋体" w:eastAsia="宋体" w:cs="宋体"/>
          <w:sz w:val="24"/>
          <w:szCs w:val="24"/>
        </w:rPr>
        <w:t>http://www.bjmy.gov.cn/col/col3956/index.html</w:t>
      </w:r>
      <w:r>
        <w:rPr>
          <w:rFonts w:ascii="宋体" w:hAnsi="宋体" w:eastAsia="宋体" w:cs="宋体"/>
          <w:sz w:val="24"/>
          <w:szCs w:val="24"/>
        </w:rPr>
        <w:fldChar w:fldCharType="end"/>
      </w:r>
      <w:r>
        <w:rPr>
          <w:rFonts w:hint="eastAsia" w:ascii="仿宋" w:hAnsi="仿宋" w:eastAsia="仿宋" w:cs="仿宋"/>
          <w:i w:val="0"/>
          <w:caps w:val="0"/>
          <w:color w:val="505050"/>
          <w:spacing w:val="0"/>
          <w:sz w:val="32"/>
          <w:szCs w:val="32"/>
          <w:shd w:val="clear" w:fill="FFFFFF"/>
        </w:rPr>
        <w:t>；</w:t>
      </w:r>
      <w:r>
        <w:rPr>
          <w:rFonts w:hint="eastAsia" w:ascii="仿宋" w:hAnsi="仿宋" w:eastAsia="仿宋" w:cs="仿宋"/>
          <w:i w:val="0"/>
          <w:caps w:val="0"/>
          <w:color w:val="000000"/>
          <w:spacing w:val="0"/>
          <w:sz w:val="32"/>
          <w:szCs w:val="32"/>
          <w:shd w:val="clear" w:fill="FFFFFF"/>
        </w:rPr>
        <w:t>进行公开。（3）在</w:t>
      </w:r>
      <w:r>
        <w:rPr>
          <w:rFonts w:hint="eastAsia" w:ascii="仿宋" w:hAnsi="仿宋" w:eastAsia="仿宋" w:cs="仿宋"/>
          <w:i w:val="0"/>
          <w:caps w:val="0"/>
          <w:color w:val="505050"/>
          <w:spacing w:val="0"/>
          <w:sz w:val="32"/>
          <w:szCs w:val="32"/>
          <w:shd w:val="clear" w:fill="FFFFFF"/>
        </w:rPr>
        <w:t>宣传栏放置各科室宣传资料。</w:t>
      </w:r>
    </w:p>
    <w:p>
      <w:pPr>
        <w:pStyle w:val="2"/>
        <w:keepNext w:val="0"/>
        <w:keepLines w:val="0"/>
        <w:widowControl/>
        <w:suppressLineNumbers w:val="0"/>
        <w:spacing w:before="0" w:beforeAutospacing="0" w:after="0" w:afterAutospacing="0" w:line="560" w:lineRule="atLeast"/>
        <w:ind w:left="0" w:right="0" w:firstLine="645"/>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3、</w:t>
      </w:r>
      <w:r>
        <w:rPr>
          <w:rFonts w:hint="eastAsia" w:ascii="仿宋" w:hAnsi="仿宋" w:eastAsia="仿宋" w:cs="仿宋"/>
          <w:i w:val="0"/>
          <w:caps w:val="0"/>
          <w:color w:val="505050"/>
          <w:spacing w:val="0"/>
          <w:sz w:val="32"/>
          <w:szCs w:val="32"/>
          <w:shd w:val="clear" w:fill="FFFFFF"/>
        </w:rPr>
        <w:t>制度机制建设情况</w:t>
      </w:r>
    </w:p>
    <w:p>
      <w:pPr>
        <w:pStyle w:val="2"/>
        <w:keepNext w:val="0"/>
        <w:keepLines w:val="0"/>
        <w:widowControl/>
        <w:suppressLineNumbers w:val="0"/>
        <w:spacing w:before="0" w:beforeAutospacing="0" w:after="0" w:afterAutospacing="0" w:line="560" w:lineRule="atLeast"/>
        <w:ind w:left="0" w:right="0" w:firstLine="641"/>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加强政务公开保密审查制度：我镇政务信息保密审查工作遵循“谁主管谁负责、先审核后公开和谁公开谁负责“的原则；依照《中华人民共和国保守国家秘密法》及国家有关法律、法规的规定，对政务信息是否涉及国家秘密、商业秘密、个人隐私进行严格审查；加强保密教育，定期组织培训，提高政务信息公开保密审查能力和水平，确保国家秘密、商业秘密和个人隐私的安全。</w:t>
      </w:r>
    </w:p>
    <w:p>
      <w:pPr>
        <w:pStyle w:val="2"/>
        <w:keepNext w:val="0"/>
        <w:keepLines w:val="0"/>
        <w:widowControl/>
        <w:suppressLineNumbers w:val="0"/>
        <w:spacing w:before="0" w:beforeAutospacing="0" w:after="0" w:afterAutospacing="0" w:line="5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505050"/>
          <w:spacing w:val="0"/>
          <w:sz w:val="32"/>
          <w:szCs w:val="32"/>
          <w:shd w:val="clear" w:fill="FFFFFF"/>
        </w:rPr>
        <w:t>4、</w:t>
      </w:r>
      <w:r>
        <w:rPr>
          <w:rFonts w:hint="eastAsia" w:ascii="楷体" w:hAnsi="楷体" w:eastAsia="楷体" w:cs="楷体"/>
          <w:i w:val="0"/>
          <w:caps w:val="0"/>
          <w:color w:val="000000"/>
          <w:spacing w:val="0"/>
          <w:sz w:val="32"/>
          <w:szCs w:val="32"/>
          <w:shd w:val="clear" w:fill="FFFFFF"/>
        </w:rPr>
        <w:t>政府信息</w:t>
      </w:r>
      <w:r>
        <w:rPr>
          <w:rFonts w:hint="eastAsia" w:ascii="楷体" w:hAnsi="楷体" w:eastAsia="楷体" w:cs="楷体"/>
          <w:i w:val="0"/>
          <w:caps w:val="0"/>
          <w:color w:val="505050"/>
          <w:spacing w:val="0"/>
          <w:sz w:val="32"/>
          <w:szCs w:val="32"/>
          <w:shd w:val="clear" w:fill="FFFFFF"/>
        </w:rPr>
        <w:t>依申请公开工作</w:t>
      </w:r>
    </w:p>
    <w:p>
      <w:pPr>
        <w:pStyle w:val="2"/>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在全面推进政府信息主动公开工作的基础上，严格按照《中华人民共和国政府信息公开条例》和《北京市政府信息公开规定》的精神要求，进一步完善政府信息依申请公开受理机制，明确机构人员、规范工作流程，切实做好申请、受理、审核、处理、答复等各环节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一是依申请情况。</w:t>
      </w:r>
      <w:r>
        <w:rPr>
          <w:rFonts w:hint="eastAsia" w:ascii="仿宋" w:hAnsi="仿宋" w:eastAsia="仿宋" w:cs="仿宋"/>
          <w:i w:val="0"/>
          <w:caps w:val="0"/>
          <w:color w:val="505050"/>
          <w:spacing w:val="0"/>
          <w:sz w:val="32"/>
          <w:szCs w:val="32"/>
          <w:shd w:val="clear" w:fill="FFFFFF"/>
        </w:rPr>
        <w:t>20</w:t>
      </w:r>
      <w:r>
        <w:rPr>
          <w:rFonts w:hint="eastAsia" w:ascii="仿宋" w:hAnsi="仿宋" w:eastAsia="仿宋" w:cs="仿宋"/>
          <w:i w:val="0"/>
          <w:caps w:val="0"/>
          <w:color w:val="505050"/>
          <w:spacing w:val="0"/>
          <w:sz w:val="32"/>
          <w:szCs w:val="32"/>
          <w:shd w:val="clear" w:fill="FFFFFF"/>
          <w:lang w:val="en-US" w:eastAsia="zh-CN"/>
        </w:rPr>
        <w:t>09</w:t>
      </w:r>
      <w:r>
        <w:rPr>
          <w:rFonts w:hint="eastAsia" w:ascii="仿宋" w:hAnsi="仿宋" w:eastAsia="仿宋" w:cs="仿宋"/>
          <w:i w:val="0"/>
          <w:caps w:val="0"/>
          <w:color w:val="505050"/>
          <w:spacing w:val="0"/>
          <w:sz w:val="32"/>
          <w:szCs w:val="32"/>
          <w:shd w:val="clear" w:fill="FFFFFF"/>
        </w:rPr>
        <w:t>年度收到有关政府信息公开申请0条。</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二是咨询情况。20</w:t>
      </w:r>
      <w:r>
        <w:rPr>
          <w:rFonts w:hint="eastAsia" w:ascii="仿宋" w:hAnsi="仿宋" w:eastAsia="仿宋" w:cs="仿宋"/>
          <w:i w:val="0"/>
          <w:caps w:val="0"/>
          <w:color w:val="000000"/>
          <w:spacing w:val="0"/>
          <w:sz w:val="32"/>
          <w:szCs w:val="32"/>
          <w:shd w:val="clear" w:fill="FFFFFF"/>
          <w:lang w:val="en-US" w:eastAsia="zh-CN"/>
        </w:rPr>
        <w:t>09</w:t>
      </w:r>
      <w:r>
        <w:rPr>
          <w:rFonts w:hint="eastAsia" w:ascii="仿宋" w:hAnsi="仿宋" w:eastAsia="仿宋" w:cs="仿宋"/>
          <w:i w:val="0"/>
          <w:caps w:val="0"/>
          <w:color w:val="000000"/>
          <w:spacing w:val="0"/>
          <w:sz w:val="32"/>
          <w:szCs w:val="32"/>
          <w:shd w:val="clear" w:fill="FFFFFF"/>
        </w:rPr>
        <w:t>年，我镇共接受公民、法人及其他组织政府信息公开方面的咨询</w:t>
      </w:r>
      <w:r>
        <w:rPr>
          <w:rFonts w:hint="eastAsia" w:ascii="仿宋" w:hAnsi="仿宋" w:eastAsia="仿宋" w:cs="仿宋"/>
          <w:i w:val="0"/>
          <w:caps w:val="0"/>
          <w:color w:val="000000"/>
          <w:spacing w:val="0"/>
          <w:sz w:val="32"/>
          <w:szCs w:val="32"/>
          <w:shd w:val="clear" w:fill="FFFFFF"/>
          <w:lang w:val="en-US" w:eastAsia="zh-CN"/>
        </w:rPr>
        <w:t>5</w:t>
      </w:r>
      <w:r>
        <w:rPr>
          <w:rFonts w:hint="eastAsia" w:ascii="仿宋" w:hAnsi="仿宋" w:eastAsia="仿宋" w:cs="仿宋"/>
          <w:i w:val="0"/>
          <w:caps w:val="0"/>
          <w:color w:val="000000"/>
          <w:spacing w:val="0"/>
          <w:sz w:val="32"/>
          <w:szCs w:val="32"/>
          <w:shd w:val="clear" w:fill="FFFFFF"/>
        </w:rPr>
        <w:t>人次。</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三是行政复议和行政诉讼情况。20</w:t>
      </w:r>
      <w:r>
        <w:rPr>
          <w:rFonts w:hint="eastAsia" w:ascii="仿宋" w:hAnsi="仿宋" w:eastAsia="仿宋" w:cs="仿宋"/>
          <w:i w:val="0"/>
          <w:caps w:val="0"/>
          <w:color w:val="000000"/>
          <w:spacing w:val="0"/>
          <w:sz w:val="32"/>
          <w:szCs w:val="32"/>
          <w:shd w:val="clear" w:fill="FFFFFF"/>
          <w:lang w:val="en-US" w:eastAsia="zh-CN"/>
        </w:rPr>
        <w:t>09</w:t>
      </w:r>
      <w:r>
        <w:rPr>
          <w:rFonts w:hint="eastAsia" w:ascii="仿宋" w:hAnsi="仿宋" w:eastAsia="仿宋" w:cs="仿宋"/>
          <w:i w:val="0"/>
          <w:caps w:val="0"/>
          <w:color w:val="000000"/>
          <w:spacing w:val="0"/>
          <w:sz w:val="32"/>
          <w:szCs w:val="32"/>
          <w:shd w:val="clear" w:fill="FFFFFF"/>
        </w:rPr>
        <w:t>年，针对我镇信息公开的行政复议申请0件，针对我镇信息公开的行政诉讼案0件，我镇信息公开的申诉案0件。</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四是工作人员情况。本机关从事政府信息公开工作的全职人员共0人，兼职人员共1人。</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五是依申请公开政府信息收费情况。20</w:t>
      </w:r>
      <w:r>
        <w:rPr>
          <w:rFonts w:hint="eastAsia" w:ascii="仿宋" w:hAnsi="仿宋" w:eastAsia="仿宋" w:cs="仿宋"/>
          <w:i w:val="0"/>
          <w:caps w:val="0"/>
          <w:color w:val="000000"/>
          <w:spacing w:val="0"/>
          <w:sz w:val="32"/>
          <w:szCs w:val="32"/>
          <w:shd w:val="clear" w:fill="FFFFFF"/>
          <w:lang w:val="en-US" w:eastAsia="zh-CN"/>
        </w:rPr>
        <w:t>09</w:t>
      </w:r>
      <w:r>
        <w:rPr>
          <w:rFonts w:hint="eastAsia" w:ascii="仿宋" w:hAnsi="仿宋" w:eastAsia="仿宋" w:cs="仿宋"/>
          <w:i w:val="0"/>
          <w:caps w:val="0"/>
          <w:color w:val="000000"/>
          <w:spacing w:val="0"/>
          <w:sz w:val="32"/>
          <w:szCs w:val="32"/>
          <w:shd w:val="clear" w:fill="FFFFFF"/>
        </w:rPr>
        <w:t>年本机关依申请提供政府信息共收取检索、复印、邮递等成本费用共计0元。</w:t>
      </w:r>
    </w:p>
    <w:p>
      <w:pPr>
        <w:pStyle w:val="2"/>
        <w:keepNext w:val="0"/>
        <w:keepLines w:val="0"/>
        <w:widowControl/>
        <w:suppressLineNumbers w:val="0"/>
        <w:spacing w:before="0" w:beforeAutospacing="0" w:after="0" w:afterAutospacing="0" w:line="560" w:lineRule="atLeast"/>
        <w:ind w:left="0" w:right="0" w:firstLine="57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六是其他需要说明的问题。不断充实公开内容。按照“以公开为原则，不公开为例外”的总体要求，进一步做好公开和免予公开两类政府信息的界定，完善主动公开的政府信息目录和内容，逐步编制依申请公开的政府信息目录。规范信息公开流程，提高申请处理效率，方便公众获取政府信息。加强政府信息公开咨询服务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Style w:val="4"/>
          <w:rFonts w:hint="eastAsia" w:ascii="仿宋" w:hAnsi="仿宋" w:eastAsia="仿宋" w:cs="仿宋"/>
          <w:b/>
          <w:i w:val="0"/>
          <w:caps w:val="0"/>
          <w:color w:val="505050"/>
          <w:spacing w:val="0"/>
          <w:sz w:val="32"/>
          <w:szCs w:val="32"/>
          <w:shd w:val="clear" w:fill="FFFFFF"/>
        </w:rPr>
        <w:t>二、要点落实情况</w:t>
      </w:r>
    </w:p>
    <w:p>
      <w:pPr>
        <w:pStyle w:val="2"/>
        <w:keepNext w:val="0"/>
        <w:keepLines w:val="0"/>
        <w:widowControl/>
        <w:suppressLineNumbers w:val="0"/>
        <w:spacing w:before="0" w:beforeAutospacing="0" w:after="0" w:afterAutospacing="0" w:line="560" w:lineRule="atLeast"/>
        <w:ind w:left="0" w:right="0" w:firstLine="573"/>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1、围绕深化改革落实公开</w:t>
      </w:r>
    </w:p>
    <w:p>
      <w:pPr>
        <w:pStyle w:val="2"/>
        <w:keepNext w:val="0"/>
        <w:keepLines w:val="0"/>
        <w:widowControl/>
        <w:suppressLineNumbers w:val="0"/>
        <w:spacing w:before="0" w:beforeAutospacing="0" w:after="0" w:afterAutospacing="0" w:line="560" w:lineRule="atLeast"/>
        <w:ind w:left="0" w:right="0" w:firstLine="573"/>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及时公开领导机构变更情况。落实我镇市场监管的公开透明，及时公开我镇食品药品监管执法信息和安全生产监管执法信息的公开。</w:t>
      </w:r>
    </w:p>
    <w:p>
      <w:pPr>
        <w:pStyle w:val="2"/>
        <w:keepNext w:val="0"/>
        <w:keepLines w:val="0"/>
        <w:widowControl/>
        <w:suppressLineNumbers w:val="0"/>
        <w:spacing w:before="0" w:beforeAutospacing="0" w:after="0" w:afterAutospacing="0" w:line="560" w:lineRule="atLeast"/>
        <w:ind w:left="0" w:right="0" w:firstLine="573"/>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2、围绕民生改善落实公开</w:t>
      </w:r>
    </w:p>
    <w:p>
      <w:pPr>
        <w:pStyle w:val="2"/>
        <w:keepNext w:val="0"/>
        <w:keepLines w:val="0"/>
        <w:widowControl/>
        <w:suppressLineNumbers w:val="0"/>
        <w:spacing w:before="0" w:beforeAutospacing="0" w:after="0" w:afterAutospacing="0" w:line="560" w:lineRule="atLeast"/>
        <w:ind w:left="0" w:right="0" w:firstLine="57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及时公开我镇</w:t>
      </w:r>
      <w:r>
        <w:rPr>
          <w:rFonts w:hint="eastAsia" w:ascii="仿宋" w:hAnsi="仿宋" w:eastAsia="仿宋" w:cs="仿宋"/>
          <w:i w:val="0"/>
          <w:caps w:val="0"/>
          <w:color w:val="505050"/>
          <w:spacing w:val="0"/>
          <w:sz w:val="32"/>
          <w:szCs w:val="32"/>
          <w:shd w:val="clear" w:fill="FFFFFF"/>
          <w:lang w:val="en-US" w:eastAsia="zh-CN"/>
        </w:rPr>
        <w:t>各类</w:t>
      </w:r>
      <w:r>
        <w:rPr>
          <w:rFonts w:hint="eastAsia" w:ascii="仿宋" w:hAnsi="仿宋" w:eastAsia="仿宋" w:cs="仿宋"/>
          <w:i w:val="0"/>
          <w:caps w:val="0"/>
          <w:color w:val="505050"/>
          <w:spacing w:val="0"/>
          <w:sz w:val="32"/>
          <w:szCs w:val="32"/>
          <w:shd w:val="clear" w:fill="FFFFFF"/>
        </w:rPr>
        <w:t>信息。</w:t>
      </w:r>
    </w:p>
    <w:p>
      <w:pPr>
        <w:pStyle w:val="2"/>
        <w:keepNext w:val="0"/>
        <w:keepLines w:val="0"/>
        <w:widowControl/>
        <w:suppressLineNumbers w:val="0"/>
        <w:spacing w:before="0" w:beforeAutospacing="0" w:after="0" w:afterAutospacing="0" w:line="560" w:lineRule="atLeast"/>
        <w:ind w:left="0" w:right="0" w:firstLine="57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3、围绕助力政府建设落实公开</w:t>
      </w:r>
    </w:p>
    <w:p>
      <w:pPr>
        <w:pStyle w:val="2"/>
        <w:keepNext w:val="0"/>
        <w:keepLines w:val="0"/>
        <w:widowControl/>
        <w:suppressLineNumbers w:val="0"/>
        <w:spacing w:before="0" w:beforeAutospacing="0" w:after="0" w:afterAutospacing="0" w:line="560" w:lineRule="atLeast"/>
        <w:ind w:left="0" w:right="0" w:firstLine="57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我镇政策严格执行重大项目、重点工程招投标公开工作，及时做好我镇财务公开工作。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Style w:val="4"/>
          <w:rFonts w:hint="eastAsia" w:ascii="仿宋" w:hAnsi="仿宋" w:eastAsia="仿宋" w:cs="仿宋"/>
          <w:b/>
          <w:i w:val="0"/>
          <w:caps w:val="0"/>
          <w:color w:val="505050"/>
          <w:spacing w:val="0"/>
          <w:sz w:val="32"/>
          <w:szCs w:val="32"/>
          <w:shd w:val="clear" w:fill="FFFFFF"/>
        </w:rPr>
        <w:t>二、存在的问题及下一步工作建议</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本年度信息公开工作方面存在的主要问题为，一是信息类型较为单一；</w:t>
      </w:r>
      <w:r>
        <w:rPr>
          <w:rFonts w:hint="eastAsia" w:ascii="仿宋" w:hAnsi="仿宋" w:eastAsia="仿宋" w:cs="仿宋"/>
          <w:i w:val="0"/>
          <w:caps w:val="0"/>
          <w:color w:val="000000"/>
          <w:spacing w:val="0"/>
          <w:sz w:val="32"/>
          <w:szCs w:val="32"/>
          <w:shd w:val="clear" w:fill="FFFFFF"/>
        </w:rPr>
        <w:t>二是</w:t>
      </w:r>
      <w:r>
        <w:rPr>
          <w:rFonts w:hint="eastAsia" w:ascii="仿宋" w:hAnsi="仿宋" w:eastAsia="仿宋" w:cs="仿宋"/>
          <w:i w:val="0"/>
          <w:caps w:val="0"/>
          <w:color w:val="505050"/>
          <w:spacing w:val="0"/>
          <w:sz w:val="32"/>
          <w:szCs w:val="32"/>
          <w:shd w:val="clear" w:fill="FFFFFF"/>
        </w:rPr>
        <w:t>网上办</w:t>
      </w:r>
      <w:bookmarkStart w:id="0" w:name="_GoBack"/>
      <w:bookmarkEnd w:id="0"/>
      <w:r>
        <w:rPr>
          <w:rFonts w:hint="eastAsia" w:ascii="仿宋" w:hAnsi="仿宋" w:eastAsia="仿宋" w:cs="仿宋"/>
          <w:i w:val="0"/>
          <w:caps w:val="0"/>
          <w:color w:val="505050"/>
          <w:spacing w:val="0"/>
          <w:sz w:val="32"/>
          <w:szCs w:val="32"/>
          <w:shd w:val="clear" w:fill="FFFFFF"/>
        </w:rPr>
        <w:t>事服务功能需要进一步完善，与社会市民的信息互动需要进一步开发。</w:t>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505050"/>
          <w:spacing w:val="0"/>
          <w:sz w:val="32"/>
          <w:szCs w:val="32"/>
          <w:shd w:val="clear" w:fill="FFFFFF"/>
        </w:rPr>
        <w:t>    下一步工作，政府信息公开是一项长期执行的制度。要实行“谁主管，谁负责”的原则，切实把政府信息公开工作落到实处，在推进政府信息公开制度的过程中，一定要做到提高工作效率，方便群众办事，提高依法行政水平，严格依法管理。特别是要针对政府政务公开工作过程中出现的问题，不断总结积累经验，提高政府信息公开工作的质量和水平，我们将从以下几个方面着手：</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1、继续抓好政府信息公开工作，进一步完善信息公开目录和内容。</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505050"/>
          <w:spacing w:val="0"/>
          <w:sz w:val="32"/>
          <w:szCs w:val="32"/>
          <w:shd w:val="clear" w:fill="FFFFFF"/>
        </w:rPr>
        <w:t>进一步加强监督检查。镇办公室将不定期对各科室的政府信息公开报送工作进行指导、协调、监督和检查，对各科室信息公开的条数、最近更新日期进行跟踪，督促及时公开、更新。</w:t>
      </w:r>
    </w:p>
    <w:p>
      <w:pPr>
        <w:pStyle w:val="2"/>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3、继续做好相关工作人员的教育培训工作。深化对政府政务公开工作重要性的认识，切实增强做好此项工作的能力和水平。</w:t>
      </w:r>
    </w:p>
    <w:p>
      <w:pPr>
        <w:pStyle w:val="2"/>
        <w:keepNext w:val="0"/>
        <w:keepLines w:val="0"/>
        <w:widowControl/>
        <w:suppressLineNumbers w:val="0"/>
        <w:spacing w:before="0" w:beforeAutospacing="0" w:after="0" w:afterAutospacing="0" w:line="560" w:lineRule="atLeast"/>
        <w:ind w:left="0" w:right="0" w:firstLine="645"/>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lang w:val="en-US" w:eastAsia="zh-CN"/>
        </w:rPr>
        <w:t>4</w:t>
      </w:r>
      <w:r>
        <w:rPr>
          <w:rFonts w:hint="eastAsia" w:ascii="仿宋" w:hAnsi="仿宋" w:eastAsia="仿宋" w:cs="仿宋"/>
          <w:i w:val="0"/>
          <w:caps w:val="0"/>
          <w:color w:val="505050"/>
          <w:spacing w:val="0"/>
          <w:sz w:val="32"/>
          <w:szCs w:val="32"/>
          <w:shd w:val="clear" w:fill="FFFFFF"/>
        </w:rPr>
        <w:t>、加强宣传。继续做好《政府信息公开条例》的宣传报道，使村级广播等形式加大对《政府信息公开条例》的宣传力度，营造良好的舆论氛围，使人民群众了解《政府信息公开条例》、熟悉《政府信息公开条例》、使用《政府信息公开条例》。</w:t>
      </w:r>
    </w:p>
    <w:p>
      <w:pPr>
        <w:pStyle w:val="2"/>
        <w:keepNext w:val="0"/>
        <w:keepLines w:val="0"/>
        <w:widowControl/>
        <w:suppressLineNumbers w:val="0"/>
        <w:spacing w:before="0" w:beforeAutospacing="0" w:after="0" w:afterAutospacing="0" w:line="560" w:lineRule="atLeast"/>
        <w:ind w:left="0" w:right="0" w:firstLine="645"/>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三、201</w:t>
      </w:r>
      <w:r>
        <w:rPr>
          <w:rFonts w:hint="eastAsia" w:ascii="仿宋" w:hAnsi="仿宋" w:eastAsia="仿宋" w:cs="仿宋"/>
          <w:i w:val="0"/>
          <w:caps w:val="0"/>
          <w:color w:val="505050"/>
          <w:spacing w:val="0"/>
          <w:sz w:val="32"/>
          <w:szCs w:val="32"/>
          <w:shd w:val="clear" w:fill="FFFFFF"/>
          <w:lang w:val="en-US" w:eastAsia="zh-CN"/>
        </w:rPr>
        <w:t>0</w:t>
      </w:r>
      <w:r>
        <w:rPr>
          <w:rFonts w:hint="eastAsia" w:ascii="仿宋" w:hAnsi="仿宋" w:eastAsia="仿宋" w:cs="仿宋"/>
          <w:i w:val="0"/>
          <w:caps w:val="0"/>
          <w:color w:val="505050"/>
          <w:spacing w:val="0"/>
          <w:sz w:val="32"/>
          <w:szCs w:val="32"/>
          <w:shd w:val="clear" w:fill="FFFFFF"/>
        </w:rPr>
        <w:t>年工作计划</w:t>
      </w:r>
    </w:p>
    <w:p>
      <w:pPr>
        <w:pStyle w:val="2"/>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继续完善政务公开的工作机制，及时研究解决工作中出现的新情况和新问题，进一步完善和落实政府政务公开的配套制度，创新、丰富政务公开工作形式。</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在今后工作中，我们将严格按照政务公开工作的要求，紧紧围绕建立“勤政、廉洁、务实、高效”政府为目的，不断加大力度，落实责任，落实措施，全力抓好政务公开工作，重点抓好以下几个方面：</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1.要继续加大监督检查力度。政务公开工作领导小组将自上而下强化对政务公开工作的监督检查，督促各科室政务公开的落实和实施，结合市相关精神和要求，重点解决部门承诺不践诺，不依法行政，越权行政，乱收费、乱罚款等问题。</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2.要努力抓好对政务公开工作的宣传。要在政府网站上加大对政务公开工作的宣传报道力度，宣传推广政务公开典型经验，工作动态和工作成果，搞好宣传推动，做到上情下达和下情上达。</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3.要不断扩大政务公开的范围和内容。要进一步挖深度，辟广度，再作延伸，努力从多个层面上实行全方位公开，尽最大限度地实行公开，特别是在对内公开上下大功夫，做好文章。</w:t>
      </w:r>
    </w:p>
    <w:p>
      <w:pPr>
        <w:pStyle w:val="2"/>
        <w:keepNext w:val="0"/>
        <w:keepLines w:val="0"/>
        <w:widowControl/>
        <w:suppressLineNumbers w:val="0"/>
        <w:spacing w:before="0" w:beforeAutospacing="0" w:after="0" w:afterAutospacing="0" w:line="560" w:lineRule="atLeast"/>
        <w:ind w:left="0" w:right="0" w:firstLine="64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大城子镇政府网站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"http://www.bjmy.gov.cn/col/col3956/index.html" </w:instrText>
      </w:r>
      <w:r>
        <w:rPr>
          <w:rFonts w:ascii="宋体" w:hAnsi="宋体" w:eastAsia="宋体" w:cs="宋体"/>
          <w:sz w:val="24"/>
          <w:szCs w:val="24"/>
        </w:rPr>
        <w:fldChar w:fldCharType="separate"/>
      </w:r>
      <w:r>
        <w:rPr>
          <w:rStyle w:val="5"/>
          <w:rFonts w:ascii="宋体" w:hAnsi="宋体" w:eastAsia="宋体" w:cs="宋体"/>
          <w:sz w:val="24"/>
          <w:szCs w:val="24"/>
        </w:rPr>
        <w:t>http://www.bjmy.gov.cn/col/col3956/index.html</w:t>
      </w:r>
      <w:r>
        <w:rPr>
          <w:rFonts w:ascii="宋体" w:hAnsi="宋体" w:eastAsia="宋体" w:cs="宋体"/>
          <w:sz w:val="24"/>
          <w:szCs w:val="24"/>
        </w:rPr>
        <w:fldChar w:fldCharType="end"/>
      </w:r>
      <w:r>
        <w:rPr>
          <w:rFonts w:hint="eastAsia" w:ascii="仿宋" w:hAnsi="仿宋" w:eastAsia="仿宋" w:cs="仿宋"/>
          <w:i w:val="0"/>
          <w:caps w:val="0"/>
          <w:color w:val="505050"/>
          <w:spacing w:val="0"/>
          <w:sz w:val="32"/>
          <w:szCs w:val="32"/>
          <w:shd w:val="clear" w:fill="FFFFFF"/>
        </w:rPr>
        <w:t>;</w:t>
      </w:r>
      <w:r>
        <w:rPr>
          <w:rFonts w:hint="eastAsia" w:ascii="仿宋" w:hAnsi="仿宋" w:eastAsia="仿宋" w:cs="仿宋"/>
          <w:i w:val="0"/>
          <w:caps w:val="0"/>
          <w:color w:val="000000"/>
          <w:spacing w:val="0"/>
          <w:sz w:val="32"/>
          <w:szCs w:val="32"/>
          <w:shd w:val="clear" w:fill="FFFFFF"/>
        </w:rPr>
        <w:t> 可下载本报告的电子版。如对本报告有任何疑问，请联系：大城子镇人民政府办公室，联系电话：61071034。</w:t>
      </w:r>
    </w:p>
    <w:p>
      <w:pPr>
        <w:pStyle w:val="2"/>
        <w:keepNext w:val="0"/>
        <w:keepLines w:val="0"/>
        <w:widowControl/>
        <w:suppressLineNumbers w:val="0"/>
        <w:spacing w:before="0" w:beforeAutospacing="0" w:after="0" w:afterAutospacing="0" w:line="5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560" w:lineRule="atLeast"/>
        <w:ind w:left="0" w:right="640" w:firstLine="420"/>
        <w:jc w:val="center"/>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505050"/>
          <w:spacing w:val="0"/>
          <w:sz w:val="32"/>
          <w:szCs w:val="32"/>
          <w:shd w:val="clear" w:fill="FFFFFF"/>
        </w:rPr>
        <w:t>   北京市密云区大城子镇人民政府</w:t>
      </w:r>
    </w:p>
    <w:p>
      <w:pPr>
        <w:pStyle w:val="2"/>
        <w:keepNext w:val="0"/>
        <w:keepLines w:val="0"/>
        <w:widowControl/>
        <w:suppressLineNumbers w:val="0"/>
        <w:spacing w:before="0" w:beforeAutospacing="0" w:after="0" w:afterAutospacing="0" w:line="288" w:lineRule="atLeast"/>
        <w:ind w:left="0" w:right="0" w:firstLine="420"/>
        <w:jc w:val="both"/>
      </w:pPr>
      <w:r>
        <w:rPr>
          <w:rFonts w:hint="eastAsia" w:ascii="仿宋" w:hAnsi="仿宋" w:eastAsia="仿宋" w:cs="仿宋"/>
          <w:i w:val="0"/>
          <w:caps w:val="0"/>
          <w:color w:val="505050"/>
          <w:spacing w:val="0"/>
          <w:sz w:val="32"/>
          <w:szCs w:val="32"/>
          <w:shd w:val="clear" w:fill="FFFFFF"/>
        </w:rPr>
        <w:t>                           201</w:t>
      </w:r>
      <w:r>
        <w:rPr>
          <w:rFonts w:hint="eastAsia" w:ascii="仿宋" w:hAnsi="仿宋" w:eastAsia="仿宋" w:cs="仿宋"/>
          <w:i w:val="0"/>
          <w:caps w:val="0"/>
          <w:color w:val="505050"/>
          <w:spacing w:val="0"/>
          <w:sz w:val="32"/>
          <w:szCs w:val="32"/>
          <w:shd w:val="clear" w:fill="FFFFFF"/>
          <w:lang w:val="en-US" w:eastAsia="zh-CN"/>
        </w:rPr>
        <w:t>0</w:t>
      </w:r>
      <w:r>
        <w:rPr>
          <w:rFonts w:hint="eastAsia" w:ascii="仿宋" w:hAnsi="仿宋" w:eastAsia="仿宋" w:cs="仿宋"/>
          <w:i w:val="0"/>
          <w:caps w:val="0"/>
          <w:color w:val="505050"/>
          <w:spacing w:val="0"/>
          <w:sz w:val="32"/>
          <w:szCs w:val="32"/>
          <w:shd w:val="clear" w:fill="FFFFFF"/>
        </w:rPr>
        <w:t>年1月</w:t>
      </w:r>
      <w:r>
        <w:rPr>
          <w:rFonts w:hint="eastAsia" w:ascii="仿宋" w:hAnsi="仿宋" w:eastAsia="仿宋" w:cs="仿宋"/>
          <w:i w:val="0"/>
          <w:caps w:val="0"/>
          <w:color w:val="505050"/>
          <w:spacing w:val="0"/>
          <w:sz w:val="32"/>
          <w:szCs w:val="32"/>
          <w:shd w:val="clear" w:fill="FFFFFF"/>
          <w:lang w:val="en-US" w:eastAsia="zh-CN"/>
        </w:rPr>
        <w:t>20</w:t>
      </w:r>
      <w:r>
        <w:rPr>
          <w:rFonts w:hint="eastAsia" w:ascii="仿宋" w:hAnsi="仿宋" w:eastAsia="仿宋" w:cs="仿宋"/>
          <w:i w:val="0"/>
          <w:caps w:val="0"/>
          <w:color w:val="505050"/>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01BF8"/>
    <w:rsid w:val="40D265A9"/>
    <w:rsid w:val="7F1D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2020-04-17T07:15:40Z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