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DA82" w14:textId="77777777" w:rsidR="00E07623" w:rsidRDefault="009A15E8">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中标（成交）结果公告</w:t>
      </w:r>
      <w:bookmarkEnd w:id="0"/>
      <w:bookmarkEnd w:id="1"/>
    </w:p>
    <w:p w14:paraId="31ED9BE6" w14:textId="1817D653" w:rsidR="00E07623" w:rsidRDefault="009A15E8">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Pr>
          <w:rFonts w:ascii="仿宋" w:eastAsia="仿宋" w:hAnsi="仿宋"/>
          <w:sz w:val="28"/>
          <w:szCs w:val="28"/>
        </w:rPr>
        <w:t>TC220V0</w:t>
      </w:r>
      <w:r w:rsidR="00F4200B">
        <w:rPr>
          <w:rFonts w:ascii="仿宋" w:eastAsia="仿宋" w:hAnsi="仿宋"/>
          <w:sz w:val="28"/>
          <w:szCs w:val="28"/>
        </w:rPr>
        <w:t>EN</w:t>
      </w:r>
    </w:p>
    <w:p w14:paraId="038284E6" w14:textId="26340A3C" w:rsidR="00E07623" w:rsidRDefault="009A15E8">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F4200B" w:rsidRPr="00F4200B">
        <w:rPr>
          <w:rFonts w:ascii="仿宋" w:eastAsia="仿宋" w:hAnsi="仿宋" w:hint="eastAsia"/>
          <w:sz w:val="28"/>
          <w:szCs w:val="28"/>
        </w:rPr>
        <w:t>2022年-2023年城市部件普查项目其他服务采购项目</w:t>
      </w:r>
    </w:p>
    <w:p w14:paraId="413123D3" w14:textId="77777777" w:rsidR="00E07623" w:rsidRDefault="009A15E8">
      <w:pPr>
        <w:rPr>
          <w:rFonts w:ascii="黑体" w:eastAsia="黑体" w:hAnsi="黑体"/>
          <w:sz w:val="28"/>
          <w:szCs w:val="28"/>
        </w:rPr>
      </w:pPr>
      <w:r>
        <w:rPr>
          <w:rFonts w:ascii="黑体" w:eastAsia="黑体" w:hAnsi="黑体" w:hint="eastAsia"/>
          <w:sz w:val="28"/>
          <w:szCs w:val="28"/>
        </w:rPr>
        <w:t>三、中标（成交）信息</w:t>
      </w:r>
    </w:p>
    <w:p w14:paraId="15383F4E" w14:textId="0B4017EE" w:rsidR="00E07623" w:rsidRPr="00010EF2" w:rsidRDefault="009A15E8">
      <w:pPr>
        <w:ind w:firstLineChars="200" w:firstLine="560"/>
        <w:rPr>
          <w:rFonts w:ascii="仿宋" w:eastAsia="仿宋" w:hAnsi="仿宋"/>
          <w:sz w:val="28"/>
          <w:szCs w:val="28"/>
        </w:rPr>
      </w:pPr>
      <w:r w:rsidRPr="00010EF2">
        <w:rPr>
          <w:rFonts w:ascii="仿宋" w:eastAsia="仿宋" w:hAnsi="仿宋" w:hint="eastAsia"/>
          <w:sz w:val="28"/>
          <w:szCs w:val="28"/>
        </w:rPr>
        <w:t>供应商名称：</w:t>
      </w:r>
      <w:r w:rsidR="0086207C" w:rsidRPr="0086207C">
        <w:rPr>
          <w:rFonts w:ascii="仿宋" w:eastAsia="仿宋" w:hAnsi="仿宋" w:hint="eastAsia"/>
          <w:sz w:val="28"/>
          <w:szCs w:val="28"/>
        </w:rPr>
        <w:t>二十一世纪空间技术应用股份有限公司</w:t>
      </w:r>
      <w:r w:rsidR="00290B46" w:rsidRPr="00010EF2">
        <w:rPr>
          <w:rFonts w:ascii="仿宋" w:eastAsia="仿宋" w:hAnsi="仿宋"/>
          <w:sz w:val="28"/>
          <w:szCs w:val="28"/>
        </w:rPr>
        <w:t xml:space="preserve"> </w:t>
      </w:r>
    </w:p>
    <w:p w14:paraId="29E14B29" w14:textId="06739A95" w:rsidR="00E07623" w:rsidRPr="00010EF2" w:rsidRDefault="009A15E8">
      <w:pPr>
        <w:ind w:left="420" w:firstLine="140"/>
        <w:rPr>
          <w:rFonts w:ascii="仿宋" w:eastAsia="仿宋" w:hAnsi="仿宋"/>
          <w:sz w:val="28"/>
          <w:szCs w:val="28"/>
        </w:rPr>
      </w:pPr>
      <w:r w:rsidRPr="00010EF2">
        <w:rPr>
          <w:rFonts w:ascii="仿宋" w:eastAsia="仿宋" w:hAnsi="仿宋" w:hint="eastAsia"/>
          <w:sz w:val="28"/>
          <w:szCs w:val="28"/>
        </w:rPr>
        <w:t>供应商地址：</w:t>
      </w:r>
      <w:r w:rsidR="00C21841">
        <w:rPr>
          <w:rFonts w:ascii="仿宋" w:eastAsia="仿宋" w:hAnsi="仿宋" w:hint="eastAsia"/>
          <w:sz w:val="28"/>
          <w:szCs w:val="28"/>
        </w:rPr>
        <w:t>北京市海淀区建材城东路</w:t>
      </w:r>
      <w:r w:rsidR="00A93EC6">
        <w:rPr>
          <w:rFonts w:ascii="仿宋" w:eastAsia="仿宋" w:hAnsi="仿宋" w:hint="eastAsia"/>
          <w:sz w:val="28"/>
          <w:szCs w:val="28"/>
        </w:rPr>
        <w:t>2</w:t>
      </w:r>
      <w:r w:rsidR="00A93EC6">
        <w:rPr>
          <w:rFonts w:ascii="仿宋" w:eastAsia="仿宋" w:hAnsi="仿宋"/>
          <w:sz w:val="28"/>
          <w:szCs w:val="28"/>
        </w:rPr>
        <w:t>6</w:t>
      </w:r>
      <w:r w:rsidR="00A93EC6">
        <w:rPr>
          <w:rFonts w:ascii="仿宋" w:eastAsia="仿宋" w:hAnsi="仿宋" w:hint="eastAsia"/>
          <w:sz w:val="28"/>
          <w:szCs w:val="28"/>
        </w:rPr>
        <w:t>号</w:t>
      </w:r>
    </w:p>
    <w:p w14:paraId="430D23BC" w14:textId="3B59B1B1" w:rsidR="00E07623" w:rsidRPr="005C202B" w:rsidRDefault="009A15E8">
      <w:pPr>
        <w:ind w:firstLineChars="200" w:firstLine="560"/>
        <w:rPr>
          <w:rFonts w:ascii="仿宋" w:eastAsia="仿宋" w:hAnsi="仿宋"/>
          <w:sz w:val="28"/>
          <w:szCs w:val="28"/>
        </w:rPr>
      </w:pPr>
      <w:r w:rsidRPr="00010EF2">
        <w:rPr>
          <w:rFonts w:ascii="仿宋" w:eastAsia="仿宋" w:hAnsi="仿宋" w:hint="eastAsia"/>
          <w:sz w:val="28"/>
          <w:szCs w:val="28"/>
        </w:rPr>
        <w:t>中标（成交）金额：</w:t>
      </w:r>
      <w:r w:rsidR="0086207C" w:rsidRPr="0086207C">
        <w:rPr>
          <w:rFonts w:ascii="仿宋" w:eastAsia="仿宋" w:hAnsi="仿宋"/>
          <w:sz w:val="28"/>
          <w:szCs w:val="28"/>
        </w:rPr>
        <w:t>6</w:t>
      </w:r>
      <w:r w:rsidR="001D3727">
        <w:rPr>
          <w:rFonts w:ascii="仿宋" w:eastAsia="仿宋" w:hAnsi="仿宋"/>
          <w:sz w:val="28"/>
          <w:szCs w:val="28"/>
        </w:rPr>
        <w:t>,</w:t>
      </w:r>
      <w:r w:rsidR="0086207C" w:rsidRPr="0086207C">
        <w:rPr>
          <w:rFonts w:ascii="仿宋" w:eastAsia="仿宋" w:hAnsi="仿宋"/>
          <w:sz w:val="28"/>
          <w:szCs w:val="28"/>
        </w:rPr>
        <w:t>880</w:t>
      </w:r>
      <w:r w:rsidR="001D3727">
        <w:rPr>
          <w:rFonts w:ascii="仿宋" w:eastAsia="仿宋" w:hAnsi="仿宋" w:hint="eastAsia"/>
          <w:sz w:val="28"/>
          <w:szCs w:val="28"/>
        </w:rPr>
        <w:t>,</w:t>
      </w:r>
      <w:r w:rsidR="0086207C" w:rsidRPr="0086207C">
        <w:rPr>
          <w:rFonts w:ascii="仿宋" w:eastAsia="仿宋" w:hAnsi="仿宋"/>
          <w:sz w:val="28"/>
          <w:szCs w:val="28"/>
        </w:rPr>
        <w:t>100</w:t>
      </w:r>
      <w:r w:rsidR="0086207C">
        <w:rPr>
          <w:rFonts w:ascii="仿宋" w:eastAsia="仿宋" w:hAnsi="仿宋"/>
          <w:sz w:val="28"/>
          <w:szCs w:val="28"/>
        </w:rPr>
        <w:t>.00</w:t>
      </w:r>
      <w:r w:rsidR="00F4200B" w:rsidRPr="005C202B">
        <w:rPr>
          <w:rFonts w:ascii="仿宋" w:eastAsia="仿宋" w:hAnsi="仿宋"/>
          <w:sz w:val="28"/>
          <w:szCs w:val="28"/>
        </w:rPr>
        <w:t xml:space="preserve"> </w:t>
      </w:r>
    </w:p>
    <w:p w14:paraId="6A20B3D8" w14:textId="6A8129A7" w:rsidR="00E07623" w:rsidRDefault="009A15E8">
      <w:pPr>
        <w:rPr>
          <w:rFonts w:ascii="黑体" w:eastAsia="黑体" w:hAnsi="黑体"/>
          <w:sz w:val="28"/>
          <w:szCs w:val="28"/>
        </w:rPr>
      </w:pPr>
      <w:r>
        <w:rPr>
          <w:rFonts w:ascii="黑体" w:eastAsia="黑体" w:hAnsi="黑体" w:hint="eastAsia"/>
          <w:sz w:val="28"/>
          <w:szCs w:val="28"/>
        </w:rPr>
        <w:t>四、主要标的信息</w:t>
      </w:r>
    </w:p>
    <w:tbl>
      <w:tblPr>
        <w:tblStyle w:val="a9"/>
        <w:tblW w:w="8325" w:type="dxa"/>
        <w:tblLayout w:type="fixed"/>
        <w:tblLook w:val="04A0" w:firstRow="1" w:lastRow="0" w:firstColumn="1" w:lastColumn="0" w:noHBand="0" w:noVBand="1"/>
      </w:tblPr>
      <w:tblGrid>
        <w:gridCol w:w="8325"/>
      </w:tblGrid>
      <w:tr w:rsidR="0086207C" w14:paraId="4E9E29C7" w14:textId="77777777" w:rsidTr="0086207C">
        <w:tc>
          <w:tcPr>
            <w:tcW w:w="8330" w:type="dxa"/>
            <w:tcBorders>
              <w:top w:val="single" w:sz="4" w:space="0" w:color="auto"/>
              <w:left w:val="single" w:sz="4" w:space="0" w:color="auto"/>
              <w:bottom w:val="single" w:sz="4" w:space="0" w:color="auto"/>
              <w:right w:val="single" w:sz="4" w:space="0" w:color="auto"/>
            </w:tcBorders>
            <w:hideMark/>
          </w:tcPr>
          <w:p w14:paraId="0F47C005" w14:textId="77777777" w:rsidR="0086207C" w:rsidRDefault="0086207C">
            <w:pPr>
              <w:jc w:val="center"/>
              <w:rPr>
                <w:rFonts w:ascii="仿宋" w:eastAsia="仿宋" w:hAnsi="仿宋"/>
                <w:kern w:val="0"/>
                <w:sz w:val="28"/>
                <w:szCs w:val="28"/>
              </w:rPr>
            </w:pPr>
            <w:r>
              <w:rPr>
                <w:rFonts w:ascii="仿宋" w:eastAsia="仿宋" w:hAnsi="仿宋" w:hint="eastAsia"/>
                <w:kern w:val="0"/>
                <w:sz w:val="28"/>
                <w:szCs w:val="28"/>
              </w:rPr>
              <w:t>服务类</w:t>
            </w:r>
          </w:p>
        </w:tc>
      </w:tr>
      <w:tr w:rsidR="0086207C" w14:paraId="2A4030C7" w14:textId="77777777" w:rsidTr="0086207C">
        <w:tc>
          <w:tcPr>
            <w:tcW w:w="8330" w:type="dxa"/>
            <w:tcBorders>
              <w:top w:val="single" w:sz="4" w:space="0" w:color="auto"/>
              <w:left w:val="single" w:sz="4" w:space="0" w:color="auto"/>
              <w:bottom w:val="single" w:sz="4" w:space="0" w:color="auto"/>
              <w:right w:val="single" w:sz="4" w:space="0" w:color="auto"/>
            </w:tcBorders>
            <w:hideMark/>
          </w:tcPr>
          <w:p w14:paraId="24B591D9" w14:textId="2A2C183B" w:rsidR="0086207C" w:rsidRPr="0086207C" w:rsidRDefault="0086207C">
            <w:pPr>
              <w:rPr>
                <w:rFonts w:ascii="仿宋" w:eastAsia="仿宋" w:hAnsi="仿宋"/>
                <w:sz w:val="28"/>
                <w:szCs w:val="28"/>
              </w:rPr>
            </w:pPr>
            <w:r>
              <w:rPr>
                <w:rFonts w:ascii="仿宋" w:eastAsia="仿宋" w:hAnsi="仿宋" w:hint="eastAsia"/>
                <w:kern w:val="0"/>
                <w:sz w:val="28"/>
                <w:szCs w:val="28"/>
              </w:rPr>
              <w:t>名称</w:t>
            </w:r>
            <w:r w:rsidRPr="0086207C">
              <w:rPr>
                <w:rFonts w:ascii="仿宋" w:eastAsia="仿宋" w:hAnsi="仿宋" w:hint="eastAsia"/>
                <w:sz w:val="28"/>
                <w:szCs w:val="28"/>
              </w:rPr>
              <w:t>：</w:t>
            </w:r>
            <w:r w:rsidRPr="0086207C">
              <w:rPr>
                <w:rFonts w:ascii="仿宋" w:eastAsia="仿宋" w:hAnsi="仿宋"/>
                <w:sz w:val="28"/>
                <w:szCs w:val="28"/>
              </w:rPr>
              <w:t>2022</w:t>
            </w:r>
            <w:r w:rsidRPr="0086207C">
              <w:rPr>
                <w:rFonts w:ascii="仿宋" w:eastAsia="仿宋" w:hAnsi="仿宋" w:hint="eastAsia"/>
                <w:sz w:val="28"/>
                <w:szCs w:val="28"/>
              </w:rPr>
              <w:t>年</w:t>
            </w:r>
            <w:r w:rsidRPr="0086207C">
              <w:rPr>
                <w:rFonts w:ascii="仿宋" w:eastAsia="仿宋" w:hAnsi="仿宋"/>
                <w:sz w:val="28"/>
                <w:szCs w:val="28"/>
              </w:rPr>
              <w:t>-2023</w:t>
            </w:r>
            <w:r w:rsidRPr="0086207C">
              <w:rPr>
                <w:rFonts w:ascii="仿宋" w:eastAsia="仿宋" w:hAnsi="仿宋" w:hint="eastAsia"/>
                <w:sz w:val="28"/>
                <w:szCs w:val="28"/>
              </w:rPr>
              <w:t>年城市部件普查项目其他服务采购项目</w:t>
            </w:r>
          </w:p>
          <w:p w14:paraId="64A8E5D5" w14:textId="595F48C5" w:rsidR="0086207C" w:rsidRPr="0086207C" w:rsidRDefault="0086207C">
            <w:pPr>
              <w:rPr>
                <w:rFonts w:ascii="仿宋" w:eastAsia="仿宋" w:hAnsi="仿宋"/>
                <w:sz w:val="28"/>
                <w:szCs w:val="28"/>
              </w:rPr>
            </w:pPr>
            <w:r>
              <w:rPr>
                <w:rFonts w:ascii="仿宋" w:eastAsia="仿宋" w:hAnsi="仿宋" w:hint="eastAsia"/>
                <w:sz w:val="28"/>
                <w:szCs w:val="28"/>
              </w:rPr>
              <w:t>服</w:t>
            </w:r>
            <w:r w:rsidRPr="0086207C">
              <w:rPr>
                <w:rFonts w:ascii="仿宋" w:eastAsia="仿宋" w:hAnsi="仿宋" w:hint="eastAsia"/>
                <w:sz w:val="28"/>
                <w:szCs w:val="28"/>
              </w:rPr>
              <w:t>务范围：城市部件普查</w:t>
            </w:r>
          </w:p>
          <w:p w14:paraId="3E85F877" w14:textId="208455AC" w:rsidR="0086207C" w:rsidRPr="0086207C" w:rsidRDefault="0086207C">
            <w:pPr>
              <w:rPr>
                <w:rFonts w:ascii="仿宋" w:eastAsia="仿宋" w:hAnsi="仿宋"/>
                <w:sz w:val="28"/>
                <w:szCs w:val="28"/>
              </w:rPr>
            </w:pPr>
            <w:r w:rsidRPr="0086207C">
              <w:rPr>
                <w:rFonts w:ascii="仿宋" w:eastAsia="仿宋" w:hAnsi="仿宋" w:hint="eastAsia"/>
                <w:sz w:val="28"/>
                <w:szCs w:val="28"/>
              </w:rPr>
              <w:t>服务要求：需要符合城市管理业务要求，将城市管理的业务信息化、数据标准化。(其余详见附件)</w:t>
            </w:r>
          </w:p>
          <w:p w14:paraId="7CC18F85" w14:textId="77777777" w:rsidR="0086207C" w:rsidRPr="0086207C" w:rsidRDefault="0086207C">
            <w:pPr>
              <w:rPr>
                <w:rFonts w:ascii="仿宋" w:eastAsia="仿宋" w:hAnsi="仿宋"/>
                <w:sz w:val="28"/>
                <w:szCs w:val="28"/>
              </w:rPr>
            </w:pPr>
            <w:r w:rsidRPr="0086207C">
              <w:rPr>
                <w:rFonts w:ascii="仿宋" w:eastAsia="仿宋" w:hAnsi="仿宋" w:hint="eastAsia"/>
                <w:sz w:val="28"/>
                <w:szCs w:val="28"/>
              </w:rPr>
              <w:t>服务标准：需要符合城市管理业务要求，将城市管理的业务信息化、数据标准化。(其余详见附件)</w:t>
            </w:r>
          </w:p>
          <w:p w14:paraId="0BD29F91" w14:textId="63650F2B" w:rsidR="0086207C" w:rsidRPr="0086207C" w:rsidRDefault="0086207C">
            <w:pPr>
              <w:rPr>
                <w:rFonts w:ascii="仿宋" w:eastAsia="仿宋" w:hAnsi="仿宋"/>
                <w:kern w:val="0"/>
                <w:sz w:val="28"/>
                <w:szCs w:val="28"/>
              </w:rPr>
            </w:pPr>
            <w:r w:rsidRPr="0086207C">
              <w:rPr>
                <w:rFonts w:ascii="仿宋" w:eastAsia="仿宋" w:hAnsi="仿宋" w:hint="eastAsia"/>
                <w:sz w:val="28"/>
                <w:szCs w:val="28"/>
              </w:rPr>
              <w:t>服务时间：自合同签订之日起至合同项下全部义务履行完毕止</w:t>
            </w:r>
          </w:p>
        </w:tc>
      </w:tr>
    </w:tbl>
    <w:p w14:paraId="1B14DEED" w14:textId="08A5960E" w:rsidR="00E07623" w:rsidRDefault="009A15E8" w:rsidP="009A15E8">
      <w:pPr>
        <w:ind w:rightChars="-230" w:right="-483"/>
        <w:rPr>
          <w:rFonts w:ascii="仿宋" w:eastAsia="仿宋" w:hAnsi="仿宋" w:cs="宋体"/>
          <w:kern w:val="0"/>
          <w:sz w:val="28"/>
          <w:szCs w:val="28"/>
        </w:rPr>
      </w:pPr>
      <w:r>
        <w:rPr>
          <w:rFonts w:ascii="黑体" w:eastAsia="黑体" w:hAnsi="黑体" w:hint="eastAsia"/>
          <w:sz w:val="28"/>
          <w:szCs w:val="28"/>
        </w:rPr>
        <w:t>五、评审专家（单一来源采购人员）名单：</w:t>
      </w:r>
      <w:r w:rsidR="0086207C" w:rsidRPr="0086207C">
        <w:rPr>
          <w:rFonts w:ascii="Arial" w:hAnsi="Arial" w:cs="Arial" w:hint="eastAsia"/>
          <w:color w:val="000000"/>
          <w:sz w:val="24"/>
        </w:rPr>
        <w:t>白朝旭</w:t>
      </w:r>
      <w:r w:rsidRPr="0086207C">
        <w:rPr>
          <w:rFonts w:ascii="仿宋" w:eastAsia="仿宋" w:hAnsi="仿宋" w:cs="宋体" w:hint="eastAsia"/>
          <w:kern w:val="0"/>
          <w:sz w:val="28"/>
          <w:szCs w:val="28"/>
        </w:rPr>
        <w:t>、</w:t>
      </w:r>
      <w:r w:rsidR="0086207C" w:rsidRPr="0086207C">
        <w:rPr>
          <w:rFonts w:ascii="Arial" w:hAnsi="Arial" w:cs="Arial" w:hint="eastAsia"/>
          <w:color w:val="000000"/>
          <w:sz w:val="24"/>
        </w:rPr>
        <w:t>崔有祯</w:t>
      </w:r>
      <w:r w:rsidRPr="0086207C">
        <w:rPr>
          <w:rFonts w:ascii="仿宋" w:eastAsia="仿宋" w:hAnsi="仿宋" w:cs="宋体" w:hint="eastAsia"/>
          <w:kern w:val="0"/>
          <w:sz w:val="28"/>
          <w:szCs w:val="28"/>
        </w:rPr>
        <w:t>、</w:t>
      </w:r>
      <w:r w:rsidR="0086207C" w:rsidRPr="0086207C">
        <w:rPr>
          <w:rFonts w:ascii="Arial" w:hAnsi="Arial" w:cs="Arial" w:hint="eastAsia"/>
          <w:color w:val="000000"/>
          <w:sz w:val="24"/>
        </w:rPr>
        <w:t>李</w:t>
      </w:r>
      <w:r w:rsidR="0086207C" w:rsidRPr="0086207C">
        <w:rPr>
          <w:rFonts w:ascii="Arial" w:hAnsi="Arial" w:cs="Arial" w:hint="eastAsia"/>
          <w:color w:val="000000"/>
          <w:sz w:val="24"/>
        </w:rPr>
        <w:t xml:space="preserve">  </w:t>
      </w:r>
      <w:r w:rsidR="0086207C" w:rsidRPr="0086207C">
        <w:rPr>
          <w:rFonts w:ascii="Arial" w:hAnsi="Arial" w:cs="Arial" w:hint="eastAsia"/>
          <w:color w:val="000000"/>
          <w:sz w:val="24"/>
        </w:rPr>
        <w:t>敏</w:t>
      </w:r>
      <w:r w:rsidRPr="0086207C">
        <w:rPr>
          <w:rFonts w:ascii="仿宋" w:eastAsia="仿宋" w:hAnsi="仿宋" w:cs="宋体" w:hint="eastAsia"/>
          <w:kern w:val="0"/>
          <w:sz w:val="28"/>
          <w:szCs w:val="28"/>
        </w:rPr>
        <w:t>、</w:t>
      </w:r>
      <w:r w:rsidR="0086207C" w:rsidRPr="0086207C">
        <w:rPr>
          <w:rFonts w:ascii="Arial" w:hAnsi="Arial" w:cs="Arial" w:hint="eastAsia"/>
          <w:color w:val="000000"/>
          <w:sz w:val="24"/>
        </w:rPr>
        <w:t>秦</w:t>
      </w:r>
      <w:r w:rsidR="0086207C" w:rsidRPr="0086207C">
        <w:rPr>
          <w:rFonts w:ascii="Arial" w:hAnsi="Arial" w:cs="Arial" w:hint="eastAsia"/>
          <w:color w:val="000000"/>
          <w:sz w:val="24"/>
        </w:rPr>
        <w:t xml:space="preserve">  </w:t>
      </w:r>
      <w:r w:rsidR="0086207C" w:rsidRPr="0086207C">
        <w:rPr>
          <w:rFonts w:ascii="Arial" w:hAnsi="Arial" w:cs="Arial" w:hint="eastAsia"/>
          <w:color w:val="000000"/>
          <w:sz w:val="24"/>
        </w:rPr>
        <w:t>沛</w:t>
      </w:r>
      <w:r w:rsidRPr="0086207C">
        <w:rPr>
          <w:rFonts w:ascii="仿宋" w:eastAsia="仿宋" w:hAnsi="仿宋" w:cs="宋体" w:hint="eastAsia"/>
          <w:kern w:val="0"/>
          <w:sz w:val="28"/>
          <w:szCs w:val="28"/>
        </w:rPr>
        <w:t>、</w:t>
      </w:r>
      <w:r w:rsidR="0086207C" w:rsidRPr="0086207C">
        <w:rPr>
          <w:rFonts w:ascii="Arial" w:hAnsi="Arial" w:cs="Arial" w:hint="eastAsia"/>
          <w:color w:val="000000"/>
          <w:sz w:val="24"/>
        </w:rPr>
        <w:t>张</w:t>
      </w:r>
      <w:r w:rsidR="0086207C" w:rsidRPr="0086207C">
        <w:rPr>
          <w:rFonts w:ascii="Arial" w:hAnsi="Arial" w:cs="Arial" w:hint="eastAsia"/>
          <w:color w:val="000000"/>
          <w:sz w:val="24"/>
        </w:rPr>
        <w:t xml:space="preserve">  </w:t>
      </w:r>
      <w:r w:rsidR="0086207C" w:rsidRPr="0086207C">
        <w:rPr>
          <w:rFonts w:ascii="Arial" w:hAnsi="Arial" w:cs="Arial" w:hint="eastAsia"/>
          <w:color w:val="000000"/>
          <w:sz w:val="24"/>
        </w:rPr>
        <w:t>丽</w:t>
      </w:r>
    </w:p>
    <w:p w14:paraId="0AB8F4F4" w14:textId="77777777" w:rsidR="00E07623" w:rsidRDefault="009A15E8">
      <w:pPr>
        <w:rPr>
          <w:rFonts w:ascii="黑体" w:eastAsia="黑体" w:hAnsi="黑体"/>
          <w:sz w:val="28"/>
          <w:szCs w:val="28"/>
        </w:rPr>
      </w:pPr>
      <w:r>
        <w:rPr>
          <w:rFonts w:ascii="黑体" w:eastAsia="黑体" w:hAnsi="黑体" w:hint="eastAsia"/>
          <w:sz w:val="28"/>
          <w:szCs w:val="28"/>
        </w:rPr>
        <w:t>六、代理服务收费标准及金额：</w:t>
      </w:r>
    </w:p>
    <w:p w14:paraId="7499F9B9" w14:textId="46971078" w:rsidR="00E07623" w:rsidRPr="003A5A0D" w:rsidRDefault="009A15E8">
      <w:pPr>
        <w:rPr>
          <w:rFonts w:ascii="仿宋" w:eastAsia="仿宋" w:hAnsi="仿宋" w:cs="宋体"/>
          <w:kern w:val="0"/>
          <w:sz w:val="28"/>
          <w:szCs w:val="28"/>
        </w:rPr>
      </w:pPr>
      <w:r w:rsidRPr="0001268A">
        <w:rPr>
          <w:rFonts w:ascii="仿宋" w:eastAsia="仿宋" w:hAnsi="仿宋" w:cs="宋体" w:hint="eastAsia"/>
          <w:kern w:val="0"/>
          <w:sz w:val="28"/>
          <w:szCs w:val="28"/>
        </w:rPr>
        <w:t>*收费金额：</w:t>
      </w:r>
      <w:r w:rsidR="00D0558D">
        <w:rPr>
          <w:rFonts w:ascii="仿宋" w:eastAsia="仿宋" w:hAnsi="仿宋" w:cs="宋体"/>
          <w:kern w:val="0"/>
          <w:sz w:val="28"/>
          <w:szCs w:val="28"/>
        </w:rPr>
        <w:t>4.7</w:t>
      </w:r>
      <w:r w:rsidRPr="0001268A">
        <w:rPr>
          <w:rFonts w:ascii="仿宋" w:eastAsia="仿宋" w:hAnsi="仿宋" w:cs="宋体" w:hint="eastAsia"/>
          <w:kern w:val="0"/>
          <w:sz w:val="28"/>
          <w:szCs w:val="28"/>
        </w:rPr>
        <w:t>万元</w:t>
      </w:r>
    </w:p>
    <w:p w14:paraId="520E1A2E" w14:textId="3127A5E8" w:rsidR="00E07623" w:rsidRPr="003A5A0D" w:rsidRDefault="009A15E8">
      <w:pPr>
        <w:rPr>
          <w:rFonts w:ascii="黑体" w:eastAsia="黑体" w:hAnsi="黑体"/>
          <w:sz w:val="28"/>
          <w:szCs w:val="28"/>
        </w:rPr>
      </w:pPr>
      <w:r w:rsidRPr="003A5A0D">
        <w:rPr>
          <w:rFonts w:ascii="仿宋" w:eastAsia="仿宋" w:hAnsi="仿宋" w:cs="宋体" w:hint="eastAsia"/>
          <w:kern w:val="0"/>
          <w:sz w:val="28"/>
          <w:szCs w:val="28"/>
        </w:rPr>
        <w:t>*收费标准：</w:t>
      </w:r>
      <w:r w:rsidR="00D0558D">
        <w:rPr>
          <w:rFonts w:ascii="仿宋" w:eastAsia="仿宋" w:hAnsi="仿宋" w:cs="宋体" w:hint="eastAsia"/>
          <w:kern w:val="0"/>
          <w:sz w:val="28"/>
          <w:szCs w:val="28"/>
        </w:rPr>
        <w:t>固定金额收费</w:t>
      </w:r>
      <w:r w:rsidRPr="003A5A0D">
        <w:rPr>
          <w:rFonts w:ascii="仿宋" w:eastAsia="仿宋" w:hAnsi="仿宋" w:cs="宋体" w:hint="eastAsia"/>
          <w:kern w:val="0"/>
          <w:sz w:val="28"/>
          <w:szCs w:val="28"/>
        </w:rPr>
        <w:t>。</w:t>
      </w:r>
    </w:p>
    <w:p w14:paraId="020F26D0" w14:textId="77777777" w:rsidR="00E07623" w:rsidRDefault="009A15E8">
      <w:pPr>
        <w:rPr>
          <w:rFonts w:ascii="黑体" w:eastAsia="黑体" w:hAnsi="黑体"/>
          <w:sz w:val="28"/>
          <w:szCs w:val="28"/>
        </w:rPr>
      </w:pPr>
      <w:r>
        <w:rPr>
          <w:rFonts w:ascii="黑体" w:eastAsia="黑体" w:hAnsi="黑体" w:hint="eastAsia"/>
          <w:sz w:val="28"/>
          <w:szCs w:val="28"/>
        </w:rPr>
        <w:t>七、公告期限</w:t>
      </w:r>
    </w:p>
    <w:p w14:paraId="1A50B3B6" w14:textId="5029DC56"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自本公告发布之日起</w:t>
      </w:r>
      <w:r w:rsidR="00115762">
        <w:rPr>
          <w:rFonts w:ascii="仿宋" w:eastAsia="仿宋" w:hAnsi="仿宋" w:cs="宋体"/>
          <w:kern w:val="0"/>
          <w:sz w:val="28"/>
          <w:szCs w:val="28"/>
        </w:rPr>
        <w:t>1</w:t>
      </w:r>
      <w:r>
        <w:rPr>
          <w:rFonts w:ascii="仿宋" w:eastAsia="仿宋" w:hAnsi="仿宋" w:cs="宋体" w:hint="eastAsia"/>
          <w:kern w:val="0"/>
          <w:sz w:val="28"/>
          <w:szCs w:val="28"/>
        </w:rPr>
        <w:t>个工作日。</w:t>
      </w:r>
    </w:p>
    <w:p w14:paraId="250AFECD" w14:textId="77777777" w:rsidR="00E07623" w:rsidRDefault="009A15E8">
      <w:pPr>
        <w:rPr>
          <w:rFonts w:ascii="黑体" w:eastAsia="黑体" w:hAnsi="黑体" w:cs="仿宋"/>
          <w:sz w:val="28"/>
          <w:szCs w:val="28"/>
        </w:rPr>
      </w:pPr>
      <w:r>
        <w:rPr>
          <w:rFonts w:ascii="黑体" w:eastAsia="黑体" w:hAnsi="黑体" w:cs="仿宋" w:hint="eastAsia"/>
          <w:sz w:val="28"/>
          <w:szCs w:val="28"/>
        </w:rPr>
        <w:t>八、其他补充事宜</w:t>
      </w:r>
    </w:p>
    <w:p w14:paraId="31DDB300" w14:textId="77777777" w:rsidR="00E07623" w:rsidRDefault="00E07623">
      <w:pPr>
        <w:rPr>
          <w:rFonts w:ascii="黑体" w:eastAsia="黑体" w:hAnsi="黑体" w:cs="宋体"/>
          <w:kern w:val="0"/>
          <w:sz w:val="28"/>
          <w:szCs w:val="28"/>
        </w:rPr>
      </w:pPr>
    </w:p>
    <w:p w14:paraId="2128C724" w14:textId="77777777" w:rsidR="00E07623" w:rsidRDefault="009A15E8">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14:paraId="346C7623" w14:textId="77777777" w:rsidR="00E07623" w:rsidRDefault="009A15E8">
      <w:pPr>
        <w:pStyle w:val="2"/>
        <w:spacing w:line="360" w:lineRule="auto"/>
        <w:ind w:firstLineChars="250" w:firstLine="700"/>
        <w:rPr>
          <w:rFonts w:ascii="仿宋" w:eastAsia="仿宋" w:hAnsi="仿宋" w:cs="宋体"/>
          <w:b w:val="0"/>
          <w:sz w:val="28"/>
          <w:szCs w:val="28"/>
        </w:rPr>
      </w:pPr>
      <w:bookmarkStart w:id="2" w:name="_Toc35393641"/>
      <w:bookmarkStart w:id="3" w:name="_Toc35393810"/>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14:paraId="327F5FD1" w14:textId="77777777" w:rsidR="001C7577" w:rsidRPr="001C7577" w:rsidRDefault="001C7577" w:rsidP="001C7577">
      <w:pPr>
        <w:spacing w:line="360" w:lineRule="auto"/>
        <w:ind w:leftChars="371" w:left="1129" w:hangingChars="125" w:hanging="350"/>
        <w:jc w:val="left"/>
        <w:rPr>
          <w:rFonts w:ascii="仿宋" w:eastAsia="仿宋" w:hAnsi="仿宋"/>
          <w:sz w:val="28"/>
          <w:szCs w:val="28"/>
        </w:rPr>
      </w:pPr>
      <w:r w:rsidRPr="001C7577">
        <w:rPr>
          <w:rFonts w:ascii="仿宋" w:eastAsia="仿宋" w:hAnsi="仿宋" w:hint="eastAsia"/>
          <w:sz w:val="28"/>
          <w:szCs w:val="28"/>
        </w:rPr>
        <w:t>名 称：</w:t>
      </w:r>
      <w:bookmarkStart w:id="6" w:name="_Hlk114080467"/>
      <w:r w:rsidRPr="001C7577">
        <w:rPr>
          <w:rFonts w:ascii="仿宋" w:eastAsia="仿宋" w:hAnsi="仿宋" w:hint="eastAsia"/>
          <w:sz w:val="28"/>
          <w:szCs w:val="28"/>
        </w:rPr>
        <w:t>北京市密云区城市管理指挥中心</w:t>
      </w:r>
      <w:bookmarkEnd w:id="6"/>
      <w:r w:rsidRPr="001C7577">
        <w:rPr>
          <w:rFonts w:ascii="仿宋" w:eastAsia="仿宋" w:hAnsi="仿宋" w:hint="eastAsia"/>
          <w:sz w:val="28"/>
          <w:szCs w:val="28"/>
        </w:rPr>
        <w:t xml:space="preserve">　　　　　</w:t>
      </w:r>
    </w:p>
    <w:p w14:paraId="5B8BAA6B" w14:textId="77777777" w:rsidR="001C7577" w:rsidRPr="001C7577" w:rsidRDefault="001C7577" w:rsidP="001C7577">
      <w:pPr>
        <w:spacing w:line="360" w:lineRule="auto"/>
        <w:ind w:leftChars="371" w:left="1129" w:hangingChars="125" w:hanging="350"/>
        <w:jc w:val="left"/>
        <w:rPr>
          <w:rFonts w:ascii="仿宋" w:eastAsia="仿宋" w:hAnsi="仿宋"/>
          <w:sz w:val="28"/>
          <w:szCs w:val="28"/>
        </w:rPr>
      </w:pPr>
      <w:r w:rsidRPr="001C7577">
        <w:rPr>
          <w:rFonts w:ascii="仿宋" w:eastAsia="仿宋" w:hAnsi="仿宋" w:hint="eastAsia"/>
          <w:sz w:val="28"/>
          <w:szCs w:val="28"/>
        </w:rPr>
        <w:t xml:space="preserve">地址：北京市密云区鼓楼东大街8号　　　　　　　　</w:t>
      </w:r>
    </w:p>
    <w:p w14:paraId="7209CFA8" w14:textId="1815AE61" w:rsidR="00E07623" w:rsidRPr="001C7577" w:rsidRDefault="001C7577" w:rsidP="001C7577">
      <w:pPr>
        <w:spacing w:line="360" w:lineRule="auto"/>
        <w:ind w:leftChars="371" w:left="1129" w:hangingChars="125" w:hanging="350"/>
        <w:jc w:val="left"/>
        <w:rPr>
          <w:rFonts w:ascii="仿宋" w:eastAsia="仿宋" w:hAnsi="仿宋"/>
          <w:sz w:val="28"/>
          <w:szCs w:val="28"/>
          <w:u w:val="single"/>
        </w:rPr>
      </w:pPr>
      <w:r w:rsidRPr="001C7577">
        <w:rPr>
          <w:rFonts w:ascii="仿宋" w:eastAsia="仿宋" w:hAnsi="仿宋" w:hint="eastAsia"/>
          <w:sz w:val="28"/>
          <w:szCs w:val="28"/>
        </w:rPr>
        <w:t xml:space="preserve">联系方式：010—89089800　　　　　　</w:t>
      </w:r>
    </w:p>
    <w:p w14:paraId="7D705B23" w14:textId="77777777" w:rsidR="00E07623" w:rsidRDefault="009A15E8">
      <w:pPr>
        <w:pStyle w:val="2"/>
        <w:spacing w:line="360" w:lineRule="auto"/>
        <w:ind w:firstLineChars="300" w:firstLine="840"/>
        <w:rPr>
          <w:rFonts w:ascii="仿宋" w:eastAsia="仿宋" w:hAnsi="仿宋" w:cs="宋体"/>
          <w:b w:val="0"/>
          <w:sz w:val="28"/>
          <w:szCs w:val="28"/>
        </w:rPr>
      </w:pPr>
      <w:bookmarkStart w:id="7" w:name="_Toc28359024"/>
      <w:bookmarkStart w:id="8" w:name="_Toc35393642"/>
      <w:bookmarkStart w:id="9" w:name="_Toc28359101"/>
      <w:bookmarkStart w:id="10" w:name="_Toc35393811"/>
      <w:r>
        <w:rPr>
          <w:rFonts w:ascii="仿宋" w:eastAsia="仿宋" w:hAnsi="仿宋" w:cs="宋体" w:hint="eastAsia"/>
          <w:b w:val="0"/>
          <w:sz w:val="28"/>
          <w:szCs w:val="28"/>
        </w:rPr>
        <w:t>2.采购代理机构信息（如有）</w:t>
      </w:r>
      <w:bookmarkEnd w:id="7"/>
      <w:bookmarkEnd w:id="8"/>
      <w:bookmarkEnd w:id="9"/>
      <w:bookmarkEnd w:id="10"/>
    </w:p>
    <w:p w14:paraId="5A653856" w14:textId="77777777" w:rsidR="00E07623" w:rsidRDefault="009A15E8">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中招国际招标有限公司</w:t>
      </w:r>
    </w:p>
    <w:p w14:paraId="782F275C" w14:textId="77777777" w:rsidR="00E07623" w:rsidRDefault="009A15E8">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北京市海淀区学院南路62号院1号楼6层(601-615室)、9层(903-915室)</w:t>
      </w:r>
    </w:p>
    <w:p w14:paraId="4405F8BF" w14:textId="77777777" w:rsidR="00E07623" w:rsidRDefault="009A15E8">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sz w:val="28"/>
          <w:szCs w:val="28"/>
          <w:u w:val="single"/>
        </w:rPr>
        <w:t>010-62108274</w:t>
      </w:r>
    </w:p>
    <w:p w14:paraId="342488D6" w14:textId="77777777" w:rsidR="00E07623" w:rsidRDefault="009A15E8">
      <w:pPr>
        <w:pStyle w:val="2"/>
        <w:spacing w:line="360" w:lineRule="auto"/>
        <w:ind w:firstLineChars="300" w:firstLine="840"/>
        <w:rPr>
          <w:rFonts w:ascii="仿宋" w:eastAsia="仿宋" w:hAnsi="仿宋" w:cs="宋体"/>
          <w:b w:val="0"/>
          <w:sz w:val="28"/>
          <w:szCs w:val="28"/>
        </w:rPr>
      </w:pPr>
      <w:bookmarkStart w:id="11" w:name="_Toc35393812"/>
      <w:bookmarkStart w:id="12" w:name="_Toc28359025"/>
      <w:bookmarkStart w:id="13" w:name="_Toc35393643"/>
      <w:bookmarkStart w:id="14" w:name="_Toc2835910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14:paraId="78A23E39" w14:textId="77777777" w:rsidR="00E07623" w:rsidRDefault="009A15E8">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梅建伟、 曹武宁</w:t>
      </w:r>
    </w:p>
    <w:p w14:paraId="033A11AA" w14:textId="77777777" w:rsidR="00E07623" w:rsidRDefault="009A15E8">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sz w:val="28"/>
          <w:szCs w:val="28"/>
          <w:u w:val="single"/>
        </w:rPr>
        <w:t>010-62108274</w:t>
      </w:r>
    </w:p>
    <w:p w14:paraId="65C44B19" w14:textId="77777777" w:rsidR="00E07623" w:rsidRDefault="009A15E8">
      <w:pPr>
        <w:rPr>
          <w:rFonts w:ascii="黑体" w:eastAsia="黑体" w:hAnsi="黑体" w:cs="宋体"/>
          <w:kern w:val="0"/>
          <w:sz w:val="28"/>
          <w:szCs w:val="28"/>
        </w:rPr>
      </w:pPr>
      <w:r>
        <w:rPr>
          <w:rFonts w:ascii="黑体" w:eastAsia="黑体" w:hAnsi="黑体" w:cs="宋体" w:hint="eastAsia"/>
          <w:kern w:val="0"/>
          <w:sz w:val="28"/>
          <w:szCs w:val="28"/>
        </w:rPr>
        <w:t>十、附件</w:t>
      </w:r>
    </w:p>
    <w:p w14:paraId="3681DB99" w14:textId="77777777"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14:paraId="2ED23B13" w14:textId="77777777"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lastRenderedPageBreak/>
        <w:t>的</w:t>
      </w:r>
      <w:r>
        <w:rPr>
          <w:rFonts w:ascii="仿宋" w:eastAsia="仿宋" w:hAnsi="仿宋" w:cs="宋体"/>
          <w:kern w:val="0"/>
          <w:sz w:val="28"/>
          <w:szCs w:val="28"/>
        </w:rPr>
        <w:t>）</w:t>
      </w:r>
    </w:p>
    <w:p w14:paraId="52310E1C" w14:textId="77777777"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14:paraId="3EF72994" w14:textId="77777777"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14:paraId="2B02F1B4" w14:textId="77777777" w:rsidR="00E07623" w:rsidRDefault="009A15E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5.中标、成交供应商为注册地在国家级贫困县域内物业公司的，应公告注册所在县扶贫部门出具的聘用建档立卡贫困人员具体数量的证明。</w:t>
      </w:r>
    </w:p>
    <w:p w14:paraId="2AFF3F30" w14:textId="77777777" w:rsidR="00E07623" w:rsidRDefault="00E07623"/>
    <w:sectPr w:rsidR="00E07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FDBC" w14:textId="77777777" w:rsidR="00963BC6" w:rsidRDefault="00963BC6" w:rsidP="00F4200B">
      <w:r>
        <w:separator/>
      </w:r>
    </w:p>
  </w:endnote>
  <w:endnote w:type="continuationSeparator" w:id="0">
    <w:p w14:paraId="0700FD41" w14:textId="77777777" w:rsidR="00963BC6" w:rsidRDefault="00963BC6" w:rsidP="00F4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FD6A" w14:textId="77777777" w:rsidR="00963BC6" w:rsidRDefault="00963BC6" w:rsidP="00F4200B">
      <w:r>
        <w:separator/>
      </w:r>
    </w:p>
  </w:footnote>
  <w:footnote w:type="continuationSeparator" w:id="0">
    <w:p w14:paraId="7E8FDADE" w14:textId="77777777" w:rsidR="00963BC6" w:rsidRDefault="00963BC6" w:rsidP="00F4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1Yjg0YmE4ZjJhNGNiOTU4NGJiMDg2YTQ0YWI4MWEifQ=="/>
  </w:docVars>
  <w:rsids>
    <w:rsidRoot w:val="00635AE7"/>
    <w:rsid w:val="00010EF2"/>
    <w:rsid w:val="0001268A"/>
    <w:rsid w:val="000348F5"/>
    <w:rsid w:val="00051349"/>
    <w:rsid w:val="000E0BB7"/>
    <w:rsid w:val="00115762"/>
    <w:rsid w:val="0013387C"/>
    <w:rsid w:val="00155EF0"/>
    <w:rsid w:val="001C7577"/>
    <w:rsid w:val="001D3727"/>
    <w:rsid w:val="001E735E"/>
    <w:rsid w:val="00200A80"/>
    <w:rsid w:val="00214A1A"/>
    <w:rsid w:val="00290B46"/>
    <w:rsid w:val="002E314B"/>
    <w:rsid w:val="003059A9"/>
    <w:rsid w:val="003309CA"/>
    <w:rsid w:val="00366A28"/>
    <w:rsid w:val="003A5A0D"/>
    <w:rsid w:val="003B528D"/>
    <w:rsid w:val="004E39FD"/>
    <w:rsid w:val="005C202B"/>
    <w:rsid w:val="005C6314"/>
    <w:rsid w:val="005D39D3"/>
    <w:rsid w:val="00623CFE"/>
    <w:rsid w:val="00635AE7"/>
    <w:rsid w:val="006A4505"/>
    <w:rsid w:val="006D3E9D"/>
    <w:rsid w:val="006D6611"/>
    <w:rsid w:val="00722601"/>
    <w:rsid w:val="00731F90"/>
    <w:rsid w:val="00747B6F"/>
    <w:rsid w:val="0075151D"/>
    <w:rsid w:val="00841A07"/>
    <w:rsid w:val="0086112D"/>
    <w:rsid w:val="0086207C"/>
    <w:rsid w:val="00963BC6"/>
    <w:rsid w:val="009A15E8"/>
    <w:rsid w:val="00A157A8"/>
    <w:rsid w:val="00A50AFE"/>
    <w:rsid w:val="00A93EC6"/>
    <w:rsid w:val="00AC4290"/>
    <w:rsid w:val="00B9296A"/>
    <w:rsid w:val="00BC4B3D"/>
    <w:rsid w:val="00C0189D"/>
    <w:rsid w:val="00C21841"/>
    <w:rsid w:val="00CA3B9E"/>
    <w:rsid w:val="00D0558D"/>
    <w:rsid w:val="00D723E8"/>
    <w:rsid w:val="00E07623"/>
    <w:rsid w:val="00EA3890"/>
    <w:rsid w:val="00EE7A53"/>
    <w:rsid w:val="00F4200B"/>
    <w:rsid w:val="00F75DE9"/>
    <w:rsid w:val="00F82B4A"/>
    <w:rsid w:val="00FE6E37"/>
    <w:rsid w:val="00FF7DBF"/>
    <w:rsid w:val="76E9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406B"/>
  <w15:docId w15:val="{10E26F58-8CD2-4547-952F-5B3A8C60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theme="minorBidi"/>
      <w:szCs w:val="22"/>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纯文本 字符"/>
    <w:basedOn w:val="a0"/>
    <w:link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32">
      <w:bodyDiv w:val="1"/>
      <w:marLeft w:val="0"/>
      <w:marRight w:val="0"/>
      <w:marTop w:val="0"/>
      <w:marBottom w:val="0"/>
      <w:divBdr>
        <w:top w:val="none" w:sz="0" w:space="0" w:color="auto"/>
        <w:left w:val="none" w:sz="0" w:space="0" w:color="auto"/>
        <w:bottom w:val="none" w:sz="0" w:space="0" w:color="auto"/>
        <w:right w:val="none" w:sz="0" w:space="0" w:color="auto"/>
      </w:divBdr>
    </w:div>
    <w:div w:id="1524399860">
      <w:bodyDiv w:val="1"/>
      <w:marLeft w:val="0"/>
      <w:marRight w:val="0"/>
      <w:marTop w:val="0"/>
      <w:marBottom w:val="0"/>
      <w:divBdr>
        <w:top w:val="none" w:sz="0" w:space="0" w:color="auto"/>
        <w:left w:val="none" w:sz="0" w:space="0" w:color="auto"/>
        <w:bottom w:val="none" w:sz="0" w:space="0" w:color="auto"/>
        <w:right w:val="none" w:sz="0" w:space="0" w:color="auto"/>
      </w:divBdr>
    </w:div>
    <w:div w:id="1833177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135</Words>
  <Characters>770</Characters>
  <Application>Microsoft Office Word</Application>
  <DocSecurity>0</DocSecurity>
  <Lines>6</Lines>
  <Paragraphs>1</Paragraphs>
  <ScaleCrop>false</ScaleCrop>
  <Company>Micorosoft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范君</dc:creator>
  <cp:lastModifiedBy>梅 建伟</cp:lastModifiedBy>
  <cp:revision>39</cp:revision>
  <dcterms:created xsi:type="dcterms:W3CDTF">2020-12-14T02:45:00Z</dcterms:created>
  <dcterms:modified xsi:type="dcterms:W3CDTF">2022-09-15T07:37:00Z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1308C5C4DAE54182977F4801CB73F0FE</vt:lpwstr>
  </property>
</Properties>
</file>