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top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附件1</w:t>
      </w:r>
    </w:p>
    <w:p>
      <w:pPr>
        <w:jc w:val="center"/>
        <w:textAlignment w:val="top"/>
        <w:rPr>
          <w:rFonts w:ascii="Verdana"/>
          <w:sz w:val="44"/>
        </w:rPr>
      </w:pPr>
      <w:r>
        <w:rPr>
          <w:rFonts w:ascii="Verdana"/>
          <w:sz w:val="44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菜籽油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1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2760</w:t>
      </w:r>
      <w:r>
        <w:rPr>
          <w:rFonts w:hint="eastAsia" w:eastAsia="仿宋"/>
          <w:color w:val="auto"/>
          <w:sz w:val="32"/>
          <w:lang w:eastAsia="zh-CN"/>
        </w:rPr>
        <w:t>《</w:t>
      </w:r>
      <w:r>
        <w:rPr>
          <w:rFonts w:hint="eastAsia" w:eastAsia="仿宋"/>
          <w:color w:val="auto"/>
          <w:sz w:val="32"/>
        </w:rPr>
        <w:t>食品安全国家标准 食品添加剂使用标准</w:t>
      </w:r>
      <w:r>
        <w:rPr>
          <w:rFonts w:hint="eastAsia" w:eastAsia="仿宋"/>
          <w:color w:val="auto"/>
          <w:sz w:val="32"/>
          <w:lang w:eastAsia="zh-CN"/>
        </w:rPr>
        <w:t>》、</w:t>
      </w:r>
      <w:r>
        <w:rPr>
          <w:rFonts w:hint="eastAsia" w:eastAsia="仿宋"/>
          <w:color w:val="auto"/>
          <w:sz w:val="32"/>
          <w:lang w:val="en-US" w:eastAsia="zh-CN"/>
        </w:rPr>
        <w:t>GB 2762《食品安全国家标准 食品中污染物限量》、GB 2716《食品安全国家标准 植物油》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菜籽油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乙基麦芽酚、铅（以Pb计）、溶剂残留、特丁基对苯二酚（TBHQ）、苯并[a]芘</w:t>
      </w:r>
      <w:r>
        <w:rPr>
          <w:rFonts w:hint="eastAsia" w:eastAsia="仿宋"/>
          <w:color w:val="auto"/>
          <w:sz w:val="32"/>
          <w:lang w:val="en-US" w:eastAsia="zh-CN"/>
        </w:rPr>
        <w:t>5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大豆油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6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2760</w:t>
      </w:r>
      <w:r>
        <w:rPr>
          <w:rFonts w:hint="eastAsia" w:eastAsia="仿宋"/>
          <w:color w:val="auto"/>
          <w:sz w:val="32"/>
          <w:lang w:eastAsia="zh-CN"/>
        </w:rPr>
        <w:t>《</w:t>
      </w:r>
      <w:r>
        <w:rPr>
          <w:rFonts w:hint="eastAsia" w:eastAsia="仿宋"/>
          <w:color w:val="auto"/>
          <w:sz w:val="32"/>
        </w:rPr>
        <w:t>食品安全国家标准 食品添加剂使用标准</w:t>
      </w:r>
      <w:r>
        <w:rPr>
          <w:rFonts w:hint="eastAsia" w:eastAsia="仿宋"/>
          <w:color w:val="auto"/>
          <w:sz w:val="32"/>
          <w:lang w:eastAsia="zh-CN"/>
        </w:rPr>
        <w:t>》、</w:t>
      </w:r>
      <w:r>
        <w:rPr>
          <w:rFonts w:hint="eastAsia" w:eastAsia="仿宋"/>
          <w:color w:val="auto"/>
          <w:sz w:val="32"/>
          <w:lang w:val="en-US" w:eastAsia="zh-CN"/>
        </w:rPr>
        <w:t>GB 2762《食品安全国家标准 食品中污染物限量》、GB 2716《食品安全国家标准 植物油》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大豆油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苯并[a]芘、溶剂残留量、特丁基对苯二酚（TBHQ）、铅（以Pb计）</w:t>
      </w:r>
      <w:r>
        <w:rPr>
          <w:rFonts w:hint="eastAsia" w:eastAsia="仿宋"/>
          <w:color w:val="auto"/>
          <w:sz w:val="32"/>
          <w:lang w:val="en-US" w:eastAsia="zh-CN"/>
        </w:rPr>
        <w:t>4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大米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4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2762《食品安全国家标准 食品中污染物限量》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大米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铅（以Pb计）、镉（以Cd计）、无机砷（以As计）、苯并[a]芘</w:t>
      </w:r>
      <w:r>
        <w:rPr>
          <w:rFonts w:hint="eastAsia" w:eastAsia="仿宋"/>
          <w:color w:val="auto"/>
          <w:sz w:val="32"/>
          <w:lang w:val="en-US" w:eastAsia="zh-CN"/>
        </w:rPr>
        <w:t>4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淡水鱼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2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农业农村部公告第250号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  <w:lang w:val="en-US" w:eastAsia="zh-CN"/>
        </w:rPr>
        <w:t>GB 31650《食品安全国家标准 食品中兽药最大残留限量》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淡水鱼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恩诺沙星、孔雀石绿、氯霉素、五氯酚酸钠</w:t>
      </w:r>
      <w:r>
        <w:rPr>
          <w:rFonts w:hint="eastAsia" w:eastAsia="仿宋"/>
          <w:color w:val="auto"/>
          <w:sz w:val="32"/>
          <w:lang w:val="en-US" w:eastAsia="zh-CN"/>
        </w:rPr>
        <w:t>4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</w:rPr>
        <w:t>低钠食用盐，</w:t>
      </w:r>
      <w:r>
        <w:rPr>
          <w:rFonts w:hint="eastAsia" w:eastAsia="仿宋"/>
          <w:color w:val="auto"/>
          <w:sz w:val="32"/>
          <w:lang w:val="en-US" w:eastAsia="zh-CN"/>
        </w:rPr>
        <w:t>1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2762《食品安全国家标准 食品中污染物限量》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  <w:lang w:val="en-US" w:eastAsia="zh-CN"/>
        </w:rPr>
        <w:t>GB 2721《食品安全国家标准 食用盐》、GB 26878《食品安全国家标准 食用盐碘含量》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低钠食用盐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钡（以Ba计）、碘（以I计）、铅（以Pb计）、总砷（以As计）、镉（以Cd计）、总汞（以Hg计）</w:t>
      </w:r>
      <w:r>
        <w:rPr>
          <w:rFonts w:hint="eastAsia" w:eastAsia="仿宋"/>
          <w:color w:val="auto"/>
          <w:sz w:val="32"/>
          <w:lang w:val="en-US" w:eastAsia="zh-CN"/>
        </w:rPr>
        <w:t>6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淀粉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1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2762《食品安全国家标准 食品中污染物限量》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  <w:lang w:val="en-US" w:eastAsia="zh-CN"/>
        </w:rPr>
        <w:t>GB 31637《食品安全国家标准 食用淀粉》、</w:t>
      </w:r>
      <w:r>
        <w:rPr>
          <w:rFonts w:hint="eastAsia" w:eastAsia="仿宋"/>
          <w:color w:val="auto"/>
          <w:sz w:val="32"/>
        </w:rPr>
        <w:t>GB 2760</w:t>
      </w:r>
      <w:r>
        <w:rPr>
          <w:rFonts w:hint="eastAsia" w:eastAsia="仿宋"/>
          <w:color w:val="auto"/>
          <w:sz w:val="32"/>
          <w:lang w:eastAsia="zh-CN"/>
        </w:rPr>
        <w:t>《</w:t>
      </w:r>
      <w:r>
        <w:rPr>
          <w:rFonts w:hint="eastAsia" w:eastAsia="仿宋"/>
          <w:color w:val="auto"/>
          <w:sz w:val="32"/>
        </w:rPr>
        <w:t>食品安全国家标准 食品添加剂使用标准</w:t>
      </w:r>
      <w:r>
        <w:rPr>
          <w:rFonts w:hint="eastAsia" w:eastAsia="仿宋"/>
          <w:color w:val="auto"/>
          <w:sz w:val="32"/>
          <w:lang w:eastAsia="zh-CN"/>
        </w:rPr>
        <w:t>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淀粉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铅（以Pb计）、菌落总数、大肠菌群、霉菌和酵母、脱氢乙酸及其钠盐（以脱氢乙酸计）</w:t>
      </w:r>
      <w:r>
        <w:rPr>
          <w:rFonts w:hint="eastAsia" w:eastAsia="仿宋"/>
          <w:color w:val="auto"/>
          <w:sz w:val="32"/>
          <w:lang w:val="en-US" w:eastAsia="zh-CN"/>
        </w:rPr>
        <w:t>5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柑、橘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2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柑、橘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苯醚甲环唑、丙溴磷、联苯菊酯、克百威、三唑磷、氧乐果</w:t>
      </w:r>
      <w:r>
        <w:rPr>
          <w:rFonts w:hint="eastAsia" w:eastAsia="仿宋"/>
          <w:color w:val="auto"/>
          <w:sz w:val="32"/>
          <w:lang w:val="en-US" w:eastAsia="zh-CN"/>
        </w:rPr>
        <w:t>6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谷物加工品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3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2762《食品安全国家标准 食品中污染物限量》</w:t>
      </w:r>
      <w:r>
        <w:rPr>
          <w:rFonts w:hint="eastAsia" w:eastAsia="仿宋"/>
          <w:color w:val="auto"/>
          <w:sz w:val="32"/>
          <w:lang w:eastAsia="zh-CN"/>
        </w:rPr>
        <w:t>、GB 2761《食品安全国家标准 食品中真菌毒素限量》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谷物加工品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铅（以Pb计）、镉（以Cd计）、黄曲霉毒素B</w:t>
      </w:r>
      <w:r>
        <w:rPr>
          <w:rFonts w:hint="eastAsia" w:eastAsia="仿宋"/>
          <w:color w:val="auto"/>
          <w:sz w:val="32"/>
          <w:vertAlign w:val="subscript"/>
        </w:rPr>
        <w:t>1</w:t>
      </w:r>
      <w:r>
        <w:rPr>
          <w:rFonts w:hint="eastAsia" w:eastAsia="仿宋"/>
          <w:color w:val="auto"/>
          <w:sz w:val="32"/>
        </w:rPr>
        <w:t>、赭曲霉毒素A</w:t>
      </w:r>
      <w:r>
        <w:rPr>
          <w:rFonts w:hint="eastAsia" w:eastAsia="仿宋"/>
          <w:color w:val="auto"/>
          <w:sz w:val="32"/>
          <w:lang w:val="en-US" w:eastAsia="zh-CN"/>
        </w:rPr>
        <w:t>4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挂面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1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2762《食品安全国家标准 食品中污染物限量》</w:t>
      </w:r>
      <w:r>
        <w:rPr>
          <w:rFonts w:hint="eastAsia" w:eastAsia="仿宋"/>
          <w:color w:val="auto"/>
          <w:sz w:val="32"/>
          <w:lang w:eastAsia="zh-CN"/>
        </w:rPr>
        <w:t>、GB 2760《食品安全国家标准 食品添加剂使用标准》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挂面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铅（以Pb计）、脱氢乙酸及其钠盐（以脱氢乙酸计）、</w:t>
      </w:r>
      <w:r>
        <w:rPr>
          <w:rFonts w:hint="eastAsia" w:eastAsia="仿宋"/>
          <w:color w:val="auto"/>
          <w:sz w:val="32"/>
          <w:lang w:val="en-US" w:eastAsia="zh-CN"/>
        </w:rPr>
        <w:t>柠檬黄、日落黄4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海水鱼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4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农业农村部公告第250号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  <w:lang w:val="en-US" w:eastAsia="zh-CN"/>
        </w:rPr>
        <w:t>GB 31650《食品安全国家标准 食品中兽药最大残留限量》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海水鱼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孔雀石绿、氯霉素、五氯酚酸钠、恩诺沙星</w:t>
      </w:r>
      <w:r>
        <w:rPr>
          <w:rFonts w:hint="eastAsia" w:eastAsia="仿宋"/>
          <w:color w:val="auto"/>
          <w:sz w:val="32"/>
          <w:lang w:val="en-US" w:eastAsia="zh-CN"/>
        </w:rPr>
        <w:t>4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黄豆酱、甜面酱等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3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2760《食品安全国家标准 食品添加剂使用标准》</w:t>
      </w:r>
      <w:r>
        <w:rPr>
          <w:rFonts w:hint="eastAsia" w:eastAsia="仿宋"/>
          <w:color w:val="auto"/>
          <w:sz w:val="32"/>
          <w:lang w:val="en-US" w:eastAsia="zh-CN"/>
        </w:rPr>
        <w:t>GB 2718《食品安全国家标准 酿造酱》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黄豆酱、甜面酱等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氨基酸态氮、苯甲酸及其钠盐（以苯甲酸计）、山梨酸及其钾盐（以山梨酸计）、脱氢乙酸及其钠盐（以脱氢乙酸计）、防腐剂混合使用时各自用量占其最大使用量的比例之和、三氯蔗糖</w:t>
      </w:r>
      <w:r>
        <w:rPr>
          <w:rFonts w:hint="eastAsia" w:eastAsia="仿宋"/>
          <w:color w:val="auto"/>
          <w:sz w:val="32"/>
          <w:lang w:val="en-US" w:eastAsia="zh-CN"/>
        </w:rPr>
        <w:t>6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鸡蛋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6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31650《食品安全国家标准 食品中兽药最大残留限量》、GB 31650.1《食品安全国家标准 食品中41种兽药最大残留限量》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鸡蛋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恩诺沙星、氟苯尼考、甲硝唑、多西环素、磺胺类</w:t>
      </w:r>
      <w:r>
        <w:rPr>
          <w:rFonts w:hint="eastAsia" w:eastAsia="仿宋"/>
          <w:color w:val="auto"/>
          <w:sz w:val="32"/>
          <w:lang w:eastAsia="zh-CN"/>
        </w:rPr>
        <w:t>（</w:t>
      </w:r>
      <w:r>
        <w:rPr>
          <w:rFonts w:hint="eastAsia" w:eastAsia="仿宋"/>
          <w:color w:val="auto"/>
          <w:sz w:val="32"/>
          <w:lang w:val="en-US" w:eastAsia="zh-CN"/>
        </w:rPr>
        <w:t>总量</w:t>
      </w:r>
      <w:r>
        <w:rPr>
          <w:rFonts w:hint="eastAsia" w:eastAsia="仿宋"/>
          <w:color w:val="auto"/>
          <w:sz w:val="32"/>
          <w:lang w:eastAsia="zh-CN"/>
        </w:rPr>
        <w:t>）、</w:t>
      </w:r>
      <w:r>
        <w:rPr>
          <w:rFonts w:hint="eastAsia" w:eastAsia="仿宋"/>
          <w:color w:val="auto"/>
          <w:sz w:val="32"/>
          <w:lang w:val="en-US" w:eastAsia="zh-CN"/>
        </w:rPr>
        <w:t>地美硝唑6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豇豆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1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豇豆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克百威、乙酰甲胺磷、毒死蜱、氟虫腈、氧乐果、三唑磷、水胺硫磷、甲基异柳磷、灭多威、灭蝇胺、倍硫磷、噻虫嗪、啶虫脒、甲氨基阿维菌素苯甲酸盐、氯氟氰菊酯和高效氯氟氰菊酯、阿维菌素、杀螟硫磷、氯虫苯甲酰胺、噻虫胺</w:t>
      </w:r>
      <w:r>
        <w:rPr>
          <w:rFonts w:hint="eastAsia" w:eastAsia="仿宋"/>
          <w:color w:val="auto"/>
          <w:sz w:val="32"/>
          <w:lang w:val="en-US" w:eastAsia="zh-CN"/>
        </w:rPr>
        <w:t>19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酱油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7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2760《食品安全国家标准 食品添加剂使用标准》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酱油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氨基酸态氮、苯甲酸及其钠盐（以苯甲酸计）、山梨酸及其钾盐（以山梨酸计）、脱氢乙酸及其钠盐（以脱氢乙酸计）、糖精钠（以糖精计）、全氮（以氮计）、铵盐（以占氨基酸态氮的百分比计）</w:t>
      </w:r>
      <w:r>
        <w:rPr>
          <w:rFonts w:hint="eastAsia" w:eastAsia="仿宋"/>
          <w:color w:val="auto"/>
          <w:sz w:val="32"/>
          <w:lang w:val="en-US" w:eastAsia="zh-CN"/>
        </w:rPr>
        <w:t>7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韭菜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1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韭菜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毒死蜱、克百威、甲拌磷、三唑磷、腐霉利、辛硫磷、氯氰菊酯和高效氯氰菊酯、吡虫啉、啶虫脒、阿维菌素、嘧菌酯、氯氟氰菊酯和高效氯氟氰菊酯</w:t>
      </w:r>
      <w:r>
        <w:rPr>
          <w:rFonts w:hint="eastAsia" w:eastAsia="仿宋"/>
          <w:color w:val="auto"/>
          <w:sz w:val="32"/>
          <w:lang w:val="en-US" w:eastAsia="zh-CN"/>
        </w:rPr>
        <w:t>12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辣椒，3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辣椒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噻虫胺、毒死蜱、倍硫磷、啶虫脒、克百威、吡唑醚菌酯、噻虫嗪</w:t>
      </w:r>
      <w:r>
        <w:rPr>
          <w:rFonts w:hint="eastAsia" w:eastAsia="仿宋"/>
          <w:color w:val="auto"/>
          <w:sz w:val="32"/>
          <w:lang w:val="en-US" w:eastAsia="zh-CN"/>
        </w:rPr>
        <w:t>7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梨，3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梨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吡虫啉、敌敌畏、毒死蜱、多菌灵、克百威、氧乐果、苯醚甲环唑</w:t>
      </w:r>
      <w:r>
        <w:rPr>
          <w:rFonts w:hint="eastAsia" w:eastAsia="仿宋"/>
          <w:color w:val="auto"/>
          <w:sz w:val="32"/>
          <w:lang w:val="en-US" w:eastAsia="zh-CN"/>
        </w:rPr>
        <w:t>7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荔枝，1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荔枝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氧乐果、克百威、吡唑醚菌酯、氯氟氰菊酯、苯醚甲环唑、溴氰菊酯、除虫脲</w:t>
      </w:r>
      <w:r>
        <w:rPr>
          <w:rFonts w:hint="eastAsia" w:eastAsia="仿宋"/>
          <w:color w:val="auto"/>
          <w:sz w:val="32"/>
          <w:lang w:val="en-US" w:eastAsia="zh-CN"/>
        </w:rPr>
        <w:t>7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芒果，1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芒果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氧乐果、克百威、乙酰甲胺磷、吡唑醚菌酯、噻嗪酮、戊唑醇、噻虫胺</w:t>
      </w:r>
      <w:r>
        <w:rPr>
          <w:rFonts w:hint="eastAsia" w:eastAsia="仿宋"/>
          <w:color w:val="auto"/>
          <w:sz w:val="32"/>
          <w:lang w:val="en-US" w:eastAsia="zh-CN"/>
        </w:rPr>
        <w:t>7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绵白糖，1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2760</w:t>
      </w:r>
      <w:r>
        <w:rPr>
          <w:rFonts w:hint="eastAsia" w:eastAsia="仿宋"/>
          <w:color w:val="auto"/>
          <w:sz w:val="32"/>
          <w:lang w:eastAsia="zh-CN"/>
        </w:rPr>
        <w:t>《</w:t>
      </w:r>
      <w:r>
        <w:rPr>
          <w:rFonts w:hint="eastAsia" w:eastAsia="仿宋"/>
          <w:color w:val="auto"/>
          <w:sz w:val="32"/>
        </w:rPr>
        <w:t>食品安全国家标准 食品添加剂使用标准</w:t>
      </w:r>
      <w:r>
        <w:rPr>
          <w:rFonts w:hint="eastAsia" w:eastAsia="仿宋"/>
          <w:color w:val="auto"/>
          <w:sz w:val="32"/>
          <w:lang w:eastAsia="zh-CN"/>
        </w:rPr>
        <w:t>》、</w:t>
      </w:r>
      <w:r>
        <w:rPr>
          <w:rFonts w:hint="eastAsia" w:eastAsia="仿宋"/>
          <w:color w:val="auto"/>
          <w:sz w:val="32"/>
          <w:lang w:val="en-US" w:eastAsia="zh-CN"/>
        </w:rPr>
        <w:t>GB 13104《食品安全国家标准 食糖》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绵白糖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总糖分、还原糖分、色值、干燥失重、二氧化硫</w:t>
      </w:r>
      <w:r>
        <w:rPr>
          <w:rFonts w:hint="eastAsia" w:eastAsia="仿宋"/>
          <w:color w:val="auto"/>
          <w:sz w:val="32"/>
          <w:lang w:val="en-US" w:eastAsia="zh-CN"/>
        </w:rPr>
        <w:t>残留量</w:t>
      </w:r>
      <w:r>
        <w:rPr>
          <w:rFonts w:hint="eastAsia" w:eastAsia="仿宋"/>
          <w:color w:val="auto"/>
          <w:sz w:val="32"/>
        </w:rPr>
        <w:t>、螨</w:t>
      </w:r>
      <w:r>
        <w:rPr>
          <w:rFonts w:hint="eastAsia" w:eastAsia="仿宋"/>
          <w:color w:val="auto"/>
          <w:sz w:val="32"/>
          <w:lang w:val="en-US" w:eastAsia="zh-CN"/>
        </w:rPr>
        <w:t>6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苹果，3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苹果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敌敌畏、啶虫脒、毒死蜱、甲拌磷、克百威、氧乐果、三氯杀螨醇7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普通白菜，3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普通白菜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阿维菌素、毒死蜱、氟虫腈、甲氨基阿维菌素苯甲酸盐、甲拌磷5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普通</w:t>
      </w:r>
      <w:r>
        <w:rPr>
          <w:rFonts w:hint="eastAsia" w:eastAsia="仿宋"/>
          <w:color w:val="auto"/>
          <w:sz w:val="32"/>
        </w:rPr>
        <w:t>食用盐，</w:t>
      </w:r>
      <w:r>
        <w:rPr>
          <w:rFonts w:hint="eastAsia" w:eastAsia="仿宋"/>
          <w:color w:val="auto"/>
          <w:sz w:val="32"/>
          <w:lang w:val="en-US" w:eastAsia="zh-CN"/>
        </w:rPr>
        <w:t>6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2762《食品安全国家标准 食品中污染物限量》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  <w:lang w:val="en-US" w:eastAsia="zh-CN"/>
        </w:rPr>
        <w:t>GB 2721《食品安全国家标准 食用盐》、GB 26878《食品安全国家标准 食用盐碘含量》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普通食用盐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钡（以Ba计）、碘（以I计）、铅（以Pb计）、总砷（以As计）、镉（以Cd计）、总汞（以Hg计）</w:t>
      </w:r>
      <w:r>
        <w:rPr>
          <w:rFonts w:hint="eastAsia" w:eastAsia="仿宋"/>
          <w:color w:val="auto"/>
          <w:sz w:val="32"/>
          <w:lang w:val="en-US" w:eastAsia="zh-CN"/>
        </w:rPr>
        <w:t>6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芹菜，2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芹菜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毒死蜱、氧乐果、甲拌磷、克百威、甲基异柳磷、三唑磷、氟虫腈、阿维菌素、辛硫磷、氯氟氰菊酯和高效氯氟氰菊酯、百菌清、甲萘威、噻虫嗪、苯醚甲环唑、啶虫脒、噻虫胺16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食醋，9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2760《食品安全国家标准 食品添加剂使用标准》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食醋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总酸（以乙酸计）、苯甲酸及其钠盐（以苯甲酸计）、山梨酸及其钾盐（以山梨酸计）、脱氢乙酸及其钠盐（以脱氢乙酸计）、对羟基苯甲酸酯类及其钠盐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（以对羟基苯甲酸计）、防腐剂混合使用时各自用量占其最大使用量的比例之和、糖精钠（以糖精计）7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熟制动物性水产制品，2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2760《食品安全国家标准 食品添加剂使用标准》、GB 2762《食品安全国家标准 食品中污染物限量》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熟制动物性水产制品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铅（以Pb计）、镉（以Cd计）、苯甲酸及其钠盐（以苯甲酸计）、山梨酸及其钾盐（以山梨酸计）、甜蜜素（以环己基氨基磺酸计）、脱氢乙酸及其钠盐（以脱氢乙酸计）6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速冻调制水产制品，1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2760《食品安全国家标准 食品添加剂使用标准》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速冻调制水产制品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苯甲酸及其钠盐（以苯甲酸计）、山梨酸及其钾盐（以山梨酸计）2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速冻面米生制品，1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2760《食品安全国家标准 食品添加剂使用标准》、GB 2762《食品安全国家标准 食品中污染物限量》</w:t>
      </w:r>
      <w:r>
        <w:rPr>
          <w:rFonts w:eastAsia="仿宋"/>
          <w:color w:val="auto"/>
          <w:sz w:val="32"/>
        </w:rPr>
        <w:t>等标准及产品明示标准和指标的</w:t>
      </w:r>
      <w:r>
        <w:rPr>
          <w:rFonts w:hint="eastAsia" w:eastAsia="仿宋"/>
          <w:color w:val="auto"/>
          <w:sz w:val="32"/>
          <w:lang w:val="en-US" w:eastAsia="zh-CN"/>
        </w:rPr>
        <w:t>要求</w:t>
      </w:r>
      <w:r>
        <w:rPr>
          <w:rFonts w:eastAsia="仿宋"/>
          <w:color w:val="auto"/>
          <w:sz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二、检验项目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速冻面米生制品抽检项目包括铅（以Pb计）、糖精钠（以糖精计）、甜蜜素（以环己基氨基磺酸计）、柠檬黄、日落黄5个指标。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甜椒，2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</w:t>
      </w:r>
      <w:r>
        <w:rPr>
          <w:rFonts w:hint="eastAsia" w:eastAsia="仿宋"/>
          <w:color w:val="auto"/>
          <w:sz w:val="32"/>
          <w:lang w:val="en-US" w:eastAsia="zh-CN"/>
        </w:rPr>
        <w:t>要求</w:t>
      </w:r>
      <w:r>
        <w:rPr>
          <w:rFonts w:eastAsia="仿宋"/>
          <w:color w:val="auto"/>
          <w:sz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二、检验项目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甜椒抽检项目包括噻虫胺、阿维菌素、吡虫啉、毒死蜱、克百威、噻虫嗪、氧乐果7个指标。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香蕉，2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</w:t>
      </w:r>
      <w:r>
        <w:rPr>
          <w:rFonts w:hint="eastAsia" w:eastAsia="仿宋"/>
          <w:color w:val="auto"/>
          <w:sz w:val="32"/>
          <w:lang w:val="en-US" w:eastAsia="zh-CN"/>
        </w:rPr>
        <w:t>要求</w:t>
      </w:r>
      <w:r>
        <w:rPr>
          <w:rFonts w:eastAsia="仿宋"/>
          <w:color w:val="auto"/>
          <w:sz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二、检验项目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香蕉抽检项目包括氟虫腈、氧乐果、吡虫啉、噻虫嗪、噻虫胺、苯醚甲环唑、联苯菊酯、腈苯唑8个指标。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小麦粉，1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</w:t>
      </w:r>
      <w:r>
        <w:rPr>
          <w:rFonts w:hint="eastAsia" w:eastAsia="仿宋"/>
          <w:color w:val="auto"/>
          <w:sz w:val="32"/>
          <w:lang w:val="en-US" w:eastAsia="zh-CN"/>
        </w:rPr>
        <w:t>要求</w:t>
      </w:r>
      <w:r>
        <w:rPr>
          <w:rFonts w:eastAsia="仿宋"/>
          <w:color w:val="auto"/>
          <w:sz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二、检验项目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小麦粉抽检项目包括镉（以Cd计）、苯并[a]芘、玉米赤霉烯酮3个指标。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熏煮香肠火腿制品，1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2760《食品安全国家标准 食品添加剂使用标准》</w:t>
      </w:r>
      <w:r>
        <w:rPr>
          <w:rFonts w:eastAsia="仿宋"/>
          <w:color w:val="auto"/>
          <w:sz w:val="32"/>
        </w:rPr>
        <w:t>等标准及产品明示标准和指标的</w:t>
      </w:r>
      <w:r>
        <w:rPr>
          <w:rFonts w:hint="eastAsia" w:eastAsia="仿宋"/>
          <w:color w:val="auto"/>
          <w:sz w:val="32"/>
          <w:lang w:val="en-US" w:eastAsia="zh-CN"/>
        </w:rPr>
        <w:t>要求</w:t>
      </w:r>
      <w:r>
        <w:rPr>
          <w:rFonts w:eastAsia="仿宋"/>
          <w:color w:val="auto"/>
          <w:sz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二、检验项目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熏煮香肠火腿制品抽检项目包括亚硝酸盐（以亚硝酸钠计）、苯甲酸及其钠盐（以苯甲酸计）、山梨酸及其钾盐（以山梨酸计）、脱氢乙酸及其钠盐（以脱氢乙酸计）、纳他霉素、胭脂红、诱惑红7个指标。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856AE"/>
    <w:rsid w:val="08421C79"/>
    <w:rsid w:val="13335A97"/>
    <w:rsid w:val="1BDB5453"/>
    <w:rsid w:val="27D93F02"/>
    <w:rsid w:val="2FC83F7F"/>
    <w:rsid w:val="3AE05558"/>
    <w:rsid w:val="45FE2B14"/>
    <w:rsid w:val="5CB94C42"/>
    <w:rsid w:val="797D2694"/>
    <w:rsid w:val="79BB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2025-05-19T06:17:00Z</dcterms:created>
  <dc:creator>ponytest</dc:creator>
  <cp:lastModifiedBy>ponytest</cp:lastModifiedBy>
  <dcterms:modified xsi:type="dcterms:W3CDTF">2025-08-12T07:04:04Z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A67037276F0E4E27BB190B76D0819484</vt:lpwstr>
  </property>
</Properties>
</file>