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0A6EC">
      <w:pPr>
        <w:textAlignment w:val="top"/>
        <w:rPr>
          <w:rFonts w:eastAsia="仿宋"/>
          <w:color w:val="auto"/>
          <w:sz w:val="32"/>
          <w:szCs w:val="32"/>
        </w:rPr>
      </w:pPr>
      <w:r>
        <w:rPr>
          <w:rFonts w:hint="eastAsia" w:eastAsia="仿宋"/>
          <w:color w:val="auto"/>
          <w:sz w:val="32"/>
          <w:szCs w:val="32"/>
        </w:rPr>
        <w:t>附件1</w:t>
      </w:r>
    </w:p>
    <w:p w14:paraId="17CC268A">
      <w:pPr>
        <w:jc w:val="center"/>
        <w:textAlignment w:val="top"/>
        <w:rPr>
          <w:color w:val="auto"/>
        </w:rPr>
      </w:pPr>
      <w:r>
        <w:rPr>
          <w:rFonts w:ascii="Verdana"/>
          <w:color w:val="auto"/>
          <w:sz w:val="44"/>
        </w:rPr>
        <w:t>本次检验项目</w:t>
      </w:r>
    </w:p>
    <w:p w14:paraId="19465F5A">
      <w:pPr>
        <w:rPr>
          <w:rFonts w:hint="eastAsia"/>
          <w:color w:val="auto"/>
        </w:rPr>
      </w:pPr>
    </w:p>
    <w:p w14:paraId="2CE86912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食用油、油脂及其制品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0389F7FB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36D23B8C">
      <w:pPr>
        <w:ind w:firstLine="640" w:firstLineChars="200"/>
        <w:rPr>
          <w:rFonts w:eastAsia="仿宋"/>
          <w:color w:val="auto"/>
          <w:sz w:val="32"/>
          <w:szCs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GB/T 8233-2018《芝麻油》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2762-2022《食品安全国家标准 食品中污染物限量》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2716-2018《食品安全国家标准 植物油》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eastAsia="仿宋"/>
          <w:color w:val="auto"/>
          <w:sz w:val="32"/>
        </w:rPr>
        <w:t>等标</w:t>
      </w:r>
      <w:r>
        <w:rPr>
          <w:rFonts w:eastAsia="仿宋"/>
          <w:color w:val="auto"/>
          <w:sz w:val="32"/>
          <w:szCs w:val="32"/>
        </w:rPr>
        <w:t>准及产品明示标准和指标的要求。</w:t>
      </w:r>
    </w:p>
    <w:p w14:paraId="6AA1AEF8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31021AA2">
      <w:pPr>
        <w:spacing w:line="480" w:lineRule="auto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食用植物油抽检项目包括铅、酸价、过氧化值、溶剂残留量、乙基麦芽酚、苯并[a]芘6个指标。</w:t>
      </w:r>
    </w:p>
    <w:p w14:paraId="165BD7EA">
      <w:pPr>
        <w:rPr>
          <w:rFonts w:hint="eastAsia"/>
          <w:color w:val="auto"/>
        </w:rPr>
      </w:pPr>
    </w:p>
    <w:p w14:paraId="2D97A340">
      <w:pPr>
        <w:rPr>
          <w:rFonts w:hint="eastAsia"/>
          <w:color w:val="auto"/>
        </w:rPr>
      </w:pPr>
    </w:p>
    <w:p w14:paraId="32F26FC5">
      <w:pPr>
        <w:rPr>
          <w:rFonts w:hint="eastAsia" w:eastAsia="宋体"/>
          <w:color w:val="auto"/>
          <w:lang w:val="en-US" w:eastAsia="zh-CN"/>
        </w:rPr>
      </w:pPr>
    </w:p>
    <w:p w14:paraId="0D390974">
      <w:pPr>
        <w:rPr>
          <w:rFonts w:hint="eastAsia"/>
          <w:color w:val="auto"/>
        </w:rPr>
      </w:pPr>
    </w:p>
    <w:p w14:paraId="18824617">
      <w:pPr>
        <w:rPr>
          <w:rFonts w:hint="eastAsia"/>
          <w:color w:val="auto"/>
        </w:rPr>
      </w:pPr>
    </w:p>
    <w:p w14:paraId="2DAE1687">
      <w:pPr>
        <w:rPr>
          <w:rFonts w:hint="eastAsia"/>
          <w:color w:val="auto"/>
        </w:rPr>
      </w:pPr>
    </w:p>
    <w:p w14:paraId="5E91F37B">
      <w:pPr>
        <w:rPr>
          <w:rFonts w:hint="eastAsia"/>
          <w:color w:val="auto"/>
        </w:rPr>
      </w:pPr>
    </w:p>
    <w:p w14:paraId="4B04D0B9">
      <w:pPr>
        <w:rPr>
          <w:rFonts w:hint="eastAsia"/>
          <w:color w:val="auto"/>
        </w:rPr>
      </w:pPr>
    </w:p>
    <w:p w14:paraId="74147579">
      <w:pPr>
        <w:rPr>
          <w:rFonts w:hint="eastAsia"/>
          <w:color w:val="auto"/>
        </w:rPr>
      </w:pPr>
    </w:p>
    <w:p w14:paraId="41CC5080">
      <w:pPr>
        <w:rPr>
          <w:rFonts w:hint="eastAsia"/>
          <w:color w:val="auto"/>
        </w:rPr>
      </w:pPr>
    </w:p>
    <w:p w14:paraId="17D63A6B">
      <w:pPr>
        <w:rPr>
          <w:rFonts w:hint="eastAsia"/>
          <w:color w:val="auto"/>
        </w:rPr>
      </w:pPr>
    </w:p>
    <w:p w14:paraId="7B0E567E">
      <w:pPr>
        <w:rPr>
          <w:rFonts w:hint="eastAsia"/>
          <w:color w:val="auto"/>
        </w:rPr>
      </w:pPr>
    </w:p>
    <w:p w14:paraId="3A509C81">
      <w:pPr>
        <w:rPr>
          <w:rFonts w:hint="eastAsia"/>
          <w:color w:val="auto"/>
        </w:rPr>
      </w:pPr>
    </w:p>
    <w:p w14:paraId="32508446">
      <w:pPr>
        <w:rPr>
          <w:rFonts w:hint="eastAsia"/>
          <w:color w:val="auto"/>
        </w:rPr>
      </w:pPr>
    </w:p>
    <w:p w14:paraId="5060609B">
      <w:pPr>
        <w:rPr>
          <w:rFonts w:hint="eastAsia"/>
          <w:color w:val="auto"/>
        </w:rPr>
      </w:pPr>
    </w:p>
    <w:p w14:paraId="2536F133">
      <w:pPr>
        <w:rPr>
          <w:rFonts w:hint="eastAsia"/>
          <w:color w:val="auto"/>
        </w:rPr>
      </w:pPr>
    </w:p>
    <w:p w14:paraId="5E46D5B1">
      <w:pPr>
        <w:rPr>
          <w:rFonts w:hint="eastAsia"/>
          <w:color w:val="auto"/>
        </w:rPr>
      </w:pPr>
    </w:p>
    <w:p w14:paraId="09B20313">
      <w:pPr>
        <w:rPr>
          <w:rFonts w:hint="eastAsia"/>
          <w:color w:val="auto"/>
        </w:rPr>
      </w:pPr>
    </w:p>
    <w:p w14:paraId="0EEAF41E">
      <w:pPr>
        <w:rPr>
          <w:rFonts w:hint="eastAsia"/>
          <w:color w:val="auto"/>
        </w:rPr>
      </w:pPr>
    </w:p>
    <w:p w14:paraId="030D7B3E">
      <w:pPr>
        <w:rPr>
          <w:rFonts w:hint="eastAsia"/>
          <w:color w:val="auto"/>
        </w:rPr>
      </w:pPr>
    </w:p>
    <w:p w14:paraId="19B11B66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肉制品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9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7981E4DD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6807EF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076A474F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7B53A32C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eastAsia="仿宋"/>
          <w:color w:val="auto"/>
          <w:sz w:val="32"/>
          <w:lang w:val="en-US" w:eastAsia="zh-CN"/>
        </w:rPr>
        <w:t>熟肉制品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亚硝酸盐、苯甲酸及其钠盐、山梨酸及其钾盐、糖精钠、脱氢乙酸及其钠盐5</w:t>
      </w:r>
      <w:bookmarkStart w:id="0" w:name="_GoBack"/>
      <w:bookmarkEnd w:id="0"/>
      <w:r>
        <w:rPr>
          <w:rFonts w:eastAsia="仿宋"/>
          <w:color w:val="auto"/>
          <w:sz w:val="32"/>
        </w:rPr>
        <w:t>个指标。</w:t>
      </w:r>
    </w:p>
    <w:p w14:paraId="3398323C">
      <w:pPr>
        <w:rPr>
          <w:rFonts w:hint="eastAsia" w:eastAsia="仿宋"/>
          <w:color w:val="auto"/>
          <w:sz w:val="32"/>
        </w:rPr>
      </w:pPr>
    </w:p>
    <w:p w14:paraId="7606AFEC">
      <w:pPr>
        <w:rPr>
          <w:rFonts w:hint="eastAsia" w:eastAsia="仿宋"/>
          <w:color w:val="auto"/>
          <w:sz w:val="32"/>
        </w:rPr>
      </w:pPr>
    </w:p>
    <w:p w14:paraId="64FB3374">
      <w:pPr>
        <w:rPr>
          <w:rFonts w:hint="eastAsia" w:eastAsia="仿宋"/>
          <w:color w:val="auto"/>
          <w:sz w:val="32"/>
        </w:rPr>
      </w:pPr>
    </w:p>
    <w:p w14:paraId="5C5251A6">
      <w:pPr>
        <w:rPr>
          <w:rFonts w:hint="eastAsia" w:eastAsia="仿宋"/>
          <w:color w:val="auto"/>
          <w:sz w:val="32"/>
        </w:rPr>
      </w:pPr>
    </w:p>
    <w:p w14:paraId="50F0DE44">
      <w:pPr>
        <w:rPr>
          <w:rFonts w:hint="eastAsia" w:eastAsia="仿宋"/>
          <w:color w:val="auto"/>
          <w:sz w:val="32"/>
        </w:rPr>
      </w:pPr>
    </w:p>
    <w:p w14:paraId="4DED3170">
      <w:pPr>
        <w:rPr>
          <w:rFonts w:hint="eastAsia" w:eastAsia="仿宋"/>
          <w:color w:val="auto"/>
          <w:sz w:val="32"/>
        </w:rPr>
      </w:pPr>
    </w:p>
    <w:p w14:paraId="28234006">
      <w:pPr>
        <w:rPr>
          <w:rFonts w:hint="eastAsia" w:eastAsia="仿宋"/>
          <w:color w:val="auto"/>
          <w:sz w:val="32"/>
        </w:rPr>
      </w:pPr>
    </w:p>
    <w:p w14:paraId="06B26197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56843F7B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6CD2FD82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42FDE6B2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4AF14783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054EE9AA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42A577ED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1103B62B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饮料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B98F7AB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FCDDB89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  <w:lang w:eastAsia="zh-CN"/>
        </w:rPr>
        <w:t>GB 2762-2022《食品安全国家标准 食品中污染物限量》、GB 19298-2014《食品安全国家标准 包装饮用水》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556BA104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2A74DCDF">
      <w:pPr>
        <w:spacing w:line="480" w:lineRule="auto"/>
        <w:ind w:firstLine="640" w:firstLineChars="200"/>
        <w:jc w:val="left"/>
        <w:rPr>
          <w:rFonts w:hint="eastAsia" w:eastAsia="仿宋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1.包装饮用水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铅、总砷、镉、亚硝酸盐、耗氧量、余氯、溴酸盐、三氯甲烷、大肠菌群、铜绿假单胞菌10</w:t>
      </w:r>
      <w:r>
        <w:rPr>
          <w:rFonts w:eastAsia="仿宋"/>
          <w:color w:val="auto"/>
          <w:sz w:val="32"/>
        </w:rPr>
        <w:t>个指标</w:t>
      </w:r>
      <w:r>
        <w:rPr>
          <w:rFonts w:hint="eastAsia" w:eastAsia="仿宋"/>
          <w:color w:val="auto"/>
          <w:sz w:val="32"/>
          <w:lang w:eastAsia="zh-CN"/>
        </w:rPr>
        <w:t>。</w:t>
      </w:r>
    </w:p>
    <w:p w14:paraId="4B96E7FC">
      <w:pPr>
        <w:rPr>
          <w:rFonts w:hint="eastAsia" w:eastAsia="仿宋"/>
          <w:color w:val="auto"/>
          <w:sz w:val="32"/>
        </w:rPr>
      </w:pPr>
    </w:p>
    <w:p w14:paraId="3B55BD01">
      <w:pPr>
        <w:rPr>
          <w:rFonts w:hint="eastAsia" w:eastAsia="仿宋"/>
          <w:color w:val="auto"/>
          <w:sz w:val="32"/>
        </w:rPr>
      </w:pPr>
    </w:p>
    <w:p w14:paraId="398E4A06">
      <w:pPr>
        <w:rPr>
          <w:rFonts w:hint="eastAsia" w:eastAsia="仿宋"/>
          <w:color w:val="auto"/>
          <w:sz w:val="32"/>
        </w:rPr>
      </w:pPr>
    </w:p>
    <w:p w14:paraId="2E8FD555">
      <w:pPr>
        <w:rPr>
          <w:rFonts w:hint="eastAsia" w:eastAsia="仿宋"/>
          <w:color w:val="auto"/>
          <w:sz w:val="32"/>
        </w:rPr>
      </w:pPr>
    </w:p>
    <w:p w14:paraId="098E0C21">
      <w:pPr>
        <w:rPr>
          <w:rFonts w:hint="eastAsia" w:eastAsia="仿宋"/>
          <w:color w:val="auto"/>
          <w:sz w:val="32"/>
        </w:rPr>
      </w:pPr>
    </w:p>
    <w:p w14:paraId="3D994418">
      <w:pPr>
        <w:rPr>
          <w:rFonts w:hint="eastAsia" w:eastAsia="仿宋"/>
          <w:color w:val="auto"/>
          <w:sz w:val="32"/>
        </w:rPr>
      </w:pPr>
    </w:p>
    <w:p w14:paraId="0A2D9469">
      <w:pPr>
        <w:rPr>
          <w:rFonts w:hint="eastAsia" w:eastAsia="仿宋"/>
          <w:color w:val="auto"/>
          <w:sz w:val="32"/>
        </w:rPr>
      </w:pPr>
    </w:p>
    <w:p w14:paraId="4E59EADF">
      <w:pPr>
        <w:rPr>
          <w:rFonts w:hint="eastAsia" w:eastAsia="仿宋"/>
          <w:color w:val="auto"/>
          <w:sz w:val="32"/>
        </w:rPr>
      </w:pPr>
    </w:p>
    <w:p w14:paraId="2BE3F2AF">
      <w:pPr>
        <w:rPr>
          <w:rFonts w:hint="eastAsia" w:eastAsia="仿宋"/>
          <w:color w:val="auto"/>
          <w:sz w:val="32"/>
        </w:rPr>
      </w:pPr>
    </w:p>
    <w:p w14:paraId="18FC7518">
      <w:pPr>
        <w:rPr>
          <w:rFonts w:hint="eastAsia" w:eastAsia="仿宋"/>
          <w:color w:val="auto"/>
          <w:sz w:val="32"/>
        </w:rPr>
      </w:pPr>
    </w:p>
    <w:p w14:paraId="41C281F4">
      <w:pPr>
        <w:rPr>
          <w:rFonts w:hint="eastAsia" w:eastAsia="仿宋"/>
          <w:color w:val="auto"/>
          <w:sz w:val="32"/>
        </w:rPr>
      </w:pPr>
    </w:p>
    <w:p w14:paraId="1712D00B">
      <w:pPr>
        <w:rPr>
          <w:rFonts w:hint="eastAsia" w:eastAsia="仿宋"/>
          <w:color w:val="auto"/>
          <w:sz w:val="32"/>
        </w:rPr>
      </w:pPr>
    </w:p>
    <w:p w14:paraId="50947AFA">
      <w:pPr>
        <w:spacing w:before="4"/>
        <w:ind w:firstLine="640" w:firstLineChars="200"/>
        <w:jc w:val="left"/>
        <w:rPr>
          <w:rFonts w:hint="eastAsia" w:ascii="仿宋_GB2312" w:hAnsi="Times New Roman" w:eastAsia="仿宋_GB2312"/>
          <w:color w:val="auto"/>
          <w:sz w:val="32"/>
        </w:rPr>
      </w:pPr>
    </w:p>
    <w:p w14:paraId="275E1DC8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方便食品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4DD72B3E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363DD7E5">
      <w:pPr>
        <w:ind w:firstLine="640" w:firstLineChars="200"/>
        <w:jc w:val="left"/>
        <w:rPr>
          <w:rFonts w:hint="eastAsia" w:ascii="仿宋_GB2312" w:hAnsi="仿宋_GB2312" w:eastAsia="仿宋_GB2312"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抽检依据是 </w:t>
      </w:r>
      <w:r>
        <w:rPr>
          <w:rFonts w:hint="default" w:ascii="仿宋_GB2312" w:hAnsi="仿宋_GB2312" w:eastAsia="仿宋_GB2312"/>
          <w:color w:val="auto"/>
          <w:sz w:val="32"/>
          <w:lang w:val="en-US" w:eastAsia="zh-CN"/>
        </w:rPr>
        <w:t>GB 17400-2015《食品安全国家标准 方便面》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等标准及产品明示标准和指标的要求。</w:t>
      </w:r>
    </w:p>
    <w:p w14:paraId="0BB2CE40">
      <w:pPr>
        <w:spacing w:line="480" w:lineRule="auto"/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09CF0825">
      <w:pPr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方便食品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水分、酸价、菌落总数、大肠菌群4</w:t>
      </w:r>
      <w:r>
        <w:rPr>
          <w:rFonts w:eastAsia="仿宋"/>
          <w:color w:val="auto"/>
          <w:sz w:val="32"/>
        </w:rPr>
        <w:t>个指标。</w:t>
      </w:r>
      <w:r>
        <w:rPr>
          <w:rFonts w:eastAsia="仿宋"/>
          <w:color w:val="auto"/>
          <w:sz w:val="32"/>
        </w:rPr>
        <w:tab/>
      </w:r>
    </w:p>
    <w:p w14:paraId="2891533A">
      <w:pPr>
        <w:rPr>
          <w:rFonts w:hint="eastAsia" w:eastAsia="仿宋"/>
          <w:color w:val="auto"/>
          <w:sz w:val="32"/>
        </w:rPr>
      </w:pPr>
    </w:p>
    <w:p w14:paraId="4C70F006">
      <w:pPr>
        <w:rPr>
          <w:rFonts w:hint="eastAsia" w:eastAsia="仿宋"/>
          <w:color w:val="auto"/>
          <w:sz w:val="32"/>
        </w:rPr>
      </w:pPr>
    </w:p>
    <w:p w14:paraId="67F0C37F">
      <w:pPr>
        <w:rPr>
          <w:rFonts w:hint="eastAsia" w:eastAsia="仿宋"/>
          <w:color w:val="auto"/>
          <w:sz w:val="32"/>
        </w:rPr>
      </w:pPr>
    </w:p>
    <w:p w14:paraId="473331E1">
      <w:pPr>
        <w:rPr>
          <w:rFonts w:hint="eastAsia" w:eastAsia="仿宋"/>
          <w:color w:val="auto"/>
          <w:sz w:val="32"/>
        </w:rPr>
      </w:pPr>
    </w:p>
    <w:p w14:paraId="79AEE6CE">
      <w:pPr>
        <w:rPr>
          <w:rFonts w:hint="eastAsia" w:eastAsia="仿宋"/>
          <w:color w:val="auto"/>
          <w:sz w:val="32"/>
        </w:rPr>
      </w:pPr>
    </w:p>
    <w:p w14:paraId="2F9B6E4F">
      <w:pPr>
        <w:rPr>
          <w:rFonts w:hint="eastAsia" w:eastAsia="仿宋"/>
          <w:color w:val="auto"/>
          <w:sz w:val="32"/>
        </w:rPr>
      </w:pPr>
    </w:p>
    <w:p w14:paraId="1CFDFD7F">
      <w:pPr>
        <w:rPr>
          <w:rFonts w:hint="eastAsia" w:eastAsia="仿宋"/>
          <w:color w:val="auto"/>
          <w:sz w:val="32"/>
        </w:rPr>
      </w:pPr>
    </w:p>
    <w:p w14:paraId="2112B766">
      <w:pPr>
        <w:rPr>
          <w:rFonts w:hint="eastAsia" w:eastAsia="仿宋"/>
          <w:color w:val="auto"/>
          <w:sz w:val="32"/>
        </w:rPr>
      </w:pPr>
    </w:p>
    <w:p w14:paraId="16478664">
      <w:pPr>
        <w:rPr>
          <w:rFonts w:hint="eastAsia" w:eastAsia="仿宋"/>
          <w:color w:val="auto"/>
          <w:sz w:val="32"/>
        </w:rPr>
      </w:pPr>
    </w:p>
    <w:p w14:paraId="09C6E906">
      <w:pPr>
        <w:rPr>
          <w:rFonts w:hint="eastAsia" w:eastAsia="仿宋"/>
          <w:color w:val="auto"/>
          <w:sz w:val="32"/>
        </w:rPr>
      </w:pPr>
    </w:p>
    <w:p w14:paraId="2EEB956A">
      <w:pPr>
        <w:rPr>
          <w:rFonts w:hint="eastAsia" w:eastAsia="仿宋"/>
          <w:color w:val="auto"/>
          <w:sz w:val="32"/>
        </w:rPr>
      </w:pPr>
    </w:p>
    <w:p w14:paraId="4B524D6C">
      <w:pPr>
        <w:rPr>
          <w:rFonts w:hint="eastAsia" w:eastAsia="仿宋"/>
          <w:color w:val="auto"/>
          <w:sz w:val="32"/>
        </w:rPr>
      </w:pPr>
    </w:p>
    <w:p w14:paraId="5826F764">
      <w:pPr>
        <w:rPr>
          <w:rFonts w:hint="eastAsia" w:eastAsia="仿宋"/>
          <w:color w:val="auto"/>
          <w:sz w:val="32"/>
        </w:rPr>
      </w:pPr>
    </w:p>
    <w:p w14:paraId="3735EBC9">
      <w:pPr>
        <w:rPr>
          <w:rFonts w:hint="eastAsia" w:eastAsia="仿宋"/>
          <w:color w:val="auto"/>
          <w:sz w:val="32"/>
        </w:rPr>
      </w:pPr>
    </w:p>
    <w:p w14:paraId="7148B0C5">
      <w:pPr>
        <w:rPr>
          <w:rFonts w:hint="eastAsia" w:eastAsia="仿宋"/>
          <w:color w:val="auto"/>
          <w:sz w:val="32"/>
        </w:rPr>
      </w:pPr>
    </w:p>
    <w:p w14:paraId="7FD0F7E0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酒类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85C7CA2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61A465B6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抽检依据是GB 2758-2012《食品安全国家标准 发酵酒及其配制酒》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eastAsia="仿宋"/>
          <w:color w:val="auto"/>
          <w:sz w:val="32"/>
        </w:rPr>
        <w:t>GB/T 4927-2008 《啤酒 》</w:t>
      </w:r>
      <w:r>
        <w:rPr>
          <w:rFonts w:hint="eastAsia" w:eastAsia="仿宋"/>
          <w:color w:val="auto"/>
          <w:sz w:val="32"/>
        </w:rPr>
        <w:t>等标准及产品明示标准和指标的</w:t>
      </w:r>
      <w:r>
        <w:rPr>
          <w:rFonts w:eastAsia="仿宋"/>
          <w:color w:val="auto"/>
          <w:sz w:val="32"/>
        </w:rPr>
        <w:t>要求。</w:t>
      </w:r>
    </w:p>
    <w:p w14:paraId="54AEDD6E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0428F64A">
      <w:pPr>
        <w:spacing w:line="480" w:lineRule="auto"/>
        <w:ind w:firstLine="480" w:firstLineChars="150"/>
        <w:jc w:val="left"/>
        <w:rPr>
          <w:rFonts w:hint="default" w:eastAsia="仿宋"/>
          <w:color w:val="auto"/>
          <w:sz w:val="32"/>
          <w:lang w:val="en-US" w:eastAsia="zh-CN"/>
        </w:rPr>
      </w:pPr>
      <w:r>
        <w:rPr>
          <w:rFonts w:hint="eastAsia" w:eastAsia="仿宋"/>
          <w:color w:val="auto"/>
          <w:sz w:val="32"/>
          <w:lang w:val="en-US" w:eastAsia="zh-CN"/>
        </w:rPr>
        <w:t>啤酒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酒精度、甲醛2</w:t>
      </w:r>
      <w:r>
        <w:rPr>
          <w:rFonts w:eastAsia="仿宋"/>
          <w:color w:val="auto"/>
          <w:sz w:val="32"/>
        </w:rPr>
        <w:t>个指标。</w:t>
      </w:r>
    </w:p>
    <w:p w14:paraId="2D10E0F0">
      <w:pPr>
        <w:spacing w:line="480" w:lineRule="auto"/>
        <w:rPr>
          <w:rFonts w:hint="eastAsia" w:eastAsia="仿宋"/>
          <w:color w:val="auto"/>
          <w:sz w:val="32"/>
        </w:rPr>
      </w:pPr>
    </w:p>
    <w:p w14:paraId="35B85D36">
      <w:pPr>
        <w:spacing w:line="480" w:lineRule="auto"/>
        <w:rPr>
          <w:rFonts w:hint="eastAsia" w:eastAsia="仿宋"/>
          <w:color w:val="auto"/>
          <w:sz w:val="32"/>
        </w:rPr>
      </w:pPr>
    </w:p>
    <w:p w14:paraId="1AB76184">
      <w:pPr>
        <w:spacing w:line="480" w:lineRule="auto"/>
        <w:rPr>
          <w:rFonts w:hint="eastAsia" w:eastAsia="仿宋"/>
          <w:color w:val="auto"/>
          <w:sz w:val="32"/>
        </w:rPr>
      </w:pPr>
    </w:p>
    <w:p w14:paraId="5224EC11">
      <w:pPr>
        <w:spacing w:line="480" w:lineRule="auto"/>
        <w:rPr>
          <w:rFonts w:hint="eastAsia" w:eastAsia="仿宋"/>
          <w:color w:val="auto"/>
          <w:sz w:val="32"/>
        </w:rPr>
      </w:pPr>
    </w:p>
    <w:p w14:paraId="6F061C54">
      <w:pPr>
        <w:spacing w:line="480" w:lineRule="auto"/>
        <w:rPr>
          <w:rFonts w:hint="eastAsia" w:eastAsia="仿宋"/>
          <w:color w:val="auto"/>
          <w:sz w:val="32"/>
        </w:rPr>
      </w:pPr>
    </w:p>
    <w:p w14:paraId="62835496">
      <w:pPr>
        <w:spacing w:line="480" w:lineRule="auto"/>
        <w:rPr>
          <w:rFonts w:hint="eastAsia" w:eastAsia="仿宋"/>
          <w:color w:val="auto"/>
          <w:sz w:val="32"/>
        </w:rPr>
      </w:pPr>
    </w:p>
    <w:p w14:paraId="2E97DE27">
      <w:pPr>
        <w:spacing w:line="480" w:lineRule="auto"/>
        <w:rPr>
          <w:rFonts w:hint="eastAsia" w:eastAsia="仿宋"/>
          <w:color w:val="auto"/>
          <w:sz w:val="32"/>
        </w:rPr>
      </w:pPr>
    </w:p>
    <w:p w14:paraId="73F5A50D">
      <w:pPr>
        <w:spacing w:line="480" w:lineRule="auto"/>
        <w:rPr>
          <w:rFonts w:hint="eastAsia" w:eastAsia="仿宋"/>
          <w:color w:val="auto"/>
          <w:sz w:val="32"/>
        </w:rPr>
      </w:pPr>
    </w:p>
    <w:p w14:paraId="321E99D7">
      <w:pPr>
        <w:spacing w:line="480" w:lineRule="auto"/>
        <w:rPr>
          <w:rFonts w:hint="eastAsia" w:eastAsia="仿宋"/>
          <w:color w:val="auto"/>
          <w:sz w:val="32"/>
        </w:rPr>
      </w:pPr>
    </w:p>
    <w:p w14:paraId="300533B3">
      <w:pPr>
        <w:spacing w:line="480" w:lineRule="auto"/>
        <w:rPr>
          <w:rFonts w:hint="eastAsia" w:eastAsia="仿宋"/>
          <w:color w:val="auto"/>
          <w:sz w:val="32"/>
        </w:rPr>
      </w:pPr>
    </w:p>
    <w:p w14:paraId="6D9559E4">
      <w:pPr>
        <w:spacing w:line="480" w:lineRule="auto"/>
        <w:rPr>
          <w:rFonts w:hint="eastAsia" w:eastAsia="仿宋"/>
          <w:color w:val="auto"/>
          <w:sz w:val="32"/>
        </w:rPr>
      </w:pPr>
    </w:p>
    <w:p w14:paraId="79C1E9DF">
      <w:pPr>
        <w:spacing w:line="480" w:lineRule="auto"/>
        <w:rPr>
          <w:rFonts w:hint="eastAsia" w:eastAsia="仿宋"/>
          <w:color w:val="auto"/>
          <w:sz w:val="32"/>
        </w:rPr>
      </w:pPr>
    </w:p>
    <w:p w14:paraId="5572882C">
      <w:pPr>
        <w:spacing w:line="480" w:lineRule="auto"/>
        <w:rPr>
          <w:rFonts w:hint="eastAsia" w:eastAsia="仿宋"/>
          <w:color w:val="auto"/>
          <w:sz w:val="32"/>
        </w:rPr>
      </w:pPr>
    </w:p>
    <w:p w14:paraId="6CDB68E5">
      <w:pPr>
        <w:spacing w:line="480" w:lineRule="auto"/>
        <w:rPr>
          <w:rFonts w:hint="eastAsia" w:eastAsia="仿宋"/>
          <w:color w:val="auto"/>
          <w:sz w:val="32"/>
        </w:rPr>
      </w:pPr>
    </w:p>
    <w:p w14:paraId="6AE65E87">
      <w:pPr>
        <w:spacing w:line="480" w:lineRule="auto"/>
        <w:rPr>
          <w:rFonts w:hint="eastAsia" w:eastAsia="仿宋"/>
          <w:color w:val="auto"/>
          <w:sz w:val="32"/>
        </w:rPr>
      </w:pPr>
    </w:p>
    <w:p w14:paraId="4B1804D1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炒货食品及坚果制品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8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50DF8AC8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1884AFF3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EB22A23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1F53E4A8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炒货食品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苯甲酸及其钠盐、山梨酸及其钾盐、糖精钠3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个指标。</w:t>
      </w:r>
    </w:p>
    <w:p w14:paraId="601C7483">
      <w:pPr>
        <w:spacing w:line="480" w:lineRule="auto"/>
        <w:rPr>
          <w:rFonts w:hint="eastAsia" w:eastAsia="仿宋"/>
          <w:color w:val="auto"/>
          <w:sz w:val="32"/>
        </w:rPr>
      </w:pPr>
    </w:p>
    <w:p w14:paraId="15FFC45C">
      <w:pPr>
        <w:spacing w:line="480" w:lineRule="auto"/>
        <w:rPr>
          <w:rFonts w:hint="eastAsia" w:eastAsia="仿宋"/>
          <w:color w:val="auto"/>
          <w:sz w:val="32"/>
        </w:rPr>
      </w:pPr>
    </w:p>
    <w:p w14:paraId="566D1136">
      <w:pPr>
        <w:spacing w:line="480" w:lineRule="auto"/>
        <w:rPr>
          <w:rFonts w:hint="eastAsia" w:eastAsia="仿宋"/>
          <w:color w:val="auto"/>
          <w:sz w:val="32"/>
        </w:rPr>
      </w:pPr>
    </w:p>
    <w:p w14:paraId="4CD654D0">
      <w:pPr>
        <w:spacing w:line="480" w:lineRule="auto"/>
        <w:rPr>
          <w:rFonts w:hint="eastAsia" w:eastAsia="仿宋"/>
          <w:color w:val="auto"/>
          <w:sz w:val="32"/>
        </w:rPr>
      </w:pPr>
    </w:p>
    <w:p w14:paraId="300088BE">
      <w:pPr>
        <w:spacing w:line="480" w:lineRule="auto"/>
        <w:rPr>
          <w:rFonts w:hint="eastAsia" w:eastAsia="仿宋"/>
          <w:color w:val="auto"/>
          <w:sz w:val="32"/>
        </w:rPr>
      </w:pPr>
    </w:p>
    <w:p w14:paraId="3CF6F257">
      <w:pPr>
        <w:spacing w:line="480" w:lineRule="auto"/>
        <w:rPr>
          <w:rFonts w:hint="eastAsia" w:eastAsia="仿宋"/>
          <w:color w:val="auto"/>
          <w:sz w:val="32"/>
        </w:rPr>
      </w:pPr>
    </w:p>
    <w:p w14:paraId="69CB34B4">
      <w:pPr>
        <w:spacing w:line="480" w:lineRule="auto"/>
        <w:rPr>
          <w:rFonts w:hint="eastAsia" w:eastAsia="仿宋"/>
          <w:color w:val="auto"/>
          <w:sz w:val="32"/>
        </w:rPr>
      </w:pPr>
    </w:p>
    <w:p w14:paraId="24F0AB73">
      <w:pPr>
        <w:spacing w:line="480" w:lineRule="auto"/>
        <w:rPr>
          <w:rFonts w:hint="eastAsia" w:eastAsia="仿宋"/>
          <w:color w:val="auto"/>
          <w:sz w:val="32"/>
        </w:rPr>
      </w:pPr>
    </w:p>
    <w:p w14:paraId="4F2AD2E2">
      <w:pPr>
        <w:spacing w:line="480" w:lineRule="auto"/>
        <w:rPr>
          <w:rFonts w:hint="eastAsia" w:eastAsia="仿宋"/>
          <w:color w:val="auto"/>
          <w:sz w:val="32"/>
        </w:rPr>
      </w:pPr>
    </w:p>
    <w:p w14:paraId="4B65BF15">
      <w:pPr>
        <w:spacing w:line="480" w:lineRule="auto"/>
        <w:rPr>
          <w:rFonts w:hint="eastAsia" w:eastAsia="仿宋"/>
          <w:color w:val="auto"/>
          <w:sz w:val="32"/>
        </w:rPr>
      </w:pPr>
    </w:p>
    <w:p w14:paraId="24ACAB33">
      <w:pPr>
        <w:spacing w:line="480" w:lineRule="auto"/>
        <w:rPr>
          <w:rFonts w:hint="eastAsia" w:eastAsia="仿宋"/>
          <w:color w:val="auto"/>
          <w:sz w:val="32"/>
        </w:rPr>
      </w:pPr>
    </w:p>
    <w:p w14:paraId="1B363962">
      <w:pPr>
        <w:spacing w:line="480" w:lineRule="auto"/>
        <w:rPr>
          <w:rFonts w:hint="eastAsia" w:eastAsia="仿宋"/>
          <w:color w:val="auto"/>
          <w:sz w:val="32"/>
        </w:rPr>
      </w:pPr>
    </w:p>
    <w:p w14:paraId="6F708BAC">
      <w:pPr>
        <w:spacing w:line="480" w:lineRule="auto"/>
        <w:rPr>
          <w:rFonts w:hint="eastAsia" w:eastAsia="仿宋"/>
          <w:color w:val="auto"/>
          <w:sz w:val="32"/>
        </w:rPr>
      </w:pPr>
    </w:p>
    <w:p w14:paraId="1FD11829">
      <w:pPr>
        <w:spacing w:line="480" w:lineRule="auto"/>
        <w:rPr>
          <w:rFonts w:hint="eastAsia" w:eastAsia="仿宋"/>
          <w:color w:val="auto"/>
          <w:sz w:val="32"/>
        </w:rPr>
      </w:pPr>
    </w:p>
    <w:p w14:paraId="14770BB9">
      <w:pPr>
        <w:spacing w:line="480" w:lineRule="auto"/>
        <w:rPr>
          <w:rFonts w:hint="eastAsia" w:eastAsia="仿宋"/>
          <w:color w:val="auto"/>
          <w:sz w:val="32"/>
        </w:rPr>
      </w:pPr>
    </w:p>
    <w:p w14:paraId="079C6DB5">
      <w:pPr>
        <w:spacing w:before="4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Times New Roman" w:eastAsia="仿宋_GB2312"/>
          <w:color w:val="auto"/>
          <w:sz w:val="32"/>
        </w:rPr>
        <w:t>糕点</w:t>
      </w:r>
      <w:r>
        <w:rPr>
          <w:rFonts w:hint="eastAsia" w:ascii="仿宋_GB2312" w:eastAsia="仿宋_GB2312"/>
          <w:color w:val="auto"/>
          <w:sz w:val="32"/>
          <w:lang w:val="en-US" w:eastAsia="zh-CN"/>
        </w:rPr>
        <w:t>,</w:t>
      </w: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6</w:t>
      </w:r>
      <w:r>
        <w:rPr>
          <w:rFonts w:hint="eastAsia" w:ascii="仿宋_GB2312" w:hAnsi="仿宋_GB2312" w:eastAsia="仿宋_GB2312"/>
          <w:color w:val="auto"/>
          <w:sz w:val="32"/>
        </w:rPr>
        <w:t>批次</w:t>
      </w:r>
      <w:r>
        <w:rPr>
          <w:rFonts w:hint="eastAsia" w:eastAsia="仿宋"/>
          <w:color w:val="auto"/>
          <w:sz w:val="32"/>
        </w:rPr>
        <w:t>。</w:t>
      </w:r>
    </w:p>
    <w:p w14:paraId="2A170D19">
      <w:pPr>
        <w:ind w:firstLine="640" w:firstLineChars="200"/>
        <w:rPr>
          <w:rFonts w:eastAsia="仿宋"/>
          <w:color w:val="auto"/>
        </w:rPr>
      </w:pPr>
      <w:r>
        <w:rPr>
          <w:rFonts w:eastAsia="仿宋"/>
          <w:color w:val="auto"/>
          <w:sz w:val="32"/>
        </w:rPr>
        <w:t>一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抽检依据</w:t>
      </w:r>
    </w:p>
    <w:p w14:paraId="05948D3F">
      <w:pPr>
        <w:ind w:firstLine="640" w:firstLineChars="200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抽检依据是</w:t>
      </w:r>
      <w:r>
        <w:rPr>
          <w:rFonts w:hint="eastAsia" w:eastAsia="仿宋"/>
          <w:color w:val="auto"/>
          <w:sz w:val="32"/>
        </w:rPr>
        <w:t>GB 2760-2014《食品安全国家标准 食品添加剂使用标准》</w:t>
      </w:r>
      <w:r>
        <w:rPr>
          <w:rFonts w:eastAsia="仿宋"/>
          <w:color w:val="auto"/>
          <w:sz w:val="32"/>
        </w:rPr>
        <w:t>等标准及产品明示标准和指标的要求。</w:t>
      </w:r>
    </w:p>
    <w:p w14:paraId="7F0C08C7">
      <w:pPr>
        <w:spacing w:line="480" w:lineRule="auto"/>
        <w:ind w:firstLine="640" w:firstLineChars="200"/>
        <w:jc w:val="left"/>
        <w:rPr>
          <w:rFonts w:eastAsia="仿宋"/>
          <w:color w:val="auto"/>
          <w:sz w:val="32"/>
        </w:rPr>
      </w:pPr>
      <w:r>
        <w:rPr>
          <w:rFonts w:eastAsia="仿宋"/>
          <w:color w:val="auto"/>
          <w:sz w:val="32"/>
        </w:rPr>
        <w:t>二</w:t>
      </w:r>
      <w:r>
        <w:rPr>
          <w:rFonts w:hint="eastAsia" w:eastAsia="仿宋"/>
          <w:color w:val="auto"/>
          <w:sz w:val="32"/>
        </w:rPr>
        <w:t>、</w:t>
      </w:r>
      <w:r>
        <w:rPr>
          <w:rFonts w:eastAsia="仿宋"/>
          <w:color w:val="auto"/>
          <w:sz w:val="32"/>
        </w:rPr>
        <w:t>检验项目</w:t>
      </w:r>
    </w:p>
    <w:p w14:paraId="74CA7086">
      <w:pPr>
        <w:spacing w:line="480" w:lineRule="auto"/>
        <w:ind w:firstLine="480" w:firstLineChars="150"/>
        <w:jc w:val="left"/>
        <w:rPr>
          <w:rFonts w:eastAsia="仿宋"/>
          <w:color w:val="auto"/>
          <w:sz w:val="32"/>
        </w:rPr>
      </w:pPr>
      <w:r>
        <w:rPr>
          <w:rFonts w:hint="eastAsia" w:ascii="仿宋_GB2312" w:hAnsi="仿宋_GB2312" w:eastAsia="仿宋_GB2312"/>
          <w:color w:val="auto"/>
          <w:sz w:val="32"/>
          <w:lang w:val="en-US" w:eastAsia="zh-CN"/>
        </w:rPr>
        <w:t>糕点</w:t>
      </w:r>
      <w:r>
        <w:rPr>
          <w:rFonts w:eastAsia="仿宋"/>
          <w:color w:val="auto"/>
          <w:sz w:val="32"/>
        </w:rPr>
        <w:t>抽检项目包括</w:t>
      </w:r>
      <w:r>
        <w:rPr>
          <w:rFonts w:hint="eastAsia" w:eastAsia="仿宋"/>
          <w:color w:val="auto"/>
          <w:sz w:val="32"/>
          <w:lang w:val="en-US" w:eastAsia="zh-CN"/>
        </w:rPr>
        <w:t>苯甲酸及其钠盐、山梨酸及其钾盐、糖精钠、</w:t>
      </w:r>
      <w:r>
        <w:rPr>
          <w:rFonts w:hint="eastAsia" w:eastAsia="仿宋"/>
          <w:color w:val="auto"/>
          <w:sz w:val="32"/>
        </w:rPr>
        <w:t>脱氢乙酸及其钠盐</w:t>
      </w:r>
      <w:r>
        <w:rPr>
          <w:rFonts w:hint="eastAsia" w:eastAsia="仿宋"/>
          <w:color w:val="auto"/>
          <w:sz w:val="32"/>
          <w:lang w:eastAsia="zh-CN"/>
        </w:rPr>
        <w:t>、</w:t>
      </w:r>
      <w:r>
        <w:rPr>
          <w:rFonts w:hint="eastAsia" w:eastAsia="仿宋"/>
          <w:color w:val="auto"/>
          <w:sz w:val="32"/>
          <w:lang w:val="en-US" w:eastAsia="zh-CN"/>
        </w:rPr>
        <w:t>铝的残留量5</w:t>
      </w:r>
      <w:r>
        <w:rPr>
          <w:rFonts w:eastAsia="仿宋"/>
          <w:color w:val="auto"/>
          <w:sz w:val="32"/>
        </w:rPr>
        <w:t>个指标。</w:t>
      </w:r>
    </w:p>
    <w:p w14:paraId="54357390">
      <w:pPr>
        <w:spacing w:line="480" w:lineRule="auto"/>
        <w:ind w:firstLine="480" w:firstLineChars="150"/>
        <w:jc w:val="left"/>
        <w:rPr>
          <w:rFonts w:hint="eastAsia" w:eastAsia="仿宋"/>
          <w:color w:val="auto"/>
          <w:sz w:val="32"/>
        </w:rPr>
      </w:pPr>
    </w:p>
    <w:p w14:paraId="284DDE67">
      <w:pPr>
        <w:spacing w:line="480" w:lineRule="auto"/>
        <w:ind w:firstLine="480" w:firstLineChars="150"/>
        <w:jc w:val="left"/>
        <w:rPr>
          <w:rFonts w:hint="eastAsia" w:eastAsia="仿宋"/>
          <w:color w:val="auto"/>
          <w:sz w:val="32"/>
        </w:rPr>
      </w:pPr>
    </w:p>
    <w:p w14:paraId="6033B680">
      <w:pPr>
        <w:spacing w:line="480" w:lineRule="auto"/>
        <w:ind w:firstLine="480" w:firstLineChars="150"/>
        <w:jc w:val="left"/>
        <w:rPr>
          <w:rFonts w:hint="eastAsia" w:eastAsia="仿宋"/>
          <w:color w:val="auto"/>
          <w:sz w:val="32"/>
        </w:rPr>
      </w:pPr>
    </w:p>
    <w:p w14:paraId="1AFAC730">
      <w:pPr>
        <w:spacing w:line="480" w:lineRule="auto"/>
        <w:rPr>
          <w:rFonts w:hint="eastAsia" w:eastAsia="仿宋"/>
          <w:color w:val="auto"/>
          <w:sz w:val="32"/>
        </w:rPr>
      </w:pPr>
    </w:p>
    <w:p w14:paraId="0DD6B910">
      <w:pPr>
        <w:spacing w:line="480" w:lineRule="auto"/>
        <w:rPr>
          <w:rFonts w:hint="eastAsia" w:eastAsia="仿宋"/>
          <w:color w:val="auto"/>
          <w:sz w:val="32"/>
        </w:rPr>
      </w:pPr>
    </w:p>
    <w:p w14:paraId="5BF061E0">
      <w:pPr>
        <w:spacing w:line="480" w:lineRule="auto"/>
        <w:rPr>
          <w:rFonts w:hint="eastAsia" w:eastAsia="仿宋"/>
          <w:color w:val="auto"/>
          <w:sz w:val="32"/>
        </w:rPr>
      </w:pPr>
    </w:p>
    <w:p w14:paraId="21644B60">
      <w:pPr>
        <w:spacing w:line="480" w:lineRule="auto"/>
        <w:rPr>
          <w:rFonts w:hint="eastAsia" w:eastAsia="仿宋"/>
          <w:color w:val="auto"/>
          <w:sz w:val="32"/>
        </w:rPr>
      </w:pPr>
    </w:p>
    <w:p w14:paraId="1C9FA92F">
      <w:pPr>
        <w:spacing w:line="480" w:lineRule="auto"/>
        <w:rPr>
          <w:rFonts w:hint="eastAsia" w:eastAsia="仿宋"/>
          <w:color w:val="auto"/>
          <w:sz w:val="32"/>
        </w:rPr>
      </w:pPr>
    </w:p>
    <w:p w14:paraId="1C9FB5B1">
      <w:pPr>
        <w:spacing w:line="480" w:lineRule="auto"/>
        <w:rPr>
          <w:rFonts w:hint="eastAsia" w:eastAsia="仿宋"/>
          <w:color w:val="auto"/>
          <w:sz w:val="32"/>
          <w:lang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zdhNWI1ZTM2OGU5ZGQxYzNkNWEwNTVmMGFlYmRhMTY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21C5C34"/>
    <w:rsid w:val="02741DEE"/>
    <w:rsid w:val="04365896"/>
    <w:rsid w:val="04B465B1"/>
    <w:rsid w:val="05317CBA"/>
    <w:rsid w:val="059E275E"/>
    <w:rsid w:val="06B75848"/>
    <w:rsid w:val="08BC0B84"/>
    <w:rsid w:val="09F50896"/>
    <w:rsid w:val="0A5C1147"/>
    <w:rsid w:val="0B1D50BA"/>
    <w:rsid w:val="0B403661"/>
    <w:rsid w:val="0DB43078"/>
    <w:rsid w:val="0DDA3736"/>
    <w:rsid w:val="0E633D7F"/>
    <w:rsid w:val="0F346E76"/>
    <w:rsid w:val="136E3561"/>
    <w:rsid w:val="144D6911"/>
    <w:rsid w:val="184E3455"/>
    <w:rsid w:val="18B126D7"/>
    <w:rsid w:val="1B157B5C"/>
    <w:rsid w:val="1C3F45AF"/>
    <w:rsid w:val="1EC37572"/>
    <w:rsid w:val="20322F5E"/>
    <w:rsid w:val="221A374B"/>
    <w:rsid w:val="221A7674"/>
    <w:rsid w:val="23424FFC"/>
    <w:rsid w:val="245E7A3D"/>
    <w:rsid w:val="276A5A12"/>
    <w:rsid w:val="278220C7"/>
    <w:rsid w:val="281E2746"/>
    <w:rsid w:val="28C8675B"/>
    <w:rsid w:val="298E0913"/>
    <w:rsid w:val="29C46615"/>
    <w:rsid w:val="2A2B2EF8"/>
    <w:rsid w:val="2A8B754E"/>
    <w:rsid w:val="2C115FA8"/>
    <w:rsid w:val="2E1B4B77"/>
    <w:rsid w:val="2F2E6FE6"/>
    <w:rsid w:val="32285F4E"/>
    <w:rsid w:val="32836AB1"/>
    <w:rsid w:val="35FC620D"/>
    <w:rsid w:val="36021AD6"/>
    <w:rsid w:val="38EB1BA0"/>
    <w:rsid w:val="390658A4"/>
    <w:rsid w:val="39487663"/>
    <w:rsid w:val="3A5F5A7F"/>
    <w:rsid w:val="3AF55C1A"/>
    <w:rsid w:val="3EA13331"/>
    <w:rsid w:val="3EE947C4"/>
    <w:rsid w:val="4437014D"/>
    <w:rsid w:val="44F645DE"/>
    <w:rsid w:val="457676DF"/>
    <w:rsid w:val="45B05463"/>
    <w:rsid w:val="47D968D2"/>
    <w:rsid w:val="486677BF"/>
    <w:rsid w:val="499D0ED7"/>
    <w:rsid w:val="49E62F52"/>
    <w:rsid w:val="4B445089"/>
    <w:rsid w:val="4B707BE9"/>
    <w:rsid w:val="4BC278B8"/>
    <w:rsid w:val="4E8C0DB6"/>
    <w:rsid w:val="53E72D42"/>
    <w:rsid w:val="56D55286"/>
    <w:rsid w:val="59B219EA"/>
    <w:rsid w:val="59E9425F"/>
    <w:rsid w:val="5A7A360E"/>
    <w:rsid w:val="5E306B69"/>
    <w:rsid w:val="606745F8"/>
    <w:rsid w:val="607C2503"/>
    <w:rsid w:val="621B491E"/>
    <w:rsid w:val="62502FB6"/>
    <w:rsid w:val="63307A1D"/>
    <w:rsid w:val="63AC40D6"/>
    <w:rsid w:val="63F633B2"/>
    <w:rsid w:val="66F86D10"/>
    <w:rsid w:val="67A43B02"/>
    <w:rsid w:val="68556DB7"/>
    <w:rsid w:val="695B7827"/>
    <w:rsid w:val="6B405C58"/>
    <w:rsid w:val="6CA00357"/>
    <w:rsid w:val="6D711160"/>
    <w:rsid w:val="6E4A4335"/>
    <w:rsid w:val="6FF677BA"/>
    <w:rsid w:val="76AD71B4"/>
    <w:rsid w:val="76B16769"/>
    <w:rsid w:val="7D352F5B"/>
    <w:rsid w:val="7E28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2259</Words>
  <Characters>2703</Characters>
  <Lines>26</Lines>
  <Paragraphs>7</Paragraphs>
  <TotalTime>27</TotalTime>
  <ScaleCrop>false</ScaleCrop>
  <LinksUpToDate>false</LinksUpToDate>
  <CharactersWithSpaces>2791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云</cp:lastModifiedBy>
  <dcterms:modified xsi:type="dcterms:W3CDTF">2024-11-28T09:48:33Z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3A3A45E169F041B9B30E407791245F0D_12</vt:lpwstr>
  </property>
</Properties>
</file>