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一、氧乐果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氧乐果是一种广谱高效的内吸性有机磷农药，有良好的触杀和胃毒作用。长期食用氧乐果超标的茄子，可能对人体健康有一定危害。《食品安全国家标准 食品中农药最大残留限量》（GB 2763-2021）中规定，氧乐果在茄子中的最大残留限量值为0.02mg/kg。茄子中氧乐果超标的原因，可能是菜农对使用农药的安全间隔期不了解，从而违规使用或滥用农药。</w:t>
      </w:r>
    </w:p>
    <w:p>
      <w:pPr>
        <w:ind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二、敌敌畏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敌敌畏是一种速效广谱性磷酸酯类杀虫杀螨剂。对高等动物毒性中等，挥发性强，易于通过呼吸道或皮肤进入高等动物体内。对鱼类和蜜蜂有毒。对害虫和叶螨类具有强烈的熏蒸作用以及胃毒、触杀作用。《食品安全国家标准 食品中农药最大残留限量》（GB 2763-2021）中规定，敌敌畏在芹菜中和普通白菜中的最大残留限量分别为0.2 mg/kg和0.1mg/kg。造成超标的原因可能是为快速控制虫害加大用药量，或未遵守采摘间隔期规定，致使上市销售时蔬菜、水果中的药物残留量未能降解至标准限量以下导致超标。</w:t>
      </w:r>
    </w:p>
    <w:p>
      <w:pPr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黑体"/>
          <w:color w:val="000000"/>
          <w:sz w:val="32"/>
          <w:szCs w:val="32"/>
          <w:lang w:val="en-US" w:eastAsia="zh-CN"/>
        </w:rPr>
        <w:t>三、戊唑醇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戊唑醇是一种具有保护、治疗和铲除作用的内吸性杀菌剂，对芒果炭疽病等有较好防效。少量的农药残留不会引起人体急性中毒，但长期食用戊唑醇残留超标的食品，对人体健康可能有一定影响。《食品安全国家标准 食品中农药最大残留限量》（GB 2763-2021）中规定，戊唑醇在芒果中的最大残留限量值为0.05mg/kg。芒果中戊唑醇残留量超标的原因，可能是种植户为快速控制病情，加大用药量或未遵守采摘间隔期规定，致使上市销售的产品中该药物残留量超标。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10483378"/>
    <w:rsid w:val="19F16486"/>
    <w:rsid w:val="232F009B"/>
    <w:rsid w:val="3959061B"/>
    <w:rsid w:val="498F5446"/>
    <w:rsid w:val="4E39697F"/>
    <w:rsid w:val="5715729F"/>
    <w:rsid w:val="576E0BCA"/>
    <w:rsid w:val="5CA52CF8"/>
    <w:rsid w:val="5EA330D4"/>
    <w:rsid w:val="630F4541"/>
    <w:rsid w:val="67FF168A"/>
    <w:rsid w:val="6A7C7242"/>
    <w:rsid w:val="6D1978BB"/>
    <w:rsid w:val="73AF6D72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104</Words>
  <Characters>599</Characters>
  <Lines>4</Lines>
  <Paragraphs>1</Paragraphs>
  <TotalTime>13</TotalTime>
  <ScaleCrop>false</ScaleCrop>
  <LinksUpToDate>false</LinksUpToDate>
  <CharactersWithSpaces>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陈</cp:lastModifiedBy>
  <dcterms:modified xsi:type="dcterms:W3CDTF">2023-12-11T06:14:41Z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82779D1F8BD34FF992AF4598BF4A9C5B_12</vt:lpwstr>
  </property>
</Properties>
</file>