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5" o:spt="75" alt="" type="#_x0000_t75" style="height:633.4pt;width:467.3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  <w:bookmarkEnd w:id="0"/>
    </w:p>
    <w:p>
      <w:r>
        <w:rPr>
          <w:rFonts w:hint="eastAsia"/>
          <w:sz w:val="28"/>
          <w:szCs w:val="32"/>
        </w:rPr>
        <w:t>注：图中“</w:t>
      </w:r>
      <w:r>
        <w:rPr>
          <w:rFonts w:ascii="等线" w:hAnsi="等线" w:eastAsia="宋体" w:cs="Times New Roman"/>
          <w:sz w:val="24"/>
          <w:szCs w:val="24"/>
        </w:rPr>
        <w:drawing>
          <wp:inline distT="0" distB="0" distL="0" distR="0">
            <wp:extent cx="452755" cy="232410"/>
            <wp:effectExtent l="0" t="0" r="4445" b="15240"/>
            <wp:docPr id="93" name="图片 9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true" noChangeArrowheads="true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341" cy="24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2"/>
        </w:rPr>
        <w:t>”表示无此环节。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34A3D"/>
    <w:rsid w:val="227D0FE2"/>
    <w:rsid w:val="285914CC"/>
    <w:rsid w:val="2F275B6D"/>
    <w:rsid w:val="36CC1EAB"/>
    <w:rsid w:val="48093C66"/>
    <w:rsid w:val="62234A3D"/>
    <w:rsid w:val="7ECFE469"/>
    <w:rsid w:val="FE7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2020-08-27T22:31:00Z</dcterms:created>
  <dc:creator>@</dc:creator>
  <cp:lastModifiedBy>uos</cp:lastModifiedBy>
  <dcterms:modified xsi:type="dcterms:W3CDTF">2023-11-06T14:20:07Z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