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46" w:rsidRDefault="00343846">
      <w:pPr>
        <w:spacing w:line="340" w:lineRule="exact"/>
        <w:rPr>
          <w:sz w:val="28"/>
          <w:szCs w:val="28"/>
        </w:rPr>
      </w:pPr>
    </w:p>
    <w:p w:rsidR="00343846" w:rsidRDefault="00150A1C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43846" w:rsidRDefault="00343846">
      <w:pPr>
        <w:spacing w:line="340" w:lineRule="exact"/>
        <w:rPr>
          <w:sz w:val="28"/>
          <w:szCs w:val="28"/>
        </w:rPr>
      </w:pP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【职权名称】</w:t>
      </w:r>
      <w:r w:rsidR="00851FBA" w:rsidRPr="00851FBA">
        <w:rPr>
          <w:rFonts w:ascii="仿宋" w:eastAsia="仿宋" w:hAnsi="仿宋" w:cs="仿宋" w:hint="eastAsia"/>
          <w:color w:val="000000" w:themeColor="text1"/>
          <w:sz w:val="28"/>
          <w:szCs w:val="28"/>
        </w:rPr>
        <w:t>对学校卫生、托幼机构卫生工作的行政检查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【职权编码】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G</w:t>
      </w:r>
      <w:r w:rsidR="00851FBA">
        <w:rPr>
          <w:rFonts w:ascii="仿宋" w:eastAsia="仿宋" w:hAnsi="仿宋" w:cs="仿宋"/>
          <w:color w:val="000000" w:themeColor="text1"/>
          <w:sz w:val="28"/>
          <w:szCs w:val="28"/>
        </w:rPr>
        <w:t>2102300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【监督方式】</w:t>
      </w:r>
      <w:r w:rsidR="00851FBA">
        <w:rPr>
          <w:rFonts w:ascii="仿宋" w:eastAsia="仿宋" w:hAnsi="仿宋" w:cs="仿宋"/>
          <w:color w:val="000000" w:themeColor="text1"/>
          <w:sz w:val="28"/>
          <w:szCs w:val="28"/>
        </w:rPr>
        <w:t>69020815 69021369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【流程图】</w:t>
      </w:r>
    </w:p>
    <w:p w:rsidR="00851FBA" w:rsidRDefault="00851FBA">
      <w:pPr>
        <w:spacing w:line="34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p w:rsidR="002200A6" w:rsidRPr="00851FBA" w:rsidRDefault="00851FBA" w:rsidP="00851FBA">
      <w:pPr>
        <w:spacing w:line="340" w:lineRule="exact"/>
        <w:jc w:val="center"/>
        <w:rPr>
          <w:rFonts w:ascii="楷体_GB2312" w:eastAsia="楷体_GB2312" w:hAnsi="仿宋" w:cs="仿宋"/>
          <w:b/>
          <w:sz w:val="32"/>
          <w:szCs w:val="32"/>
        </w:rPr>
      </w:pPr>
      <w:r w:rsidRPr="00851FBA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对学校卫生、托幼机构卫生工作的行政检查</w:t>
      </w:r>
      <w:r w:rsidR="002200A6" w:rsidRPr="00851FBA">
        <w:rPr>
          <w:rFonts w:ascii="楷体_GB2312" w:eastAsia="楷体_GB2312" w:hAnsi="仿宋" w:cs="仿宋" w:hint="eastAsia"/>
          <w:b/>
          <w:sz w:val="32"/>
          <w:szCs w:val="32"/>
        </w:rPr>
        <w:t>的流程图</w:t>
      </w:r>
    </w:p>
    <w:p w:rsidR="002200A6" w:rsidRPr="002200A6" w:rsidRDefault="002200A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Pr="002200A6" w:rsidRDefault="002200A6" w:rsidP="002200A6">
      <w:pPr>
        <w:spacing w:line="340" w:lineRule="exact"/>
        <w:rPr>
          <w:b/>
        </w:rPr>
      </w:pPr>
      <w:r w:rsidRPr="002200A6">
        <w:rPr>
          <w:noProof/>
        </w:rPr>
        <mc:AlternateContent>
          <mc:Choice Requires="wpc">
            <w:drawing>
              <wp:inline distT="0" distB="0" distL="114300" distR="114300" wp14:anchorId="62375607" wp14:editId="7FEC3370">
                <wp:extent cx="5274310" cy="553402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2200A6" w:rsidRPr="004D7AA1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2200A6" w:rsidRPr="00DB5C23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Pr="001E6672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2200A6" w:rsidRPr="001E6672" w:rsidRDefault="002200A6" w:rsidP="002200A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2200A6" w:rsidRPr="001E6672" w:rsidRDefault="002200A6" w:rsidP="002200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375607" id="画布 2" o:spid="_x0000_s1026" editas="canvas" style="width:415.3pt;height:435.75pt;mso-position-horizontal-relative:char;mso-position-vertical-relative:line" coordsize="52743,5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5534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2200A6" w:rsidRPr="004D7AA1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2200A6" w:rsidRPr="00DB5C23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2200A6" w:rsidRPr="001E6672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2200A6" w:rsidRPr="001E6672" w:rsidRDefault="002200A6" w:rsidP="002200A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2200A6" w:rsidRPr="001E6672" w:rsidRDefault="002200A6" w:rsidP="002200A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200A6" w:rsidRPr="00220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042" w:rsidRDefault="00771042" w:rsidP="00F211F9">
      <w:r>
        <w:separator/>
      </w:r>
    </w:p>
  </w:endnote>
  <w:endnote w:type="continuationSeparator" w:id="0">
    <w:p w:rsidR="00771042" w:rsidRDefault="00771042" w:rsidP="00F2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042" w:rsidRDefault="00771042" w:rsidP="00F211F9">
      <w:r>
        <w:separator/>
      </w:r>
    </w:p>
  </w:footnote>
  <w:footnote w:type="continuationSeparator" w:id="0">
    <w:p w:rsidR="00771042" w:rsidRDefault="00771042" w:rsidP="00F2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1175EB"/>
    <w:rsid w:val="00150A1C"/>
    <w:rsid w:val="001877E2"/>
    <w:rsid w:val="001C7D9A"/>
    <w:rsid w:val="002200A6"/>
    <w:rsid w:val="002876AD"/>
    <w:rsid w:val="00325E0B"/>
    <w:rsid w:val="00343846"/>
    <w:rsid w:val="003800EC"/>
    <w:rsid w:val="003A222B"/>
    <w:rsid w:val="00414B4B"/>
    <w:rsid w:val="004E73F0"/>
    <w:rsid w:val="00504BF0"/>
    <w:rsid w:val="00757C7B"/>
    <w:rsid w:val="00771042"/>
    <w:rsid w:val="007A05B4"/>
    <w:rsid w:val="007A642B"/>
    <w:rsid w:val="00851FBA"/>
    <w:rsid w:val="0087164C"/>
    <w:rsid w:val="00A3708C"/>
    <w:rsid w:val="00AF7D82"/>
    <w:rsid w:val="00B2468A"/>
    <w:rsid w:val="00B33CA9"/>
    <w:rsid w:val="00C81B6F"/>
    <w:rsid w:val="00C93E53"/>
    <w:rsid w:val="00E54B48"/>
    <w:rsid w:val="00F211F9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20BDBE7-4737-4E29-B433-9DC550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0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5</cp:revision>
  <dcterms:created xsi:type="dcterms:W3CDTF">2022-09-07T06:22:00Z</dcterms:created>
  <dcterms:modified xsi:type="dcterms:W3CDTF">2023-10-31T01:30:00Z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