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4C196C" w:rsidRPr="004C196C">
        <w:rPr>
          <w:rFonts w:ascii="仿宋" w:eastAsia="仿宋" w:hAnsi="仿宋" w:cs="仿宋" w:hint="eastAsia"/>
          <w:color w:val="000000" w:themeColor="text1"/>
          <w:sz w:val="28"/>
          <w:szCs w:val="28"/>
        </w:rPr>
        <w:t>对预防接种的行政检查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4C196C">
        <w:rPr>
          <w:rFonts w:ascii="仿宋" w:eastAsia="仿宋" w:hAnsi="仿宋" w:cs="仿宋"/>
          <w:color w:val="000000" w:themeColor="text1"/>
          <w:sz w:val="28"/>
          <w:szCs w:val="28"/>
        </w:rPr>
        <w:t>2102900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4C196C" w:rsidRDefault="004C196C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4C196C" w:rsidRDefault="004C196C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4C196C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4C196C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对预防接种的行政检查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4C196C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D96" w:rsidRDefault="00C22D96" w:rsidP="00F211F9">
      <w:r>
        <w:separator/>
      </w:r>
    </w:p>
  </w:endnote>
  <w:endnote w:type="continuationSeparator" w:id="0">
    <w:p w:rsidR="00C22D96" w:rsidRDefault="00C22D96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D96" w:rsidRDefault="00C22D96" w:rsidP="00F211F9">
      <w:r>
        <w:separator/>
      </w:r>
    </w:p>
  </w:footnote>
  <w:footnote w:type="continuationSeparator" w:id="0">
    <w:p w:rsidR="00C22D96" w:rsidRDefault="00C22D96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0D2009"/>
    <w:rsid w:val="000D4551"/>
    <w:rsid w:val="001175EB"/>
    <w:rsid w:val="00150A1C"/>
    <w:rsid w:val="001C7D9A"/>
    <w:rsid w:val="002200A6"/>
    <w:rsid w:val="002328D9"/>
    <w:rsid w:val="00325E0B"/>
    <w:rsid w:val="00343846"/>
    <w:rsid w:val="003800EC"/>
    <w:rsid w:val="003A222B"/>
    <w:rsid w:val="00414B4B"/>
    <w:rsid w:val="004C196C"/>
    <w:rsid w:val="00504BF0"/>
    <w:rsid w:val="00757C7B"/>
    <w:rsid w:val="007A05B4"/>
    <w:rsid w:val="007A642B"/>
    <w:rsid w:val="0087164C"/>
    <w:rsid w:val="00A3708C"/>
    <w:rsid w:val="00AF7D82"/>
    <w:rsid w:val="00B2468A"/>
    <w:rsid w:val="00B33CA9"/>
    <w:rsid w:val="00C22D96"/>
    <w:rsid w:val="00C81B6F"/>
    <w:rsid w:val="00C93E53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2022-09-07T02:12:00Z</dcterms:created>
  <dcterms:modified xsi:type="dcterms:W3CDTF">2023-10-31T01:32:00Z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