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5D" w:rsidRDefault="003A510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  <w:sz w:val="32"/>
          <w:szCs w:val="32"/>
        </w:rPr>
        <w:t>96110</w:t>
      </w:r>
      <w:r>
        <w:rPr>
          <w:rFonts w:ascii="华文中宋" w:eastAsia="华文中宋" w:hAnsi="华文中宋" w:hint="eastAsia"/>
          <w:sz w:val="32"/>
          <w:szCs w:val="32"/>
        </w:rPr>
        <w:t>反诈分中心应用预警劝阻系统其他终端设备采购项目中标公告</w:t>
      </w:r>
      <w:bookmarkEnd w:id="0"/>
      <w:bookmarkEnd w:id="1"/>
    </w:p>
    <w:p w:rsidR="0085745D" w:rsidRDefault="0085745D">
      <w:pPr>
        <w:rPr>
          <w:sz w:val="18"/>
          <w:szCs w:val="18"/>
        </w:rPr>
      </w:pP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  <w:b/>
        </w:rPr>
        <w:t>一、项目编号：</w:t>
      </w:r>
      <w:r>
        <w:rPr>
          <w:rFonts w:asciiTheme="minorEastAsia" w:eastAsiaTheme="minorEastAsia" w:hAnsiTheme="minorEastAsia" w:cs="黑体"/>
        </w:rPr>
        <w:t>11011823210200002643-XM001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  <w:b/>
        </w:rPr>
        <w:t>二、项目名称</w:t>
      </w:r>
      <w:r>
        <w:rPr>
          <w:rFonts w:asciiTheme="minorEastAsia" w:eastAsiaTheme="minorEastAsia" w:hAnsiTheme="minorEastAsia" w:cs="黑体" w:hint="eastAsia"/>
        </w:rPr>
        <w:t>：</w:t>
      </w:r>
      <w:r>
        <w:rPr>
          <w:rFonts w:asciiTheme="minorEastAsia" w:eastAsiaTheme="minorEastAsia" w:hAnsiTheme="minorEastAsia" w:cs="黑体" w:hint="eastAsia"/>
        </w:rPr>
        <w:t>96110</w:t>
      </w:r>
      <w:r>
        <w:rPr>
          <w:rFonts w:asciiTheme="minorEastAsia" w:eastAsiaTheme="minorEastAsia" w:hAnsiTheme="minorEastAsia" w:cs="黑体" w:hint="eastAsia"/>
        </w:rPr>
        <w:t>反诈分中心应用预警劝阻系统其他终端设备采购项目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  <w:b/>
        </w:rPr>
        <w:t>三、中标信息</w:t>
      </w:r>
      <w:r>
        <w:rPr>
          <w:rFonts w:asciiTheme="minorEastAsia" w:eastAsiaTheme="minorEastAsia" w:hAnsiTheme="minorEastAsia" w:cs="黑体" w:hint="eastAsia"/>
        </w:rPr>
        <w:t>：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供应商名称：广东世纪网通信设备股份有限公司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供应商地址：广东省东莞市松山湖园区信息路</w:t>
      </w:r>
      <w:r>
        <w:rPr>
          <w:rFonts w:asciiTheme="minorEastAsia" w:eastAsiaTheme="minorEastAsia" w:hAnsiTheme="minorEastAsia" w:cs="黑体" w:hint="eastAsia"/>
        </w:rPr>
        <w:t>5</w:t>
      </w:r>
      <w:r>
        <w:rPr>
          <w:rFonts w:asciiTheme="minorEastAsia" w:eastAsiaTheme="minorEastAsia" w:hAnsiTheme="minorEastAsia" w:cs="黑体" w:hint="eastAsia"/>
        </w:rPr>
        <w:t>号</w:t>
      </w:r>
      <w:r>
        <w:rPr>
          <w:rFonts w:asciiTheme="minorEastAsia" w:eastAsiaTheme="minorEastAsia" w:hAnsiTheme="minorEastAsia" w:cs="黑体" w:hint="eastAsia"/>
        </w:rPr>
        <w:t>1</w:t>
      </w:r>
      <w:r>
        <w:rPr>
          <w:rFonts w:asciiTheme="minorEastAsia" w:eastAsiaTheme="minorEastAsia" w:hAnsiTheme="minorEastAsia" w:cs="黑体" w:hint="eastAsia"/>
        </w:rPr>
        <w:t>栋</w:t>
      </w:r>
      <w:r>
        <w:rPr>
          <w:rFonts w:asciiTheme="minorEastAsia" w:eastAsiaTheme="minorEastAsia" w:hAnsiTheme="minorEastAsia" w:cs="黑体" w:hint="eastAsia"/>
        </w:rPr>
        <w:t>604</w:t>
      </w:r>
      <w:r>
        <w:rPr>
          <w:rFonts w:asciiTheme="minorEastAsia" w:eastAsiaTheme="minorEastAsia" w:hAnsiTheme="minorEastAsia" w:cs="黑体" w:hint="eastAsia"/>
        </w:rPr>
        <w:t>室</w:t>
      </w:r>
      <w:r>
        <w:rPr>
          <w:rFonts w:asciiTheme="minorEastAsia" w:eastAsiaTheme="minorEastAsia" w:hAnsiTheme="minorEastAsia" w:cs="黑体" w:hint="eastAsia"/>
        </w:rPr>
        <w:t xml:space="preserve"> 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中标金额：</w:t>
      </w:r>
      <w:r w:rsidR="00063DCF">
        <w:rPr>
          <w:rFonts w:asciiTheme="minorEastAsia" w:eastAsiaTheme="minorEastAsia" w:hAnsiTheme="minorEastAsia" w:cs="黑体" w:hint="eastAsia"/>
        </w:rPr>
        <w:t>1,143,950.00</w:t>
      </w:r>
      <w:r>
        <w:rPr>
          <w:rFonts w:asciiTheme="minorEastAsia" w:eastAsiaTheme="minorEastAsia" w:hAnsiTheme="minorEastAsia" w:cs="黑体" w:hint="eastAsia"/>
        </w:rPr>
        <w:t>元</w:t>
      </w:r>
    </w:p>
    <w:p w:rsidR="0085745D" w:rsidRDefault="003A5102">
      <w:pPr>
        <w:numPr>
          <w:ilvl w:val="0"/>
          <w:numId w:val="1"/>
        </w:numPr>
        <w:spacing w:line="480" w:lineRule="auto"/>
        <w:ind w:left="220" w:firstLine="9"/>
        <w:rPr>
          <w:rFonts w:asciiTheme="minorEastAsia" w:eastAsiaTheme="minorEastAsia" w:hAnsiTheme="minorEastAsia" w:cs="黑体"/>
          <w:b/>
        </w:rPr>
      </w:pPr>
      <w:r>
        <w:rPr>
          <w:rFonts w:asciiTheme="minorEastAsia" w:eastAsiaTheme="minorEastAsia" w:hAnsiTheme="minorEastAsia" w:cs="黑体" w:hint="eastAsia"/>
          <w:b/>
        </w:rPr>
        <w:t>主要标的信息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详见附件</w:t>
      </w:r>
    </w:p>
    <w:p w:rsidR="0085745D" w:rsidRDefault="003A5102">
      <w:pPr>
        <w:spacing w:line="480" w:lineRule="auto"/>
        <w:ind w:left="220" w:rightChars="-444" w:right="-932" w:firstLine="9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  <w:b/>
        </w:rPr>
        <w:t>五、评审专家</w:t>
      </w:r>
      <w:r w:rsidRPr="004C06AB">
        <w:rPr>
          <w:rFonts w:asciiTheme="minorEastAsia" w:eastAsiaTheme="minorEastAsia" w:hAnsiTheme="minorEastAsia" w:cs="黑体" w:hint="eastAsia"/>
          <w:b/>
        </w:rPr>
        <w:t>名单</w:t>
      </w:r>
      <w:r w:rsidRPr="004C06AB">
        <w:rPr>
          <w:rFonts w:asciiTheme="minorEastAsia" w:eastAsiaTheme="minorEastAsia" w:hAnsiTheme="minorEastAsia" w:cs="黑体" w:hint="eastAsia"/>
        </w:rPr>
        <w:t>：</w:t>
      </w:r>
      <w:r w:rsidR="004C06AB" w:rsidRPr="004C06AB">
        <w:rPr>
          <w:rFonts w:asciiTheme="minorEastAsia" w:eastAsiaTheme="minorEastAsia" w:hAnsiTheme="minorEastAsia" w:cs="黑体" w:hint="eastAsia"/>
        </w:rPr>
        <w:t>聂辉、侯格贤、李文正、吴咏晔、马健</w:t>
      </w:r>
    </w:p>
    <w:p w:rsidR="0085745D" w:rsidRDefault="003A5102">
      <w:pPr>
        <w:ind w:firstLineChars="100" w:firstLine="211"/>
        <w:rPr>
          <w:rFonts w:asciiTheme="minorEastAsia" w:eastAsiaTheme="minorEastAsia" w:hAnsiTheme="minorEastAsia" w:cs="黑体"/>
          <w:b/>
        </w:rPr>
      </w:pPr>
      <w:r>
        <w:rPr>
          <w:rFonts w:asciiTheme="minorEastAsia" w:eastAsiaTheme="minorEastAsia" w:hAnsiTheme="minorEastAsia" w:cs="黑体" w:hint="eastAsia"/>
          <w:b/>
        </w:rPr>
        <w:t>六、代理服务收费标准及金额：</w:t>
      </w:r>
      <w:r>
        <w:rPr>
          <w:rFonts w:asciiTheme="minorEastAsia" w:eastAsiaTheme="minorEastAsia" w:hAnsiTheme="minorEastAsia" w:cs="黑体" w:hint="eastAsia"/>
          <w:b/>
        </w:rPr>
        <w:t xml:space="preserve">                              </w:t>
      </w:r>
      <w:r>
        <w:rPr>
          <w:rFonts w:asciiTheme="minorEastAsia" w:eastAsiaTheme="minorEastAsia" w:hAnsiTheme="minorEastAsia" w:cs="黑体" w:hint="eastAsia"/>
          <w:b/>
          <w:i/>
        </w:rPr>
        <w:t xml:space="preserve"> </w:t>
      </w:r>
      <w:r>
        <w:rPr>
          <w:rFonts w:asciiTheme="minorEastAsia" w:eastAsiaTheme="minorEastAsia" w:hAnsiTheme="minorEastAsia" w:cs="黑体" w:hint="eastAsia"/>
          <w:b/>
        </w:rPr>
        <w:t xml:space="preserve">           </w:t>
      </w:r>
    </w:p>
    <w:p w:rsidR="0085745D" w:rsidRPr="00055C08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055C08">
        <w:rPr>
          <w:rFonts w:asciiTheme="minorEastAsia" w:eastAsiaTheme="minorEastAsia" w:hAnsiTheme="minorEastAsia" w:cs="黑体" w:hint="eastAsia"/>
        </w:rPr>
        <w:t>服务费金额：</w:t>
      </w:r>
      <w:r w:rsidR="00055C08" w:rsidRPr="00055C08">
        <w:rPr>
          <w:rFonts w:asciiTheme="minorEastAsia" w:eastAsiaTheme="minorEastAsia" w:hAnsiTheme="minorEastAsia" w:cs="黑体"/>
        </w:rPr>
        <w:t>1</w:t>
      </w:r>
      <w:r w:rsidR="00055C08" w:rsidRPr="00055C08">
        <w:rPr>
          <w:rFonts w:asciiTheme="minorEastAsia" w:eastAsiaTheme="minorEastAsia" w:hAnsiTheme="minorEastAsia" w:cs="黑体" w:hint="eastAsia"/>
        </w:rPr>
        <w:t>.</w:t>
      </w:r>
      <w:r w:rsidR="00055C08" w:rsidRPr="00055C08">
        <w:rPr>
          <w:rFonts w:asciiTheme="minorEastAsia" w:eastAsiaTheme="minorEastAsia" w:hAnsiTheme="minorEastAsia" w:cs="黑体"/>
        </w:rPr>
        <w:t>6583</w:t>
      </w:r>
      <w:r w:rsidRPr="00055C08">
        <w:rPr>
          <w:rFonts w:asciiTheme="minorEastAsia" w:eastAsiaTheme="minorEastAsia" w:hAnsiTheme="minorEastAsia" w:cs="黑体" w:hint="eastAsia"/>
        </w:rPr>
        <w:t>万元；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>
        <w:rPr>
          <w:rFonts w:asciiTheme="minorEastAsia" w:eastAsiaTheme="minorEastAsia" w:hAnsiTheme="minorEastAsia" w:cs="黑体" w:hint="eastAsia"/>
        </w:rPr>
        <w:t>收费标准：</w:t>
      </w:r>
      <w:r w:rsidR="00A07DEA">
        <w:rPr>
          <w:rFonts w:asciiTheme="minorEastAsia" w:eastAsiaTheme="minorEastAsia" w:hAnsiTheme="minorEastAsia" w:cs="黑体" w:hint="eastAsia"/>
        </w:rPr>
        <w:t>参</w:t>
      </w:r>
      <w:r w:rsidR="00A07DEA" w:rsidRPr="00A07DEA">
        <w:rPr>
          <w:rFonts w:asciiTheme="minorEastAsia" w:eastAsiaTheme="minorEastAsia" w:hAnsiTheme="minorEastAsia" w:cs="黑体" w:hint="eastAsia"/>
        </w:rPr>
        <w:t>照1980号文件收取</w:t>
      </w:r>
      <w:r>
        <w:rPr>
          <w:rFonts w:asciiTheme="minorEastAsia" w:eastAsiaTheme="minorEastAsia" w:hAnsiTheme="minorEastAsia" w:cs="黑体" w:hint="eastAsia"/>
        </w:rPr>
        <w:t>。</w:t>
      </w:r>
      <w:bookmarkStart w:id="2" w:name="_GoBack"/>
      <w:bookmarkEnd w:id="2"/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  <w:b/>
        </w:rPr>
      </w:pPr>
      <w:r>
        <w:rPr>
          <w:rFonts w:asciiTheme="minorEastAsia" w:eastAsiaTheme="minorEastAsia" w:hAnsiTheme="minorEastAsia" w:cs="黑体" w:hint="eastAsia"/>
          <w:b/>
        </w:rPr>
        <w:t>七、公告期限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  <w:kern w:val="0"/>
        </w:rPr>
      </w:pPr>
      <w:r>
        <w:rPr>
          <w:rFonts w:asciiTheme="minorEastAsia" w:eastAsiaTheme="minorEastAsia" w:hAnsiTheme="minorEastAsia" w:cs="黑体" w:hint="eastAsia"/>
          <w:kern w:val="0"/>
        </w:rPr>
        <w:t>自本公告发布之日起</w:t>
      </w:r>
      <w:r>
        <w:rPr>
          <w:rFonts w:asciiTheme="minorEastAsia" w:eastAsiaTheme="minorEastAsia" w:hAnsiTheme="minorEastAsia" w:cs="黑体" w:hint="eastAsia"/>
          <w:kern w:val="0"/>
        </w:rPr>
        <w:t>1</w:t>
      </w:r>
      <w:r>
        <w:rPr>
          <w:rFonts w:asciiTheme="minorEastAsia" w:eastAsiaTheme="minorEastAsia" w:hAnsiTheme="minorEastAsia" w:cs="黑体" w:hint="eastAsia"/>
          <w:kern w:val="0"/>
        </w:rPr>
        <w:t>个工作日。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  <w:b/>
        </w:rPr>
      </w:pPr>
      <w:r>
        <w:rPr>
          <w:rFonts w:asciiTheme="minorEastAsia" w:eastAsiaTheme="minorEastAsia" w:hAnsiTheme="minorEastAsia" w:cs="黑体" w:hint="eastAsia"/>
          <w:b/>
        </w:rPr>
        <w:t>八、其他补充事宜</w:t>
      </w:r>
    </w:p>
    <w:p w:rsidR="0085745D" w:rsidRDefault="003A5102">
      <w:pPr>
        <w:spacing w:line="480" w:lineRule="auto"/>
        <w:ind w:left="220" w:firstLine="9"/>
        <w:rPr>
          <w:rFonts w:asciiTheme="minorEastAsia" w:eastAsiaTheme="minorEastAsia" w:hAnsiTheme="minorEastAsia" w:cs="黑体"/>
          <w:kern w:val="0"/>
        </w:rPr>
      </w:pPr>
      <w:r>
        <w:rPr>
          <w:rFonts w:asciiTheme="minorEastAsia" w:eastAsiaTheme="minorEastAsia" w:hAnsiTheme="minorEastAsia" w:cs="黑体" w:hint="eastAsia"/>
          <w:kern w:val="0"/>
        </w:rPr>
        <w:t>无</w:t>
      </w:r>
    </w:p>
    <w:p w:rsidR="0085745D" w:rsidRDefault="003A5102">
      <w:pPr>
        <w:numPr>
          <w:ilvl w:val="0"/>
          <w:numId w:val="2"/>
        </w:numPr>
        <w:spacing w:line="480" w:lineRule="auto"/>
        <w:ind w:left="220" w:firstLine="9"/>
        <w:rPr>
          <w:rFonts w:asciiTheme="minorEastAsia" w:eastAsiaTheme="minorEastAsia" w:hAnsiTheme="minorEastAsia" w:cs="黑体"/>
          <w:b/>
          <w:kern w:val="0"/>
        </w:rPr>
      </w:pPr>
      <w:r>
        <w:rPr>
          <w:rFonts w:asciiTheme="minorEastAsia" w:eastAsiaTheme="minorEastAsia" w:hAnsiTheme="minorEastAsia" w:cs="黑体" w:hint="eastAsia"/>
          <w:b/>
          <w:kern w:val="0"/>
        </w:rPr>
        <w:t>凡对本次公告内容提出询问，请按以下方式联系。</w:t>
      </w:r>
      <w:bookmarkStart w:id="3" w:name="_Toc28359100"/>
      <w:bookmarkStart w:id="4" w:name="_Toc28359023"/>
      <w:bookmarkStart w:id="5" w:name="_Toc35393641"/>
      <w:bookmarkStart w:id="6" w:name="_Toc35393810"/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采购人信息</w:t>
      </w:r>
      <w:bookmarkStart w:id="7" w:name="_Toc35393642"/>
      <w:bookmarkStart w:id="8" w:name="_Toc28359024"/>
      <w:bookmarkStart w:id="9" w:name="_Toc28359101"/>
      <w:bookmarkStart w:id="10" w:name="_Toc35393811"/>
      <w:bookmarkEnd w:id="3"/>
      <w:bookmarkEnd w:id="4"/>
      <w:bookmarkEnd w:id="5"/>
      <w:bookmarkEnd w:id="6"/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名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称</w:t>
      </w:r>
      <w:r>
        <w:rPr>
          <w:rFonts w:ascii="宋体" w:hAnsi="宋体" w:hint="eastAsia"/>
        </w:rPr>
        <w:t>:</w:t>
      </w:r>
      <w:r>
        <w:rPr>
          <w:rFonts w:ascii="宋体" w:hAnsi="宋体" w:hint="eastAsia"/>
        </w:rPr>
        <w:t>北京市公安局密云分局</w:t>
      </w:r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地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址</w:t>
      </w:r>
      <w:r>
        <w:rPr>
          <w:rFonts w:ascii="宋体" w:hAnsi="宋体" w:hint="eastAsia"/>
        </w:rPr>
        <w:t>:</w:t>
      </w:r>
      <w:r>
        <w:rPr>
          <w:rFonts w:ascii="宋体" w:hAnsi="宋体" w:hint="eastAsia"/>
        </w:rPr>
        <w:t>北京市密云区西大桥路</w:t>
      </w:r>
      <w:r>
        <w:rPr>
          <w:rFonts w:ascii="宋体" w:hAnsi="宋体" w:hint="eastAsia"/>
        </w:rPr>
        <w:t>12</w:t>
      </w:r>
      <w:r>
        <w:rPr>
          <w:rFonts w:ascii="宋体" w:hAnsi="宋体" w:hint="eastAsia"/>
        </w:rPr>
        <w:t>号</w:t>
      </w:r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联系方式</w:t>
      </w:r>
      <w:r>
        <w:rPr>
          <w:rFonts w:ascii="宋体" w:hAnsi="宋体" w:hint="eastAsia"/>
        </w:rPr>
        <w:t>:</w:t>
      </w:r>
      <w:r>
        <w:rPr>
          <w:rFonts w:ascii="宋体" w:hAnsi="宋体"/>
        </w:rPr>
        <w:t xml:space="preserve"> 010-89095589</w:t>
      </w:r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lastRenderedPageBreak/>
        <w:t>2.</w:t>
      </w:r>
      <w:r>
        <w:rPr>
          <w:rFonts w:ascii="宋体" w:hAnsi="宋体" w:hint="eastAsia"/>
        </w:rPr>
        <w:t>采购代理机构信息</w:t>
      </w:r>
      <w:bookmarkEnd w:id="7"/>
      <w:bookmarkEnd w:id="8"/>
      <w:bookmarkEnd w:id="9"/>
      <w:bookmarkEnd w:id="10"/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名称：中承国汇咨询（北京）有限公司</w:t>
      </w:r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地　址：北京市北京经济技术开发区万源街</w:t>
      </w:r>
      <w:r>
        <w:rPr>
          <w:rFonts w:ascii="宋体" w:hAnsi="宋体" w:hint="eastAsia"/>
        </w:rPr>
        <w:t>22</w:t>
      </w:r>
      <w:r>
        <w:rPr>
          <w:rFonts w:ascii="宋体" w:hAnsi="宋体" w:hint="eastAsia"/>
        </w:rPr>
        <w:t>号</w:t>
      </w:r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 w:hint="eastAsia"/>
        </w:rPr>
        <w:t>010-53383779</w:t>
      </w:r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项目联系方式</w:t>
      </w:r>
      <w:bookmarkEnd w:id="11"/>
      <w:bookmarkEnd w:id="12"/>
      <w:bookmarkEnd w:id="13"/>
      <w:bookmarkEnd w:id="14"/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项目联系人：刘兴龙</w:t>
      </w:r>
    </w:p>
    <w:p w:rsidR="0085745D" w:rsidRDefault="003A510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电　话：</w:t>
      </w:r>
      <w:r>
        <w:rPr>
          <w:rFonts w:ascii="宋体" w:hAnsi="宋体" w:hint="eastAsia"/>
        </w:rPr>
        <w:t>010-53383779</w:t>
      </w:r>
    </w:p>
    <w:p w:rsidR="0085745D" w:rsidRDefault="003A5102">
      <w:pPr>
        <w:numPr>
          <w:ilvl w:val="0"/>
          <w:numId w:val="2"/>
        </w:numPr>
        <w:spacing w:line="480" w:lineRule="auto"/>
        <w:ind w:left="220" w:firstLine="9"/>
        <w:rPr>
          <w:rFonts w:asciiTheme="minorEastAsia" w:eastAsiaTheme="minorEastAsia" w:hAnsiTheme="minorEastAsia" w:cs="黑体"/>
          <w:b/>
          <w:kern w:val="0"/>
        </w:rPr>
      </w:pPr>
      <w:r>
        <w:rPr>
          <w:rFonts w:asciiTheme="minorEastAsia" w:eastAsiaTheme="minorEastAsia" w:hAnsiTheme="minorEastAsia" w:cs="黑体" w:hint="eastAsia"/>
          <w:b/>
          <w:kern w:val="0"/>
        </w:rPr>
        <w:t>附件</w:t>
      </w:r>
    </w:p>
    <w:p w:rsidR="0085745D" w:rsidRDefault="003A5102">
      <w:pPr>
        <w:spacing w:line="360" w:lineRule="auto"/>
        <w:ind w:left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</w:t>
      </w:r>
      <w:r>
        <w:rPr>
          <w:rFonts w:asciiTheme="minorEastAsia" w:eastAsiaTheme="minorEastAsia" w:hAnsiTheme="minorEastAsia" w:hint="eastAsia"/>
        </w:rPr>
        <w:t>采购文件</w:t>
      </w:r>
    </w:p>
    <w:p w:rsidR="0085745D" w:rsidRPr="0039350B" w:rsidRDefault="003A5102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39350B">
        <w:rPr>
          <w:rFonts w:asciiTheme="minorEastAsia" w:eastAsiaTheme="minorEastAsia" w:hAnsiTheme="minorEastAsia" w:hint="eastAsia"/>
        </w:rPr>
        <w:t>2.</w:t>
      </w:r>
      <w:r w:rsidRPr="0039350B">
        <w:rPr>
          <w:rFonts w:asciiTheme="minorEastAsia" w:eastAsiaTheme="minorEastAsia" w:hAnsiTheme="minorEastAsia" w:hint="eastAsia"/>
        </w:rPr>
        <w:t>主要标的信息</w:t>
      </w:r>
    </w:p>
    <w:p w:rsidR="0085745D" w:rsidRPr="009D7270" w:rsidRDefault="003A5102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9D7270">
        <w:rPr>
          <w:rFonts w:asciiTheme="minorEastAsia" w:eastAsiaTheme="minorEastAsia" w:hAnsiTheme="minorEastAsia" w:hint="eastAsia"/>
        </w:rPr>
        <w:t>3.</w:t>
      </w:r>
      <w:r w:rsidRPr="009D7270">
        <w:rPr>
          <w:rFonts w:asciiTheme="minorEastAsia" w:eastAsiaTheme="minorEastAsia" w:hAnsiTheme="minorEastAsia" w:hint="eastAsia"/>
        </w:rPr>
        <w:t>中小企业声明函</w:t>
      </w:r>
    </w:p>
    <w:p w:rsidR="0085745D" w:rsidRDefault="0085745D">
      <w:pPr>
        <w:spacing w:line="480" w:lineRule="auto"/>
        <w:ind w:left="220" w:firstLine="9"/>
        <w:rPr>
          <w:rFonts w:ascii="黑体" w:eastAsia="黑体" w:hAnsi="黑体" w:cs="黑体"/>
        </w:rPr>
      </w:pPr>
    </w:p>
    <w:sectPr w:rsidR="0085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C7004"/>
    <w:multiLevelType w:val="singleLevel"/>
    <w:tmpl w:val="BD0C700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FE4BD7"/>
    <w:multiLevelType w:val="singleLevel"/>
    <w:tmpl w:val="07FE4BD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RiNDc0YTM3MjJhM2FjZDY1YTFkNDIwMzJmMDM2ZGMifQ=="/>
  </w:docVars>
  <w:rsids>
    <w:rsidRoot w:val="33EB6383"/>
    <w:rsid w:val="000438CB"/>
    <w:rsid w:val="00055C08"/>
    <w:rsid w:val="00063DCF"/>
    <w:rsid w:val="0009665F"/>
    <w:rsid w:val="000A1AAB"/>
    <w:rsid w:val="0011522C"/>
    <w:rsid w:val="001409E9"/>
    <w:rsid w:val="00142C28"/>
    <w:rsid w:val="001470C6"/>
    <w:rsid w:val="0015754C"/>
    <w:rsid w:val="002716DA"/>
    <w:rsid w:val="00275E73"/>
    <w:rsid w:val="002D5B98"/>
    <w:rsid w:val="002D7FC6"/>
    <w:rsid w:val="00341435"/>
    <w:rsid w:val="0039350B"/>
    <w:rsid w:val="003A5102"/>
    <w:rsid w:val="004571F0"/>
    <w:rsid w:val="00466ADE"/>
    <w:rsid w:val="00470858"/>
    <w:rsid w:val="004C06AB"/>
    <w:rsid w:val="004D0E49"/>
    <w:rsid w:val="005232E5"/>
    <w:rsid w:val="00550C4B"/>
    <w:rsid w:val="005521F4"/>
    <w:rsid w:val="0055671B"/>
    <w:rsid w:val="00686D20"/>
    <w:rsid w:val="00697CE7"/>
    <w:rsid w:val="006E4D12"/>
    <w:rsid w:val="00745195"/>
    <w:rsid w:val="007D053A"/>
    <w:rsid w:val="007F5F20"/>
    <w:rsid w:val="007F7F35"/>
    <w:rsid w:val="0085745D"/>
    <w:rsid w:val="00871BB1"/>
    <w:rsid w:val="00872DDE"/>
    <w:rsid w:val="008F484F"/>
    <w:rsid w:val="00933DFA"/>
    <w:rsid w:val="009505C7"/>
    <w:rsid w:val="009D5EBC"/>
    <w:rsid w:val="009D7270"/>
    <w:rsid w:val="00A07DEA"/>
    <w:rsid w:val="00A72EC0"/>
    <w:rsid w:val="00AB494C"/>
    <w:rsid w:val="00AF32B2"/>
    <w:rsid w:val="00B16844"/>
    <w:rsid w:val="00B727CA"/>
    <w:rsid w:val="00BE6AAD"/>
    <w:rsid w:val="00C44C81"/>
    <w:rsid w:val="00CC358E"/>
    <w:rsid w:val="00D03029"/>
    <w:rsid w:val="00D60E82"/>
    <w:rsid w:val="00D84268"/>
    <w:rsid w:val="00E10507"/>
    <w:rsid w:val="00F016B5"/>
    <w:rsid w:val="00F07542"/>
    <w:rsid w:val="00F10853"/>
    <w:rsid w:val="00F54F49"/>
    <w:rsid w:val="00F74B1C"/>
    <w:rsid w:val="00FE5F30"/>
    <w:rsid w:val="01F94CAD"/>
    <w:rsid w:val="031A4559"/>
    <w:rsid w:val="04882C17"/>
    <w:rsid w:val="074E6746"/>
    <w:rsid w:val="09DE5F72"/>
    <w:rsid w:val="0A252D8B"/>
    <w:rsid w:val="0C490485"/>
    <w:rsid w:val="0C967E68"/>
    <w:rsid w:val="0CD62632"/>
    <w:rsid w:val="0E0A38D7"/>
    <w:rsid w:val="133B5FEC"/>
    <w:rsid w:val="13F50227"/>
    <w:rsid w:val="14494F7C"/>
    <w:rsid w:val="186F189F"/>
    <w:rsid w:val="1AFE3367"/>
    <w:rsid w:val="1ECD6147"/>
    <w:rsid w:val="26676DE9"/>
    <w:rsid w:val="2B01288F"/>
    <w:rsid w:val="2D144117"/>
    <w:rsid w:val="3022777B"/>
    <w:rsid w:val="31EC19D8"/>
    <w:rsid w:val="32AC24BD"/>
    <w:rsid w:val="33EB6383"/>
    <w:rsid w:val="36BE50E8"/>
    <w:rsid w:val="42BF3C81"/>
    <w:rsid w:val="4370108D"/>
    <w:rsid w:val="45232582"/>
    <w:rsid w:val="469A25E5"/>
    <w:rsid w:val="48B05554"/>
    <w:rsid w:val="491B5CE7"/>
    <w:rsid w:val="4B9C1021"/>
    <w:rsid w:val="4DFB161D"/>
    <w:rsid w:val="502155D8"/>
    <w:rsid w:val="50CF380B"/>
    <w:rsid w:val="543976A9"/>
    <w:rsid w:val="561666C4"/>
    <w:rsid w:val="59046505"/>
    <w:rsid w:val="593E0259"/>
    <w:rsid w:val="5C7A6B21"/>
    <w:rsid w:val="5CAB3506"/>
    <w:rsid w:val="641C5E2F"/>
    <w:rsid w:val="67766828"/>
    <w:rsid w:val="74115C11"/>
    <w:rsid w:val="7751389E"/>
    <w:rsid w:val="781C71DE"/>
    <w:rsid w:val="78E57F3D"/>
    <w:rsid w:val="7B447055"/>
    <w:rsid w:val="7D8A0D2C"/>
    <w:rsid w:val="7FA0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51"/>
      </w:tabs>
      <w:snapToGrid w:val="0"/>
      <w:spacing w:before="120" w:after="120" w:line="300" w:lineRule="auto"/>
      <w:ind w:left="851" w:hanging="851"/>
      <w:jc w:val="left"/>
      <w:outlineLvl w:val="3"/>
    </w:pPr>
    <w:rPr>
      <w:rFonts w:ascii="Arial" w:eastAsia="黑体" w:hAnsi="Arial"/>
      <w:b/>
      <w:spacing w:val="20"/>
      <w:sz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hover4">
    <w:name w:val="hover4"/>
    <w:basedOn w:val="a0"/>
    <w:qFormat/>
    <w:rPr>
      <w:color w:val="0063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MR.韓</dc:creator>
  <cp:lastModifiedBy>admin</cp:lastModifiedBy>
  <cp:revision>53</cp:revision>
  <dcterms:created xsi:type="dcterms:W3CDTF">2020-08-25T07:22:00Z</dcterms:created>
  <dcterms:modified xsi:type="dcterms:W3CDTF">2023-08-08T07:59:00Z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C2F70F6829B14B80826D9B1230D82F9E</vt:lpwstr>
  </property>
</Properties>
</file>