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仿宋_GB2312"/>
          <w:b/>
          <w:bCs/>
          <w:sz w:val="32"/>
          <w:szCs w:val="32"/>
        </w:rPr>
      </w:pPr>
      <w:bookmarkStart w:id="0" w:name="_GoBack"/>
      <w:r>
        <w:rPr>
          <w:rFonts w:hint="eastAsia" w:ascii="宋体" w:hAnsi="宋体" w:eastAsia="宋体" w:cs="仿宋_GB2312"/>
          <w:b/>
          <w:bCs/>
          <w:sz w:val="32"/>
          <w:szCs w:val="32"/>
        </w:rPr>
        <w:t>密云区工</w:t>
      </w:r>
      <w:r>
        <w:rPr>
          <w:rFonts w:ascii="宋体" w:hAnsi="宋体" w:eastAsia="宋体" w:cs="仿宋_GB2312"/>
          <w:b/>
          <w:bCs/>
          <w:sz w:val="32"/>
          <w:szCs w:val="32"/>
        </w:rPr>
        <w:t>业固体废物</w:t>
      </w:r>
      <w:r>
        <w:rPr>
          <w:rFonts w:hint="eastAsia" w:ascii="宋体" w:hAnsi="宋体" w:eastAsia="宋体" w:cs="仿宋_GB2312"/>
          <w:b/>
          <w:bCs/>
          <w:sz w:val="32"/>
          <w:szCs w:val="32"/>
        </w:rPr>
        <w:t>分类</w:t>
      </w:r>
      <w:r>
        <w:rPr>
          <w:rFonts w:ascii="宋体" w:hAnsi="宋体" w:eastAsia="宋体" w:cs="仿宋_GB2312"/>
          <w:b/>
          <w:bCs/>
          <w:sz w:val="32"/>
          <w:szCs w:val="32"/>
        </w:rPr>
        <w:t>管理</w:t>
      </w:r>
      <w:r>
        <w:rPr>
          <w:rFonts w:hint="eastAsia" w:ascii="宋体" w:hAnsi="宋体" w:eastAsia="宋体" w:cs="仿宋_GB2312"/>
          <w:b/>
          <w:bCs/>
          <w:sz w:val="32"/>
          <w:szCs w:val="32"/>
          <w:lang w:val="en-US" w:eastAsia="zh-CN"/>
        </w:rPr>
        <w:t>目录</w:t>
      </w:r>
      <w:r>
        <w:rPr>
          <w:rFonts w:ascii="宋体" w:hAnsi="宋体" w:eastAsia="宋体" w:cs="仿宋_GB2312"/>
          <w:b/>
          <w:bCs/>
          <w:sz w:val="32"/>
          <w:szCs w:val="32"/>
        </w:rPr>
        <w:t>（</w:t>
      </w:r>
      <w:r>
        <w:rPr>
          <w:rFonts w:hint="eastAsia" w:ascii="宋体" w:hAnsi="宋体" w:eastAsia="宋体" w:cs="仿宋_GB2312"/>
          <w:b/>
          <w:bCs/>
          <w:sz w:val="32"/>
          <w:szCs w:val="32"/>
          <w:lang w:eastAsia="zh-CN"/>
        </w:rPr>
        <w:t>试行</w:t>
      </w:r>
      <w:r>
        <w:rPr>
          <w:rFonts w:ascii="宋体" w:hAnsi="宋体" w:eastAsia="宋体" w:cs="仿宋_GB2312"/>
          <w:b/>
          <w:bCs/>
          <w:sz w:val="32"/>
          <w:szCs w:val="32"/>
        </w:rPr>
        <w:t>）</w:t>
      </w:r>
    </w:p>
    <w:bookmarkEnd w:id="0"/>
    <w:tbl>
      <w:tblPr>
        <w:tblStyle w:val="4"/>
        <w:tblpPr w:leftFromText="180" w:rightFromText="180" w:vertAnchor="text" w:tblpX="42" w:tblpY="355"/>
        <w:tblOverlap w:val="never"/>
        <w:tblW w:w="12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400"/>
        <w:gridCol w:w="1400"/>
        <w:gridCol w:w="1571"/>
        <w:gridCol w:w="3080"/>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7" w:type="dxa"/>
          </w:tcPr>
          <w:p>
            <w:pPr>
              <w:jc w:val="center"/>
              <w:rPr>
                <w:rFonts w:ascii="宋体" w:hAnsi="宋体" w:eastAsia="宋体" w:cs="仿宋_GB2312"/>
                <w:b/>
                <w:bCs/>
                <w:color w:val="000000" w:themeColor="text1"/>
                <w:sz w:val="24"/>
                <w:szCs w:val="24"/>
                <w14:textFill>
                  <w14:solidFill>
                    <w14:schemeClr w14:val="tx1"/>
                  </w14:solidFill>
                </w14:textFill>
              </w:rPr>
            </w:pPr>
            <w:r>
              <w:rPr>
                <w:rFonts w:hint="eastAsia" w:ascii="宋体" w:hAnsi="宋体" w:eastAsia="宋体" w:cs="仿宋_GB2312"/>
                <w:b/>
                <w:bCs/>
                <w:color w:val="000000" w:themeColor="text1"/>
                <w:sz w:val="24"/>
                <w:szCs w:val="24"/>
                <w14:textFill>
                  <w14:solidFill>
                    <w14:schemeClr w14:val="tx1"/>
                  </w14:solidFill>
                </w14:textFill>
              </w:rPr>
              <w:t>废物种类</w:t>
            </w:r>
          </w:p>
        </w:tc>
        <w:tc>
          <w:tcPr>
            <w:tcW w:w="1400" w:type="dxa"/>
          </w:tcPr>
          <w:p>
            <w:pPr>
              <w:jc w:val="center"/>
              <w:rPr>
                <w:rFonts w:ascii="宋体" w:hAnsi="宋体" w:eastAsia="宋体" w:cs="仿宋_GB2312"/>
                <w:b/>
                <w:bCs/>
                <w:color w:val="000000" w:themeColor="text1"/>
                <w:sz w:val="24"/>
                <w:szCs w:val="24"/>
                <w14:textFill>
                  <w14:solidFill>
                    <w14:schemeClr w14:val="tx1"/>
                  </w14:solidFill>
                </w14:textFill>
              </w:rPr>
            </w:pPr>
            <w:r>
              <w:rPr>
                <w:rFonts w:hint="eastAsia" w:ascii="宋体" w:hAnsi="宋体" w:eastAsia="宋体" w:cs="仿宋_GB2312"/>
                <w:b/>
                <w:bCs/>
                <w:color w:val="000000" w:themeColor="text1"/>
                <w:sz w:val="24"/>
                <w:szCs w:val="24"/>
                <w14:textFill>
                  <w14:solidFill>
                    <w14:schemeClr w14:val="tx1"/>
                  </w14:solidFill>
                </w14:textFill>
              </w:rPr>
              <w:t>行业来源</w:t>
            </w:r>
          </w:p>
        </w:tc>
        <w:tc>
          <w:tcPr>
            <w:tcW w:w="1400" w:type="dxa"/>
          </w:tcPr>
          <w:p>
            <w:pPr>
              <w:jc w:val="both"/>
              <w:rPr>
                <w:rFonts w:ascii="宋体" w:hAnsi="宋体" w:eastAsia="宋体" w:cs="仿宋_GB2312"/>
                <w:b/>
                <w:bCs/>
                <w:color w:val="000000" w:themeColor="text1"/>
                <w:sz w:val="24"/>
                <w:szCs w:val="24"/>
                <w14:textFill>
                  <w14:solidFill>
                    <w14:schemeClr w14:val="tx1"/>
                  </w14:solidFill>
                </w14:textFill>
              </w:rPr>
            </w:pPr>
            <w:r>
              <w:rPr>
                <w:rFonts w:hint="eastAsia" w:ascii="宋体" w:hAnsi="宋体" w:eastAsia="宋体" w:cs="仿宋_GB2312"/>
                <w:b/>
                <w:bCs/>
                <w:color w:val="000000" w:themeColor="text1"/>
                <w:sz w:val="24"/>
                <w:szCs w:val="24"/>
                <w14:textFill>
                  <w14:solidFill>
                    <w14:schemeClr w14:val="tx1"/>
                  </w14:solidFill>
                </w14:textFill>
              </w:rPr>
              <w:t>废物类别</w:t>
            </w:r>
          </w:p>
        </w:tc>
        <w:tc>
          <w:tcPr>
            <w:tcW w:w="1571" w:type="dxa"/>
          </w:tcPr>
          <w:p>
            <w:pPr>
              <w:jc w:val="center"/>
              <w:rPr>
                <w:rFonts w:ascii="宋体" w:hAnsi="宋体" w:eastAsia="宋体" w:cs="仿宋_GB2312"/>
                <w:b/>
                <w:bCs/>
                <w:color w:val="000000" w:themeColor="text1"/>
                <w:sz w:val="24"/>
                <w:szCs w:val="24"/>
                <w14:textFill>
                  <w14:solidFill>
                    <w14:schemeClr w14:val="tx1"/>
                  </w14:solidFill>
                </w14:textFill>
              </w:rPr>
            </w:pPr>
            <w:r>
              <w:rPr>
                <w:rFonts w:hint="eastAsia" w:ascii="宋体" w:hAnsi="宋体" w:eastAsia="宋体" w:cs="仿宋_GB2312"/>
                <w:b/>
                <w:bCs/>
                <w:color w:val="000000" w:themeColor="text1"/>
                <w:sz w:val="24"/>
                <w:szCs w:val="24"/>
                <w14:textFill>
                  <w14:solidFill>
                    <w14:schemeClr w14:val="tx1"/>
                  </w14:solidFill>
                </w14:textFill>
              </w:rPr>
              <w:t>废物代码</w:t>
            </w:r>
          </w:p>
        </w:tc>
        <w:tc>
          <w:tcPr>
            <w:tcW w:w="3080" w:type="dxa"/>
          </w:tcPr>
          <w:p>
            <w:pPr>
              <w:jc w:val="center"/>
              <w:rPr>
                <w:rFonts w:ascii="宋体" w:hAnsi="宋体" w:eastAsia="宋体" w:cs="仿宋_GB2312"/>
                <w:b/>
                <w:bCs/>
                <w:color w:val="000000" w:themeColor="text1"/>
                <w:sz w:val="24"/>
                <w:szCs w:val="24"/>
                <w14:textFill>
                  <w14:solidFill>
                    <w14:schemeClr w14:val="tx1"/>
                  </w14:solidFill>
                </w14:textFill>
              </w:rPr>
            </w:pPr>
            <w:r>
              <w:rPr>
                <w:rFonts w:hint="eastAsia" w:ascii="宋体" w:hAnsi="宋体" w:eastAsia="宋体" w:cs="仿宋_GB2312"/>
                <w:b/>
                <w:bCs/>
                <w:color w:val="000000" w:themeColor="text1"/>
                <w:sz w:val="24"/>
                <w:szCs w:val="24"/>
                <w14:textFill>
                  <w14:solidFill>
                    <w14:schemeClr w14:val="tx1"/>
                  </w14:solidFill>
                </w14:textFill>
              </w:rPr>
              <w:t>固体废物名称</w:t>
            </w:r>
          </w:p>
        </w:tc>
        <w:tc>
          <w:tcPr>
            <w:tcW w:w="4148" w:type="dxa"/>
          </w:tcPr>
          <w:p>
            <w:pPr>
              <w:jc w:val="center"/>
              <w:rPr>
                <w:rFonts w:ascii="宋体" w:hAnsi="宋体" w:eastAsia="宋体" w:cs="仿宋_GB2312"/>
                <w:b/>
                <w:bCs/>
                <w:color w:val="000000" w:themeColor="text1"/>
                <w:sz w:val="24"/>
                <w:szCs w:val="24"/>
                <w14:textFill>
                  <w14:solidFill>
                    <w14:schemeClr w14:val="tx1"/>
                  </w14:solidFill>
                </w14:textFill>
              </w:rPr>
            </w:pPr>
            <w:r>
              <w:rPr>
                <w:rFonts w:hint="eastAsia" w:ascii="宋体" w:hAnsi="宋体" w:eastAsia="宋体" w:cs="仿宋_GB2312"/>
                <w:b/>
                <w:bCs/>
                <w:color w:val="000000" w:themeColor="text1"/>
                <w:sz w:val="24"/>
                <w:szCs w:val="24"/>
                <w14:textFill>
                  <w14:solidFill>
                    <w14:schemeClr w14:val="tx1"/>
                  </w14:solidFill>
                </w14:textFill>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restart"/>
          </w:tcPr>
          <w:p>
            <w:pPr>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SW03</w:t>
            </w:r>
          </w:p>
          <w:p>
            <w:pPr>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炉渣</w:t>
            </w:r>
          </w:p>
        </w:tc>
        <w:tc>
          <w:tcPr>
            <w:tcW w:w="1400" w:type="dxa"/>
          </w:tcPr>
          <w:p>
            <w:pPr>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电力生产</w:t>
            </w:r>
          </w:p>
        </w:tc>
        <w:tc>
          <w:tcPr>
            <w:tcW w:w="1400"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炉渣</w:t>
            </w:r>
          </w:p>
        </w:tc>
        <w:tc>
          <w:tcPr>
            <w:tcW w:w="1571"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441-001-S03</w:t>
            </w:r>
          </w:p>
        </w:tc>
        <w:tc>
          <w:tcPr>
            <w:tcW w:w="3080" w:type="dxa"/>
          </w:tcPr>
          <w:p>
            <w:pPr>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生活垃圾焚烧炉渣</w:t>
            </w:r>
          </w:p>
        </w:tc>
        <w:tc>
          <w:tcPr>
            <w:tcW w:w="4148"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电力生产行业（国民经济行业代码中的 441</w:t>
            </w:r>
            <w:r>
              <w:rPr>
                <w:rFonts w:hint="eastAsia" w:ascii="宋体" w:hAnsi="宋体" w:eastAsia="宋体" w:cs="仿宋_GB2312"/>
                <w:color w:val="000000" w:themeColor="text1"/>
                <w:lang w:val="en-US" w:eastAsia="zh-CN"/>
                <w14:textFill>
                  <w14:solidFill>
                    <w14:schemeClr w14:val="tx1"/>
                  </w14:solidFill>
                </w14:textFill>
              </w:rPr>
              <w:t xml:space="preserve"> </w:t>
            </w:r>
            <w:r>
              <w:rPr>
                <w:rFonts w:ascii="宋体" w:hAnsi="宋体" w:eastAsia="宋体" w:cs="仿宋_GB2312"/>
                <w:color w:val="000000" w:themeColor="text1"/>
                <w14:textFill>
                  <w14:solidFill>
                    <w14:schemeClr w14:val="tx1"/>
                  </w14:solidFill>
                </w14:textFill>
              </w:rPr>
              <w:t>）产生的炉渣</w:t>
            </w:r>
            <w:r>
              <w:rPr>
                <w:rFonts w:hint="eastAsia" w:ascii="宋体" w:hAnsi="宋体" w:eastAsia="宋体" w:cs="仿宋_GB2312"/>
                <w:color w:val="000000" w:themeColor="text1"/>
                <w:lang w:eastAsia="zh-CN"/>
                <w14:textFill>
                  <w14:solidFill>
                    <w14:schemeClr w14:val="tx1"/>
                  </w14:solidFill>
                </w14:textFill>
              </w:rPr>
              <w:t>，</w:t>
            </w:r>
            <w:r>
              <w:rPr>
                <w:rFonts w:ascii="宋体" w:hAnsi="宋体" w:eastAsia="宋体" w:cs="仿宋_GB2312"/>
                <w:color w:val="000000" w:themeColor="text1"/>
                <w14:textFill>
                  <w14:solidFill>
                    <w14:schemeClr w14:val="tx1"/>
                  </w14:solidFill>
                </w14:textFill>
              </w:rPr>
              <w:t>燃烧设备从炉膛排出的灰渣，不包括燃料燃烧过程中产生的烟尘。生活垃圾焚烧发电属于441中的生物质能发电。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37" w:type="dxa"/>
            <w:vMerge w:val="continue"/>
          </w:tcPr>
          <w:p>
            <w:pPr>
              <w:jc w:val="center"/>
              <w:rPr>
                <w:rFonts w:ascii="宋体" w:hAnsi="宋体" w:eastAsia="宋体" w:cs="仿宋_GB2312"/>
                <w:color w:val="000000" w:themeColor="text1"/>
                <w14:textFill>
                  <w14:solidFill>
                    <w14:schemeClr w14:val="tx1"/>
                  </w14:solidFill>
                </w14:textFill>
              </w:rPr>
            </w:pPr>
          </w:p>
        </w:tc>
        <w:tc>
          <w:tcPr>
            <w:tcW w:w="1400" w:type="dxa"/>
          </w:tcPr>
          <w:p>
            <w:pPr>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非特定行业</w:t>
            </w:r>
          </w:p>
        </w:tc>
        <w:tc>
          <w:tcPr>
            <w:tcW w:w="1400" w:type="dxa"/>
          </w:tcPr>
          <w:p>
            <w:pPr>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其他炉渣</w:t>
            </w:r>
          </w:p>
        </w:tc>
        <w:tc>
          <w:tcPr>
            <w:tcW w:w="1571" w:type="dxa"/>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w:t>
            </w:r>
            <w:r>
              <w:rPr>
                <w:rFonts w:ascii="宋体" w:hAnsi="宋体" w:eastAsia="宋体" w:cs="仿宋_GB2312"/>
                <w:color w:val="000000" w:themeColor="text1"/>
                <w14:textFill>
                  <w14:solidFill>
                    <w14:schemeClr w14:val="tx1"/>
                  </w14:solidFill>
                </w14:textFill>
              </w:rPr>
              <w:t>-0</w:t>
            </w:r>
            <w:r>
              <w:rPr>
                <w:rFonts w:hint="eastAsia" w:ascii="宋体" w:hAnsi="宋体" w:eastAsia="宋体" w:cs="仿宋_GB2312"/>
                <w:color w:val="000000" w:themeColor="text1"/>
                <w14:textFill>
                  <w14:solidFill>
                    <w14:schemeClr w14:val="tx1"/>
                  </w14:solidFill>
                </w14:textFill>
              </w:rPr>
              <w:t>99</w:t>
            </w:r>
            <w:r>
              <w:rPr>
                <w:rFonts w:ascii="宋体" w:hAnsi="宋体" w:eastAsia="宋体" w:cs="仿宋_GB2312"/>
                <w:color w:val="000000" w:themeColor="text1"/>
                <w14:textFill>
                  <w14:solidFill>
                    <w14:schemeClr w14:val="tx1"/>
                  </w14:solidFill>
                </w14:textFill>
              </w:rPr>
              <w:t>-</w:t>
            </w:r>
            <w:r>
              <w:rPr>
                <w:rFonts w:hint="eastAsia" w:ascii="宋体" w:hAnsi="宋体" w:eastAsia="宋体" w:cs="仿宋_GB2312"/>
                <w:color w:val="000000" w:themeColor="text1"/>
                <w14:textFill>
                  <w14:solidFill>
                    <w14:schemeClr w14:val="tx1"/>
                  </w14:solidFill>
                </w14:textFill>
              </w:rPr>
              <w:t>S</w:t>
            </w:r>
            <w:r>
              <w:rPr>
                <w:rFonts w:ascii="宋体" w:hAnsi="宋体" w:eastAsia="宋体" w:cs="仿宋_GB2312"/>
                <w:color w:val="000000" w:themeColor="text1"/>
                <w14:textFill>
                  <w14:solidFill>
                    <w14:schemeClr w14:val="tx1"/>
                  </w14:solidFill>
                </w14:textFill>
              </w:rPr>
              <w:t>0</w:t>
            </w:r>
            <w:r>
              <w:rPr>
                <w:rFonts w:hint="eastAsia" w:ascii="宋体" w:hAnsi="宋体" w:eastAsia="宋体" w:cs="仿宋_GB2312"/>
                <w:color w:val="000000" w:themeColor="text1"/>
                <w14:textFill>
                  <w14:solidFill>
                    <w14:schemeClr w14:val="tx1"/>
                  </w14:solidFill>
                </w14:textFill>
              </w:rPr>
              <w:t>3</w:t>
            </w:r>
          </w:p>
        </w:tc>
        <w:tc>
          <w:tcPr>
            <w:tcW w:w="3080"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工业生产过程中产生的其他炉渣</w:t>
            </w:r>
          </w:p>
        </w:tc>
        <w:tc>
          <w:tcPr>
            <w:tcW w:w="4148" w:type="dxa"/>
          </w:tcPr>
          <w:p>
            <w:pPr>
              <w:jc w:val="left"/>
              <w:rPr>
                <w:rFonts w:ascii="宋体" w:hAnsi="宋体" w:eastAsia="宋体" w:cs="仿宋_GB2312"/>
                <w:color w:val="000000" w:themeColor="text1"/>
                <w14:textFill>
                  <w14:solidFill>
                    <w14:schemeClr w14:val="tx1"/>
                  </w14:solidFill>
                </w14:textFill>
              </w:rPr>
            </w:pPr>
            <w:r>
              <w:rPr>
                <w:rFonts w:ascii="宋体" w:hAnsi="宋体" w:cs="仿宋_GB2312"/>
                <w:color w:val="000000" w:themeColor="text1"/>
                <w14:textFill>
                  <w14:solidFill>
                    <w14:schemeClr w14:val="tx1"/>
                  </w14:solidFill>
                </w14:textFill>
              </w:rPr>
              <w:t>其他</w:t>
            </w:r>
            <w:r>
              <w:rPr>
                <w:rFonts w:hint="eastAsia" w:ascii="宋体" w:hAnsi="宋体" w:cs="仿宋_GB2312"/>
                <w:color w:val="000000" w:themeColor="text1"/>
                <w14:textFill>
                  <w14:solidFill>
                    <w14:schemeClr w14:val="tx1"/>
                  </w14:solidFill>
                </w14:textFill>
              </w:rPr>
              <w:t>行业在</w:t>
            </w:r>
            <w:r>
              <w:rPr>
                <w:rFonts w:ascii="宋体" w:hAnsi="宋体" w:cs="仿宋_GB2312"/>
                <w:color w:val="000000" w:themeColor="text1"/>
                <w14:textFill>
                  <w14:solidFill>
                    <w14:schemeClr w14:val="tx1"/>
                  </w14:solidFill>
                </w14:textFill>
              </w:rPr>
              <w:t>生产过程中产生的</w:t>
            </w:r>
            <w:r>
              <w:rPr>
                <w:rFonts w:hint="eastAsia" w:ascii="宋体" w:hAnsi="宋体" w:cs="仿宋_GB2312"/>
                <w:color w:val="000000" w:themeColor="text1"/>
                <w14:textFill>
                  <w14:solidFill>
                    <w14:schemeClr w14:val="tx1"/>
                  </w14:solidFill>
                </w14:textFill>
              </w:rPr>
              <w:t>其他</w:t>
            </w:r>
            <w:r>
              <w:rPr>
                <w:rFonts w:ascii="宋体" w:hAnsi="宋体" w:cs="仿宋_GB2312"/>
                <w:color w:val="000000" w:themeColor="text1"/>
                <w14:textFill>
                  <w14:solidFill>
                    <w14:schemeClr w14:val="tx1"/>
                  </w14:solidFill>
                </w14:textFill>
              </w:rPr>
              <w:t>炉渣</w:t>
            </w:r>
            <w:r>
              <w:rPr>
                <w:rFonts w:hint="eastAsia" w:ascii="宋体" w:hAnsi="宋体" w:cs="仿宋_GB2312"/>
                <w:color w:val="000000" w:themeColor="text1"/>
                <w14:textFill>
                  <w14:solidFill>
                    <w14:schemeClr w14:val="tx1"/>
                  </w14:solidFill>
                </w14:textFill>
              </w:rPr>
              <w:t>,包括农林生物质燃烧产生的炉渣等。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restart"/>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SW06</w:t>
            </w:r>
          </w:p>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脱硫石膏</w:t>
            </w:r>
          </w:p>
        </w:tc>
        <w:tc>
          <w:tcPr>
            <w:tcW w:w="1400"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电力生产</w:t>
            </w:r>
          </w:p>
        </w:tc>
        <w:tc>
          <w:tcPr>
            <w:tcW w:w="1400"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脱硫石膏</w:t>
            </w:r>
          </w:p>
        </w:tc>
        <w:tc>
          <w:tcPr>
            <w:tcW w:w="1571"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441-001-</w:t>
            </w:r>
            <w:r>
              <w:rPr>
                <w:rFonts w:hint="eastAsia" w:ascii="宋体" w:hAnsi="宋体" w:eastAsia="宋体" w:cs="仿宋_GB2312"/>
                <w:color w:val="000000" w:themeColor="text1"/>
                <w14:textFill>
                  <w14:solidFill>
                    <w14:schemeClr w14:val="tx1"/>
                  </w14:solidFill>
                </w14:textFill>
              </w:rPr>
              <w:t>S06</w:t>
            </w:r>
          </w:p>
        </w:tc>
        <w:tc>
          <w:tcPr>
            <w:tcW w:w="3080"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电力生产过程中产生的脱硫石膏</w:t>
            </w:r>
          </w:p>
        </w:tc>
        <w:tc>
          <w:tcPr>
            <w:tcW w:w="4148"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电力生产行业指国民经济行业代码中的 441类别，主要是</w:t>
            </w:r>
            <w:r>
              <w:rPr>
                <w:rFonts w:hint="eastAsia" w:ascii="宋体" w:hAnsi="宋体" w:eastAsia="宋体" w:cs="仿宋_GB2312"/>
                <w:color w:val="000000" w:themeColor="text1"/>
                <w14:textFill>
                  <w14:solidFill>
                    <w14:schemeClr w14:val="tx1"/>
                  </w14:solidFill>
                </w14:textFill>
              </w:rPr>
              <w:t>烟气处理</w:t>
            </w:r>
            <w:r>
              <w:rPr>
                <w:rFonts w:ascii="宋体" w:hAnsi="宋体" w:eastAsia="宋体" w:cs="仿宋_GB2312"/>
                <w:color w:val="000000" w:themeColor="text1"/>
                <w14:textFill>
                  <w14:solidFill>
                    <w14:schemeClr w14:val="tx1"/>
                  </w14:solidFill>
                </w14:textFill>
              </w:rPr>
              <w:t xml:space="preserve">产生的脱硫石膏。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7" w:type="dxa"/>
            <w:vMerge w:val="continue"/>
          </w:tcPr>
          <w:p>
            <w:pPr>
              <w:jc w:val="center"/>
              <w:rPr>
                <w:rFonts w:ascii="宋体" w:hAnsi="宋体" w:eastAsia="宋体" w:cs="仿宋_GB2312"/>
                <w:color w:val="000000" w:themeColor="text1"/>
                <w14:textFill>
                  <w14:solidFill>
                    <w14:schemeClr w14:val="tx1"/>
                  </w14:solidFill>
                </w14:textFill>
              </w:rPr>
            </w:pPr>
          </w:p>
        </w:tc>
        <w:tc>
          <w:tcPr>
            <w:tcW w:w="1400"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非特定行业</w:t>
            </w:r>
          </w:p>
          <w:p>
            <w:pPr>
              <w:jc w:val="left"/>
              <w:rPr>
                <w:rFonts w:ascii="宋体" w:hAnsi="宋体" w:eastAsia="宋体" w:cs="仿宋_GB2312"/>
                <w:color w:val="000000" w:themeColor="text1"/>
                <w14:textFill>
                  <w14:solidFill>
                    <w14:schemeClr w14:val="tx1"/>
                  </w14:solidFill>
                </w14:textFill>
              </w:rPr>
            </w:pPr>
          </w:p>
        </w:tc>
        <w:tc>
          <w:tcPr>
            <w:tcW w:w="1400" w:type="dxa"/>
          </w:tcPr>
          <w:p>
            <w:pPr>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其它</w:t>
            </w:r>
            <w:r>
              <w:rPr>
                <w:rFonts w:ascii="宋体" w:hAnsi="宋体" w:eastAsia="宋体" w:cs="仿宋_GB2312"/>
                <w:color w:val="000000" w:themeColor="text1"/>
                <w14:textFill>
                  <w14:solidFill>
                    <w14:schemeClr w14:val="tx1"/>
                  </w14:solidFill>
                </w14:textFill>
              </w:rPr>
              <w:t>脱硫石膏</w:t>
            </w:r>
          </w:p>
        </w:tc>
        <w:tc>
          <w:tcPr>
            <w:tcW w:w="1571"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900-099-S06</w:t>
            </w:r>
          </w:p>
        </w:tc>
        <w:tc>
          <w:tcPr>
            <w:tcW w:w="3080"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非特定行业生产过程中产生的脱硫石膏</w:t>
            </w:r>
          </w:p>
        </w:tc>
        <w:tc>
          <w:tcPr>
            <w:tcW w:w="4148" w:type="dxa"/>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其他脱硫石膏。其他行业烟气处理产生的脱硫石膏</w:t>
            </w:r>
            <w:r>
              <w:rPr>
                <w:rFonts w:hint="eastAsia" w:ascii="宋体" w:hAnsi="宋体" w:eastAsia="宋体" w:cs="仿宋_GB2312"/>
                <w:color w:val="000000" w:themeColor="text1"/>
                <w14:textFill>
                  <w14:solidFill>
                    <w14:schemeClr w14:val="tx1"/>
                  </w14:solidFill>
                </w14:textFill>
              </w:rPr>
              <w:t>。或</w:t>
            </w:r>
            <w:r>
              <w:rPr>
                <w:rFonts w:ascii="宋体" w:hAnsi="宋体" w:eastAsia="宋体" w:cs="仿宋_GB2312"/>
                <w:color w:val="000000" w:themeColor="text1"/>
                <w14:textFill>
                  <w14:solidFill>
                    <w14:schemeClr w14:val="tx1"/>
                  </w14:solidFill>
                </w14:textFill>
              </w:rPr>
              <w:t>义齿制造以及其他如塑料、陶瓷等加工行业使用后废弃的脱硫石膏类模具。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restart"/>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SW07</w:t>
            </w:r>
          </w:p>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污泥</w:t>
            </w:r>
          </w:p>
        </w:tc>
        <w:tc>
          <w:tcPr>
            <w:tcW w:w="1400"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屠宰及肉类加工</w:t>
            </w:r>
          </w:p>
        </w:tc>
        <w:tc>
          <w:tcPr>
            <w:tcW w:w="1400"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屠宰污泥</w:t>
            </w:r>
          </w:p>
        </w:tc>
        <w:tc>
          <w:tcPr>
            <w:tcW w:w="1571"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135-001-S07</w:t>
            </w:r>
          </w:p>
        </w:tc>
        <w:tc>
          <w:tcPr>
            <w:tcW w:w="3080" w:type="dxa"/>
            <w:vAlign w:val="center"/>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牲畜禽类屠宰、肉制品及副产品加工等行业产生的废水处理</w:t>
            </w:r>
            <w:r>
              <w:rPr>
                <w:rFonts w:hint="eastAsia" w:ascii="宋体" w:hAnsi="宋体" w:eastAsia="宋体" w:cs="仿宋_GB2312"/>
                <w:color w:val="000000" w:themeColor="text1"/>
                <w14:textFill>
                  <w14:solidFill>
                    <w14:schemeClr w14:val="tx1"/>
                  </w14:solidFill>
                </w14:textFill>
              </w:rPr>
              <w:t>污泥</w:t>
            </w:r>
          </w:p>
        </w:tc>
        <w:tc>
          <w:tcPr>
            <w:tcW w:w="4148" w:type="dxa"/>
            <w:vAlign w:val="center"/>
          </w:tcPr>
          <w:p>
            <w:pPr>
              <w:jc w:val="left"/>
              <w:rPr>
                <w:rFonts w:ascii="宋体" w:hAnsi="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屠宰及肉类加工</w:t>
            </w:r>
            <w:r>
              <w:rPr>
                <w:rFonts w:ascii="宋体" w:hAnsi="宋体" w:eastAsia="宋体" w:cs="仿宋_GB2312"/>
                <w:color w:val="000000" w:themeColor="text1"/>
                <w14:textFill>
                  <w14:solidFill>
                    <w14:schemeClr w14:val="tx1"/>
                  </w14:solidFill>
                </w14:textFill>
              </w:rPr>
              <w:t>指国民经济行业代码中的</w:t>
            </w:r>
            <w:r>
              <w:rPr>
                <w:rFonts w:hint="eastAsia" w:ascii="宋体" w:hAnsi="宋体" w:eastAsia="宋体" w:cs="仿宋_GB2312"/>
                <w:color w:val="000000" w:themeColor="text1"/>
                <w14:textFill>
                  <w14:solidFill>
                    <w14:schemeClr w14:val="tx1"/>
                  </w14:solidFill>
                </w14:textFill>
              </w:rPr>
              <w:t>13</w:t>
            </w:r>
            <w:r>
              <w:rPr>
                <w:rFonts w:ascii="宋体" w:hAnsi="宋体" w:eastAsia="宋体" w:cs="仿宋_GB2312"/>
                <w:color w:val="000000" w:themeColor="text1"/>
                <w14:textFill>
                  <w14:solidFill>
                    <w14:schemeClr w14:val="tx1"/>
                  </w14:solidFill>
                </w14:textFill>
              </w:rPr>
              <w:t>类别。</w:t>
            </w:r>
            <w:r>
              <w:rPr>
                <w:rFonts w:hint="eastAsia" w:ascii="宋体" w:hAnsi="宋体" w:eastAsia="宋体" w:cs="仿宋_GB2312"/>
                <w:color w:val="000000" w:themeColor="text1"/>
                <w14:textFill>
                  <w14:solidFill>
                    <w14:schemeClr w14:val="tx1"/>
                  </w14:solidFill>
                </w14:textFill>
              </w:rPr>
              <w:t>屠宰及肉类加工指对各种牲畜、禽类进行宰杀，以及鲜肉冷冻等保鲜活动，但不包括商业冷藏活动。屠宰污泥</w:t>
            </w:r>
            <w:r>
              <w:rPr>
                <w:rFonts w:ascii="宋体" w:hAnsi="宋体" w:eastAsia="宋体" w:cs="仿宋_GB2312"/>
                <w:color w:val="000000" w:themeColor="text1"/>
                <w14:textFill>
                  <w14:solidFill>
                    <w14:schemeClr w14:val="tx1"/>
                  </w14:solidFill>
                </w14:textFill>
              </w:rPr>
              <w:t>指</w:t>
            </w:r>
            <w:r>
              <w:rPr>
                <w:rFonts w:hint="eastAsia" w:ascii="宋体" w:hAnsi="宋体" w:eastAsia="宋体" w:cs="仿宋_GB2312"/>
                <w:color w:val="000000" w:themeColor="text1"/>
                <w14:textFill>
                  <w14:solidFill>
                    <w14:schemeClr w14:val="tx1"/>
                  </w14:solidFill>
                </w14:textFill>
              </w:rPr>
              <w:t>该生产活动</w:t>
            </w:r>
            <w:r>
              <w:rPr>
                <w:rFonts w:ascii="宋体" w:hAnsi="宋体" w:eastAsia="宋体" w:cs="仿宋_GB2312"/>
                <w:color w:val="000000" w:themeColor="text1"/>
                <w14:textFill>
                  <w14:solidFill>
                    <w14:schemeClr w14:val="tx1"/>
                  </w14:solidFill>
                </w14:textFill>
              </w:rPr>
              <w:t>产生的废水处理污泥</w:t>
            </w:r>
            <w:r>
              <w:rPr>
                <w:rFonts w:hint="eastAsia" w:ascii="宋体" w:hAnsi="宋体" w:eastAsia="宋体" w:cs="仿宋_GB2312"/>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Align w:val="center"/>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 xml:space="preserve">食品制造业 </w:t>
            </w:r>
          </w:p>
        </w:tc>
        <w:tc>
          <w:tcPr>
            <w:tcW w:w="1400" w:type="dxa"/>
            <w:vMerge w:val="restart"/>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食品污泥</w:t>
            </w:r>
          </w:p>
        </w:tc>
        <w:tc>
          <w:tcPr>
            <w:tcW w:w="1571"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140-001-S07</w:t>
            </w:r>
          </w:p>
        </w:tc>
        <w:tc>
          <w:tcPr>
            <w:tcW w:w="3080" w:type="dxa"/>
            <w:vAlign w:val="center"/>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食品制造业生产过程中产生的食品污泥</w:t>
            </w:r>
          </w:p>
        </w:tc>
        <w:tc>
          <w:tcPr>
            <w:tcW w:w="4148" w:type="dxa"/>
            <w:vMerge w:val="restart"/>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食品制造业和酒、饮料和精制茶制造业指国民经济行业代码中的14和15类别。食品污泥指经过生化处理后形成的菌胶团和脱落的生物膜，不包括格栅、隔油、气浮等物理分离工序产生的浮渣和浮油等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Align w:val="center"/>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酒、饮料和精制茶制造业</w:t>
            </w:r>
          </w:p>
        </w:tc>
        <w:tc>
          <w:tcPr>
            <w:tcW w:w="1400" w:type="dxa"/>
            <w:vMerge w:val="continue"/>
            <w:vAlign w:val="center"/>
          </w:tcPr>
          <w:p>
            <w:pPr>
              <w:jc w:val="left"/>
              <w:rPr>
                <w:rFonts w:ascii="宋体" w:hAnsi="宋体" w:eastAsia="宋体" w:cs="仿宋_GB2312"/>
                <w:color w:val="000000" w:themeColor="text1"/>
                <w14:textFill>
                  <w14:solidFill>
                    <w14:schemeClr w14:val="tx1"/>
                  </w14:solidFill>
                </w14:textFill>
              </w:rPr>
            </w:pPr>
          </w:p>
        </w:tc>
        <w:tc>
          <w:tcPr>
            <w:tcW w:w="1571"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150-001-S07</w:t>
            </w:r>
          </w:p>
        </w:tc>
        <w:tc>
          <w:tcPr>
            <w:tcW w:w="3080"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酒饮污泥。酒、饮料和精制茶制造业生产过程中产生的食品污泥</w:t>
            </w:r>
          </w:p>
        </w:tc>
        <w:tc>
          <w:tcPr>
            <w:tcW w:w="4148" w:type="dxa"/>
            <w:vMerge w:val="continue"/>
          </w:tcPr>
          <w:p>
            <w:pPr>
              <w:jc w:val="left"/>
              <w:rPr>
                <w:rFonts w:ascii="宋体" w:hAnsi="宋体" w:eastAsia="宋体"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restart"/>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 xml:space="preserve">电子器件 </w:t>
            </w:r>
          </w:p>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 xml:space="preserve">制造 </w:t>
            </w:r>
          </w:p>
        </w:tc>
        <w:tc>
          <w:tcPr>
            <w:tcW w:w="1400" w:type="dxa"/>
            <w:vMerge w:val="restart"/>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电子器件</w:t>
            </w:r>
          </w:p>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生产污泥</w:t>
            </w:r>
          </w:p>
        </w:tc>
        <w:tc>
          <w:tcPr>
            <w:tcW w:w="1571"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397-001-S07</w:t>
            </w:r>
          </w:p>
        </w:tc>
        <w:tc>
          <w:tcPr>
            <w:tcW w:w="3080"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含氟污泥</w:t>
            </w:r>
          </w:p>
        </w:tc>
        <w:tc>
          <w:tcPr>
            <w:tcW w:w="4148" w:type="dxa"/>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 xml:space="preserve">处理含氟废水产生的污泥，主要成分含氟化钙、氢氧化钙。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ascii="宋体" w:hAnsi="宋体" w:eastAsia="宋体" w:cs="仿宋_GB2312"/>
                <w:color w:val="000000" w:themeColor="text1"/>
                <w14:textFill>
                  <w14:solidFill>
                    <w14:schemeClr w14:val="tx1"/>
                  </w14:solidFill>
                </w14:textFill>
              </w:rPr>
            </w:pPr>
          </w:p>
        </w:tc>
        <w:tc>
          <w:tcPr>
            <w:tcW w:w="1571"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397-002-S07</w:t>
            </w:r>
          </w:p>
        </w:tc>
        <w:tc>
          <w:tcPr>
            <w:tcW w:w="3080"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含铜污泥</w:t>
            </w:r>
          </w:p>
        </w:tc>
        <w:tc>
          <w:tcPr>
            <w:tcW w:w="4148" w:type="dxa"/>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处理含铜废水产生的污泥，主要成分含硫酸钙。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ascii="宋体" w:hAnsi="宋体" w:eastAsia="宋体" w:cs="仿宋_GB2312"/>
                <w:color w:val="000000" w:themeColor="text1"/>
                <w14:textFill>
                  <w14:solidFill>
                    <w14:schemeClr w14:val="tx1"/>
                  </w14:solidFill>
                </w14:textFill>
              </w:rPr>
            </w:pPr>
          </w:p>
        </w:tc>
        <w:tc>
          <w:tcPr>
            <w:tcW w:w="1571"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397-003-S07</w:t>
            </w:r>
          </w:p>
        </w:tc>
        <w:tc>
          <w:tcPr>
            <w:tcW w:w="3080"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有机污泥</w:t>
            </w:r>
          </w:p>
        </w:tc>
        <w:tc>
          <w:tcPr>
            <w:tcW w:w="4148" w:type="dxa"/>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处理有机废水、彩膜废水等产生的污泥，性质类似市政污泥。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ascii="宋体" w:hAnsi="宋体" w:eastAsia="宋体" w:cs="仿宋_GB2312"/>
                <w:color w:val="000000" w:themeColor="text1"/>
                <w14:textFill>
                  <w14:solidFill>
                    <w14:schemeClr w14:val="tx1"/>
                  </w14:solidFill>
                </w14:textFill>
              </w:rPr>
            </w:pPr>
          </w:p>
        </w:tc>
        <w:tc>
          <w:tcPr>
            <w:tcW w:w="1571"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397-004-S07</w:t>
            </w:r>
          </w:p>
        </w:tc>
        <w:tc>
          <w:tcPr>
            <w:tcW w:w="3080"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含磷污泥</w:t>
            </w:r>
          </w:p>
        </w:tc>
        <w:tc>
          <w:tcPr>
            <w:tcW w:w="4148" w:type="dxa"/>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处理含磷废水产生的污泥，主要成分含磷酸钙。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非特定行业</w:t>
            </w: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其他污泥</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900-099-S07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其他污泥。其他行业产生的废水处理污泥</w:t>
            </w:r>
          </w:p>
        </w:tc>
        <w:tc>
          <w:tcPr>
            <w:tcW w:w="4148"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7" w:type="dxa"/>
            <w:vMerge w:val="restart"/>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SW13</w:t>
            </w:r>
          </w:p>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食品残渣</w:t>
            </w: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饲料加工</w:t>
            </w:r>
          </w:p>
        </w:tc>
        <w:tc>
          <w:tcPr>
            <w:tcW w:w="1400" w:type="dxa"/>
            <w:vMerge w:val="restart"/>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食品残渣</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132-001-S13</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饲料加工生产过程中产生的食品残渣</w:t>
            </w:r>
          </w:p>
        </w:tc>
        <w:tc>
          <w:tcPr>
            <w:tcW w:w="4148" w:type="dxa"/>
            <w:vMerge w:val="restart"/>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农副食品加工业、食品制造业（国民经济行业代码中的13和14类别）产生的</w:t>
            </w:r>
            <w:r>
              <w:rPr>
                <w:rFonts w:hint="eastAsia" w:ascii="宋体" w:hAnsi="宋体" w:eastAsia="宋体" w:cs="仿宋_GB2312"/>
                <w:color w:val="000000" w:themeColor="text1"/>
                <w:lang w:val="en-US" w:eastAsia="zh-CN"/>
                <w14:textFill>
                  <w14:solidFill>
                    <w14:schemeClr w14:val="tx1"/>
                  </w14:solidFill>
                </w14:textFill>
              </w:rPr>
              <w:t>工业固体</w:t>
            </w:r>
            <w:r>
              <w:rPr>
                <w:rFonts w:hint="eastAsia" w:ascii="宋体" w:hAnsi="宋体" w:eastAsia="宋体" w:cs="仿宋_GB2312"/>
                <w:color w:val="000000" w:themeColor="text1"/>
                <w14:textFill>
                  <w14:solidFill>
                    <w14:schemeClr w14:val="tx1"/>
                  </w14:solidFill>
                </w14:textFill>
              </w:rPr>
              <w:t xml:space="preserve">废物。其中农副食品加工业包括屠宰和肉类加工。包括未经生化处理仅经过物理分离的液态食品残渣，如废水治理时经格栅、隔油、气浮产生的浮渣和浮油等，但不包括表中提到的食品污泥。不包括企业食堂餐厅等产生的餐厨垃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400" w:type="dxa"/>
            <w:vMerge w:val="restart"/>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屠宰及肉类加工</w:t>
            </w: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135-001-S13</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 xml:space="preserve">屠宰废物。对各种牲畜和禽类进行宰杀过程中产生的动物尸体、动物血液、动物内脏、禽类羽毛等屠宰废物 </w:t>
            </w:r>
          </w:p>
        </w:tc>
        <w:tc>
          <w:tcPr>
            <w:tcW w:w="4148" w:type="dxa"/>
            <w:vMerge w:val="continue"/>
          </w:tcPr>
          <w:p>
            <w:pPr>
              <w:jc w:val="left"/>
              <w:rPr>
                <w:rFonts w:hint="eastAsia" w:ascii="宋体" w:hAnsi="宋体" w:eastAsia="宋体"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135-002-S13</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肉类加工废物。各种畜、禽肉及畜、禽副产品为原料加工成熟肉制品过程产生的废物</w:t>
            </w:r>
          </w:p>
        </w:tc>
        <w:tc>
          <w:tcPr>
            <w:tcW w:w="4148" w:type="dxa"/>
            <w:vMerge w:val="continue"/>
          </w:tcPr>
          <w:p>
            <w:pPr>
              <w:jc w:val="left"/>
              <w:rPr>
                <w:rFonts w:hint="eastAsia" w:ascii="宋体" w:hAnsi="宋体" w:eastAsia="宋体"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蔬菜、菌类、水果和坚果加工</w:t>
            </w: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137-001-S13</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指用脱水、干制、冷藏、冷冻、腌制等方法，对蔬菜、菌类、水果、坚果的加工</w:t>
            </w:r>
          </w:p>
        </w:tc>
        <w:tc>
          <w:tcPr>
            <w:tcW w:w="4148" w:type="dxa"/>
            <w:vMerge w:val="continue"/>
          </w:tcPr>
          <w:p>
            <w:pPr>
              <w:jc w:val="left"/>
              <w:rPr>
                <w:rFonts w:hint="eastAsia" w:ascii="宋体" w:hAnsi="宋体" w:eastAsia="宋体"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其他农副食品加工</w:t>
            </w: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139-001-S13</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以用玉米、薯类、豆类、蛋品及其他植物原料，经加工制成食品的活动产生的食品加工废物</w:t>
            </w:r>
          </w:p>
        </w:tc>
        <w:tc>
          <w:tcPr>
            <w:tcW w:w="4148" w:type="dxa"/>
            <w:vMerge w:val="continue"/>
          </w:tcPr>
          <w:p>
            <w:pPr>
              <w:jc w:val="left"/>
              <w:rPr>
                <w:rFonts w:ascii="宋体" w:hAnsi="宋体" w:eastAsia="宋体"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焙烤食品制造</w:t>
            </w: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141-001-S13</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指用米粉、小麦粉、豆粉为主要原料，配以辅料，经成型、油炸、烤制而成的各种食品加工废物</w:t>
            </w:r>
          </w:p>
        </w:tc>
        <w:tc>
          <w:tcPr>
            <w:tcW w:w="4148" w:type="dxa"/>
            <w:vMerge w:val="continue"/>
          </w:tcPr>
          <w:p>
            <w:pPr>
              <w:jc w:val="left"/>
              <w:rPr>
                <w:rFonts w:ascii="宋体" w:hAnsi="宋体" w:eastAsia="宋体"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糖果、巧克力及蜜饯制造</w:t>
            </w: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142-001-S13</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以水果、坚果、果皮及植物的其他部分制作糖果蜜饯的活动产生的食品加工废物</w:t>
            </w:r>
          </w:p>
        </w:tc>
        <w:tc>
          <w:tcPr>
            <w:tcW w:w="4148" w:type="dxa"/>
            <w:vMerge w:val="continue"/>
          </w:tcPr>
          <w:p>
            <w:pPr>
              <w:jc w:val="left"/>
              <w:rPr>
                <w:rFonts w:ascii="宋体" w:hAnsi="宋体" w:eastAsia="宋体"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方便食品制造</w:t>
            </w: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143-001-S13</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 xml:space="preserve">以米、面、杂粮等为主要原料加工过程中产生的食品加工废物  </w:t>
            </w:r>
          </w:p>
        </w:tc>
        <w:tc>
          <w:tcPr>
            <w:tcW w:w="4148" w:type="dxa"/>
            <w:vMerge w:val="continue"/>
          </w:tcPr>
          <w:p>
            <w:pPr>
              <w:jc w:val="left"/>
              <w:rPr>
                <w:rFonts w:ascii="宋体" w:hAnsi="宋体" w:eastAsia="宋体"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乳制品制造</w:t>
            </w: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144-001-S13</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以生鲜牛（羊）乳及其制品为主要原料，经加工制成的液体乳及固体乳（乳粉、炼乳、乳脂肪、干酪等）制品的生产活动产生的食品加工废物</w:t>
            </w:r>
          </w:p>
        </w:tc>
        <w:tc>
          <w:tcPr>
            <w:tcW w:w="4148" w:type="dxa"/>
            <w:vMerge w:val="continue"/>
          </w:tcPr>
          <w:p>
            <w:pPr>
              <w:jc w:val="center"/>
              <w:rPr>
                <w:rFonts w:ascii="宋体" w:hAnsi="宋体" w:eastAsia="宋体" w:cs="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Merge w:val="restart"/>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调味品、发酵制品制造</w:t>
            </w: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146-001-S13</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以淀粉、糖蜜、大豆和（或）脱脂大豆，小麦和（或）麸皮为原料，经微生物发酵制成的各种味精、酱油和酱类制品生产活动产生的食品加工废物</w:t>
            </w:r>
          </w:p>
        </w:tc>
        <w:tc>
          <w:tcPr>
            <w:tcW w:w="4148" w:type="dxa"/>
            <w:vMerge w:val="continue"/>
          </w:tcPr>
          <w:p>
            <w:pPr>
              <w:jc w:val="center"/>
              <w:rPr>
                <w:rFonts w:ascii="宋体" w:hAnsi="宋体" w:eastAsia="宋体" w:cs="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146-002-S13</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 xml:space="preserve">废活性炭滤饼。调味品和发酵制品生产过程中过滤工段中产生的废活性炭滤饼。 </w:t>
            </w:r>
          </w:p>
        </w:tc>
        <w:tc>
          <w:tcPr>
            <w:tcW w:w="4148" w:type="dxa"/>
            <w:vMerge w:val="continue"/>
          </w:tcPr>
          <w:p>
            <w:pPr>
              <w:jc w:val="center"/>
              <w:rPr>
                <w:rFonts w:ascii="宋体" w:hAnsi="宋体" w:eastAsia="宋体" w:cs="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食品及饲料添加剂制造</w:t>
            </w:r>
          </w:p>
          <w:p>
            <w:pPr>
              <w:jc w:val="left"/>
              <w:rPr>
                <w:rFonts w:hint="eastAsia" w:ascii="宋体" w:hAnsi="宋体" w:eastAsia="宋体" w:cs="仿宋_GB2312"/>
                <w:color w:val="000000" w:themeColor="text1"/>
                <w14:textFill>
                  <w14:solidFill>
                    <w14:schemeClr w14:val="tx1"/>
                  </w14:solidFill>
                </w14:textFill>
              </w:rPr>
            </w:pPr>
          </w:p>
          <w:p>
            <w:pPr>
              <w:jc w:val="left"/>
              <w:rPr>
                <w:rFonts w:hint="eastAsia"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149-001-</w:t>
            </w:r>
            <w:r>
              <w:rPr>
                <w:rFonts w:hint="eastAsia" w:ascii="宋体" w:hAnsi="宋体" w:eastAsia="宋体" w:cs="仿宋_GB2312"/>
                <w:color w:val="000000" w:themeColor="text1"/>
                <w:lang w:val="en-US" w:eastAsia="zh-CN"/>
                <w14:textFill>
                  <w14:solidFill>
                    <w14:schemeClr w14:val="tx1"/>
                  </w14:solidFill>
                </w14:textFill>
              </w:rPr>
              <w:t>S</w:t>
            </w:r>
            <w:r>
              <w:rPr>
                <w:rFonts w:hint="eastAsia" w:ascii="宋体" w:hAnsi="宋体" w:eastAsia="宋体" w:cs="仿宋_GB2312"/>
                <w:color w:val="000000" w:themeColor="text1"/>
                <w14:textFill>
                  <w14:solidFill>
                    <w14:schemeClr w14:val="tx1"/>
                  </w14:solidFill>
                </w14:textFill>
              </w:rPr>
              <w:t>13</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增加或改善食品特色的化学品，以及补充动物饲料的营养成分和促进生长、防治疫病的制剂的生产活动产生的食品加工废物</w:t>
            </w:r>
          </w:p>
        </w:tc>
        <w:tc>
          <w:tcPr>
            <w:tcW w:w="4148" w:type="dxa"/>
            <w:vMerge w:val="continue"/>
          </w:tcPr>
          <w:p>
            <w:pPr>
              <w:jc w:val="center"/>
              <w:rPr>
                <w:rFonts w:ascii="宋体" w:hAnsi="宋体" w:eastAsia="宋体" w:cs="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restart"/>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酒的制造</w:t>
            </w:r>
          </w:p>
        </w:tc>
        <w:tc>
          <w:tcPr>
            <w:tcW w:w="1400" w:type="dxa"/>
            <w:vMerge w:val="continue"/>
            <w:vAlign w:val="center"/>
          </w:tcPr>
          <w:p>
            <w:pPr>
              <w:jc w:val="left"/>
              <w:rPr>
                <w:rFonts w:ascii="宋体" w:hAnsi="宋体" w:eastAsia="宋体" w:cs="仿宋_GB2312"/>
                <w:color w:val="000000" w:themeColor="text1"/>
                <w14:textFill>
                  <w14:solidFill>
                    <w14:schemeClr w14:val="tx1"/>
                  </w14:solidFill>
                </w14:textFill>
              </w:rPr>
            </w:pPr>
          </w:p>
        </w:tc>
        <w:tc>
          <w:tcPr>
            <w:tcW w:w="1571"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151-001-S13</w:t>
            </w:r>
          </w:p>
        </w:tc>
        <w:tc>
          <w:tcPr>
            <w:tcW w:w="3080"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 xml:space="preserve">酒制造废物。酒制造业在发酵、过滤、蒸煮生产工艺过程中产生的固体废物，包括啤酒制造过程中产生的废酵母、废硅藻土 </w:t>
            </w:r>
          </w:p>
        </w:tc>
        <w:tc>
          <w:tcPr>
            <w:tcW w:w="4148" w:type="dxa"/>
            <w:vMerge w:val="restart"/>
          </w:tcPr>
          <w:p>
            <w:pPr>
              <w:jc w:val="left"/>
              <w:rPr>
                <w:rFonts w:ascii="宋体" w:hAnsi="宋体" w:eastAsia="宋体" w:cs="仿宋_GB2312"/>
                <w:b/>
                <w:bCs/>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酒、饮料</w:t>
            </w:r>
            <w:r>
              <w:rPr>
                <w:rFonts w:hint="eastAsia" w:ascii="宋体" w:hAnsi="宋体" w:eastAsia="宋体" w:cs="仿宋_GB2312"/>
                <w:color w:val="000000" w:themeColor="text1"/>
                <w:lang w:eastAsia="zh-CN"/>
                <w14:textFill>
                  <w14:solidFill>
                    <w14:schemeClr w14:val="tx1"/>
                  </w14:solidFill>
                </w14:textFill>
              </w:rPr>
              <w:t>制造</w:t>
            </w:r>
            <w:r>
              <w:rPr>
                <w:rFonts w:hint="eastAsia" w:ascii="宋体" w:hAnsi="宋体" w:eastAsia="宋体" w:cs="仿宋_GB2312"/>
                <w:color w:val="000000" w:themeColor="text1"/>
                <w14:textFill>
                  <w14:solidFill>
                    <w14:schemeClr w14:val="tx1"/>
                  </w14:solidFill>
                </w14:textFill>
              </w:rPr>
              <w:t>（国民经济行业代码中的15类别）产生的</w:t>
            </w:r>
            <w:r>
              <w:rPr>
                <w:rFonts w:hint="eastAsia" w:ascii="宋体" w:hAnsi="宋体" w:eastAsia="宋体" w:cs="仿宋_GB2312"/>
                <w:color w:val="000000" w:themeColor="text1"/>
                <w:lang w:val="en-US" w:eastAsia="zh-CN"/>
                <w14:textFill>
                  <w14:solidFill>
                    <w14:schemeClr w14:val="tx1"/>
                  </w14:solidFill>
                </w14:textFill>
              </w:rPr>
              <w:t>工业固体</w:t>
            </w:r>
            <w:r>
              <w:rPr>
                <w:rFonts w:hint="eastAsia" w:ascii="宋体" w:hAnsi="宋体" w:eastAsia="宋体" w:cs="仿宋_GB2312"/>
                <w:color w:val="000000" w:themeColor="text1"/>
                <w14:textFill>
                  <w14:solidFill>
                    <w14:schemeClr w14:val="tx1"/>
                  </w14:solidFill>
                </w14:textFill>
              </w:rPr>
              <w:t>废物。酒的制造指酒精、白酒、啤酒及其专用麦芽、黄酒、葡萄酒、果酒、配制酒以及其他酒的生产活动产生的加工废物。</w:t>
            </w:r>
            <w:r>
              <w:rPr>
                <w:rFonts w:ascii="宋体" w:hAnsi="宋体" w:eastAsia="宋体" w:cs="仿宋_GB2312"/>
                <w:color w:val="000000" w:themeColor="text1"/>
                <w14:textFill>
                  <w14:solidFill>
                    <w14:schemeClr w14:val="tx1"/>
                  </w14:solidFill>
                </w14:textFill>
              </w:rPr>
              <w:t>饮料制造</w:t>
            </w:r>
            <w:r>
              <w:rPr>
                <w:rFonts w:hint="eastAsia" w:ascii="宋体" w:hAnsi="宋体" w:eastAsia="宋体" w:cs="仿宋_GB2312"/>
                <w:color w:val="000000" w:themeColor="text1"/>
                <w14:textFill>
                  <w14:solidFill>
                    <w14:schemeClr w14:val="tx1"/>
                  </w14:solidFill>
                </w14:textFill>
              </w:rPr>
              <w:t>指饮料制造、茶饮品制造过程中产生的食品残渣。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ascii="宋体" w:hAnsi="宋体" w:eastAsia="宋体" w:cs="仿宋_GB2312"/>
                <w:color w:val="000000" w:themeColor="text1"/>
                <w14:textFill>
                  <w14:solidFill>
                    <w14:schemeClr w14:val="tx1"/>
                  </w14:solidFill>
                </w14:textFill>
              </w:rPr>
            </w:pPr>
          </w:p>
        </w:tc>
        <w:tc>
          <w:tcPr>
            <w:tcW w:w="1571"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151-002-S13</w:t>
            </w:r>
          </w:p>
        </w:tc>
        <w:tc>
          <w:tcPr>
            <w:tcW w:w="3080"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啤酒、白酒等制造过程中产生的酒糟</w:t>
            </w:r>
          </w:p>
        </w:tc>
        <w:tc>
          <w:tcPr>
            <w:tcW w:w="4148" w:type="dxa"/>
            <w:vMerge w:val="continue"/>
          </w:tcPr>
          <w:p>
            <w:pPr>
              <w:jc w:val="center"/>
              <w:rPr>
                <w:rFonts w:ascii="宋体" w:hAnsi="宋体" w:eastAsia="宋体" w:cs="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Align w:val="center"/>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饮料制造</w:t>
            </w:r>
          </w:p>
        </w:tc>
        <w:tc>
          <w:tcPr>
            <w:tcW w:w="1400" w:type="dxa"/>
            <w:vMerge w:val="continue"/>
            <w:vAlign w:val="center"/>
          </w:tcPr>
          <w:p>
            <w:pPr>
              <w:jc w:val="left"/>
              <w:rPr>
                <w:rFonts w:ascii="宋体" w:hAnsi="宋体" w:eastAsia="宋体" w:cs="仿宋_GB2312"/>
                <w:color w:val="000000" w:themeColor="text1"/>
                <w14:textFill>
                  <w14:solidFill>
                    <w14:schemeClr w14:val="tx1"/>
                  </w14:solidFill>
                </w14:textFill>
              </w:rPr>
            </w:pPr>
          </w:p>
        </w:tc>
        <w:tc>
          <w:tcPr>
            <w:tcW w:w="1571"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152-001-S13</w:t>
            </w:r>
          </w:p>
        </w:tc>
        <w:tc>
          <w:tcPr>
            <w:tcW w:w="3080"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 xml:space="preserve">饮料制造残渣。碳酸饮料、瓶（罐）装水、果菜汁及果菜汁饮料、含乳饮料和植物蛋白饮料制造、固体饮料、茶饮料制造过程中产生的食品残渣 </w:t>
            </w:r>
          </w:p>
        </w:tc>
        <w:tc>
          <w:tcPr>
            <w:tcW w:w="4148" w:type="dxa"/>
            <w:vMerge w:val="continue"/>
          </w:tcPr>
          <w:p>
            <w:pPr>
              <w:jc w:val="left"/>
              <w:rPr>
                <w:rFonts w:ascii="宋体" w:hAnsi="宋体" w:eastAsia="宋体" w:cs="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Align w:val="center"/>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非特定行业</w:t>
            </w:r>
          </w:p>
        </w:tc>
        <w:tc>
          <w:tcPr>
            <w:tcW w:w="1400" w:type="dxa"/>
            <w:vAlign w:val="center"/>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其他食品残渣</w:t>
            </w:r>
          </w:p>
        </w:tc>
        <w:tc>
          <w:tcPr>
            <w:tcW w:w="1571"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900-099-S13</w:t>
            </w:r>
          </w:p>
        </w:tc>
        <w:tc>
          <w:tcPr>
            <w:tcW w:w="3080" w:type="dxa"/>
            <w:vAlign w:val="center"/>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其他食品加工过程中产生的食品残渣</w:t>
            </w:r>
          </w:p>
        </w:tc>
        <w:tc>
          <w:tcPr>
            <w:tcW w:w="4148" w:type="dxa"/>
          </w:tcPr>
          <w:p>
            <w:pPr>
              <w:jc w:val="center"/>
              <w:rPr>
                <w:rFonts w:ascii="宋体" w:hAnsi="宋体" w:eastAsia="宋体" w:cs="仿宋_GB2312"/>
                <w:b/>
                <w:bCs/>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restart"/>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SW14</w:t>
            </w:r>
          </w:p>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纺织皮革业废物</w:t>
            </w:r>
          </w:p>
        </w:tc>
        <w:tc>
          <w:tcPr>
            <w:tcW w:w="1400" w:type="dxa"/>
            <w:vAlign w:val="center"/>
          </w:tcPr>
          <w:p>
            <w:pPr>
              <w:widowControl/>
              <w:jc w:val="left"/>
              <w:textAlignment w:val="center"/>
              <w:rPr>
                <w:rFonts w:ascii="宋体" w:hAnsi="宋体" w:eastAsia="宋体" w:cs="仿宋_GB2312"/>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机织服装制造</w:t>
            </w:r>
          </w:p>
        </w:tc>
        <w:tc>
          <w:tcPr>
            <w:tcW w:w="1400" w:type="dxa"/>
            <w:vMerge w:val="restart"/>
            <w:vAlign w:val="center"/>
          </w:tcPr>
          <w:p>
            <w:pPr>
              <w:widowControl/>
              <w:jc w:val="left"/>
              <w:textAlignment w:val="center"/>
              <w:rPr>
                <w:rFonts w:ascii="宋体" w:hAnsi="宋体" w:eastAsia="宋体" w:cs="仿宋_GB2312"/>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服装制造边角料</w:t>
            </w:r>
          </w:p>
        </w:tc>
        <w:tc>
          <w:tcPr>
            <w:tcW w:w="1571" w:type="dxa"/>
            <w:vAlign w:val="center"/>
          </w:tcPr>
          <w:p>
            <w:pPr>
              <w:widowControl/>
              <w:jc w:val="left"/>
              <w:textAlignment w:val="center"/>
              <w:rPr>
                <w:rFonts w:ascii="宋体" w:hAnsi="宋体" w:eastAsia="宋体" w:cs="仿宋_GB2312"/>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181-001-S14</w:t>
            </w:r>
          </w:p>
        </w:tc>
        <w:tc>
          <w:tcPr>
            <w:tcW w:w="3080" w:type="dxa"/>
            <w:vAlign w:val="center"/>
          </w:tcPr>
          <w:p>
            <w:pPr>
              <w:widowControl/>
              <w:jc w:val="left"/>
              <w:textAlignment w:val="center"/>
              <w:rPr>
                <w:rFonts w:ascii="宋体" w:hAnsi="宋体" w:eastAsia="宋体" w:cs="仿宋_GB2312"/>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指以机织面料为主要原料，缝制各种服装</w:t>
            </w:r>
            <w:r>
              <w:rPr>
                <w:rFonts w:hint="eastAsia" w:ascii="宋体" w:hAnsi="宋体" w:eastAsia="宋体" w:cs="仿宋_GB2312"/>
                <w:color w:val="000000" w:themeColor="text1"/>
                <w14:textFill>
                  <w14:solidFill>
                    <w14:schemeClr w14:val="tx1"/>
                  </w14:solidFill>
                </w14:textFill>
              </w:rPr>
              <w:t>过程中产生的废物</w:t>
            </w:r>
          </w:p>
        </w:tc>
        <w:tc>
          <w:tcPr>
            <w:tcW w:w="4148" w:type="dxa"/>
            <w:vMerge w:val="restart"/>
          </w:tcPr>
          <w:p>
            <w:pPr>
              <w:jc w:val="left"/>
              <w:rPr>
                <w:rFonts w:ascii="宋体" w:hAnsi="宋体" w:eastAsia="宋体" w:cs="仿宋_GB2312"/>
                <w:b/>
                <w:bCs/>
                <w:color w:val="000000" w:themeColor="text1"/>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机织服装制造、针织或钩针编织服装制造</w:t>
            </w:r>
            <w:r>
              <w:rPr>
                <w:rFonts w:hint="eastAsia" w:ascii="宋体" w:hAnsi="宋体" w:eastAsia="宋体" w:cs="仿宋_GB2312"/>
                <w:color w:val="000000" w:themeColor="text1"/>
                <w14:textFill>
                  <w14:solidFill>
                    <w14:schemeClr w14:val="tx1"/>
                  </w14:solidFill>
                </w14:textFill>
              </w:rPr>
              <w:t>（国民经济行业代码中的18类别）产生的</w:t>
            </w:r>
            <w:r>
              <w:rPr>
                <w:rFonts w:hint="eastAsia" w:ascii="宋体" w:hAnsi="宋体" w:eastAsia="宋体" w:cs="仿宋_GB2312"/>
                <w:color w:val="000000" w:themeColor="text1"/>
                <w:lang w:val="en-US" w:eastAsia="zh-CN"/>
                <w14:textFill>
                  <w14:solidFill>
                    <w14:schemeClr w14:val="tx1"/>
                  </w14:solidFill>
                </w14:textFill>
              </w:rPr>
              <w:t>工业固体</w:t>
            </w:r>
            <w:r>
              <w:rPr>
                <w:rFonts w:hint="eastAsia" w:ascii="宋体" w:hAnsi="宋体" w:eastAsia="宋体" w:cs="仿宋_GB2312"/>
                <w:color w:val="000000" w:themeColor="text1"/>
                <w14:textFill>
                  <w14:solidFill>
                    <w14:schemeClr w14:val="tx1"/>
                  </w14:solidFill>
                </w14:textFill>
              </w:rPr>
              <w:t>废物。</w:t>
            </w:r>
            <w:r>
              <w:rPr>
                <w:rFonts w:hint="eastAsia" w:ascii="宋体" w:hAnsi="宋体" w:eastAsia="宋体" w:cs="宋体"/>
                <w:color w:val="000000" w:themeColor="text1"/>
                <w:kern w:val="0"/>
                <w:lang w:bidi="ar"/>
                <w14:textFill>
                  <w14:solidFill>
                    <w14:schemeClr w14:val="tx1"/>
                  </w14:solidFill>
                </w14:textFill>
              </w:rPr>
              <w:t>机织服装制造</w:t>
            </w:r>
            <w:r>
              <w:rPr>
                <w:rFonts w:hint="eastAsia" w:ascii="宋体" w:hAnsi="宋体" w:eastAsia="宋体" w:cs="仿宋_GB2312"/>
                <w:color w:val="000000" w:themeColor="text1"/>
                <w14:textFill>
                  <w14:solidFill>
                    <w14:schemeClr w14:val="tx1"/>
                  </w14:solidFill>
                </w14:textFill>
              </w:rPr>
              <w:t xml:space="preserve">指以机织面料为主要原料，缝制各种男、女服装，以及儿童成衣的活动；包括非自产原料制作的服装，以及固定生产地点的服装制作活动；针织或钩针编织服装以针织、钩针编织面料为主要原料，经裁剪后缝制各种男、女服装，以及儿童成衣的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针织或钩针编织服装制造</w:t>
            </w: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182-001-S14</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指以针织、钩针编织面料为主要原料，经裁剪后缝制各种服装过程中产生的废物</w:t>
            </w:r>
          </w:p>
        </w:tc>
        <w:tc>
          <w:tcPr>
            <w:tcW w:w="4148" w:type="dxa"/>
            <w:vMerge w:val="continue"/>
          </w:tcPr>
          <w:p>
            <w:pPr>
              <w:jc w:val="left"/>
              <w:rPr>
                <w:rFonts w:ascii="宋体" w:hAnsi="宋体" w:eastAsia="宋体"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Align w:val="center"/>
          </w:tcPr>
          <w:p>
            <w:pPr>
              <w:widowControl/>
              <w:jc w:val="left"/>
              <w:textAlignment w:val="center"/>
              <w:rPr>
                <w:rFonts w:ascii="宋体" w:hAnsi="宋体" w:eastAsia="宋体" w:cs="宋体"/>
                <w:color w:val="000000" w:themeColor="text1"/>
                <w:kern w:val="0"/>
                <w:lang w:bidi="ar"/>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非特定行业</w:t>
            </w:r>
          </w:p>
        </w:tc>
        <w:tc>
          <w:tcPr>
            <w:tcW w:w="1400" w:type="dxa"/>
            <w:vAlign w:val="center"/>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其他纺织皮革业废物</w:t>
            </w:r>
          </w:p>
        </w:tc>
        <w:tc>
          <w:tcPr>
            <w:tcW w:w="1571" w:type="dxa"/>
            <w:vAlign w:val="center"/>
          </w:tcPr>
          <w:p>
            <w:pPr>
              <w:widowControl/>
              <w:jc w:val="left"/>
              <w:textAlignment w:val="center"/>
              <w:rPr>
                <w:rFonts w:ascii="宋体" w:hAnsi="宋体" w:eastAsia="宋体" w:cs="宋体"/>
                <w:color w:val="000000" w:themeColor="text1"/>
                <w:kern w:val="0"/>
                <w:lang w:bidi="ar"/>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900-099-S14</w:t>
            </w:r>
          </w:p>
        </w:tc>
        <w:tc>
          <w:tcPr>
            <w:tcW w:w="3080" w:type="dxa"/>
            <w:vAlign w:val="center"/>
          </w:tcPr>
          <w:p>
            <w:pPr>
              <w:widowControl/>
              <w:jc w:val="left"/>
              <w:textAlignment w:val="center"/>
              <w:rPr>
                <w:rFonts w:ascii="宋体" w:hAnsi="宋体" w:eastAsia="宋体" w:cs="宋体"/>
                <w:color w:val="000000" w:themeColor="text1"/>
                <w:kern w:val="0"/>
                <w:lang w:bidi="ar"/>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纺织皮革品加工过程中产生的其他固体废物</w:t>
            </w:r>
          </w:p>
        </w:tc>
        <w:tc>
          <w:tcPr>
            <w:tcW w:w="4148" w:type="dxa"/>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restart"/>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SW15</w:t>
            </w:r>
          </w:p>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造纸印刷业废物</w:t>
            </w: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纸制品制造</w:t>
            </w: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纸制品废物</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223-001-S15</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用纸及纸板为原料，进一步加工制成纸制品的生产活动产生的固体废物</w:t>
            </w:r>
          </w:p>
        </w:tc>
        <w:tc>
          <w:tcPr>
            <w:tcW w:w="4148"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纸制品废物指用纸及纸板为原料，进一步加工制成纸制品的生产活动（国民经济行业代码中的22类别）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印刷</w:t>
            </w: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废版</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231-001-S15</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印刷厂在生产过程中产生的废版</w:t>
            </w:r>
          </w:p>
        </w:tc>
        <w:tc>
          <w:tcPr>
            <w:tcW w:w="4148"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书、报刊等印刷指由各种纸及纸板制作的，用于书写和其他用途的本册生产活动（国民经济行业代码中的23类别）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非特定行业</w:t>
            </w:r>
          </w:p>
        </w:tc>
        <w:tc>
          <w:tcPr>
            <w:tcW w:w="1400"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其他造纸印刷业废物</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900-099-S15</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造纸印刷过程中产生的其他固体废物</w:t>
            </w:r>
          </w:p>
        </w:tc>
        <w:tc>
          <w:tcPr>
            <w:tcW w:w="4148"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restart"/>
          </w:tcPr>
          <w:p>
            <w:pPr>
              <w:jc w:val="left"/>
              <w:rPr>
                <w:rFonts w:ascii="宋体" w:hAnsi="宋体" w:eastAsia="宋体" w:cs="仿宋_GB2312"/>
                <w:color w:val="000000" w:themeColor="text1"/>
                <w14:textFill>
                  <w14:solidFill>
                    <w14:schemeClr w14:val="tx1"/>
                  </w14:solidFill>
                </w14:textFill>
              </w:rPr>
            </w:pPr>
            <w:r>
              <w:rPr>
                <w:rFonts w:ascii="宋体" w:hAnsi="宋体" w:eastAsia="宋体" w:cs="仿宋_GB2312"/>
                <w:color w:val="000000" w:themeColor="text1"/>
                <w14:textFill>
                  <w14:solidFill>
                    <w14:schemeClr w14:val="tx1"/>
                  </w14:solidFill>
                </w14:textFill>
              </w:rPr>
              <w:t>SW1</w:t>
            </w:r>
            <w:r>
              <w:rPr>
                <w:rFonts w:hint="eastAsia" w:ascii="宋体" w:hAnsi="宋体" w:eastAsia="宋体" w:cs="仿宋_GB2312"/>
                <w:color w:val="000000" w:themeColor="text1"/>
                <w14:textFill>
                  <w14:solidFill>
                    <w14:schemeClr w14:val="tx1"/>
                  </w14:solidFill>
                </w14:textFill>
              </w:rPr>
              <w:t>6</w:t>
            </w:r>
          </w:p>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化工</w:t>
            </w:r>
            <w:r>
              <w:rPr>
                <w:rFonts w:ascii="宋体" w:hAnsi="宋体" w:eastAsia="宋体" w:cs="仿宋_GB2312"/>
                <w:color w:val="000000" w:themeColor="text1"/>
                <w14:textFill>
                  <w14:solidFill>
                    <w14:schemeClr w14:val="tx1"/>
                  </w14:solidFill>
                </w14:textFill>
              </w:rPr>
              <w:t>废物</w:t>
            </w:r>
          </w:p>
        </w:tc>
        <w:tc>
          <w:tcPr>
            <w:tcW w:w="1400"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日用化学产品制造</w:t>
            </w: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日用化学产品废物</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268-001-S16</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日用化学产品制造过程中产生的固体废物</w:t>
            </w:r>
          </w:p>
        </w:tc>
        <w:tc>
          <w:tcPr>
            <w:tcW w:w="4148"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化学药品原料药制造</w:t>
            </w:r>
          </w:p>
        </w:tc>
        <w:tc>
          <w:tcPr>
            <w:tcW w:w="1400" w:type="dxa"/>
            <w:vMerge w:val="restart"/>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医药制造废物</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271-001-S16</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化学药品原料药制造过程中产生的固体废物</w:t>
            </w:r>
          </w:p>
        </w:tc>
        <w:tc>
          <w:tcPr>
            <w:tcW w:w="4148"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供进一步加工化学药品制剂所需的原料药生产活动.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化学药品制剂制造</w:t>
            </w: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272-001-S16</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化学药品制剂制造过程中产生的固体废物</w:t>
            </w:r>
          </w:p>
        </w:tc>
        <w:tc>
          <w:tcPr>
            <w:tcW w:w="4148"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直接用于人体疾病防治、诊断的化学药品制剂的制造.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非特定行业</w:t>
            </w: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其他化工废物</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900-099-S16</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化工生产加工过程中产生的其他固体废物</w:t>
            </w:r>
          </w:p>
        </w:tc>
        <w:tc>
          <w:tcPr>
            <w:tcW w:w="4148"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restart"/>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SW17</w:t>
            </w:r>
          </w:p>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可再生类废物</w:t>
            </w:r>
          </w:p>
        </w:tc>
        <w:tc>
          <w:tcPr>
            <w:tcW w:w="1400" w:type="dxa"/>
            <w:vMerge w:val="restart"/>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非特定行业</w:t>
            </w: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废钢铁</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900-001-S17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工业生产活动中产生的废钢铁</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工业生产活动中产生的以钢铁为主要成分的边角料、残次品，以及报废机动车、报废机械设备拆解产生的以钢铁为主要成分的零部件等。原辅材料及产品等废弃的钢铁类包装物。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废有色金属</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900-002-S17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工业生产活动中产生的废有色金属</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以有色金属（铜、铅、锌、镍、钴、锡、锑、铝、镁等）为主要成分的边角料、残次品，以及报废机动车和报废机械设备拆解产生的以有色金属为主要成分的零部件等。原辅材料及产品等废弃的钢铁类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废塑料</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900-003-S17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工业生产活动中产生的废塑料</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工业生产活动中产生的塑料废弃边角料、废弃塑料包装等废物。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废玻璃</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900-004-S17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工业生产活动中产生的废玻璃</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工业生产活动中产生的废玻璃边角料、残次品等废物。原辅材料及产品等废弃的玻璃类包装物。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废纸</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900-005-S17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工业生产活动中产生的废纸</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工业生产活动中产生的废纸、废纸质包装、废边角料、残次品等废物。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废橡胶</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900-006-S17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工业生产活动中产生的废橡胶</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工业生产活动中产生的包括废轮胎在内的废橡胶制品以及机动车拆解过程中产生的废轮胎和其他废橡胶制品。原辅材料及产品等废弃的橡胶类包装物。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废纺织品</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900-007-S17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工业生产活动中产生的废纺织品</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工业生产活动中产生的废旧纺织品边角料、残次品等废物。原辅材料及产品等废弃的纺织材料包装物。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废弃电器电子产品</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900-008-S17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工业生产活动中产生的废电器电子产品</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工业生产活动中产生的报废电器电子产品。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废木材</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900-009-S17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工业生产活动中生的废木制品</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工业生产活动中产生的废木材类边角料、废包装、残次品等废物。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废石材</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900-010-S17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工业生产活动中产生的废石材</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工业生产活动中产生的废石材类边角料、废残次品等废物。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废纤维及复合材料</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900-011-S17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工业生产活动中产生的废纤维及复合材料</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工业生产活动中产生的废弃的机舱罩、PCB 板、交通运输、电力绝缘、化工防腐、给排水、建筑、体育用品等及该产品生产过程产生的边角废料。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废电池及电池废料</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900-012-S17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工业生产活动中产生的废电池及电池废料</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工业生产活动中产生的废弃磷酸铁锂电池、废弃三元锂电池、废弃钴酸锂电池、废弃镍氢电池、废弃燃料电池等废电池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废机械设备或零部件</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900-013-S17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工业生产活动中产生的报废机械设备或零部件</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工业生产活动中产生的报废机械设备或零部件。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报废交通运输工具</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900-014-S17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工业生产活动中产生的报废交通运输工具</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工业生产活动中产生的运输用报废船舶、飞行器、各类运输车辆等。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废光伏组件</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900-015-S17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废光伏组件</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光伏组件生产、技改、退役等过程中产生的废弃光伏组件。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废风机叶片及边角料</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900-016-S17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废风机叶片及边角料</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风力发电站在技改或者退役过程中产生的废弃风机叶片，以及风力发电叶片生产过</w:t>
            </w:r>
          </w:p>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程中产生的废弃玻璃纤维边角料和切边废料。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其它可再生废物</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900-099-S17</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其他可再生类固体废物</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工业生产活动中产生的其他可再生类废物。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restart"/>
          </w:tcPr>
          <w:p>
            <w:pPr>
              <w:jc w:val="left"/>
              <w:rPr>
                <w:rFonts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SW59其他工业固体废物</w:t>
            </w:r>
          </w:p>
        </w:tc>
        <w:tc>
          <w:tcPr>
            <w:tcW w:w="1400"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中药饮片加工</w:t>
            </w:r>
          </w:p>
        </w:tc>
        <w:tc>
          <w:tcPr>
            <w:tcW w:w="1400" w:type="dxa"/>
            <w:vMerge w:val="restart"/>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药渣</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273-001-S59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中药饮品加工生产的废料</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中药饮片加工过程中产生的固体废物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中成药生产</w:t>
            </w: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274-001-S59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工业生产活动中产生的废料</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中成药生产过程中产生的固体废物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生物药品制品制造</w:t>
            </w: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医药制造</w:t>
            </w:r>
          </w:p>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废物</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276-001-S59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生物药品制造过程中废料</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生物药品制品制造过程中产生的固体废物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restart"/>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非金属矿物制品业</w:t>
            </w:r>
          </w:p>
        </w:tc>
        <w:tc>
          <w:tcPr>
            <w:tcW w:w="1400" w:type="dxa"/>
            <w:vMerge w:val="restart"/>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矿物型废物</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302-001-S59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非金属矿物制品业水泥、石灰和石膏制造生产过程中产生的矿物型废物</w:t>
            </w:r>
          </w:p>
        </w:tc>
        <w:tc>
          <w:tcPr>
            <w:tcW w:w="4148" w:type="dxa"/>
            <w:vMerge w:val="restart"/>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非金属矿物制品业指国民经济行业代码中的30类别。矿物型废物包括各类边角料、碎屑等废矿物型材料。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303-001-S59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非金属矿物制品业石膏、水泥制品及类似制品制造生产过程中产生的矿物型废物</w:t>
            </w:r>
          </w:p>
        </w:tc>
        <w:tc>
          <w:tcPr>
            <w:tcW w:w="4148" w:type="dxa"/>
            <w:vMerge w:val="continue"/>
            <w:vAlign w:val="center"/>
          </w:tcPr>
          <w:p>
            <w:pPr>
              <w:jc w:val="left"/>
              <w:rPr>
                <w:rFonts w:hint="eastAsia" w:ascii="宋体" w:hAnsi="宋体" w:eastAsia="宋体"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restart"/>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非特定行业</w:t>
            </w: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废砂</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900-001-S59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铸造废砂</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在生产铸件产品铸造过程中产生的废弃型砂，主要成分含二氧化硅。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废旧内衬</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900-002-S59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废旧内衬</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加热炉在更换内衬时产生的废旧内衬。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废耐火材料</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900-003-S59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废耐火材料</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加热炉在更换时产生的废耐火材料。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废催化剂</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900-004-S59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废催化剂</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废干燥剂</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900-005-S59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废干燥剂</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空压站空气压缩产生的废氧化铝、硅胶、分子筛等类废干燥剂.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废保温棉</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900-006-S59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废保温棉</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 xml:space="preserve">管道、炉体等装置检修更换产生的保温材料。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废保冷材料</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900-007-S59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废保冷材料</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气化液化设备和管道等更换的废弃聚氨酯塑料、聚苯乙烯泡沫、泡沫玻璃等保冷材料。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废吸附剂</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900-008-S59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废吸附剂</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工业生产活动中产生的活性炭、氧化铝、硅胶、树脂等废吸附剂。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废过滤材料</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900-009-S59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废过滤材料</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工业生产活动中产生的废过滤袋、过滤器等过滤材料。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37" w:type="dxa"/>
            <w:vMerge w:val="continue"/>
          </w:tcPr>
          <w:p>
            <w:pPr>
              <w:jc w:val="left"/>
              <w:rPr>
                <w:rFonts w:ascii="宋体" w:hAnsi="宋体" w:eastAsia="宋体" w:cs="仿宋_GB2312"/>
                <w:color w:val="000000" w:themeColor="text1"/>
                <w14:textFill>
                  <w14:solidFill>
                    <w14:schemeClr w14:val="tx1"/>
                  </w14:solidFill>
                </w14:textFill>
              </w:rPr>
            </w:pPr>
          </w:p>
        </w:tc>
        <w:tc>
          <w:tcPr>
            <w:tcW w:w="1400" w:type="dxa"/>
            <w:vMerge w:val="continue"/>
          </w:tcPr>
          <w:p>
            <w:pPr>
              <w:jc w:val="left"/>
              <w:rPr>
                <w:rFonts w:hint="eastAsia" w:ascii="宋体" w:hAnsi="宋体" w:eastAsia="宋体" w:cs="仿宋_GB2312"/>
                <w:color w:val="000000" w:themeColor="text1"/>
                <w14:textFill>
                  <w14:solidFill>
                    <w14:schemeClr w14:val="tx1"/>
                  </w14:solidFill>
                </w14:textFill>
              </w:rPr>
            </w:pPr>
          </w:p>
        </w:tc>
        <w:tc>
          <w:tcPr>
            <w:tcW w:w="140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其它废物</w:t>
            </w:r>
          </w:p>
        </w:tc>
        <w:tc>
          <w:tcPr>
            <w:tcW w:w="1571"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900-099-S59</w:t>
            </w:r>
          </w:p>
        </w:tc>
        <w:tc>
          <w:tcPr>
            <w:tcW w:w="3080"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其它工业固体废物</w:t>
            </w:r>
          </w:p>
        </w:tc>
        <w:tc>
          <w:tcPr>
            <w:tcW w:w="4148" w:type="dxa"/>
            <w:vAlign w:val="center"/>
          </w:tcPr>
          <w:p>
            <w:pPr>
              <w:jc w:val="left"/>
              <w:rPr>
                <w:rFonts w:hint="eastAsia" w:ascii="宋体" w:hAnsi="宋体" w:eastAsia="宋体" w:cs="仿宋_GB2312"/>
                <w:color w:val="000000" w:themeColor="text1"/>
                <w14:textFill>
                  <w14:solidFill>
                    <w14:schemeClr w14:val="tx1"/>
                  </w14:solidFill>
                </w14:textFill>
              </w:rPr>
            </w:pPr>
            <w:r>
              <w:rPr>
                <w:rFonts w:hint="eastAsia" w:ascii="宋体" w:hAnsi="宋体" w:eastAsia="宋体" w:cs="仿宋_GB2312"/>
                <w:color w:val="000000" w:themeColor="text1"/>
                <w14:textFill>
                  <w14:solidFill>
                    <w14:schemeClr w14:val="tx1"/>
                  </w14:solidFill>
                </w14:textFill>
              </w:rPr>
              <w:t>其他工业生产过程中产生的固体废物。</w:t>
            </w:r>
          </w:p>
        </w:tc>
      </w:tr>
    </w:tbl>
    <w:p>
      <w:pPr>
        <w:jc w:val="center"/>
        <w:rPr>
          <w:rFonts w:ascii="宋体" w:hAnsi="宋体" w:eastAsia="宋体" w:cs="仿宋_GB2312"/>
          <w:b/>
          <w:bCs/>
        </w:rPr>
      </w:pPr>
    </w:p>
    <w:p/>
    <w:p>
      <w:pPr>
        <w:jc w:val="center"/>
        <w:rPr>
          <w:rFonts w:ascii="宋体" w:hAnsi="宋体" w:eastAsia="宋体" w:cs="仿宋_GB2312"/>
          <w:b/>
          <w:bCs/>
        </w:rPr>
      </w:pPr>
    </w:p>
    <w:p>
      <w:pPr>
        <w:jc w:val="center"/>
        <w:rPr>
          <w:rFonts w:ascii="宋体" w:hAnsi="宋体" w:eastAsia="宋体" w:cs="仿宋_GB2312"/>
          <w:b/>
          <w:bCs/>
        </w:rPr>
      </w:pPr>
    </w:p>
    <w:p>
      <w:pPr>
        <w:jc w:val="center"/>
        <w:rPr>
          <w:rFonts w:ascii="宋体" w:hAnsi="宋体" w:eastAsia="宋体" w:cs="仿宋_GB2312"/>
          <w:b/>
          <w:bCs/>
        </w:rPr>
      </w:pPr>
    </w:p>
    <w:p>
      <w:pPr>
        <w:jc w:val="center"/>
        <w:rPr>
          <w:rFonts w:ascii="宋体" w:hAnsi="宋体" w:eastAsia="宋体" w:cs="仿宋_GB2312"/>
          <w:b/>
          <w:bCs/>
        </w:rPr>
      </w:pPr>
    </w:p>
    <w:p>
      <w:pPr>
        <w:jc w:val="center"/>
        <w:rPr>
          <w:rFonts w:ascii="宋体" w:hAnsi="宋体" w:eastAsia="宋体" w:cs="仿宋_GB2312"/>
          <w:b/>
          <w:bCs/>
        </w:rPr>
      </w:pPr>
    </w:p>
    <w:p>
      <w:pPr>
        <w:jc w:val="center"/>
        <w:rPr>
          <w:rFonts w:ascii="宋体" w:hAnsi="宋体" w:eastAsia="宋体" w:cs="仿宋_GB2312"/>
          <w:b/>
          <w:bCs/>
        </w:rPr>
      </w:pPr>
    </w:p>
    <w:p>
      <w:pPr>
        <w:jc w:val="center"/>
        <w:rPr>
          <w:rFonts w:ascii="宋体" w:hAnsi="宋体" w:eastAsia="宋体" w:cs="仿宋_GB2312"/>
          <w:b/>
          <w:bCs/>
        </w:rPr>
      </w:pPr>
    </w:p>
    <w:p>
      <w:pPr>
        <w:jc w:val="center"/>
        <w:rPr>
          <w:rFonts w:ascii="宋体" w:hAnsi="宋体" w:eastAsia="宋体" w:cs="仿宋_GB2312"/>
          <w:b/>
          <w:bCs/>
        </w:rPr>
      </w:pPr>
    </w:p>
    <w:p>
      <w:pPr>
        <w:jc w:val="center"/>
        <w:rPr>
          <w:rFonts w:ascii="宋体" w:hAnsi="宋体" w:eastAsia="宋体" w:cs="仿宋_GB2312"/>
          <w:b/>
          <w:bCs/>
        </w:rPr>
      </w:pPr>
    </w:p>
    <w:p>
      <w:pPr>
        <w:jc w:val="center"/>
        <w:rPr>
          <w:rFonts w:ascii="宋体" w:hAnsi="宋体" w:eastAsia="宋体" w:cs="仿宋_GB2312"/>
          <w:b/>
          <w:bCs/>
        </w:rPr>
      </w:pPr>
    </w:p>
    <w:p>
      <w:pPr>
        <w:jc w:val="center"/>
        <w:rPr>
          <w:rFonts w:ascii="宋体" w:hAnsi="宋体" w:eastAsia="宋体" w:cs="仿宋_GB2312"/>
          <w:b/>
          <w:bCs/>
          <w:sz w:val="32"/>
          <w:szCs w:val="32"/>
        </w:rPr>
      </w:pPr>
    </w:p>
    <w:p>
      <w:pPr>
        <w:jc w:val="center"/>
        <w:rPr>
          <w:rFonts w:ascii="宋体" w:hAnsi="宋体" w:eastAsia="宋体" w:cs="仿宋_GB2312"/>
          <w:b/>
          <w:bCs/>
          <w:sz w:val="32"/>
          <w:szCs w:val="32"/>
        </w:rPr>
      </w:pPr>
    </w:p>
    <w:p>
      <w:pPr>
        <w:jc w:val="center"/>
        <w:rPr>
          <w:rFonts w:ascii="宋体" w:hAnsi="宋体" w:eastAsia="宋体" w:cs="仿宋_GB2312"/>
          <w:b/>
          <w:bCs/>
          <w:sz w:val="32"/>
          <w:szCs w:val="32"/>
        </w:rPr>
      </w:pPr>
    </w:p>
    <w:p>
      <w:pPr>
        <w:jc w:val="center"/>
        <w:rPr>
          <w:rFonts w:ascii="宋体" w:hAnsi="宋体" w:eastAsia="宋体" w:cs="仿宋_GB2312"/>
          <w:b/>
          <w:bCs/>
          <w:sz w:val="32"/>
          <w:szCs w:val="32"/>
        </w:rPr>
      </w:pPr>
    </w:p>
    <w:p/>
    <w:sectPr>
      <w:pgSz w:w="16838" w:h="11906" w:orient="landscape"/>
      <w:pgMar w:top="1803" w:right="1440" w:bottom="1803" w:left="1660"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B4B33"/>
    <w:rsid w:val="266B4B33"/>
    <w:rsid w:val="714358C7"/>
    <w:rsid w:val="72472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2025-07-01T02:44:00Z</dcterms:created>
  <dc:creator>Administrator</dc:creator>
  <cp:lastModifiedBy>Administrator</cp:lastModifiedBy>
  <dcterms:modified xsi:type="dcterms:W3CDTF">2025-07-01T02:45:25Z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