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580D4E70" w:rsidR="00715813" w:rsidRDefault="00000000" w:rsidP="00CB6584">
      <w:pPr>
        <w:jc w:val="center"/>
        <w:rPr>
          <w:rFonts w:hint="eastAsia"/>
        </w:rPr>
      </w:pPr>
      <w:r>
        <w:rPr>
          <w:rFonts w:hint="eastAsia"/>
        </w:rPr>
        <w:t>密云</w:t>
      </w:r>
      <w:proofErr w:type="gramStart"/>
      <w:r>
        <w:rPr>
          <w:rFonts w:hint="eastAsia"/>
        </w:rPr>
        <w:t>区</w:t>
      </w:r>
      <w:r w:rsidR="00CB60EB">
        <w:rPr>
          <w:rFonts w:hint="eastAsia"/>
        </w:rPr>
        <w:t>蛇鱼川</w:t>
      </w:r>
      <w:proofErr w:type="gramEnd"/>
      <w:r w:rsidR="00CB60EB">
        <w:rPr>
          <w:rFonts w:hint="eastAsia"/>
        </w:rPr>
        <w:t>河</w:t>
      </w:r>
      <w:r>
        <w:rPr>
          <w:rFonts w:hint="eastAsia"/>
        </w:rPr>
        <w:t>水毁修复工程中标人情况公示</w:t>
      </w:r>
    </w:p>
    <w:p w14:paraId="08D92718" w14:textId="77777777" w:rsidR="00CB6584" w:rsidRDefault="00CB6584">
      <w:pPr>
        <w:ind w:firstLineChars="200" w:firstLine="420"/>
        <w:rPr>
          <w:rFonts w:hint="eastAsia"/>
        </w:rPr>
      </w:pPr>
    </w:p>
    <w:p w14:paraId="5389A7B2" w14:textId="60216724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本次比选招标的是密云</w:t>
      </w:r>
      <w:proofErr w:type="gramStart"/>
      <w:r>
        <w:rPr>
          <w:rFonts w:hint="eastAsia"/>
        </w:rPr>
        <w:t>区</w:t>
      </w:r>
      <w:r w:rsidR="00CB60EB">
        <w:rPr>
          <w:rFonts w:hint="eastAsia"/>
        </w:rPr>
        <w:t>蛇鱼川</w:t>
      </w:r>
      <w:proofErr w:type="gramEnd"/>
      <w:r w:rsidR="00CB60EB">
        <w:rPr>
          <w:rFonts w:hint="eastAsia"/>
        </w:rPr>
        <w:t>河</w:t>
      </w:r>
      <w:r>
        <w:rPr>
          <w:rFonts w:hint="eastAsia"/>
        </w:rPr>
        <w:t>水毁修复工程，开标会于2025年11月</w:t>
      </w:r>
      <w:r w:rsidR="00CB60EB">
        <w:rPr>
          <w:rFonts w:hint="eastAsia"/>
        </w:rPr>
        <w:t>5</w:t>
      </w:r>
      <w:r>
        <w:rPr>
          <w:rFonts w:hint="eastAsia"/>
        </w:rPr>
        <w:t>日在北京市密云区水源路358号A座5层会议室举行，评标委员会对各投标人的投标文件进行评审。</w:t>
      </w:r>
    </w:p>
    <w:p w14:paraId="2792B421" w14:textId="77777777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611A8BA5" w14:textId="39696A4A" w:rsidR="00715813" w:rsidRDefault="00CB60EB" w:rsidP="00CB60EB">
      <w:pPr>
        <w:ind w:firstLineChars="200" w:firstLine="420"/>
        <w:rPr>
          <w:rFonts w:hint="eastAsia"/>
        </w:rPr>
      </w:pPr>
      <w:r w:rsidRPr="00CB60EB">
        <w:rPr>
          <w:rFonts w:hint="eastAsia"/>
        </w:rPr>
        <w:t>密云</w:t>
      </w:r>
      <w:proofErr w:type="gramStart"/>
      <w:r w:rsidRPr="00CB60EB">
        <w:rPr>
          <w:rFonts w:hint="eastAsia"/>
        </w:rPr>
        <w:t>区蛇鱼川</w:t>
      </w:r>
      <w:proofErr w:type="gramEnd"/>
      <w:r w:rsidRPr="00CB60EB">
        <w:rPr>
          <w:rFonts w:hint="eastAsia"/>
        </w:rPr>
        <w:t>河水毁修复工程施工中标人为：中铁二十一局集团有限公司，投标报价：26542359.73元。</w:t>
      </w:r>
    </w:p>
    <w:p w14:paraId="5C4964A6" w14:textId="77777777" w:rsidR="00715813" w:rsidRDefault="00715813">
      <w:pPr>
        <w:rPr>
          <w:rFonts w:hint="eastAsia"/>
        </w:rPr>
      </w:pPr>
    </w:p>
    <w:p w14:paraId="22A72D0D" w14:textId="77777777" w:rsidR="00715813" w:rsidRDefault="00715813">
      <w:pPr>
        <w:rPr>
          <w:rFonts w:hint="eastAsia"/>
        </w:rPr>
      </w:pPr>
    </w:p>
    <w:p w14:paraId="325186F6" w14:textId="77777777" w:rsidR="00715813" w:rsidRDefault="00715813">
      <w:pPr>
        <w:rPr>
          <w:rFonts w:hint="eastAsia"/>
        </w:rPr>
      </w:pPr>
    </w:p>
    <w:p w14:paraId="672CA793" w14:textId="77777777" w:rsidR="00715813" w:rsidRDefault="00715813">
      <w:pPr>
        <w:rPr>
          <w:rFonts w:hint="eastAsia"/>
        </w:rPr>
      </w:pPr>
    </w:p>
    <w:p w14:paraId="429A8F33" w14:textId="77777777" w:rsidR="00715813" w:rsidRDefault="00715813">
      <w:pPr>
        <w:rPr>
          <w:rFonts w:hint="eastAsia"/>
        </w:rPr>
      </w:pPr>
    </w:p>
    <w:p w14:paraId="5407E491" w14:textId="77777777" w:rsidR="00715813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715813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7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AA44" w14:textId="77777777" w:rsidR="00827FF1" w:rsidRDefault="00827FF1" w:rsidP="00CB6584">
      <w:pPr>
        <w:rPr>
          <w:rFonts w:hint="eastAsia"/>
        </w:rPr>
      </w:pPr>
      <w:r>
        <w:separator/>
      </w:r>
    </w:p>
  </w:endnote>
  <w:endnote w:type="continuationSeparator" w:id="0">
    <w:p w14:paraId="7252E00E" w14:textId="77777777" w:rsidR="00827FF1" w:rsidRDefault="00827FF1" w:rsidP="00CB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4B8B" w14:textId="77777777" w:rsidR="00827FF1" w:rsidRDefault="00827FF1" w:rsidP="00CB6584">
      <w:pPr>
        <w:rPr>
          <w:rFonts w:hint="eastAsia"/>
        </w:rPr>
      </w:pPr>
      <w:r>
        <w:separator/>
      </w:r>
    </w:p>
  </w:footnote>
  <w:footnote w:type="continuationSeparator" w:id="0">
    <w:p w14:paraId="20A38D8B" w14:textId="77777777" w:rsidR="00827FF1" w:rsidRDefault="00827FF1" w:rsidP="00CB65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</w:lvl>
  </w:abstractNum>
  <w:num w:numId="1" w16cid:durableId="19190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1B097B"/>
    <w:rsid w:val="00207D2D"/>
    <w:rsid w:val="002D0685"/>
    <w:rsid w:val="00314A54"/>
    <w:rsid w:val="004D2D10"/>
    <w:rsid w:val="006F3502"/>
    <w:rsid w:val="00715813"/>
    <w:rsid w:val="007723A3"/>
    <w:rsid w:val="00827FF1"/>
    <w:rsid w:val="00923F1F"/>
    <w:rsid w:val="00CB60EB"/>
    <w:rsid w:val="00CB6584"/>
    <w:rsid w:val="00F2280E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D04E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101</Characters>
  <Application>Microsoft Office Word</Application>
  <DocSecurity>0</DocSecurity>
  <Lines>5</Lines>
  <Paragraphs>4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5</cp:revision>
  <dcterms:created xsi:type="dcterms:W3CDTF">2025-11-04T08:26:00Z</dcterms:created>
  <dcterms:modified xsi:type="dcterms:W3CDTF">2025-11-06T08:03:00Z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