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2022年密云区重大投资项目规划谋划项目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开展百年梨乡规划谋划项目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开展百年梨乡规划谋划项目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16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