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Pr="00F72759" w:rsidRDefault="00F72759" w:rsidP="00F72759">
      <w:pPr>
        <w:spacing w:line="921" w:lineRule="exact"/>
        <w:jc w:val="center"/>
        <w:rPr>
          <w:rFonts w:ascii="黑体" w:eastAsia="黑体"/>
          <w:sz w:val="72"/>
          <w:lang w:eastAsia="zh-CN"/>
        </w:rPr>
      </w:pPr>
      <w:r w:rsidRPr="00F72759">
        <w:rPr>
          <w:rFonts w:ascii="黑体" w:eastAsia="黑体" w:hint="eastAsia"/>
          <w:sz w:val="72"/>
          <w:lang w:eastAsia="zh-CN"/>
        </w:rPr>
        <w:t>北京市密云区东邵渠镇社区卫生服务中心</w:t>
      </w:r>
    </w:p>
    <w:p w:rsidR="00DB2EAF" w:rsidRDefault="00650ED3">
      <w:pPr>
        <w:spacing w:line="921" w:lineRule="exact"/>
        <w:ind w:left="3689"/>
        <w:rPr>
          <w:rFonts w:ascii="黑体" w:eastAsia="黑体"/>
          <w:sz w:val="72"/>
          <w:lang w:eastAsia="zh-CN"/>
        </w:rPr>
      </w:pPr>
      <w:r>
        <w:rPr>
          <w:rFonts w:ascii="黑体" w:eastAsia="黑体" w:hint="eastAsia"/>
          <w:sz w:val="72"/>
          <w:lang w:eastAsia="zh-CN"/>
        </w:rPr>
        <w:t>2023 年度部门决算公开</w:t>
      </w:r>
    </w:p>
    <w:p w:rsidR="00DB2EAF" w:rsidRDefault="00DB2EAF">
      <w:pPr>
        <w:spacing w:line="921" w:lineRule="exact"/>
        <w:rPr>
          <w:rFonts w:ascii="黑体" w:eastAsia="黑体"/>
          <w:sz w:val="72"/>
          <w:lang w:eastAsia="zh-CN"/>
        </w:rPr>
        <w:sectPr w:rsidR="00DB2EAF">
          <w:footerReference w:type="default" r:id="rId7"/>
          <w:type w:val="continuous"/>
          <w:pgSz w:w="16840" w:h="11910" w:orient="landscape"/>
          <w:pgMar w:top="1100" w:right="740" w:bottom="1100" w:left="1000" w:header="720" w:footer="913" w:gutter="0"/>
          <w:pgNumType w:start="1"/>
          <w:cols w:space="720"/>
        </w:sectPr>
      </w:pPr>
    </w:p>
    <w:p w:rsidR="00F72759" w:rsidRDefault="00F72759" w:rsidP="00F72759">
      <w:pPr>
        <w:spacing w:line="500" w:lineRule="auto"/>
        <w:ind w:firstLine="645"/>
        <w:jc w:val="center"/>
        <w:rPr>
          <w:rFonts w:ascii="宋体" w:eastAsia="宋体" w:hAnsi="宋体" w:cs="宋体"/>
          <w:b/>
          <w:sz w:val="44"/>
          <w:lang w:eastAsia="zh-CN"/>
        </w:rPr>
      </w:pPr>
      <w:r>
        <w:rPr>
          <w:rFonts w:ascii="宋体" w:eastAsia="宋体" w:hAnsi="宋体" w:cs="宋体"/>
          <w:b/>
          <w:sz w:val="44"/>
          <w:lang w:eastAsia="zh-CN"/>
        </w:rPr>
        <w:lastRenderedPageBreak/>
        <w:t>目    录</w:t>
      </w:r>
    </w:p>
    <w:p w:rsidR="00F72759" w:rsidRDefault="00F72759" w:rsidP="00F72759">
      <w:pPr>
        <w:spacing w:line="500" w:lineRule="auto"/>
        <w:ind w:firstLine="645"/>
        <w:jc w:val="center"/>
        <w:rPr>
          <w:rFonts w:ascii="宋体" w:eastAsia="宋体" w:hAnsi="宋体" w:cs="宋体"/>
          <w:b/>
          <w:sz w:val="36"/>
          <w:lang w:eastAsia="zh-CN"/>
        </w:rPr>
      </w:pPr>
    </w:p>
    <w:p w:rsidR="00F72759" w:rsidRDefault="00F72759" w:rsidP="00F72759">
      <w:pPr>
        <w:tabs>
          <w:tab w:val="center" w:pos="6979"/>
        </w:tabs>
        <w:spacing w:line="500" w:lineRule="auto"/>
        <w:ind w:firstLine="1600"/>
        <w:rPr>
          <w:rFonts w:ascii="宋体" w:eastAsia="宋体" w:hAnsi="宋体" w:cs="宋体"/>
          <w:spacing w:val="40"/>
          <w:sz w:val="32"/>
          <w:lang w:eastAsia="zh-CN"/>
        </w:rPr>
      </w:pPr>
      <w:r>
        <w:rPr>
          <w:rFonts w:ascii="宋体" w:eastAsia="宋体" w:hAnsi="宋体" w:cs="宋体"/>
          <w:spacing w:val="40"/>
          <w:sz w:val="32"/>
          <w:lang w:eastAsia="zh-CN"/>
        </w:rPr>
        <w:t>第一部分 2023年度部门决算报表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一、收入支出决算总表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二、收入决算表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三、支出决算表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四、财政拨款收入支出决算总表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五、一般公共预算财政拨款收入支出决算表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六、一般公共预算财政拨款支出决算表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七、一般公共预算财政拨款基本支出决算表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八、政府性基金预算财政拨款收入支出决算表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lastRenderedPageBreak/>
        <w:t>九、政府性基金预算财政拨款基本支出决算表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十、国有资本经营预算财政拨款支出决算表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十一、财政拨款“三公”经费支出决算表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十二、政府采购情况表</w:t>
      </w:r>
    </w:p>
    <w:p w:rsidR="00F72759" w:rsidRDefault="00F72759" w:rsidP="00F72759">
      <w:pPr>
        <w:tabs>
          <w:tab w:val="center" w:pos="6979"/>
        </w:tabs>
        <w:spacing w:line="500" w:lineRule="auto"/>
        <w:ind w:firstLineChars="669" w:firstLine="2408"/>
        <w:rPr>
          <w:rFonts w:ascii="仿宋_GB2312" w:eastAsia="仿宋_GB2312" w:hAnsi="仿宋_GB2312" w:cs="仿宋_GB2312"/>
          <w:spacing w:val="40"/>
          <w:sz w:val="32"/>
          <w:lang w:eastAsia="zh-CN"/>
        </w:rPr>
      </w:pPr>
      <w:r>
        <w:rPr>
          <w:rFonts w:ascii="宋体" w:eastAsia="宋体" w:hAnsi="宋体" w:cs="宋体"/>
          <w:spacing w:val="40"/>
          <w:sz w:val="32"/>
          <w:lang w:eastAsia="zh-CN"/>
        </w:rPr>
        <w:t>十三、政府购买服务决算公开情况表</w:t>
      </w:r>
    </w:p>
    <w:p w:rsidR="00F72759" w:rsidRDefault="00F72759" w:rsidP="00F72759">
      <w:pPr>
        <w:tabs>
          <w:tab w:val="center" w:pos="6979"/>
        </w:tabs>
        <w:spacing w:line="500" w:lineRule="auto"/>
        <w:ind w:firstLine="1600"/>
        <w:rPr>
          <w:rFonts w:ascii="宋体" w:eastAsia="宋体" w:hAnsi="宋体" w:cs="宋体"/>
          <w:spacing w:val="40"/>
          <w:sz w:val="32"/>
          <w:lang w:eastAsia="zh-CN"/>
        </w:rPr>
      </w:pPr>
      <w:r>
        <w:rPr>
          <w:rFonts w:ascii="宋体" w:eastAsia="宋体" w:hAnsi="宋体" w:cs="宋体"/>
          <w:spacing w:val="40"/>
          <w:sz w:val="32"/>
          <w:lang w:eastAsia="zh-CN"/>
        </w:rPr>
        <w:t>第二部分 2023年度部门决算说明</w:t>
      </w:r>
    </w:p>
    <w:p w:rsidR="00F72759" w:rsidRDefault="00F72759" w:rsidP="00F72759">
      <w:pPr>
        <w:tabs>
          <w:tab w:val="center" w:pos="6979"/>
        </w:tabs>
        <w:spacing w:line="500" w:lineRule="auto"/>
        <w:ind w:firstLine="1600"/>
        <w:rPr>
          <w:rFonts w:ascii="宋体" w:eastAsia="宋体" w:hAnsi="宋体" w:cs="宋体"/>
          <w:spacing w:val="40"/>
          <w:sz w:val="32"/>
          <w:lang w:eastAsia="zh-CN"/>
        </w:rPr>
      </w:pPr>
      <w:r>
        <w:rPr>
          <w:rFonts w:ascii="宋体" w:eastAsia="宋体" w:hAnsi="宋体" w:cs="宋体"/>
          <w:spacing w:val="40"/>
          <w:sz w:val="32"/>
          <w:lang w:eastAsia="zh-CN"/>
        </w:rPr>
        <w:t>第三部分 2023年度其他重要事项的情况说明</w:t>
      </w:r>
    </w:p>
    <w:p w:rsidR="00F72759" w:rsidRDefault="00F72759" w:rsidP="00F72759">
      <w:pPr>
        <w:tabs>
          <w:tab w:val="center" w:pos="6979"/>
        </w:tabs>
        <w:spacing w:line="500" w:lineRule="auto"/>
        <w:ind w:firstLine="1600"/>
        <w:rPr>
          <w:rFonts w:ascii="宋体" w:eastAsia="宋体" w:hAnsi="宋体" w:cs="宋体"/>
          <w:spacing w:val="40"/>
          <w:sz w:val="36"/>
          <w:lang w:eastAsia="zh-CN"/>
        </w:rPr>
      </w:pPr>
      <w:r>
        <w:rPr>
          <w:rFonts w:ascii="宋体" w:eastAsia="宋体" w:hAnsi="宋体" w:cs="宋体"/>
          <w:spacing w:val="40"/>
          <w:sz w:val="32"/>
          <w:lang w:eastAsia="zh-CN"/>
        </w:rPr>
        <w:t>第四部分 2023年度部门绩效评价情况</w:t>
      </w:r>
    </w:p>
    <w:p w:rsidR="00F72759" w:rsidRDefault="00F72759" w:rsidP="00F72759">
      <w:pPr>
        <w:tabs>
          <w:tab w:val="center" w:pos="6979"/>
        </w:tabs>
        <w:spacing w:before="156" w:after="156"/>
        <w:jc w:val="center"/>
        <w:rPr>
          <w:rFonts w:ascii="宋体" w:eastAsia="宋体" w:hAnsi="宋体" w:cs="宋体"/>
          <w:b/>
          <w:spacing w:val="40"/>
          <w:sz w:val="32"/>
          <w:lang w:eastAsia="zh-CN"/>
        </w:rPr>
      </w:pPr>
    </w:p>
    <w:p w:rsidR="00F72759" w:rsidRDefault="00F72759" w:rsidP="00F72759">
      <w:pPr>
        <w:tabs>
          <w:tab w:val="center" w:pos="6979"/>
        </w:tabs>
        <w:spacing w:before="156" w:after="156"/>
        <w:jc w:val="center"/>
        <w:rPr>
          <w:rFonts w:ascii="宋体" w:eastAsia="宋体" w:hAnsi="宋体" w:cs="宋体"/>
          <w:b/>
          <w:spacing w:val="40"/>
          <w:sz w:val="32"/>
          <w:lang w:eastAsia="zh-CN"/>
        </w:rPr>
      </w:pPr>
    </w:p>
    <w:p w:rsidR="00F72759" w:rsidRDefault="00F72759" w:rsidP="00F72759">
      <w:pPr>
        <w:tabs>
          <w:tab w:val="center" w:pos="6979"/>
        </w:tabs>
        <w:spacing w:before="156" w:after="156"/>
        <w:jc w:val="center"/>
        <w:rPr>
          <w:rFonts w:ascii="宋体" w:eastAsia="宋体" w:hAnsi="宋体" w:cs="宋体"/>
          <w:b/>
          <w:spacing w:val="40"/>
          <w:sz w:val="32"/>
          <w:lang w:eastAsia="zh-CN"/>
        </w:rPr>
      </w:pPr>
    </w:p>
    <w:p w:rsidR="00F72759" w:rsidRDefault="00F72759" w:rsidP="00F72759">
      <w:pPr>
        <w:tabs>
          <w:tab w:val="center" w:pos="6979"/>
        </w:tabs>
        <w:spacing w:before="156" w:after="156"/>
        <w:jc w:val="center"/>
        <w:rPr>
          <w:rFonts w:ascii="宋体" w:eastAsia="宋体" w:hAnsi="宋体" w:cs="宋体"/>
          <w:b/>
          <w:spacing w:val="40"/>
          <w:sz w:val="32"/>
          <w:lang w:eastAsia="zh-CN"/>
        </w:rPr>
      </w:pPr>
    </w:p>
    <w:p w:rsidR="00DB2EAF" w:rsidRPr="00F72759"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650ED3">
      <w:pPr>
        <w:pStyle w:val="2"/>
        <w:tabs>
          <w:tab w:val="left" w:pos="6245"/>
        </w:tabs>
        <w:spacing w:before="191"/>
        <w:rPr>
          <w:rFonts w:ascii="宋体" w:eastAsia="宋体"/>
          <w:lang w:eastAsia="zh-CN"/>
        </w:rPr>
      </w:pPr>
      <w:r>
        <w:rPr>
          <w:rFonts w:ascii="宋体" w:eastAsia="宋体" w:hint="eastAsia"/>
          <w:lang w:eastAsia="zh-CN"/>
        </w:rPr>
        <w:t>第</w:t>
      </w:r>
      <w:r>
        <w:rPr>
          <w:rFonts w:ascii="宋体" w:eastAsia="宋体" w:hint="eastAsia"/>
          <w:spacing w:val="-82"/>
          <w:lang w:eastAsia="zh-CN"/>
        </w:rPr>
        <w:t xml:space="preserve"> </w:t>
      </w:r>
      <w:r>
        <w:rPr>
          <w:rFonts w:ascii="宋体" w:eastAsia="宋体" w:hint="eastAsia"/>
          <w:lang w:eastAsia="zh-CN"/>
        </w:rPr>
        <w:t>一</w:t>
      </w:r>
      <w:r>
        <w:rPr>
          <w:rFonts w:ascii="宋体" w:eastAsia="宋体" w:hint="eastAsia"/>
          <w:spacing w:val="-82"/>
          <w:lang w:eastAsia="zh-CN"/>
        </w:rPr>
        <w:t xml:space="preserve"> </w:t>
      </w:r>
      <w:r>
        <w:rPr>
          <w:rFonts w:ascii="宋体" w:eastAsia="宋体" w:hint="eastAsia"/>
          <w:lang w:eastAsia="zh-CN"/>
        </w:rPr>
        <w:t>部</w:t>
      </w:r>
      <w:r>
        <w:rPr>
          <w:rFonts w:ascii="宋体" w:eastAsia="宋体" w:hint="eastAsia"/>
          <w:spacing w:val="-79"/>
          <w:lang w:eastAsia="zh-CN"/>
        </w:rPr>
        <w:t xml:space="preserve"> </w:t>
      </w:r>
      <w:r>
        <w:rPr>
          <w:rFonts w:ascii="宋体" w:eastAsia="宋体" w:hint="eastAsia"/>
          <w:lang w:eastAsia="zh-CN"/>
        </w:rPr>
        <w:t>分</w:t>
      </w:r>
      <w:r>
        <w:rPr>
          <w:rFonts w:ascii="宋体" w:eastAsia="宋体" w:hint="eastAsia"/>
          <w:lang w:eastAsia="zh-CN"/>
        </w:rPr>
        <w:tab/>
      </w:r>
      <w:r>
        <w:rPr>
          <w:rFonts w:ascii="宋体" w:eastAsia="宋体" w:hint="eastAsia"/>
          <w:spacing w:val="18"/>
          <w:lang w:eastAsia="zh-CN"/>
        </w:rPr>
        <w:t>20</w:t>
      </w:r>
      <w:r>
        <w:rPr>
          <w:rFonts w:ascii="宋体" w:eastAsia="宋体" w:hint="eastAsia"/>
          <w:spacing w:val="-121"/>
          <w:lang w:eastAsia="zh-CN"/>
        </w:rPr>
        <w:t xml:space="preserve"> </w:t>
      </w:r>
      <w:r>
        <w:rPr>
          <w:rFonts w:ascii="宋体" w:eastAsia="宋体" w:hint="eastAsia"/>
          <w:lang w:eastAsia="zh-CN"/>
        </w:rPr>
        <w:t>2</w:t>
      </w:r>
      <w:r>
        <w:rPr>
          <w:rFonts w:ascii="宋体" w:eastAsia="宋体" w:hint="eastAsia"/>
          <w:spacing w:val="-115"/>
          <w:lang w:eastAsia="zh-CN"/>
        </w:rPr>
        <w:t xml:space="preserve"> </w:t>
      </w:r>
      <w:r>
        <w:rPr>
          <w:rFonts w:ascii="宋体" w:eastAsia="宋体" w:hint="eastAsia"/>
          <w:lang w:eastAsia="zh-CN"/>
        </w:rPr>
        <w:t>3</w:t>
      </w:r>
      <w:r>
        <w:rPr>
          <w:rFonts w:ascii="宋体" w:eastAsia="宋体" w:hint="eastAsia"/>
          <w:spacing w:val="-21"/>
          <w:lang w:eastAsia="zh-CN"/>
        </w:rPr>
        <w:t xml:space="preserve"> </w:t>
      </w:r>
      <w:r>
        <w:rPr>
          <w:rFonts w:ascii="宋体" w:eastAsia="宋体" w:hint="eastAsia"/>
          <w:lang w:eastAsia="zh-CN"/>
        </w:rPr>
        <w:t>年</w:t>
      </w:r>
      <w:r>
        <w:rPr>
          <w:rFonts w:ascii="宋体" w:eastAsia="宋体" w:hint="eastAsia"/>
          <w:spacing w:val="-81"/>
          <w:lang w:eastAsia="zh-CN"/>
        </w:rPr>
        <w:t xml:space="preserve"> </w:t>
      </w:r>
      <w:r>
        <w:rPr>
          <w:rFonts w:ascii="宋体" w:eastAsia="宋体" w:hint="eastAsia"/>
          <w:lang w:eastAsia="zh-CN"/>
        </w:rPr>
        <w:t>度</w:t>
      </w:r>
      <w:r>
        <w:rPr>
          <w:rFonts w:ascii="宋体" w:eastAsia="宋体" w:hint="eastAsia"/>
          <w:spacing w:val="-80"/>
          <w:lang w:eastAsia="zh-CN"/>
        </w:rPr>
        <w:t xml:space="preserve"> </w:t>
      </w:r>
      <w:r>
        <w:rPr>
          <w:rFonts w:ascii="宋体" w:eastAsia="宋体" w:hint="eastAsia"/>
          <w:lang w:eastAsia="zh-CN"/>
        </w:rPr>
        <w:t>部</w:t>
      </w:r>
      <w:r>
        <w:rPr>
          <w:rFonts w:ascii="宋体" w:eastAsia="宋体" w:hint="eastAsia"/>
          <w:spacing w:val="-78"/>
          <w:lang w:eastAsia="zh-CN"/>
        </w:rPr>
        <w:t xml:space="preserve"> </w:t>
      </w:r>
      <w:r>
        <w:rPr>
          <w:rFonts w:ascii="宋体" w:eastAsia="宋体" w:hint="eastAsia"/>
          <w:lang w:eastAsia="zh-CN"/>
        </w:rPr>
        <w:t>门</w:t>
      </w:r>
      <w:r>
        <w:rPr>
          <w:rFonts w:ascii="宋体" w:eastAsia="宋体" w:hint="eastAsia"/>
          <w:spacing w:val="-81"/>
          <w:lang w:eastAsia="zh-CN"/>
        </w:rPr>
        <w:t xml:space="preserve"> </w:t>
      </w:r>
      <w:r>
        <w:rPr>
          <w:rFonts w:ascii="宋体" w:eastAsia="宋体" w:hint="eastAsia"/>
          <w:lang w:eastAsia="zh-CN"/>
        </w:rPr>
        <w:t>决</w:t>
      </w:r>
      <w:r>
        <w:rPr>
          <w:rFonts w:ascii="宋体" w:eastAsia="宋体" w:hint="eastAsia"/>
          <w:spacing w:val="-80"/>
          <w:lang w:eastAsia="zh-CN"/>
        </w:rPr>
        <w:t xml:space="preserve"> </w:t>
      </w:r>
      <w:r>
        <w:rPr>
          <w:rFonts w:ascii="宋体" w:eastAsia="宋体" w:hint="eastAsia"/>
          <w:lang w:eastAsia="zh-CN"/>
        </w:rPr>
        <w:t>算</w:t>
      </w:r>
      <w:r>
        <w:rPr>
          <w:rFonts w:ascii="宋体" w:eastAsia="宋体" w:hint="eastAsia"/>
          <w:spacing w:val="-80"/>
          <w:lang w:eastAsia="zh-CN"/>
        </w:rPr>
        <w:t xml:space="preserve"> </w:t>
      </w:r>
      <w:r>
        <w:rPr>
          <w:rFonts w:ascii="宋体" w:eastAsia="宋体" w:hint="eastAsia"/>
          <w:lang w:eastAsia="zh-CN"/>
        </w:rPr>
        <w:t>报</w:t>
      </w:r>
      <w:r>
        <w:rPr>
          <w:rFonts w:ascii="宋体" w:eastAsia="宋体" w:hint="eastAsia"/>
          <w:spacing w:val="-81"/>
          <w:lang w:eastAsia="zh-CN"/>
        </w:rPr>
        <w:t xml:space="preserve"> </w:t>
      </w:r>
      <w:r>
        <w:rPr>
          <w:rFonts w:ascii="宋体" w:eastAsia="宋体" w:hint="eastAsia"/>
          <w:lang w:eastAsia="zh-CN"/>
        </w:rPr>
        <w:t>表</w:t>
      </w:r>
    </w:p>
    <w:p w:rsidR="00DB2EAF" w:rsidRDefault="00DB2EAF">
      <w:pPr>
        <w:rPr>
          <w:rFonts w:ascii="宋体" w:eastAsia="宋体"/>
          <w:lang w:eastAsia="zh-CN"/>
        </w:rPr>
        <w:sectPr w:rsidR="00DB2EAF">
          <w:pgSz w:w="16840" w:h="11910" w:orient="landscape"/>
          <w:pgMar w:top="1100" w:right="740" w:bottom="1180" w:left="1000" w:header="0" w:footer="913" w:gutter="0"/>
          <w:cols w:space="720"/>
        </w:sectPr>
      </w:pPr>
    </w:p>
    <w:p w:rsidR="00DB2EAF" w:rsidRDefault="00DB2EAF">
      <w:pPr>
        <w:pStyle w:val="a3"/>
        <w:rPr>
          <w:rFonts w:ascii="宋体"/>
          <w:b/>
          <w:sz w:val="9"/>
          <w:lang w:eastAsia="zh-CN"/>
        </w:rPr>
      </w:pPr>
    </w:p>
    <w:p w:rsidR="00DB2EAF" w:rsidRDefault="00650ED3">
      <w:pPr>
        <w:spacing w:before="62"/>
        <w:ind w:right="1685"/>
        <w:jc w:val="center"/>
        <w:rPr>
          <w:rFonts w:ascii="宋体" w:eastAsia="宋体"/>
          <w:b/>
          <w:sz w:val="28"/>
          <w:lang w:eastAsia="zh-CN"/>
        </w:rPr>
      </w:pPr>
      <w:r>
        <w:rPr>
          <w:rFonts w:ascii="宋体" w:eastAsia="宋体" w:hint="eastAsia"/>
          <w:b/>
          <w:sz w:val="28"/>
          <w:lang w:eastAsia="zh-CN"/>
        </w:rPr>
        <w:t>收入支出决算总表</w:t>
      </w:r>
    </w:p>
    <w:p w:rsidR="00DB2EAF" w:rsidRDefault="00DB2EAF">
      <w:pPr>
        <w:pStyle w:val="a3"/>
        <w:spacing w:before="4"/>
        <w:rPr>
          <w:rFonts w:ascii="宋体"/>
          <w:b/>
          <w:sz w:val="41"/>
          <w:lang w:eastAsia="zh-CN"/>
        </w:rPr>
      </w:pPr>
    </w:p>
    <w:p w:rsidR="00DB2EAF" w:rsidRDefault="00650ED3">
      <w:pPr>
        <w:tabs>
          <w:tab w:val="left" w:pos="12151"/>
        </w:tabs>
        <w:spacing w:before="1" w:after="43"/>
        <w:ind w:right="1777"/>
        <w:jc w:val="center"/>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6"/>
        <w:gridCol w:w="1695"/>
        <w:gridCol w:w="1112"/>
        <w:gridCol w:w="3780"/>
        <w:gridCol w:w="1695"/>
        <w:gridCol w:w="1112"/>
      </w:tblGrid>
      <w:tr w:rsidR="00DB2EAF">
        <w:trPr>
          <w:trHeight w:val="345"/>
        </w:trPr>
        <w:tc>
          <w:tcPr>
            <w:tcW w:w="6583" w:type="dxa"/>
            <w:gridSpan w:val="3"/>
            <w:shd w:val="clear" w:color="auto" w:fill="C0C0C0"/>
          </w:tcPr>
          <w:p w:rsidR="00DB2EAF" w:rsidRDefault="00650ED3">
            <w:pPr>
              <w:pStyle w:val="TableParagraph"/>
              <w:spacing w:before="58"/>
              <w:ind w:left="3088" w:right="3082"/>
              <w:jc w:val="center"/>
              <w:rPr>
                <w:rFonts w:ascii="宋体" w:eastAsia="宋体"/>
                <w:b/>
                <w:sz w:val="18"/>
              </w:rPr>
            </w:pPr>
            <w:r>
              <w:rPr>
                <w:rFonts w:ascii="宋体" w:eastAsia="宋体" w:hint="eastAsia"/>
                <w:b/>
                <w:sz w:val="18"/>
              </w:rPr>
              <w:t>收入</w:t>
            </w:r>
          </w:p>
        </w:tc>
        <w:tc>
          <w:tcPr>
            <w:tcW w:w="6587" w:type="dxa"/>
            <w:gridSpan w:val="3"/>
            <w:shd w:val="clear" w:color="auto" w:fill="C0C0C0"/>
          </w:tcPr>
          <w:p w:rsidR="00DB2EAF" w:rsidRDefault="00650ED3">
            <w:pPr>
              <w:pStyle w:val="TableParagraph"/>
              <w:spacing w:before="58"/>
              <w:ind w:left="3091" w:right="3084"/>
              <w:jc w:val="center"/>
              <w:rPr>
                <w:rFonts w:ascii="宋体" w:eastAsia="宋体"/>
                <w:b/>
                <w:sz w:val="18"/>
              </w:rPr>
            </w:pPr>
            <w:r>
              <w:rPr>
                <w:rFonts w:ascii="宋体" w:eastAsia="宋体" w:hint="eastAsia"/>
                <w:b/>
                <w:sz w:val="18"/>
              </w:rPr>
              <w:t>支出</w:t>
            </w:r>
          </w:p>
        </w:tc>
      </w:tr>
      <w:tr w:rsidR="00DB2EAF">
        <w:trPr>
          <w:trHeight w:val="345"/>
        </w:trPr>
        <w:tc>
          <w:tcPr>
            <w:tcW w:w="3776" w:type="dxa"/>
            <w:shd w:val="clear" w:color="auto" w:fill="C0C0C0"/>
          </w:tcPr>
          <w:p w:rsidR="00DB2EAF" w:rsidRDefault="00650ED3">
            <w:pPr>
              <w:pStyle w:val="TableParagraph"/>
              <w:spacing w:before="58"/>
              <w:ind w:left="1327" w:right="1318"/>
              <w:jc w:val="center"/>
              <w:rPr>
                <w:rFonts w:ascii="宋体" w:eastAsia="宋体"/>
                <w:b/>
                <w:sz w:val="18"/>
              </w:rPr>
            </w:pPr>
            <w:r>
              <w:rPr>
                <w:rFonts w:ascii="宋体" w:eastAsia="宋体" w:hint="eastAsia"/>
                <w:b/>
                <w:sz w:val="18"/>
              </w:rPr>
              <w:t>项目</w:t>
            </w:r>
          </w:p>
        </w:tc>
        <w:tc>
          <w:tcPr>
            <w:tcW w:w="1695" w:type="dxa"/>
            <w:shd w:val="clear" w:color="auto" w:fill="C0C0C0"/>
          </w:tcPr>
          <w:p w:rsidR="00DB2EAF" w:rsidRDefault="00650ED3">
            <w:pPr>
              <w:pStyle w:val="TableParagraph"/>
              <w:spacing w:before="58"/>
              <w:ind w:left="396"/>
              <w:rPr>
                <w:rFonts w:ascii="宋体" w:eastAsia="宋体"/>
                <w:b/>
                <w:sz w:val="18"/>
              </w:rPr>
            </w:pPr>
            <w:r>
              <w:rPr>
                <w:rFonts w:ascii="宋体" w:eastAsia="宋体" w:hint="eastAsia"/>
                <w:b/>
                <w:sz w:val="18"/>
              </w:rPr>
              <w:t>年初预算数</w:t>
            </w:r>
          </w:p>
        </w:tc>
        <w:tc>
          <w:tcPr>
            <w:tcW w:w="1112" w:type="dxa"/>
            <w:shd w:val="clear" w:color="auto" w:fill="C0C0C0"/>
          </w:tcPr>
          <w:p w:rsidR="00DB2EAF" w:rsidRDefault="00650ED3">
            <w:pPr>
              <w:pStyle w:val="TableParagraph"/>
              <w:spacing w:before="58"/>
              <w:ind w:left="285"/>
              <w:rPr>
                <w:rFonts w:ascii="宋体" w:eastAsia="宋体"/>
                <w:b/>
                <w:sz w:val="18"/>
              </w:rPr>
            </w:pPr>
            <w:r>
              <w:rPr>
                <w:rFonts w:ascii="宋体" w:eastAsia="宋体" w:hint="eastAsia"/>
                <w:b/>
                <w:sz w:val="18"/>
              </w:rPr>
              <w:t>决算数</w:t>
            </w:r>
          </w:p>
        </w:tc>
        <w:tc>
          <w:tcPr>
            <w:tcW w:w="3780" w:type="dxa"/>
            <w:shd w:val="clear" w:color="auto" w:fill="C0C0C0"/>
          </w:tcPr>
          <w:p w:rsidR="00DB2EAF" w:rsidRDefault="00650ED3">
            <w:pPr>
              <w:pStyle w:val="TableParagraph"/>
              <w:spacing w:before="58"/>
              <w:ind w:left="1079"/>
              <w:rPr>
                <w:rFonts w:ascii="宋体" w:eastAsia="宋体"/>
                <w:b/>
                <w:sz w:val="18"/>
              </w:rPr>
            </w:pPr>
            <w:r>
              <w:rPr>
                <w:rFonts w:ascii="宋体" w:eastAsia="宋体" w:hint="eastAsia"/>
                <w:b/>
                <w:sz w:val="18"/>
              </w:rPr>
              <w:t>项目（按功能分类）</w:t>
            </w:r>
          </w:p>
        </w:tc>
        <w:tc>
          <w:tcPr>
            <w:tcW w:w="1695" w:type="dxa"/>
            <w:shd w:val="clear" w:color="auto" w:fill="C0C0C0"/>
          </w:tcPr>
          <w:p w:rsidR="00DB2EAF" w:rsidRDefault="00650ED3">
            <w:pPr>
              <w:pStyle w:val="TableParagraph"/>
              <w:spacing w:before="58"/>
              <w:ind w:left="397"/>
              <w:rPr>
                <w:rFonts w:ascii="宋体" w:eastAsia="宋体"/>
                <w:b/>
                <w:sz w:val="18"/>
              </w:rPr>
            </w:pPr>
            <w:r>
              <w:rPr>
                <w:rFonts w:ascii="宋体" w:eastAsia="宋体" w:hint="eastAsia"/>
                <w:b/>
                <w:sz w:val="18"/>
              </w:rPr>
              <w:t>年初预算数</w:t>
            </w:r>
          </w:p>
        </w:tc>
        <w:tc>
          <w:tcPr>
            <w:tcW w:w="1112" w:type="dxa"/>
            <w:shd w:val="clear" w:color="auto" w:fill="C0C0C0"/>
          </w:tcPr>
          <w:p w:rsidR="00DB2EAF" w:rsidRDefault="00650ED3">
            <w:pPr>
              <w:pStyle w:val="TableParagraph"/>
              <w:spacing w:before="58"/>
              <w:ind w:left="286"/>
              <w:rPr>
                <w:rFonts w:ascii="宋体" w:eastAsia="宋体"/>
                <w:b/>
                <w:sz w:val="18"/>
              </w:rPr>
            </w:pPr>
            <w:r>
              <w:rPr>
                <w:rFonts w:ascii="宋体" w:eastAsia="宋体" w:hint="eastAsia"/>
                <w:b/>
                <w:sz w:val="18"/>
              </w:rPr>
              <w:t>决算数</w:t>
            </w:r>
          </w:p>
        </w:tc>
      </w:tr>
      <w:tr w:rsidR="00DB2EAF">
        <w:trPr>
          <w:trHeight w:val="345"/>
        </w:trPr>
        <w:tc>
          <w:tcPr>
            <w:tcW w:w="3776" w:type="dxa"/>
            <w:shd w:val="clear" w:color="auto" w:fill="C0C0C0"/>
          </w:tcPr>
          <w:p w:rsidR="00DB2EAF" w:rsidRDefault="00650ED3">
            <w:pPr>
              <w:pStyle w:val="TableParagraph"/>
              <w:spacing w:before="59"/>
              <w:ind w:left="13"/>
              <w:rPr>
                <w:rFonts w:ascii="宋体" w:eastAsia="宋体"/>
                <w:sz w:val="18"/>
                <w:lang w:eastAsia="zh-CN"/>
              </w:rPr>
            </w:pPr>
            <w:r>
              <w:rPr>
                <w:rFonts w:ascii="宋体" w:eastAsia="宋体" w:hint="eastAsia"/>
                <w:sz w:val="18"/>
                <w:lang w:eastAsia="zh-CN"/>
              </w:rPr>
              <w:t>一、一般公共预算财政拨款收入</w:t>
            </w:r>
          </w:p>
        </w:tc>
        <w:tc>
          <w:tcPr>
            <w:tcW w:w="1695" w:type="dxa"/>
          </w:tcPr>
          <w:p w:rsidR="00DB2EAF" w:rsidRDefault="00650ED3">
            <w:pPr>
              <w:pStyle w:val="TableParagraph"/>
              <w:spacing w:before="59"/>
              <w:ind w:right="1"/>
              <w:jc w:val="right"/>
              <w:rPr>
                <w:rFonts w:ascii="宋体"/>
                <w:sz w:val="18"/>
              </w:rPr>
            </w:pPr>
            <w:r>
              <w:rPr>
                <w:rFonts w:ascii="宋体"/>
                <w:sz w:val="18"/>
              </w:rPr>
              <w:t>1,255.603380</w:t>
            </w:r>
          </w:p>
        </w:tc>
        <w:tc>
          <w:tcPr>
            <w:tcW w:w="1112" w:type="dxa"/>
          </w:tcPr>
          <w:p w:rsidR="00DB2EAF" w:rsidRDefault="00650ED3">
            <w:pPr>
              <w:pStyle w:val="TableParagraph"/>
              <w:spacing w:before="59"/>
              <w:ind w:right="1"/>
              <w:jc w:val="right"/>
              <w:rPr>
                <w:rFonts w:ascii="宋体"/>
                <w:sz w:val="18"/>
              </w:rPr>
            </w:pPr>
            <w:r>
              <w:rPr>
                <w:rFonts w:ascii="宋体"/>
                <w:sz w:val="18"/>
              </w:rPr>
              <w:t>1,719.537023</w:t>
            </w:r>
          </w:p>
        </w:tc>
        <w:tc>
          <w:tcPr>
            <w:tcW w:w="3780" w:type="dxa"/>
            <w:shd w:val="clear" w:color="auto" w:fill="C0C0C0"/>
          </w:tcPr>
          <w:p w:rsidR="00DB2EAF" w:rsidRDefault="00650ED3">
            <w:pPr>
              <w:pStyle w:val="TableParagraph"/>
              <w:spacing w:before="59"/>
              <w:ind w:left="13"/>
              <w:rPr>
                <w:rFonts w:ascii="宋体" w:eastAsia="宋体"/>
                <w:sz w:val="18"/>
                <w:lang w:eastAsia="zh-CN"/>
              </w:rPr>
            </w:pPr>
            <w:r>
              <w:rPr>
                <w:rFonts w:ascii="宋体" w:eastAsia="宋体" w:hint="eastAsia"/>
                <w:sz w:val="18"/>
                <w:lang w:eastAsia="zh-CN"/>
              </w:rPr>
              <w:t>一、一般公共服务支出</w:t>
            </w:r>
          </w:p>
        </w:tc>
        <w:tc>
          <w:tcPr>
            <w:tcW w:w="1695" w:type="dxa"/>
          </w:tcPr>
          <w:p w:rsidR="00DB2EAF" w:rsidRDefault="00650ED3">
            <w:pPr>
              <w:pStyle w:val="TableParagraph"/>
              <w:spacing w:before="59"/>
              <w:ind w:right="2"/>
              <w:jc w:val="right"/>
              <w:rPr>
                <w:rFonts w:ascii="宋体"/>
                <w:sz w:val="18"/>
              </w:rPr>
            </w:pPr>
            <w:r>
              <w:rPr>
                <w:rFonts w:ascii="宋体"/>
                <w:sz w:val="18"/>
              </w:rPr>
              <w:t>0.000000</w:t>
            </w:r>
          </w:p>
        </w:tc>
        <w:tc>
          <w:tcPr>
            <w:tcW w:w="1112" w:type="dxa"/>
          </w:tcPr>
          <w:p w:rsidR="00DB2EAF" w:rsidRDefault="00650ED3">
            <w:pPr>
              <w:pStyle w:val="TableParagraph"/>
              <w:spacing w:before="59"/>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650ED3">
            <w:pPr>
              <w:pStyle w:val="TableParagraph"/>
              <w:spacing w:before="59"/>
              <w:ind w:left="13"/>
              <w:rPr>
                <w:rFonts w:ascii="宋体" w:eastAsia="宋体"/>
                <w:sz w:val="18"/>
                <w:lang w:eastAsia="zh-CN"/>
              </w:rPr>
            </w:pPr>
            <w:r>
              <w:rPr>
                <w:rFonts w:ascii="宋体" w:eastAsia="宋体" w:hint="eastAsia"/>
                <w:sz w:val="18"/>
                <w:lang w:eastAsia="zh-CN"/>
              </w:rPr>
              <w:t>二、政府性基金预算财政拨款收入</w:t>
            </w:r>
          </w:p>
        </w:tc>
        <w:tc>
          <w:tcPr>
            <w:tcW w:w="1695" w:type="dxa"/>
          </w:tcPr>
          <w:p w:rsidR="00DB2EAF" w:rsidRDefault="00650ED3">
            <w:pPr>
              <w:pStyle w:val="TableParagraph"/>
              <w:spacing w:before="59"/>
              <w:ind w:right="1"/>
              <w:jc w:val="right"/>
              <w:rPr>
                <w:rFonts w:ascii="宋体"/>
                <w:sz w:val="18"/>
              </w:rPr>
            </w:pPr>
            <w:r>
              <w:rPr>
                <w:rFonts w:ascii="宋体"/>
                <w:sz w:val="18"/>
              </w:rPr>
              <w:t>0.000000</w:t>
            </w:r>
          </w:p>
        </w:tc>
        <w:tc>
          <w:tcPr>
            <w:tcW w:w="1112" w:type="dxa"/>
          </w:tcPr>
          <w:p w:rsidR="00DB2EAF" w:rsidRDefault="00650ED3">
            <w:pPr>
              <w:pStyle w:val="TableParagraph"/>
              <w:spacing w:before="59"/>
              <w:ind w:right="1"/>
              <w:jc w:val="right"/>
              <w:rPr>
                <w:rFonts w:ascii="宋体"/>
                <w:sz w:val="18"/>
              </w:rPr>
            </w:pPr>
            <w:r>
              <w:rPr>
                <w:rFonts w:ascii="宋体"/>
                <w:sz w:val="18"/>
              </w:rPr>
              <w:t>0.000000</w:t>
            </w:r>
          </w:p>
        </w:tc>
        <w:tc>
          <w:tcPr>
            <w:tcW w:w="3780" w:type="dxa"/>
            <w:shd w:val="clear" w:color="auto" w:fill="C0C0C0"/>
          </w:tcPr>
          <w:p w:rsidR="00DB2EAF" w:rsidRDefault="00650ED3">
            <w:pPr>
              <w:pStyle w:val="TableParagraph"/>
              <w:spacing w:before="59"/>
              <w:ind w:left="13"/>
              <w:rPr>
                <w:rFonts w:ascii="宋体" w:eastAsia="宋体"/>
                <w:sz w:val="18"/>
              </w:rPr>
            </w:pPr>
            <w:r>
              <w:rPr>
                <w:rFonts w:ascii="宋体" w:eastAsia="宋体" w:hint="eastAsia"/>
                <w:sz w:val="18"/>
              </w:rPr>
              <w:t>二、外交支出</w:t>
            </w:r>
          </w:p>
        </w:tc>
        <w:tc>
          <w:tcPr>
            <w:tcW w:w="1695" w:type="dxa"/>
          </w:tcPr>
          <w:p w:rsidR="00DB2EAF" w:rsidRDefault="00650ED3">
            <w:pPr>
              <w:pStyle w:val="TableParagraph"/>
              <w:spacing w:before="59"/>
              <w:ind w:right="2"/>
              <w:jc w:val="right"/>
              <w:rPr>
                <w:rFonts w:ascii="宋体"/>
                <w:sz w:val="18"/>
              </w:rPr>
            </w:pPr>
            <w:r>
              <w:rPr>
                <w:rFonts w:ascii="宋体"/>
                <w:sz w:val="18"/>
              </w:rPr>
              <w:t>0.000000</w:t>
            </w:r>
          </w:p>
        </w:tc>
        <w:tc>
          <w:tcPr>
            <w:tcW w:w="1112" w:type="dxa"/>
          </w:tcPr>
          <w:p w:rsidR="00DB2EAF" w:rsidRDefault="00650ED3">
            <w:pPr>
              <w:pStyle w:val="TableParagraph"/>
              <w:spacing w:before="59"/>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650ED3">
            <w:pPr>
              <w:pStyle w:val="TableParagraph"/>
              <w:spacing w:before="59"/>
              <w:ind w:left="13"/>
              <w:rPr>
                <w:rFonts w:ascii="宋体" w:eastAsia="宋体"/>
                <w:sz w:val="18"/>
                <w:lang w:eastAsia="zh-CN"/>
              </w:rPr>
            </w:pPr>
            <w:r>
              <w:rPr>
                <w:rFonts w:ascii="宋体" w:eastAsia="宋体" w:hint="eastAsia"/>
                <w:sz w:val="18"/>
                <w:lang w:eastAsia="zh-CN"/>
              </w:rPr>
              <w:t>三、国有资本经营预算财政拨款收入</w:t>
            </w:r>
          </w:p>
        </w:tc>
        <w:tc>
          <w:tcPr>
            <w:tcW w:w="1695" w:type="dxa"/>
          </w:tcPr>
          <w:p w:rsidR="00DB2EAF" w:rsidRDefault="00650ED3">
            <w:pPr>
              <w:pStyle w:val="TableParagraph"/>
              <w:spacing w:before="59"/>
              <w:ind w:right="1"/>
              <w:jc w:val="right"/>
              <w:rPr>
                <w:rFonts w:ascii="宋体"/>
                <w:sz w:val="18"/>
              </w:rPr>
            </w:pPr>
            <w:r>
              <w:rPr>
                <w:rFonts w:ascii="宋体"/>
                <w:sz w:val="18"/>
              </w:rPr>
              <w:t>0.000000</w:t>
            </w:r>
          </w:p>
        </w:tc>
        <w:tc>
          <w:tcPr>
            <w:tcW w:w="1112" w:type="dxa"/>
          </w:tcPr>
          <w:p w:rsidR="00DB2EAF" w:rsidRDefault="00650ED3">
            <w:pPr>
              <w:pStyle w:val="TableParagraph"/>
              <w:spacing w:before="59"/>
              <w:ind w:right="1"/>
              <w:jc w:val="right"/>
              <w:rPr>
                <w:rFonts w:ascii="宋体"/>
                <w:sz w:val="18"/>
              </w:rPr>
            </w:pPr>
            <w:r>
              <w:rPr>
                <w:rFonts w:ascii="宋体"/>
                <w:sz w:val="18"/>
              </w:rPr>
              <w:t>0.000000</w:t>
            </w:r>
          </w:p>
        </w:tc>
        <w:tc>
          <w:tcPr>
            <w:tcW w:w="3780" w:type="dxa"/>
            <w:shd w:val="clear" w:color="auto" w:fill="C0C0C0"/>
          </w:tcPr>
          <w:p w:rsidR="00DB2EAF" w:rsidRDefault="00650ED3">
            <w:pPr>
              <w:pStyle w:val="TableParagraph"/>
              <w:spacing w:before="59"/>
              <w:ind w:left="13"/>
              <w:rPr>
                <w:rFonts w:ascii="宋体" w:eastAsia="宋体"/>
                <w:sz w:val="18"/>
              </w:rPr>
            </w:pPr>
            <w:r>
              <w:rPr>
                <w:rFonts w:ascii="宋体" w:eastAsia="宋体" w:hint="eastAsia"/>
                <w:sz w:val="18"/>
              </w:rPr>
              <w:t>三、国防支出</w:t>
            </w:r>
          </w:p>
        </w:tc>
        <w:tc>
          <w:tcPr>
            <w:tcW w:w="1695" w:type="dxa"/>
          </w:tcPr>
          <w:p w:rsidR="00DB2EAF" w:rsidRDefault="00650ED3">
            <w:pPr>
              <w:pStyle w:val="TableParagraph"/>
              <w:spacing w:before="59"/>
              <w:ind w:right="2"/>
              <w:jc w:val="right"/>
              <w:rPr>
                <w:rFonts w:ascii="宋体"/>
                <w:sz w:val="18"/>
              </w:rPr>
            </w:pPr>
            <w:r>
              <w:rPr>
                <w:rFonts w:ascii="宋体"/>
                <w:sz w:val="18"/>
              </w:rPr>
              <w:t>0.000000</w:t>
            </w:r>
          </w:p>
        </w:tc>
        <w:tc>
          <w:tcPr>
            <w:tcW w:w="1112" w:type="dxa"/>
          </w:tcPr>
          <w:p w:rsidR="00DB2EAF" w:rsidRDefault="00650ED3">
            <w:pPr>
              <w:pStyle w:val="TableParagraph"/>
              <w:spacing w:before="59"/>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四、上级补助收入</w:t>
            </w:r>
          </w:p>
        </w:tc>
        <w:tc>
          <w:tcPr>
            <w:tcW w:w="1695"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1"/>
              <w:jc w:val="right"/>
              <w:rPr>
                <w:rFonts w:ascii="宋体"/>
                <w:sz w:val="18"/>
              </w:rPr>
            </w:pPr>
            <w:r>
              <w:rPr>
                <w:rFonts w:ascii="宋体"/>
                <w:sz w:val="18"/>
              </w:rPr>
              <w:t>0.000000</w:t>
            </w:r>
          </w:p>
        </w:tc>
        <w:tc>
          <w:tcPr>
            <w:tcW w:w="3780"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四、公共安全支出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五、事业收入</w:t>
            </w:r>
          </w:p>
        </w:tc>
        <w:tc>
          <w:tcPr>
            <w:tcW w:w="1695"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1"/>
              <w:jc w:val="right"/>
              <w:rPr>
                <w:rFonts w:ascii="宋体"/>
                <w:sz w:val="18"/>
              </w:rPr>
            </w:pPr>
            <w:r>
              <w:rPr>
                <w:rFonts w:ascii="宋体"/>
                <w:sz w:val="18"/>
              </w:rPr>
              <w:t>1,110.075775</w:t>
            </w:r>
          </w:p>
        </w:tc>
        <w:tc>
          <w:tcPr>
            <w:tcW w:w="3780"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五、教育支出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4"/>
        </w:trPr>
        <w:tc>
          <w:tcPr>
            <w:tcW w:w="3776"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六、经营收入</w:t>
            </w:r>
          </w:p>
        </w:tc>
        <w:tc>
          <w:tcPr>
            <w:tcW w:w="1695"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1"/>
              <w:jc w:val="right"/>
              <w:rPr>
                <w:rFonts w:ascii="宋体"/>
                <w:sz w:val="18"/>
              </w:rPr>
            </w:pPr>
            <w:r>
              <w:rPr>
                <w:rFonts w:ascii="宋体"/>
                <w:sz w:val="18"/>
              </w:rPr>
              <w:t>0.000000</w:t>
            </w:r>
          </w:p>
        </w:tc>
        <w:tc>
          <w:tcPr>
            <w:tcW w:w="3780"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六、科学技术支出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七、附属单位上缴收入</w:t>
            </w:r>
          </w:p>
        </w:tc>
        <w:tc>
          <w:tcPr>
            <w:tcW w:w="1695"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1"/>
              <w:jc w:val="right"/>
              <w:rPr>
                <w:rFonts w:ascii="宋体"/>
                <w:sz w:val="18"/>
              </w:rPr>
            </w:pPr>
            <w:r>
              <w:rPr>
                <w:rFonts w:ascii="宋体"/>
                <w:sz w:val="18"/>
              </w:rPr>
              <w:t>0.000000</w:t>
            </w:r>
          </w:p>
        </w:tc>
        <w:tc>
          <w:tcPr>
            <w:tcW w:w="3780"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七、文化旅游体育与传媒支出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八、其他收入</w:t>
            </w:r>
          </w:p>
        </w:tc>
        <w:tc>
          <w:tcPr>
            <w:tcW w:w="1695"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4"/>
              <w:jc w:val="right"/>
              <w:rPr>
                <w:rFonts w:ascii="宋体"/>
                <w:sz w:val="18"/>
              </w:rPr>
            </w:pPr>
            <w:r>
              <w:rPr>
                <w:rFonts w:ascii="宋体"/>
                <w:sz w:val="18"/>
              </w:rPr>
              <w:t>89.346082</w:t>
            </w:r>
          </w:p>
        </w:tc>
        <w:tc>
          <w:tcPr>
            <w:tcW w:w="3780"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八、社会保障和就业支出</w:t>
            </w:r>
          </w:p>
        </w:tc>
        <w:tc>
          <w:tcPr>
            <w:tcW w:w="1695" w:type="dxa"/>
          </w:tcPr>
          <w:p w:rsidR="00DB2EAF" w:rsidRDefault="00650ED3">
            <w:pPr>
              <w:pStyle w:val="TableParagraph"/>
              <w:spacing w:before="57"/>
              <w:ind w:right="2"/>
              <w:jc w:val="right"/>
              <w:rPr>
                <w:rFonts w:ascii="宋体"/>
                <w:sz w:val="18"/>
              </w:rPr>
            </w:pPr>
            <w:r>
              <w:rPr>
                <w:rFonts w:ascii="宋体"/>
                <w:sz w:val="18"/>
              </w:rPr>
              <w:t>194.932080</w:t>
            </w:r>
          </w:p>
        </w:tc>
        <w:tc>
          <w:tcPr>
            <w:tcW w:w="1112" w:type="dxa"/>
          </w:tcPr>
          <w:p w:rsidR="00DB2EAF" w:rsidRDefault="00650ED3">
            <w:pPr>
              <w:pStyle w:val="TableParagraph"/>
              <w:spacing w:before="57"/>
              <w:ind w:right="3"/>
              <w:jc w:val="right"/>
              <w:rPr>
                <w:rFonts w:ascii="宋体"/>
                <w:sz w:val="18"/>
              </w:rPr>
            </w:pPr>
            <w:r>
              <w:rPr>
                <w:rFonts w:ascii="宋体"/>
                <w:sz w:val="18"/>
              </w:rPr>
              <w:t>238.208034</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九、卫生健康支出</w:t>
            </w:r>
          </w:p>
        </w:tc>
        <w:tc>
          <w:tcPr>
            <w:tcW w:w="1695" w:type="dxa"/>
          </w:tcPr>
          <w:p w:rsidR="00DB2EAF" w:rsidRDefault="00650ED3">
            <w:pPr>
              <w:pStyle w:val="TableParagraph"/>
              <w:spacing w:before="58"/>
              <w:ind w:right="2"/>
              <w:jc w:val="right"/>
              <w:rPr>
                <w:rFonts w:ascii="宋体"/>
                <w:sz w:val="18"/>
              </w:rPr>
            </w:pPr>
            <w:r>
              <w:rPr>
                <w:rFonts w:ascii="宋体"/>
                <w:sz w:val="18"/>
              </w:rPr>
              <w:t>1,060.671300</w:t>
            </w:r>
          </w:p>
        </w:tc>
        <w:tc>
          <w:tcPr>
            <w:tcW w:w="1112" w:type="dxa"/>
          </w:tcPr>
          <w:p w:rsidR="00DB2EAF" w:rsidRDefault="00650ED3">
            <w:pPr>
              <w:pStyle w:val="TableParagraph"/>
              <w:spacing w:before="58"/>
              <w:ind w:right="3"/>
              <w:jc w:val="right"/>
              <w:rPr>
                <w:rFonts w:ascii="宋体"/>
                <w:sz w:val="18"/>
              </w:rPr>
            </w:pPr>
            <w:r>
              <w:rPr>
                <w:rFonts w:ascii="宋体"/>
                <w:sz w:val="18"/>
              </w:rPr>
              <w:t>2,703.015487</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十、节能环保支出</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十一、城乡社区支出</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十二、农林水支出</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十三、交通运输支出</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9"/>
              <w:ind w:left="13"/>
              <w:rPr>
                <w:rFonts w:ascii="宋体" w:eastAsia="宋体"/>
                <w:sz w:val="18"/>
                <w:lang w:eastAsia="zh-CN"/>
              </w:rPr>
            </w:pPr>
            <w:r>
              <w:rPr>
                <w:rFonts w:ascii="宋体" w:eastAsia="宋体" w:hint="eastAsia"/>
                <w:sz w:val="18"/>
                <w:lang w:eastAsia="zh-CN"/>
              </w:rPr>
              <w:t>十四、资源勘探工业信息等支出</w:t>
            </w:r>
          </w:p>
        </w:tc>
        <w:tc>
          <w:tcPr>
            <w:tcW w:w="1695" w:type="dxa"/>
          </w:tcPr>
          <w:p w:rsidR="00DB2EAF" w:rsidRDefault="00650ED3">
            <w:pPr>
              <w:pStyle w:val="TableParagraph"/>
              <w:spacing w:before="59"/>
              <w:ind w:right="2"/>
              <w:jc w:val="right"/>
              <w:rPr>
                <w:rFonts w:ascii="宋体"/>
                <w:sz w:val="18"/>
              </w:rPr>
            </w:pPr>
            <w:r>
              <w:rPr>
                <w:rFonts w:ascii="宋体"/>
                <w:sz w:val="18"/>
              </w:rPr>
              <w:t>0.000000</w:t>
            </w:r>
          </w:p>
        </w:tc>
        <w:tc>
          <w:tcPr>
            <w:tcW w:w="1112" w:type="dxa"/>
          </w:tcPr>
          <w:p w:rsidR="00DB2EAF" w:rsidRDefault="00650ED3">
            <w:pPr>
              <w:pStyle w:val="TableParagraph"/>
              <w:spacing w:before="59"/>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9"/>
              <w:ind w:left="13"/>
              <w:rPr>
                <w:rFonts w:ascii="宋体" w:eastAsia="宋体"/>
                <w:sz w:val="18"/>
                <w:lang w:eastAsia="zh-CN"/>
              </w:rPr>
            </w:pPr>
            <w:r>
              <w:rPr>
                <w:rFonts w:ascii="宋体" w:eastAsia="宋体" w:hint="eastAsia"/>
                <w:sz w:val="18"/>
                <w:lang w:eastAsia="zh-CN"/>
              </w:rPr>
              <w:t>十五、商业服务业等支出</w:t>
            </w:r>
          </w:p>
        </w:tc>
        <w:tc>
          <w:tcPr>
            <w:tcW w:w="1695" w:type="dxa"/>
          </w:tcPr>
          <w:p w:rsidR="00DB2EAF" w:rsidRDefault="00650ED3">
            <w:pPr>
              <w:pStyle w:val="TableParagraph"/>
              <w:spacing w:before="59"/>
              <w:ind w:right="2"/>
              <w:jc w:val="right"/>
              <w:rPr>
                <w:rFonts w:ascii="宋体"/>
                <w:sz w:val="18"/>
              </w:rPr>
            </w:pPr>
            <w:r>
              <w:rPr>
                <w:rFonts w:ascii="宋体"/>
                <w:sz w:val="18"/>
              </w:rPr>
              <w:t>0.000000</w:t>
            </w:r>
          </w:p>
        </w:tc>
        <w:tc>
          <w:tcPr>
            <w:tcW w:w="1112" w:type="dxa"/>
          </w:tcPr>
          <w:p w:rsidR="00DB2EAF" w:rsidRDefault="00650ED3">
            <w:pPr>
              <w:pStyle w:val="TableParagraph"/>
              <w:spacing w:before="59"/>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十六、金融支出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十七、援助其他地区支出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十八、自然资源海洋气象等支出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十九、住房保障支出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二十、粮油物资储备支出</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0.000000</w:t>
            </w:r>
          </w:p>
        </w:tc>
      </w:tr>
      <w:tr w:rsidR="00DB2EAF">
        <w:trPr>
          <w:trHeight w:val="342"/>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二十一、国有资本经营预算支出</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0.000000</w:t>
            </w:r>
          </w:p>
        </w:tc>
      </w:tr>
    </w:tbl>
    <w:p w:rsidR="00DB2EAF" w:rsidRDefault="00DB2EAF">
      <w:pPr>
        <w:jc w:val="right"/>
        <w:rPr>
          <w:rFonts w:ascii="宋体"/>
          <w:sz w:val="18"/>
        </w:rPr>
        <w:sectPr w:rsidR="00DB2EAF">
          <w:pgSz w:w="16840" w:h="11910" w:orient="landscape"/>
          <w:pgMar w:top="1100" w:right="740" w:bottom="118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6"/>
        <w:gridCol w:w="1695"/>
        <w:gridCol w:w="1112"/>
        <w:gridCol w:w="3780"/>
        <w:gridCol w:w="1695"/>
        <w:gridCol w:w="1112"/>
      </w:tblGrid>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二十二、灾害防治及应急管理支出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4"/>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二十三、其他支出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二十四、债务还本支出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二十五、债务付息支出</w:t>
            </w:r>
          </w:p>
        </w:tc>
        <w:tc>
          <w:tcPr>
            <w:tcW w:w="1695" w:type="dxa"/>
          </w:tcPr>
          <w:p w:rsidR="00DB2EAF" w:rsidRDefault="00650ED3">
            <w:pPr>
              <w:pStyle w:val="TableParagraph"/>
              <w:spacing w:before="57"/>
              <w:ind w:right="2"/>
              <w:jc w:val="right"/>
              <w:rPr>
                <w:rFonts w:ascii="宋体"/>
                <w:sz w:val="18"/>
              </w:rPr>
            </w:pPr>
            <w:r>
              <w:rPr>
                <w:rFonts w:ascii="宋体"/>
                <w:sz w:val="18"/>
              </w:rPr>
              <w:t>0.000000</w:t>
            </w:r>
          </w:p>
        </w:tc>
        <w:tc>
          <w:tcPr>
            <w:tcW w:w="1112" w:type="dxa"/>
          </w:tcPr>
          <w:p w:rsidR="00DB2EAF" w:rsidRDefault="00650ED3">
            <w:pPr>
              <w:pStyle w:val="TableParagraph"/>
              <w:spacing w:before="57"/>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二十六、抗疫特别国债安排的支出</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650ED3">
            <w:pPr>
              <w:pStyle w:val="TableParagraph"/>
              <w:spacing w:before="58"/>
              <w:ind w:left="1327" w:right="1318"/>
              <w:jc w:val="center"/>
              <w:rPr>
                <w:rFonts w:ascii="宋体" w:eastAsia="宋体"/>
                <w:sz w:val="18"/>
              </w:rPr>
            </w:pPr>
            <w:r>
              <w:rPr>
                <w:rFonts w:ascii="宋体" w:eastAsia="宋体" w:hint="eastAsia"/>
                <w:sz w:val="18"/>
              </w:rPr>
              <w:t>本年收入合计</w:t>
            </w:r>
          </w:p>
        </w:tc>
        <w:tc>
          <w:tcPr>
            <w:tcW w:w="1695" w:type="dxa"/>
          </w:tcPr>
          <w:p w:rsidR="00DB2EAF" w:rsidRDefault="00650ED3">
            <w:pPr>
              <w:pStyle w:val="TableParagraph"/>
              <w:spacing w:before="58"/>
              <w:ind w:right="1"/>
              <w:jc w:val="right"/>
              <w:rPr>
                <w:rFonts w:ascii="宋体"/>
                <w:sz w:val="18"/>
              </w:rPr>
            </w:pPr>
            <w:r>
              <w:rPr>
                <w:rFonts w:ascii="宋体"/>
                <w:sz w:val="18"/>
              </w:rPr>
              <w:t>1,255.603380</w:t>
            </w:r>
          </w:p>
        </w:tc>
        <w:tc>
          <w:tcPr>
            <w:tcW w:w="1112" w:type="dxa"/>
          </w:tcPr>
          <w:p w:rsidR="00DB2EAF" w:rsidRDefault="00650ED3">
            <w:pPr>
              <w:pStyle w:val="TableParagraph"/>
              <w:spacing w:before="58"/>
              <w:ind w:right="1"/>
              <w:jc w:val="right"/>
              <w:rPr>
                <w:rFonts w:ascii="宋体"/>
                <w:sz w:val="18"/>
              </w:rPr>
            </w:pPr>
            <w:r>
              <w:rPr>
                <w:rFonts w:ascii="宋体"/>
                <w:sz w:val="18"/>
              </w:rPr>
              <w:t>2,918.958880</w:t>
            </w:r>
          </w:p>
        </w:tc>
        <w:tc>
          <w:tcPr>
            <w:tcW w:w="3780" w:type="dxa"/>
            <w:shd w:val="clear" w:color="auto" w:fill="C0C0C0"/>
          </w:tcPr>
          <w:p w:rsidR="00DB2EAF" w:rsidRDefault="00650ED3">
            <w:pPr>
              <w:pStyle w:val="TableParagraph"/>
              <w:spacing w:before="58"/>
              <w:ind w:left="1330" w:right="1319"/>
              <w:jc w:val="center"/>
              <w:rPr>
                <w:rFonts w:ascii="宋体" w:eastAsia="宋体"/>
                <w:sz w:val="18"/>
              </w:rPr>
            </w:pPr>
            <w:r>
              <w:rPr>
                <w:rFonts w:ascii="宋体" w:eastAsia="宋体" w:hint="eastAsia"/>
                <w:sz w:val="18"/>
              </w:rPr>
              <w:t>本年支出合计</w:t>
            </w:r>
          </w:p>
        </w:tc>
        <w:tc>
          <w:tcPr>
            <w:tcW w:w="1695" w:type="dxa"/>
          </w:tcPr>
          <w:p w:rsidR="00DB2EAF" w:rsidRDefault="00650ED3">
            <w:pPr>
              <w:pStyle w:val="TableParagraph"/>
              <w:spacing w:before="58"/>
              <w:ind w:right="2"/>
              <w:jc w:val="right"/>
              <w:rPr>
                <w:rFonts w:ascii="宋体"/>
                <w:sz w:val="18"/>
              </w:rPr>
            </w:pPr>
            <w:r>
              <w:rPr>
                <w:rFonts w:ascii="宋体"/>
                <w:sz w:val="18"/>
              </w:rPr>
              <w:t>1,255.603380</w:t>
            </w:r>
          </w:p>
        </w:tc>
        <w:tc>
          <w:tcPr>
            <w:tcW w:w="1112" w:type="dxa"/>
          </w:tcPr>
          <w:p w:rsidR="00DB2EAF" w:rsidRDefault="00650ED3">
            <w:pPr>
              <w:pStyle w:val="TableParagraph"/>
              <w:spacing w:before="58"/>
              <w:ind w:right="3"/>
              <w:jc w:val="right"/>
              <w:rPr>
                <w:rFonts w:ascii="宋体"/>
                <w:sz w:val="18"/>
              </w:rPr>
            </w:pPr>
            <w:r>
              <w:rPr>
                <w:rFonts w:ascii="宋体"/>
                <w:sz w:val="18"/>
              </w:rPr>
              <w:t>2,941.223521</w:t>
            </w:r>
          </w:p>
        </w:tc>
      </w:tr>
      <w:tr w:rsidR="00DB2EAF">
        <w:trPr>
          <w:trHeight w:val="345"/>
        </w:trPr>
        <w:tc>
          <w:tcPr>
            <w:tcW w:w="3776"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年初结转和结余</w:t>
            </w:r>
          </w:p>
        </w:tc>
        <w:tc>
          <w:tcPr>
            <w:tcW w:w="1695"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1"/>
              <w:jc w:val="right"/>
              <w:rPr>
                <w:rFonts w:ascii="宋体"/>
                <w:sz w:val="18"/>
              </w:rPr>
            </w:pPr>
            <w:r>
              <w:rPr>
                <w:rFonts w:ascii="宋体"/>
                <w:sz w:val="18"/>
              </w:rPr>
              <w:t>379.667807</w:t>
            </w:r>
          </w:p>
        </w:tc>
        <w:tc>
          <w:tcPr>
            <w:tcW w:w="3780"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结余分配</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0.000000</w:t>
            </w:r>
          </w:p>
        </w:tc>
      </w:tr>
      <w:tr w:rsidR="00DB2EAF">
        <w:trPr>
          <w:trHeight w:val="345"/>
        </w:trPr>
        <w:tc>
          <w:tcPr>
            <w:tcW w:w="3776" w:type="dxa"/>
            <w:shd w:val="clear" w:color="auto" w:fill="C0C0C0"/>
          </w:tcPr>
          <w:p w:rsidR="00DB2EAF" w:rsidRDefault="00DB2EAF">
            <w:pPr>
              <w:pStyle w:val="TableParagraph"/>
              <w:rPr>
                <w:rFonts w:ascii="Times New Roman"/>
                <w:sz w:val="18"/>
              </w:rPr>
            </w:pPr>
          </w:p>
        </w:tc>
        <w:tc>
          <w:tcPr>
            <w:tcW w:w="1695"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780"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年末结转和结余</w:t>
            </w:r>
          </w:p>
        </w:tc>
        <w:tc>
          <w:tcPr>
            <w:tcW w:w="1695" w:type="dxa"/>
          </w:tcPr>
          <w:p w:rsidR="00DB2EAF" w:rsidRDefault="00650ED3">
            <w:pPr>
              <w:pStyle w:val="TableParagraph"/>
              <w:spacing w:before="58"/>
              <w:ind w:right="2"/>
              <w:jc w:val="right"/>
              <w:rPr>
                <w:rFonts w:ascii="宋体"/>
                <w:sz w:val="18"/>
              </w:rPr>
            </w:pPr>
            <w:r>
              <w:rPr>
                <w:rFonts w:ascii="宋体"/>
                <w:sz w:val="18"/>
              </w:rPr>
              <w:t>0.000000</w:t>
            </w:r>
          </w:p>
        </w:tc>
        <w:tc>
          <w:tcPr>
            <w:tcW w:w="1112" w:type="dxa"/>
          </w:tcPr>
          <w:p w:rsidR="00DB2EAF" w:rsidRDefault="00650ED3">
            <w:pPr>
              <w:pStyle w:val="TableParagraph"/>
              <w:spacing w:before="58"/>
              <w:ind w:right="3"/>
              <w:jc w:val="right"/>
              <w:rPr>
                <w:rFonts w:ascii="宋体"/>
                <w:sz w:val="18"/>
              </w:rPr>
            </w:pPr>
            <w:r>
              <w:rPr>
                <w:rFonts w:ascii="宋体"/>
                <w:sz w:val="18"/>
              </w:rPr>
              <w:t>357.403156</w:t>
            </w:r>
          </w:p>
        </w:tc>
      </w:tr>
      <w:tr w:rsidR="00DB2EAF">
        <w:trPr>
          <w:trHeight w:val="345"/>
        </w:trPr>
        <w:tc>
          <w:tcPr>
            <w:tcW w:w="3776" w:type="dxa"/>
            <w:shd w:val="clear" w:color="auto" w:fill="C0C0C0"/>
          </w:tcPr>
          <w:p w:rsidR="00DB2EAF" w:rsidRDefault="00650ED3">
            <w:pPr>
              <w:pStyle w:val="TableParagraph"/>
              <w:spacing w:before="58"/>
              <w:ind w:left="1327" w:right="1318"/>
              <w:jc w:val="center"/>
              <w:rPr>
                <w:rFonts w:ascii="宋体" w:eastAsia="宋体"/>
                <w:sz w:val="18"/>
              </w:rPr>
            </w:pPr>
            <w:r>
              <w:rPr>
                <w:rFonts w:ascii="宋体" w:eastAsia="宋体" w:hint="eastAsia"/>
                <w:sz w:val="18"/>
              </w:rPr>
              <w:t>总计</w:t>
            </w:r>
          </w:p>
        </w:tc>
        <w:tc>
          <w:tcPr>
            <w:tcW w:w="1695" w:type="dxa"/>
          </w:tcPr>
          <w:p w:rsidR="00DB2EAF" w:rsidRDefault="00650ED3">
            <w:pPr>
              <w:pStyle w:val="TableParagraph"/>
              <w:spacing w:before="58"/>
              <w:ind w:right="1"/>
              <w:jc w:val="right"/>
              <w:rPr>
                <w:rFonts w:ascii="宋体"/>
                <w:sz w:val="18"/>
              </w:rPr>
            </w:pPr>
            <w:r>
              <w:rPr>
                <w:rFonts w:ascii="宋体"/>
                <w:sz w:val="18"/>
              </w:rPr>
              <w:t>1,255.603380</w:t>
            </w:r>
          </w:p>
        </w:tc>
        <w:tc>
          <w:tcPr>
            <w:tcW w:w="1112" w:type="dxa"/>
          </w:tcPr>
          <w:p w:rsidR="00DB2EAF" w:rsidRDefault="00650ED3">
            <w:pPr>
              <w:pStyle w:val="TableParagraph"/>
              <w:spacing w:before="58"/>
              <w:ind w:right="1"/>
              <w:jc w:val="right"/>
              <w:rPr>
                <w:rFonts w:ascii="宋体"/>
                <w:sz w:val="18"/>
              </w:rPr>
            </w:pPr>
            <w:r>
              <w:rPr>
                <w:rFonts w:ascii="宋体"/>
                <w:sz w:val="18"/>
              </w:rPr>
              <w:t>3,298.626687</w:t>
            </w:r>
          </w:p>
        </w:tc>
        <w:tc>
          <w:tcPr>
            <w:tcW w:w="3780" w:type="dxa"/>
            <w:shd w:val="clear" w:color="auto" w:fill="C0C0C0"/>
          </w:tcPr>
          <w:p w:rsidR="00DB2EAF" w:rsidRDefault="00650ED3">
            <w:pPr>
              <w:pStyle w:val="TableParagraph"/>
              <w:spacing w:before="58"/>
              <w:ind w:left="1330" w:right="1319"/>
              <w:jc w:val="center"/>
              <w:rPr>
                <w:rFonts w:ascii="宋体" w:eastAsia="宋体"/>
                <w:sz w:val="18"/>
              </w:rPr>
            </w:pPr>
            <w:r>
              <w:rPr>
                <w:rFonts w:ascii="宋体" w:eastAsia="宋体" w:hint="eastAsia"/>
                <w:sz w:val="18"/>
              </w:rPr>
              <w:t>总计</w:t>
            </w:r>
          </w:p>
        </w:tc>
        <w:tc>
          <w:tcPr>
            <w:tcW w:w="1695" w:type="dxa"/>
          </w:tcPr>
          <w:p w:rsidR="00DB2EAF" w:rsidRDefault="00650ED3">
            <w:pPr>
              <w:pStyle w:val="TableParagraph"/>
              <w:spacing w:before="58"/>
              <w:ind w:right="2"/>
              <w:jc w:val="right"/>
              <w:rPr>
                <w:rFonts w:ascii="宋体"/>
                <w:sz w:val="18"/>
              </w:rPr>
            </w:pPr>
            <w:r>
              <w:rPr>
                <w:rFonts w:ascii="宋体"/>
                <w:sz w:val="18"/>
              </w:rPr>
              <w:t>1,255.603380</w:t>
            </w:r>
          </w:p>
        </w:tc>
        <w:tc>
          <w:tcPr>
            <w:tcW w:w="1112" w:type="dxa"/>
          </w:tcPr>
          <w:p w:rsidR="00DB2EAF" w:rsidRDefault="00650ED3">
            <w:pPr>
              <w:pStyle w:val="TableParagraph"/>
              <w:spacing w:before="58"/>
              <w:ind w:right="3"/>
              <w:jc w:val="right"/>
              <w:rPr>
                <w:rFonts w:ascii="宋体"/>
                <w:sz w:val="18"/>
              </w:rPr>
            </w:pPr>
            <w:r>
              <w:rPr>
                <w:rFonts w:ascii="宋体"/>
                <w:sz w:val="18"/>
              </w:rPr>
              <w:t>3,298.626687</w:t>
            </w:r>
          </w:p>
        </w:tc>
      </w:tr>
    </w:tbl>
    <w:p w:rsidR="00DB2EAF" w:rsidRDefault="00DB2EAF">
      <w:pPr>
        <w:jc w:val="right"/>
        <w:rPr>
          <w:rFonts w:ascii="宋体"/>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10"/>
        </w:rPr>
      </w:pPr>
    </w:p>
    <w:p w:rsidR="00DB2EAF" w:rsidRDefault="00650ED3">
      <w:pPr>
        <w:spacing w:before="62"/>
        <w:ind w:right="336"/>
        <w:jc w:val="center"/>
        <w:rPr>
          <w:rFonts w:ascii="宋体" w:eastAsia="宋体"/>
          <w:b/>
          <w:sz w:val="28"/>
        </w:rPr>
      </w:pPr>
      <w:r>
        <w:rPr>
          <w:rFonts w:ascii="宋体" w:eastAsia="宋体" w:hint="eastAsia"/>
          <w:b/>
          <w:sz w:val="28"/>
        </w:rPr>
        <w:t>收入决算表</w:t>
      </w:r>
    </w:p>
    <w:p w:rsidR="00DB2EAF" w:rsidRDefault="00DB2EAF">
      <w:pPr>
        <w:pStyle w:val="a3"/>
        <w:spacing w:before="5"/>
        <w:rPr>
          <w:rFonts w:ascii="宋体"/>
          <w:b/>
          <w:sz w:val="41"/>
        </w:rPr>
      </w:pPr>
    </w:p>
    <w:p w:rsidR="00DB2EAF" w:rsidRDefault="00650ED3">
      <w:pPr>
        <w:tabs>
          <w:tab w:val="left" w:pos="13500"/>
        </w:tabs>
        <w:spacing w:after="44"/>
        <w:ind w:left="132"/>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3"/>
        <w:gridCol w:w="860"/>
        <w:gridCol w:w="1563"/>
        <w:gridCol w:w="2497"/>
        <w:gridCol w:w="1505"/>
        <w:gridCol w:w="1266"/>
        <w:gridCol w:w="1224"/>
        <w:gridCol w:w="1328"/>
        <w:gridCol w:w="1098"/>
        <w:gridCol w:w="909"/>
        <w:gridCol w:w="1379"/>
      </w:tblGrid>
      <w:tr w:rsidR="00DB2EAF">
        <w:trPr>
          <w:trHeight w:val="345"/>
        </w:trPr>
        <w:tc>
          <w:tcPr>
            <w:tcW w:w="5813" w:type="dxa"/>
            <w:gridSpan w:val="4"/>
            <w:shd w:val="clear" w:color="auto" w:fill="C0C0C0"/>
          </w:tcPr>
          <w:p w:rsidR="00DB2EAF" w:rsidRDefault="00650ED3">
            <w:pPr>
              <w:pStyle w:val="TableParagraph"/>
              <w:spacing w:before="58"/>
              <w:ind w:left="2704" w:right="2696"/>
              <w:jc w:val="center"/>
              <w:rPr>
                <w:rFonts w:ascii="宋体" w:eastAsia="宋体"/>
                <w:b/>
                <w:sz w:val="18"/>
              </w:rPr>
            </w:pPr>
            <w:r>
              <w:rPr>
                <w:rFonts w:ascii="宋体" w:eastAsia="宋体" w:hint="eastAsia"/>
                <w:b/>
                <w:sz w:val="18"/>
              </w:rPr>
              <w:t>项目</w:t>
            </w:r>
          </w:p>
        </w:tc>
        <w:tc>
          <w:tcPr>
            <w:tcW w:w="1505"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212"/>
              <w:rPr>
                <w:rFonts w:ascii="宋体" w:eastAsia="宋体"/>
                <w:b/>
                <w:sz w:val="18"/>
              </w:rPr>
            </w:pPr>
            <w:r>
              <w:rPr>
                <w:rFonts w:ascii="宋体" w:eastAsia="宋体" w:hint="eastAsia"/>
                <w:b/>
                <w:sz w:val="18"/>
              </w:rPr>
              <w:t>本年收入合计</w:t>
            </w:r>
          </w:p>
        </w:tc>
        <w:tc>
          <w:tcPr>
            <w:tcW w:w="1266"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92"/>
              <w:rPr>
                <w:rFonts w:ascii="宋体" w:eastAsia="宋体"/>
                <w:b/>
                <w:sz w:val="18"/>
              </w:rPr>
            </w:pPr>
            <w:r>
              <w:rPr>
                <w:rFonts w:ascii="宋体" w:eastAsia="宋体" w:hint="eastAsia"/>
                <w:b/>
                <w:sz w:val="18"/>
              </w:rPr>
              <w:t>财政拨款收入</w:t>
            </w:r>
          </w:p>
        </w:tc>
        <w:tc>
          <w:tcPr>
            <w:tcW w:w="1224"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71"/>
              <w:rPr>
                <w:rFonts w:ascii="宋体" w:eastAsia="宋体"/>
                <w:b/>
                <w:sz w:val="18"/>
              </w:rPr>
            </w:pPr>
            <w:r>
              <w:rPr>
                <w:rFonts w:ascii="宋体" w:eastAsia="宋体" w:hint="eastAsia"/>
                <w:b/>
                <w:sz w:val="18"/>
              </w:rPr>
              <w:t>上级补助收入</w:t>
            </w:r>
          </w:p>
        </w:tc>
        <w:tc>
          <w:tcPr>
            <w:tcW w:w="1328"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304"/>
              <w:rPr>
                <w:rFonts w:ascii="宋体" w:eastAsia="宋体"/>
                <w:b/>
                <w:sz w:val="18"/>
              </w:rPr>
            </w:pPr>
            <w:r>
              <w:rPr>
                <w:rFonts w:ascii="宋体" w:eastAsia="宋体" w:hint="eastAsia"/>
                <w:b/>
                <w:sz w:val="18"/>
              </w:rPr>
              <w:t>事业收入</w:t>
            </w:r>
          </w:p>
        </w:tc>
        <w:tc>
          <w:tcPr>
            <w:tcW w:w="1098"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188"/>
              <w:rPr>
                <w:rFonts w:ascii="宋体" w:eastAsia="宋体"/>
                <w:b/>
                <w:sz w:val="18"/>
              </w:rPr>
            </w:pPr>
            <w:r>
              <w:rPr>
                <w:rFonts w:ascii="宋体" w:eastAsia="宋体" w:hint="eastAsia"/>
                <w:b/>
                <w:sz w:val="18"/>
              </w:rPr>
              <w:t>经营收入</w:t>
            </w:r>
          </w:p>
        </w:tc>
        <w:tc>
          <w:tcPr>
            <w:tcW w:w="909" w:type="dxa"/>
            <w:vMerge w:val="restart"/>
            <w:shd w:val="clear" w:color="auto" w:fill="C0C0C0"/>
          </w:tcPr>
          <w:p w:rsidR="00DB2EAF" w:rsidRDefault="00650ED3">
            <w:pPr>
              <w:pStyle w:val="TableParagraph"/>
              <w:spacing w:before="10" w:line="312" w:lineRule="exact"/>
              <w:ind w:left="93" w:right="80"/>
              <w:rPr>
                <w:rFonts w:ascii="宋体" w:eastAsia="宋体"/>
                <w:b/>
                <w:sz w:val="18"/>
              </w:rPr>
            </w:pPr>
            <w:r>
              <w:rPr>
                <w:rFonts w:ascii="宋体" w:eastAsia="宋体" w:hint="eastAsia"/>
                <w:b/>
                <w:sz w:val="18"/>
              </w:rPr>
              <w:t>附属单位上缴收入</w:t>
            </w:r>
          </w:p>
        </w:tc>
        <w:tc>
          <w:tcPr>
            <w:tcW w:w="1379"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329"/>
              <w:rPr>
                <w:rFonts w:ascii="宋体" w:eastAsia="宋体"/>
                <w:b/>
                <w:sz w:val="18"/>
              </w:rPr>
            </w:pPr>
            <w:r>
              <w:rPr>
                <w:rFonts w:ascii="宋体" w:eastAsia="宋体" w:hint="eastAsia"/>
                <w:b/>
                <w:sz w:val="18"/>
              </w:rPr>
              <w:t>其他收入</w:t>
            </w:r>
          </w:p>
        </w:tc>
      </w:tr>
      <w:tr w:rsidR="00DB2EAF">
        <w:trPr>
          <w:trHeight w:val="345"/>
        </w:trPr>
        <w:tc>
          <w:tcPr>
            <w:tcW w:w="3316" w:type="dxa"/>
            <w:gridSpan w:val="3"/>
            <w:vMerge w:val="restart"/>
            <w:shd w:val="clear" w:color="auto" w:fill="C0C0C0"/>
          </w:tcPr>
          <w:p w:rsidR="00DB2EAF" w:rsidRDefault="00DB2EAF">
            <w:pPr>
              <w:pStyle w:val="TableParagraph"/>
              <w:spacing w:before="5"/>
              <w:rPr>
                <w:rFonts w:ascii="宋体"/>
                <w:b/>
                <w:sz w:val="18"/>
                <w:lang w:eastAsia="zh-CN"/>
              </w:rPr>
            </w:pPr>
          </w:p>
          <w:p w:rsidR="00DB2EAF" w:rsidRDefault="00650ED3">
            <w:pPr>
              <w:pStyle w:val="TableParagraph"/>
              <w:ind w:left="757"/>
              <w:rPr>
                <w:rFonts w:ascii="宋体" w:eastAsia="宋体"/>
                <w:b/>
                <w:sz w:val="18"/>
                <w:lang w:eastAsia="zh-CN"/>
              </w:rPr>
            </w:pPr>
            <w:r>
              <w:rPr>
                <w:rFonts w:ascii="宋体" w:eastAsia="宋体" w:hint="eastAsia"/>
                <w:b/>
                <w:sz w:val="18"/>
                <w:lang w:eastAsia="zh-CN"/>
              </w:rPr>
              <w:t>支出功能分类科目编码</w:t>
            </w:r>
          </w:p>
        </w:tc>
        <w:tc>
          <w:tcPr>
            <w:tcW w:w="2497" w:type="dxa"/>
            <w:shd w:val="clear" w:color="auto" w:fill="C0C0C0"/>
          </w:tcPr>
          <w:p w:rsidR="00DB2EAF" w:rsidRDefault="00650ED3">
            <w:pPr>
              <w:pStyle w:val="TableParagraph"/>
              <w:spacing w:before="58"/>
              <w:ind w:left="867" w:right="856"/>
              <w:jc w:val="center"/>
              <w:rPr>
                <w:rFonts w:ascii="宋体" w:eastAsia="宋体"/>
                <w:b/>
                <w:sz w:val="18"/>
              </w:rPr>
            </w:pPr>
            <w:r>
              <w:rPr>
                <w:rFonts w:ascii="宋体" w:eastAsia="宋体" w:hint="eastAsia"/>
                <w:b/>
                <w:sz w:val="18"/>
              </w:rPr>
              <w:t>科目名称</w:t>
            </w:r>
          </w:p>
        </w:tc>
        <w:tc>
          <w:tcPr>
            <w:tcW w:w="1505" w:type="dxa"/>
            <w:vMerge/>
            <w:tcBorders>
              <w:top w:val="nil"/>
            </w:tcBorders>
            <w:shd w:val="clear" w:color="auto" w:fill="C0C0C0"/>
          </w:tcPr>
          <w:p w:rsidR="00DB2EAF" w:rsidRDefault="00DB2EAF">
            <w:pPr>
              <w:rPr>
                <w:sz w:val="2"/>
                <w:szCs w:val="2"/>
              </w:rPr>
            </w:pPr>
          </w:p>
        </w:tc>
        <w:tc>
          <w:tcPr>
            <w:tcW w:w="1266" w:type="dxa"/>
            <w:vMerge/>
            <w:tcBorders>
              <w:top w:val="nil"/>
            </w:tcBorders>
            <w:shd w:val="clear" w:color="auto" w:fill="C0C0C0"/>
          </w:tcPr>
          <w:p w:rsidR="00DB2EAF" w:rsidRDefault="00DB2EAF">
            <w:pPr>
              <w:rPr>
                <w:sz w:val="2"/>
                <w:szCs w:val="2"/>
              </w:rPr>
            </w:pPr>
          </w:p>
        </w:tc>
        <w:tc>
          <w:tcPr>
            <w:tcW w:w="1224" w:type="dxa"/>
            <w:vMerge/>
            <w:tcBorders>
              <w:top w:val="nil"/>
            </w:tcBorders>
            <w:shd w:val="clear" w:color="auto" w:fill="C0C0C0"/>
          </w:tcPr>
          <w:p w:rsidR="00DB2EAF" w:rsidRDefault="00DB2EAF">
            <w:pPr>
              <w:rPr>
                <w:sz w:val="2"/>
                <w:szCs w:val="2"/>
              </w:rPr>
            </w:pPr>
          </w:p>
        </w:tc>
        <w:tc>
          <w:tcPr>
            <w:tcW w:w="1328" w:type="dxa"/>
            <w:vMerge/>
            <w:tcBorders>
              <w:top w:val="nil"/>
            </w:tcBorders>
            <w:shd w:val="clear" w:color="auto" w:fill="C0C0C0"/>
          </w:tcPr>
          <w:p w:rsidR="00DB2EAF" w:rsidRDefault="00DB2EAF">
            <w:pPr>
              <w:rPr>
                <w:sz w:val="2"/>
                <w:szCs w:val="2"/>
              </w:rPr>
            </w:pPr>
          </w:p>
        </w:tc>
        <w:tc>
          <w:tcPr>
            <w:tcW w:w="1098" w:type="dxa"/>
            <w:vMerge/>
            <w:tcBorders>
              <w:top w:val="nil"/>
            </w:tcBorders>
            <w:shd w:val="clear" w:color="auto" w:fill="C0C0C0"/>
          </w:tcPr>
          <w:p w:rsidR="00DB2EAF" w:rsidRDefault="00DB2EAF">
            <w:pPr>
              <w:rPr>
                <w:sz w:val="2"/>
                <w:szCs w:val="2"/>
              </w:rPr>
            </w:pPr>
          </w:p>
        </w:tc>
        <w:tc>
          <w:tcPr>
            <w:tcW w:w="909" w:type="dxa"/>
            <w:vMerge/>
            <w:tcBorders>
              <w:top w:val="nil"/>
            </w:tcBorders>
            <w:shd w:val="clear" w:color="auto" w:fill="C0C0C0"/>
          </w:tcPr>
          <w:p w:rsidR="00DB2EAF" w:rsidRDefault="00DB2EAF">
            <w:pPr>
              <w:rPr>
                <w:sz w:val="2"/>
                <w:szCs w:val="2"/>
              </w:rPr>
            </w:pPr>
          </w:p>
        </w:tc>
        <w:tc>
          <w:tcPr>
            <w:tcW w:w="1379" w:type="dxa"/>
            <w:vMerge/>
            <w:tcBorders>
              <w:top w:val="nil"/>
            </w:tcBorders>
            <w:shd w:val="clear" w:color="auto" w:fill="C0C0C0"/>
          </w:tcPr>
          <w:p w:rsidR="00DB2EAF" w:rsidRDefault="00DB2EAF">
            <w:pPr>
              <w:rPr>
                <w:sz w:val="2"/>
                <w:szCs w:val="2"/>
              </w:rPr>
            </w:pPr>
          </w:p>
        </w:tc>
      </w:tr>
      <w:tr w:rsidR="00DB2EAF">
        <w:trPr>
          <w:trHeight w:val="345"/>
        </w:trPr>
        <w:tc>
          <w:tcPr>
            <w:tcW w:w="3316" w:type="dxa"/>
            <w:gridSpan w:val="3"/>
            <w:vMerge/>
            <w:tcBorders>
              <w:top w:val="nil"/>
            </w:tcBorders>
            <w:shd w:val="clear" w:color="auto" w:fill="C0C0C0"/>
          </w:tcPr>
          <w:p w:rsidR="00DB2EAF" w:rsidRDefault="00DB2EAF">
            <w:pPr>
              <w:rPr>
                <w:sz w:val="2"/>
                <w:szCs w:val="2"/>
              </w:rPr>
            </w:pPr>
          </w:p>
        </w:tc>
        <w:tc>
          <w:tcPr>
            <w:tcW w:w="2497" w:type="dxa"/>
            <w:shd w:val="clear" w:color="auto" w:fill="C0C0C0"/>
          </w:tcPr>
          <w:p w:rsidR="00DB2EAF" w:rsidRDefault="00650ED3">
            <w:pPr>
              <w:pStyle w:val="TableParagraph"/>
              <w:spacing w:before="59"/>
              <w:ind w:left="864" w:right="856"/>
              <w:jc w:val="center"/>
              <w:rPr>
                <w:rFonts w:ascii="宋体" w:eastAsia="宋体"/>
                <w:b/>
                <w:sz w:val="18"/>
              </w:rPr>
            </w:pPr>
            <w:r>
              <w:rPr>
                <w:rFonts w:ascii="宋体" w:eastAsia="宋体" w:hint="eastAsia"/>
                <w:b/>
                <w:sz w:val="18"/>
              </w:rPr>
              <w:t>栏次</w:t>
            </w:r>
          </w:p>
        </w:tc>
        <w:tc>
          <w:tcPr>
            <w:tcW w:w="1505" w:type="dxa"/>
            <w:shd w:val="clear" w:color="auto" w:fill="C0C0C0"/>
          </w:tcPr>
          <w:p w:rsidR="00DB2EAF" w:rsidRDefault="00650ED3">
            <w:pPr>
              <w:pStyle w:val="TableParagraph"/>
              <w:spacing w:before="59"/>
              <w:ind w:left="8"/>
              <w:jc w:val="center"/>
              <w:rPr>
                <w:rFonts w:ascii="宋体"/>
                <w:b/>
                <w:sz w:val="18"/>
              </w:rPr>
            </w:pPr>
            <w:r>
              <w:rPr>
                <w:rFonts w:ascii="宋体"/>
                <w:b/>
                <w:w w:val="99"/>
                <w:sz w:val="18"/>
              </w:rPr>
              <w:t>1</w:t>
            </w:r>
          </w:p>
        </w:tc>
        <w:tc>
          <w:tcPr>
            <w:tcW w:w="1266" w:type="dxa"/>
            <w:shd w:val="clear" w:color="auto" w:fill="C0C0C0"/>
          </w:tcPr>
          <w:p w:rsidR="00DB2EAF" w:rsidRDefault="00650ED3">
            <w:pPr>
              <w:pStyle w:val="TableParagraph"/>
              <w:spacing w:before="59"/>
              <w:ind w:left="7"/>
              <w:jc w:val="center"/>
              <w:rPr>
                <w:rFonts w:ascii="宋体"/>
                <w:b/>
                <w:sz w:val="18"/>
              </w:rPr>
            </w:pPr>
            <w:r>
              <w:rPr>
                <w:rFonts w:ascii="宋体"/>
                <w:b/>
                <w:w w:val="99"/>
                <w:sz w:val="18"/>
              </w:rPr>
              <w:t>2</w:t>
            </w:r>
          </w:p>
        </w:tc>
        <w:tc>
          <w:tcPr>
            <w:tcW w:w="1224" w:type="dxa"/>
            <w:shd w:val="clear" w:color="auto" w:fill="C0C0C0"/>
          </w:tcPr>
          <w:p w:rsidR="00DB2EAF" w:rsidRDefault="00650ED3">
            <w:pPr>
              <w:pStyle w:val="TableParagraph"/>
              <w:spacing w:before="59"/>
              <w:ind w:left="8"/>
              <w:jc w:val="center"/>
              <w:rPr>
                <w:rFonts w:ascii="宋体"/>
                <w:b/>
                <w:sz w:val="18"/>
              </w:rPr>
            </w:pPr>
            <w:r>
              <w:rPr>
                <w:rFonts w:ascii="宋体"/>
                <w:b/>
                <w:w w:val="99"/>
                <w:sz w:val="18"/>
              </w:rPr>
              <w:t>3</w:t>
            </w:r>
          </w:p>
        </w:tc>
        <w:tc>
          <w:tcPr>
            <w:tcW w:w="1328" w:type="dxa"/>
            <w:shd w:val="clear" w:color="auto" w:fill="C0C0C0"/>
          </w:tcPr>
          <w:p w:rsidR="00DB2EAF" w:rsidRDefault="00650ED3">
            <w:pPr>
              <w:pStyle w:val="TableParagraph"/>
              <w:spacing w:before="59"/>
              <w:ind w:left="10"/>
              <w:jc w:val="center"/>
              <w:rPr>
                <w:rFonts w:ascii="宋体"/>
                <w:b/>
                <w:sz w:val="18"/>
              </w:rPr>
            </w:pPr>
            <w:r>
              <w:rPr>
                <w:rFonts w:ascii="宋体"/>
                <w:b/>
                <w:w w:val="99"/>
                <w:sz w:val="18"/>
              </w:rPr>
              <w:t>4</w:t>
            </w:r>
          </w:p>
        </w:tc>
        <w:tc>
          <w:tcPr>
            <w:tcW w:w="1098" w:type="dxa"/>
            <w:shd w:val="clear" w:color="auto" w:fill="C0C0C0"/>
          </w:tcPr>
          <w:p w:rsidR="00DB2EAF" w:rsidRDefault="00650ED3">
            <w:pPr>
              <w:pStyle w:val="TableParagraph"/>
              <w:spacing w:before="59"/>
              <w:ind w:left="8"/>
              <w:jc w:val="center"/>
              <w:rPr>
                <w:rFonts w:ascii="宋体"/>
                <w:b/>
                <w:sz w:val="18"/>
              </w:rPr>
            </w:pPr>
            <w:r>
              <w:rPr>
                <w:rFonts w:ascii="宋体"/>
                <w:b/>
                <w:w w:val="99"/>
                <w:sz w:val="18"/>
              </w:rPr>
              <w:t>5</w:t>
            </w:r>
          </w:p>
        </w:tc>
        <w:tc>
          <w:tcPr>
            <w:tcW w:w="909" w:type="dxa"/>
            <w:shd w:val="clear" w:color="auto" w:fill="C0C0C0"/>
          </w:tcPr>
          <w:p w:rsidR="00DB2EAF" w:rsidRDefault="00650ED3">
            <w:pPr>
              <w:pStyle w:val="TableParagraph"/>
              <w:spacing w:before="59"/>
              <w:ind w:left="7"/>
              <w:jc w:val="center"/>
              <w:rPr>
                <w:rFonts w:ascii="宋体"/>
                <w:b/>
                <w:sz w:val="18"/>
              </w:rPr>
            </w:pPr>
            <w:r>
              <w:rPr>
                <w:rFonts w:ascii="宋体"/>
                <w:b/>
                <w:w w:val="99"/>
                <w:sz w:val="18"/>
              </w:rPr>
              <w:t>6</w:t>
            </w:r>
          </w:p>
        </w:tc>
        <w:tc>
          <w:tcPr>
            <w:tcW w:w="1379" w:type="dxa"/>
            <w:shd w:val="clear" w:color="auto" w:fill="C0C0C0"/>
          </w:tcPr>
          <w:p w:rsidR="00DB2EAF" w:rsidRDefault="00650ED3">
            <w:pPr>
              <w:pStyle w:val="TableParagraph"/>
              <w:spacing w:before="59"/>
              <w:ind w:left="9"/>
              <w:jc w:val="center"/>
              <w:rPr>
                <w:rFonts w:ascii="宋体"/>
                <w:b/>
                <w:sz w:val="18"/>
              </w:rPr>
            </w:pPr>
            <w:r>
              <w:rPr>
                <w:rFonts w:ascii="宋体"/>
                <w:b/>
                <w:w w:val="99"/>
                <w:sz w:val="18"/>
              </w:rPr>
              <w:t>7</w:t>
            </w:r>
          </w:p>
        </w:tc>
      </w:tr>
      <w:tr w:rsidR="00DB2EAF">
        <w:trPr>
          <w:trHeight w:val="345"/>
        </w:trPr>
        <w:tc>
          <w:tcPr>
            <w:tcW w:w="893" w:type="dxa"/>
            <w:shd w:val="clear" w:color="auto" w:fill="C0C0C0"/>
          </w:tcPr>
          <w:p w:rsidR="00DB2EAF" w:rsidRDefault="00650ED3">
            <w:pPr>
              <w:pStyle w:val="TableParagraph"/>
              <w:spacing w:before="59"/>
              <w:ind w:left="10"/>
              <w:jc w:val="center"/>
              <w:rPr>
                <w:rFonts w:ascii="宋体" w:eastAsia="宋体"/>
                <w:b/>
                <w:sz w:val="18"/>
              </w:rPr>
            </w:pPr>
            <w:r>
              <w:rPr>
                <w:rFonts w:ascii="宋体" w:eastAsia="宋体" w:hint="eastAsia"/>
                <w:b/>
                <w:w w:val="99"/>
                <w:sz w:val="18"/>
              </w:rPr>
              <w:t>类</w:t>
            </w:r>
          </w:p>
        </w:tc>
        <w:tc>
          <w:tcPr>
            <w:tcW w:w="860" w:type="dxa"/>
            <w:shd w:val="clear" w:color="auto" w:fill="C0C0C0"/>
          </w:tcPr>
          <w:p w:rsidR="00DB2EAF" w:rsidRDefault="00650ED3">
            <w:pPr>
              <w:pStyle w:val="TableParagraph"/>
              <w:spacing w:before="59"/>
              <w:ind w:left="9"/>
              <w:jc w:val="center"/>
              <w:rPr>
                <w:rFonts w:ascii="宋体" w:eastAsia="宋体"/>
                <w:b/>
                <w:sz w:val="18"/>
              </w:rPr>
            </w:pPr>
            <w:r>
              <w:rPr>
                <w:rFonts w:ascii="宋体" w:eastAsia="宋体" w:hint="eastAsia"/>
                <w:b/>
                <w:w w:val="99"/>
                <w:sz w:val="18"/>
              </w:rPr>
              <w:t>款</w:t>
            </w:r>
          </w:p>
        </w:tc>
        <w:tc>
          <w:tcPr>
            <w:tcW w:w="1563" w:type="dxa"/>
            <w:shd w:val="clear" w:color="auto" w:fill="C0C0C0"/>
          </w:tcPr>
          <w:p w:rsidR="00DB2EAF" w:rsidRDefault="00650ED3">
            <w:pPr>
              <w:pStyle w:val="TableParagraph"/>
              <w:spacing w:before="59"/>
              <w:ind w:left="10"/>
              <w:jc w:val="center"/>
              <w:rPr>
                <w:rFonts w:ascii="宋体" w:eastAsia="宋体"/>
                <w:b/>
                <w:sz w:val="18"/>
              </w:rPr>
            </w:pPr>
            <w:r>
              <w:rPr>
                <w:rFonts w:ascii="宋体" w:eastAsia="宋体" w:hint="eastAsia"/>
                <w:b/>
                <w:w w:val="99"/>
                <w:sz w:val="18"/>
              </w:rPr>
              <w:t>项</w:t>
            </w:r>
          </w:p>
        </w:tc>
        <w:tc>
          <w:tcPr>
            <w:tcW w:w="2497" w:type="dxa"/>
            <w:shd w:val="clear" w:color="auto" w:fill="C0C0C0"/>
          </w:tcPr>
          <w:p w:rsidR="00DB2EAF" w:rsidRDefault="00650ED3">
            <w:pPr>
              <w:pStyle w:val="TableParagraph"/>
              <w:spacing w:before="59"/>
              <w:ind w:left="864" w:right="856"/>
              <w:jc w:val="center"/>
              <w:rPr>
                <w:rFonts w:ascii="宋体" w:eastAsia="宋体"/>
                <w:b/>
                <w:sz w:val="18"/>
              </w:rPr>
            </w:pPr>
            <w:r>
              <w:rPr>
                <w:rFonts w:ascii="宋体" w:eastAsia="宋体" w:hint="eastAsia"/>
                <w:b/>
                <w:sz w:val="18"/>
              </w:rPr>
              <w:t>合计</w:t>
            </w:r>
          </w:p>
        </w:tc>
        <w:tc>
          <w:tcPr>
            <w:tcW w:w="1505" w:type="dxa"/>
            <w:shd w:val="clear" w:color="auto" w:fill="C0C0C0"/>
          </w:tcPr>
          <w:p w:rsidR="00DB2EAF" w:rsidRDefault="00650ED3">
            <w:pPr>
              <w:pStyle w:val="TableParagraph"/>
              <w:spacing w:before="46"/>
              <w:ind w:right="-15"/>
              <w:jc w:val="right"/>
              <w:rPr>
                <w:rFonts w:ascii="宋体"/>
                <w:b/>
                <w:sz w:val="20"/>
              </w:rPr>
            </w:pPr>
            <w:r>
              <w:rPr>
                <w:rFonts w:ascii="宋体"/>
                <w:b/>
                <w:w w:val="95"/>
                <w:sz w:val="20"/>
              </w:rPr>
              <w:t>2,918.958880</w:t>
            </w:r>
          </w:p>
        </w:tc>
        <w:tc>
          <w:tcPr>
            <w:tcW w:w="1266" w:type="dxa"/>
            <w:shd w:val="clear" w:color="auto" w:fill="C0C0C0"/>
          </w:tcPr>
          <w:p w:rsidR="00DB2EAF" w:rsidRDefault="00650ED3">
            <w:pPr>
              <w:pStyle w:val="TableParagraph"/>
              <w:spacing w:before="46"/>
              <w:ind w:right="-15"/>
              <w:jc w:val="right"/>
              <w:rPr>
                <w:rFonts w:ascii="宋体"/>
                <w:b/>
                <w:sz w:val="20"/>
              </w:rPr>
            </w:pPr>
            <w:r>
              <w:rPr>
                <w:rFonts w:ascii="宋体"/>
                <w:b/>
                <w:w w:val="95"/>
                <w:sz w:val="20"/>
              </w:rPr>
              <w:t>1,719.537023</w:t>
            </w:r>
          </w:p>
        </w:tc>
        <w:tc>
          <w:tcPr>
            <w:tcW w:w="1224" w:type="dxa"/>
            <w:shd w:val="clear" w:color="auto" w:fill="C0C0C0"/>
          </w:tcPr>
          <w:p w:rsidR="00DB2EAF" w:rsidRDefault="00650ED3">
            <w:pPr>
              <w:pStyle w:val="TableParagraph"/>
              <w:spacing w:before="46"/>
              <w:jc w:val="right"/>
              <w:rPr>
                <w:rFonts w:ascii="宋体"/>
                <w:b/>
                <w:sz w:val="20"/>
              </w:rPr>
            </w:pPr>
            <w:r>
              <w:rPr>
                <w:rFonts w:ascii="宋体"/>
                <w:b/>
                <w:w w:val="95"/>
                <w:sz w:val="20"/>
              </w:rPr>
              <w:t>0.000000</w:t>
            </w:r>
          </w:p>
        </w:tc>
        <w:tc>
          <w:tcPr>
            <w:tcW w:w="1328" w:type="dxa"/>
            <w:shd w:val="clear" w:color="auto" w:fill="C0C0C0"/>
          </w:tcPr>
          <w:p w:rsidR="00DB2EAF" w:rsidRDefault="00650ED3">
            <w:pPr>
              <w:pStyle w:val="TableParagraph"/>
              <w:spacing w:before="46"/>
              <w:ind w:right="-15"/>
              <w:jc w:val="right"/>
              <w:rPr>
                <w:rFonts w:ascii="宋体"/>
                <w:b/>
                <w:sz w:val="20"/>
              </w:rPr>
            </w:pPr>
            <w:r>
              <w:rPr>
                <w:rFonts w:ascii="宋体"/>
                <w:b/>
                <w:w w:val="95"/>
                <w:sz w:val="20"/>
              </w:rPr>
              <w:t>1,110.075775</w:t>
            </w:r>
          </w:p>
        </w:tc>
        <w:tc>
          <w:tcPr>
            <w:tcW w:w="1098" w:type="dxa"/>
            <w:shd w:val="clear" w:color="auto" w:fill="C0C0C0"/>
          </w:tcPr>
          <w:p w:rsidR="00DB2EAF" w:rsidRDefault="00650ED3">
            <w:pPr>
              <w:pStyle w:val="TableParagraph"/>
              <w:spacing w:before="46"/>
              <w:jc w:val="right"/>
              <w:rPr>
                <w:rFonts w:ascii="宋体"/>
                <w:b/>
                <w:sz w:val="20"/>
              </w:rPr>
            </w:pPr>
            <w:r>
              <w:rPr>
                <w:rFonts w:ascii="宋体"/>
                <w:b/>
                <w:w w:val="95"/>
                <w:sz w:val="20"/>
              </w:rPr>
              <w:t>0.000000</w:t>
            </w:r>
          </w:p>
        </w:tc>
        <w:tc>
          <w:tcPr>
            <w:tcW w:w="909" w:type="dxa"/>
            <w:shd w:val="clear" w:color="auto" w:fill="C0C0C0"/>
          </w:tcPr>
          <w:p w:rsidR="00DB2EAF" w:rsidRDefault="00650ED3">
            <w:pPr>
              <w:pStyle w:val="TableParagraph"/>
              <w:spacing w:before="46"/>
              <w:ind w:right="-15"/>
              <w:jc w:val="right"/>
              <w:rPr>
                <w:rFonts w:ascii="宋体"/>
                <w:b/>
                <w:sz w:val="20"/>
              </w:rPr>
            </w:pPr>
            <w:r>
              <w:rPr>
                <w:rFonts w:ascii="宋体"/>
                <w:b/>
                <w:w w:val="95"/>
                <w:sz w:val="20"/>
              </w:rPr>
              <w:t>0.000000</w:t>
            </w:r>
          </w:p>
        </w:tc>
        <w:tc>
          <w:tcPr>
            <w:tcW w:w="1379" w:type="dxa"/>
            <w:shd w:val="clear" w:color="auto" w:fill="C0C0C0"/>
          </w:tcPr>
          <w:p w:rsidR="00DB2EAF" w:rsidRDefault="00650ED3">
            <w:pPr>
              <w:pStyle w:val="TableParagraph"/>
              <w:spacing w:before="46"/>
              <w:ind w:right="-15"/>
              <w:jc w:val="right"/>
              <w:rPr>
                <w:rFonts w:ascii="宋体"/>
                <w:b/>
                <w:sz w:val="20"/>
              </w:rPr>
            </w:pPr>
            <w:r>
              <w:rPr>
                <w:rFonts w:ascii="宋体"/>
                <w:b/>
                <w:w w:val="95"/>
                <w:sz w:val="20"/>
              </w:rPr>
              <w:t>89.346082</w:t>
            </w:r>
          </w:p>
        </w:tc>
      </w:tr>
      <w:tr w:rsidR="00DB2EAF">
        <w:trPr>
          <w:trHeight w:val="345"/>
        </w:trPr>
        <w:tc>
          <w:tcPr>
            <w:tcW w:w="3316" w:type="dxa"/>
            <w:gridSpan w:val="3"/>
          </w:tcPr>
          <w:p w:rsidR="00DB2EAF" w:rsidRDefault="00650ED3">
            <w:pPr>
              <w:pStyle w:val="TableParagraph"/>
              <w:spacing w:before="59"/>
              <w:ind w:left="13"/>
              <w:rPr>
                <w:rFonts w:ascii="宋体"/>
                <w:b/>
                <w:sz w:val="18"/>
              </w:rPr>
            </w:pPr>
            <w:r>
              <w:rPr>
                <w:rFonts w:ascii="宋体"/>
                <w:b/>
                <w:sz w:val="18"/>
              </w:rPr>
              <w:t>208</w:t>
            </w:r>
          </w:p>
        </w:tc>
        <w:tc>
          <w:tcPr>
            <w:tcW w:w="2497" w:type="dxa"/>
          </w:tcPr>
          <w:p w:rsidR="00DB2EAF" w:rsidRDefault="00650ED3">
            <w:pPr>
              <w:pStyle w:val="TableParagraph"/>
              <w:spacing w:before="59"/>
              <w:ind w:left="14"/>
              <w:rPr>
                <w:rFonts w:ascii="宋体" w:eastAsia="宋体"/>
                <w:b/>
                <w:sz w:val="18"/>
              </w:rPr>
            </w:pPr>
            <w:r>
              <w:rPr>
                <w:rFonts w:ascii="宋体" w:eastAsia="宋体" w:hint="eastAsia"/>
                <w:b/>
                <w:sz w:val="18"/>
              </w:rPr>
              <w:t>社会保障和就业支出</w:t>
            </w:r>
          </w:p>
        </w:tc>
        <w:tc>
          <w:tcPr>
            <w:tcW w:w="1505" w:type="dxa"/>
          </w:tcPr>
          <w:p w:rsidR="00DB2EAF" w:rsidRDefault="00650ED3">
            <w:pPr>
              <w:pStyle w:val="TableParagraph"/>
              <w:spacing w:before="59"/>
              <w:ind w:right="-15"/>
              <w:jc w:val="right"/>
              <w:rPr>
                <w:rFonts w:ascii="宋体"/>
                <w:b/>
                <w:sz w:val="18"/>
              </w:rPr>
            </w:pPr>
            <w:r>
              <w:rPr>
                <w:rFonts w:ascii="宋体"/>
                <w:b/>
                <w:sz w:val="18"/>
              </w:rPr>
              <w:t>238.208034</w:t>
            </w:r>
          </w:p>
        </w:tc>
        <w:tc>
          <w:tcPr>
            <w:tcW w:w="1266" w:type="dxa"/>
          </w:tcPr>
          <w:p w:rsidR="00DB2EAF" w:rsidRDefault="00650ED3">
            <w:pPr>
              <w:pStyle w:val="TableParagraph"/>
              <w:spacing w:before="59"/>
              <w:ind w:right="-15"/>
              <w:jc w:val="right"/>
              <w:rPr>
                <w:rFonts w:ascii="宋体"/>
                <w:b/>
                <w:sz w:val="18"/>
              </w:rPr>
            </w:pPr>
            <w:r>
              <w:rPr>
                <w:rFonts w:ascii="宋体"/>
                <w:b/>
                <w:w w:val="95"/>
                <w:sz w:val="18"/>
              </w:rPr>
              <w:t>238.208034</w:t>
            </w:r>
          </w:p>
        </w:tc>
        <w:tc>
          <w:tcPr>
            <w:tcW w:w="1224" w:type="dxa"/>
          </w:tcPr>
          <w:p w:rsidR="00DB2EAF" w:rsidRDefault="00650ED3">
            <w:pPr>
              <w:pStyle w:val="TableParagraph"/>
              <w:spacing w:before="59"/>
              <w:ind w:right="-15"/>
              <w:jc w:val="right"/>
              <w:rPr>
                <w:rFonts w:ascii="宋体"/>
                <w:b/>
                <w:sz w:val="18"/>
              </w:rPr>
            </w:pPr>
            <w:r>
              <w:rPr>
                <w:rFonts w:ascii="宋体"/>
                <w:b/>
                <w:sz w:val="18"/>
              </w:rPr>
              <w:t>0.000000</w:t>
            </w:r>
          </w:p>
        </w:tc>
        <w:tc>
          <w:tcPr>
            <w:tcW w:w="1328" w:type="dxa"/>
          </w:tcPr>
          <w:p w:rsidR="00DB2EAF" w:rsidRDefault="00650ED3">
            <w:pPr>
              <w:pStyle w:val="TableParagraph"/>
              <w:spacing w:before="59"/>
              <w:ind w:right="-15"/>
              <w:jc w:val="right"/>
              <w:rPr>
                <w:rFonts w:ascii="宋体"/>
                <w:b/>
                <w:sz w:val="18"/>
              </w:rPr>
            </w:pPr>
            <w:r>
              <w:rPr>
                <w:rFonts w:ascii="宋体"/>
                <w:b/>
                <w:sz w:val="18"/>
              </w:rPr>
              <w:t>0.000000</w:t>
            </w:r>
          </w:p>
        </w:tc>
        <w:tc>
          <w:tcPr>
            <w:tcW w:w="1098" w:type="dxa"/>
          </w:tcPr>
          <w:p w:rsidR="00DB2EAF" w:rsidRDefault="00650ED3">
            <w:pPr>
              <w:pStyle w:val="TableParagraph"/>
              <w:spacing w:before="59"/>
              <w:ind w:right="-15"/>
              <w:jc w:val="right"/>
              <w:rPr>
                <w:rFonts w:ascii="宋体"/>
                <w:b/>
                <w:sz w:val="18"/>
              </w:rPr>
            </w:pPr>
            <w:r>
              <w:rPr>
                <w:rFonts w:ascii="宋体"/>
                <w:b/>
                <w:sz w:val="18"/>
              </w:rPr>
              <w:t>0.000000</w:t>
            </w:r>
          </w:p>
        </w:tc>
        <w:tc>
          <w:tcPr>
            <w:tcW w:w="909" w:type="dxa"/>
          </w:tcPr>
          <w:p w:rsidR="00DB2EAF" w:rsidRDefault="00650ED3">
            <w:pPr>
              <w:pStyle w:val="TableParagraph"/>
              <w:spacing w:before="59"/>
              <w:ind w:right="-15"/>
              <w:jc w:val="right"/>
              <w:rPr>
                <w:rFonts w:ascii="宋体"/>
                <w:b/>
                <w:sz w:val="18"/>
              </w:rPr>
            </w:pPr>
            <w:r>
              <w:rPr>
                <w:rFonts w:ascii="宋体"/>
                <w:b/>
                <w:sz w:val="18"/>
              </w:rPr>
              <w:t>0.000000</w:t>
            </w:r>
          </w:p>
        </w:tc>
        <w:tc>
          <w:tcPr>
            <w:tcW w:w="1379" w:type="dxa"/>
          </w:tcPr>
          <w:p w:rsidR="00DB2EAF" w:rsidRDefault="00650ED3">
            <w:pPr>
              <w:pStyle w:val="TableParagraph"/>
              <w:spacing w:before="59"/>
              <w:ind w:right="-15"/>
              <w:jc w:val="right"/>
              <w:rPr>
                <w:rFonts w:ascii="宋体"/>
                <w:b/>
                <w:sz w:val="18"/>
              </w:rPr>
            </w:pPr>
            <w:r>
              <w:rPr>
                <w:rFonts w:ascii="宋体"/>
                <w:b/>
                <w:sz w:val="18"/>
              </w:rPr>
              <w:t>0.000000</w:t>
            </w:r>
          </w:p>
        </w:tc>
      </w:tr>
      <w:tr w:rsidR="00DB2EAF">
        <w:trPr>
          <w:trHeight w:val="345"/>
        </w:trPr>
        <w:tc>
          <w:tcPr>
            <w:tcW w:w="3316" w:type="dxa"/>
            <w:gridSpan w:val="3"/>
          </w:tcPr>
          <w:p w:rsidR="00DB2EAF" w:rsidRDefault="00650ED3">
            <w:pPr>
              <w:pStyle w:val="TableParagraph"/>
              <w:spacing w:before="57"/>
              <w:ind w:left="13"/>
              <w:rPr>
                <w:rFonts w:ascii="宋体"/>
                <w:b/>
                <w:sz w:val="18"/>
              </w:rPr>
            </w:pPr>
            <w:r>
              <w:rPr>
                <w:rFonts w:ascii="宋体"/>
                <w:b/>
                <w:sz w:val="18"/>
              </w:rPr>
              <w:t>20805</w:t>
            </w:r>
          </w:p>
        </w:tc>
        <w:tc>
          <w:tcPr>
            <w:tcW w:w="2497" w:type="dxa"/>
          </w:tcPr>
          <w:p w:rsidR="00DB2EAF" w:rsidRDefault="00650ED3">
            <w:pPr>
              <w:pStyle w:val="TableParagraph"/>
              <w:spacing w:before="57"/>
              <w:ind w:left="14"/>
              <w:rPr>
                <w:rFonts w:ascii="宋体" w:eastAsia="宋体"/>
                <w:b/>
                <w:sz w:val="18"/>
                <w:lang w:eastAsia="zh-CN"/>
              </w:rPr>
            </w:pPr>
            <w:r>
              <w:rPr>
                <w:rFonts w:ascii="宋体" w:eastAsia="宋体" w:hint="eastAsia"/>
                <w:b/>
                <w:sz w:val="18"/>
                <w:lang w:eastAsia="zh-CN"/>
              </w:rPr>
              <w:t>行政事业单位养老支出</w:t>
            </w:r>
          </w:p>
        </w:tc>
        <w:tc>
          <w:tcPr>
            <w:tcW w:w="1505" w:type="dxa"/>
          </w:tcPr>
          <w:p w:rsidR="00DB2EAF" w:rsidRDefault="00650ED3">
            <w:pPr>
              <w:pStyle w:val="TableParagraph"/>
              <w:spacing w:before="57"/>
              <w:ind w:right="-15"/>
              <w:jc w:val="right"/>
              <w:rPr>
                <w:rFonts w:ascii="宋体"/>
                <w:b/>
                <w:sz w:val="18"/>
              </w:rPr>
            </w:pPr>
            <w:r>
              <w:rPr>
                <w:rFonts w:ascii="宋体"/>
                <w:b/>
                <w:sz w:val="18"/>
              </w:rPr>
              <w:t>238.208034</w:t>
            </w:r>
          </w:p>
        </w:tc>
        <w:tc>
          <w:tcPr>
            <w:tcW w:w="1266" w:type="dxa"/>
          </w:tcPr>
          <w:p w:rsidR="00DB2EAF" w:rsidRDefault="00650ED3">
            <w:pPr>
              <w:pStyle w:val="TableParagraph"/>
              <w:spacing w:before="57"/>
              <w:ind w:right="-15"/>
              <w:jc w:val="right"/>
              <w:rPr>
                <w:rFonts w:ascii="宋体"/>
                <w:b/>
                <w:sz w:val="18"/>
              </w:rPr>
            </w:pPr>
            <w:r>
              <w:rPr>
                <w:rFonts w:ascii="宋体"/>
                <w:b/>
                <w:w w:val="95"/>
                <w:sz w:val="18"/>
              </w:rPr>
              <w:t>238.208034</w:t>
            </w:r>
          </w:p>
        </w:tc>
        <w:tc>
          <w:tcPr>
            <w:tcW w:w="1224" w:type="dxa"/>
          </w:tcPr>
          <w:p w:rsidR="00DB2EAF" w:rsidRDefault="00650ED3">
            <w:pPr>
              <w:pStyle w:val="TableParagraph"/>
              <w:spacing w:before="57"/>
              <w:ind w:right="-15"/>
              <w:jc w:val="right"/>
              <w:rPr>
                <w:rFonts w:ascii="宋体"/>
                <w:b/>
                <w:sz w:val="18"/>
              </w:rPr>
            </w:pPr>
            <w:r>
              <w:rPr>
                <w:rFonts w:ascii="宋体"/>
                <w:b/>
                <w:sz w:val="18"/>
              </w:rPr>
              <w:t>0.000000</w:t>
            </w:r>
          </w:p>
        </w:tc>
        <w:tc>
          <w:tcPr>
            <w:tcW w:w="1328" w:type="dxa"/>
          </w:tcPr>
          <w:p w:rsidR="00DB2EAF" w:rsidRDefault="00650ED3">
            <w:pPr>
              <w:pStyle w:val="TableParagraph"/>
              <w:spacing w:before="57"/>
              <w:ind w:right="-15"/>
              <w:jc w:val="right"/>
              <w:rPr>
                <w:rFonts w:ascii="宋体"/>
                <w:b/>
                <w:sz w:val="18"/>
              </w:rPr>
            </w:pPr>
            <w:r>
              <w:rPr>
                <w:rFonts w:ascii="宋体"/>
                <w:b/>
                <w:sz w:val="18"/>
              </w:rPr>
              <w:t>0.000000</w:t>
            </w:r>
          </w:p>
        </w:tc>
        <w:tc>
          <w:tcPr>
            <w:tcW w:w="1098" w:type="dxa"/>
          </w:tcPr>
          <w:p w:rsidR="00DB2EAF" w:rsidRDefault="00650ED3">
            <w:pPr>
              <w:pStyle w:val="TableParagraph"/>
              <w:spacing w:before="57"/>
              <w:ind w:right="-15"/>
              <w:jc w:val="right"/>
              <w:rPr>
                <w:rFonts w:ascii="宋体"/>
                <w:b/>
                <w:sz w:val="18"/>
              </w:rPr>
            </w:pPr>
            <w:r>
              <w:rPr>
                <w:rFonts w:ascii="宋体"/>
                <w:b/>
                <w:sz w:val="18"/>
              </w:rPr>
              <w:t>0.000000</w:t>
            </w:r>
          </w:p>
        </w:tc>
        <w:tc>
          <w:tcPr>
            <w:tcW w:w="909" w:type="dxa"/>
          </w:tcPr>
          <w:p w:rsidR="00DB2EAF" w:rsidRDefault="00650ED3">
            <w:pPr>
              <w:pStyle w:val="TableParagraph"/>
              <w:spacing w:before="57"/>
              <w:ind w:right="-15"/>
              <w:jc w:val="right"/>
              <w:rPr>
                <w:rFonts w:ascii="宋体"/>
                <w:b/>
                <w:sz w:val="18"/>
              </w:rPr>
            </w:pPr>
            <w:r>
              <w:rPr>
                <w:rFonts w:ascii="宋体"/>
                <w:b/>
                <w:sz w:val="18"/>
              </w:rPr>
              <w:t>0.000000</w:t>
            </w:r>
          </w:p>
        </w:tc>
        <w:tc>
          <w:tcPr>
            <w:tcW w:w="1379" w:type="dxa"/>
          </w:tcPr>
          <w:p w:rsidR="00DB2EAF" w:rsidRDefault="00650ED3">
            <w:pPr>
              <w:pStyle w:val="TableParagraph"/>
              <w:spacing w:before="57"/>
              <w:ind w:right="-15"/>
              <w:jc w:val="right"/>
              <w:rPr>
                <w:rFonts w:ascii="宋体"/>
                <w:b/>
                <w:sz w:val="18"/>
              </w:rPr>
            </w:pPr>
            <w:r>
              <w:rPr>
                <w:rFonts w:ascii="宋体"/>
                <w:b/>
                <w:sz w:val="18"/>
              </w:rPr>
              <w:t>0.000000</w:t>
            </w:r>
          </w:p>
        </w:tc>
      </w:tr>
      <w:tr w:rsidR="00DB2EAF">
        <w:trPr>
          <w:trHeight w:val="345"/>
        </w:trPr>
        <w:tc>
          <w:tcPr>
            <w:tcW w:w="3316" w:type="dxa"/>
            <w:gridSpan w:val="3"/>
          </w:tcPr>
          <w:p w:rsidR="00DB2EAF" w:rsidRDefault="00650ED3">
            <w:pPr>
              <w:pStyle w:val="TableParagraph"/>
              <w:spacing w:before="57"/>
              <w:ind w:left="13"/>
              <w:rPr>
                <w:rFonts w:ascii="宋体"/>
                <w:sz w:val="18"/>
              </w:rPr>
            </w:pPr>
            <w:r>
              <w:rPr>
                <w:rFonts w:ascii="宋体"/>
                <w:sz w:val="18"/>
              </w:rPr>
              <w:t>2080502</w:t>
            </w:r>
          </w:p>
        </w:tc>
        <w:tc>
          <w:tcPr>
            <w:tcW w:w="2497" w:type="dxa"/>
          </w:tcPr>
          <w:p w:rsidR="00DB2EAF" w:rsidRDefault="00650ED3">
            <w:pPr>
              <w:pStyle w:val="TableParagraph"/>
              <w:spacing w:before="57"/>
              <w:ind w:left="14"/>
              <w:rPr>
                <w:rFonts w:ascii="宋体" w:eastAsia="宋体"/>
                <w:sz w:val="18"/>
              </w:rPr>
            </w:pPr>
            <w:r>
              <w:rPr>
                <w:rFonts w:ascii="宋体" w:eastAsia="宋体" w:hint="eastAsia"/>
                <w:sz w:val="18"/>
              </w:rPr>
              <w:t>事业单位离退休</w:t>
            </w:r>
          </w:p>
        </w:tc>
        <w:tc>
          <w:tcPr>
            <w:tcW w:w="1505" w:type="dxa"/>
          </w:tcPr>
          <w:p w:rsidR="00DB2EAF" w:rsidRDefault="00650ED3">
            <w:pPr>
              <w:pStyle w:val="TableParagraph"/>
              <w:spacing w:before="57"/>
              <w:ind w:right="2"/>
              <w:jc w:val="right"/>
              <w:rPr>
                <w:rFonts w:ascii="宋体"/>
                <w:sz w:val="18"/>
              </w:rPr>
            </w:pPr>
            <w:r>
              <w:rPr>
                <w:rFonts w:ascii="宋体"/>
                <w:sz w:val="18"/>
              </w:rPr>
              <w:t>32.857901</w:t>
            </w:r>
          </w:p>
        </w:tc>
        <w:tc>
          <w:tcPr>
            <w:tcW w:w="1266" w:type="dxa"/>
          </w:tcPr>
          <w:p w:rsidR="00DB2EAF" w:rsidRDefault="00650ED3">
            <w:pPr>
              <w:pStyle w:val="TableParagraph"/>
              <w:spacing w:before="57"/>
              <w:ind w:right="3"/>
              <w:jc w:val="right"/>
              <w:rPr>
                <w:rFonts w:ascii="宋体"/>
                <w:sz w:val="18"/>
              </w:rPr>
            </w:pPr>
            <w:r>
              <w:rPr>
                <w:rFonts w:ascii="宋体"/>
                <w:sz w:val="18"/>
              </w:rPr>
              <w:t>32.857901</w:t>
            </w:r>
          </w:p>
        </w:tc>
        <w:tc>
          <w:tcPr>
            <w:tcW w:w="1224" w:type="dxa"/>
          </w:tcPr>
          <w:p w:rsidR="00DB2EAF" w:rsidRDefault="00650ED3">
            <w:pPr>
              <w:pStyle w:val="TableParagraph"/>
              <w:spacing w:before="57"/>
              <w:ind w:right="1"/>
              <w:jc w:val="right"/>
              <w:rPr>
                <w:rFonts w:ascii="宋体"/>
                <w:sz w:val="18"/>
              </w:rPr>
            </w:pPr>
            <w:r>
              <w:rPr>
                <w:rFonts w:ascii="宋体"/>
                <w:sz w:val="18"/>
              </w:rPr>
              <w:t>0.000000</w:t>
            </w:r>
          </w:p>
        </w:tc>
        <w:tc>
          <w:tcPr>
            <w:tcW w:w="1328" w:type="dxa"/>
          </w:tcPr>
          <w:p w:rsidR="00DB2EAF" w:rsidRDefault="00650ED3">
            <w:pPr>
              <w:pStyle w:val="TableParagraph"/>
              <w:spacing w:before="57"/>
              <w:ind w:right="2"/>
              <w:jc w:val="right"/>
              <w:rPr>
                <w:rFonts w:ascii="宋体"/>
                <w:sz w:val="18"/>
              </w:rPr>
            </w:pPr>
            <w:r>
              <w:rPr>
                <w:rFonts w:ascii="宋体"/>
                <w:sz w:val="18"/>
              </w:rPr>
              <w:t>0.000000</w:t>
            </w:r>
          </w:p>
        </w:tc>
        <w:tc>
          <w:tcPr>
            <w:tcW w:w="1098" w:type="dxa"/>
          </w:tcPr>
          <w:p w:rsidR="00DB2EAF" w:rsidRDefault="00650ED3">
            <w:pPr>
              <w:pStyle w:val="TableParagraph"/>
              <w:spacing w:before="57"/>
              <w:ind w:right="3"/>
              <w:jc w:val="right"/>
              <w:rPr>
                <w:rFonts w:ascii="宋体"/>
                <w:sz w:val="18"/>
              </w:rPr>
            </w:pPr>
            <w:r>
              <w:rPr>
                <w:rFonts w:ascii="宋体"/>
                <w:sz w:val="18"/>
              </w:rPr>
              <w:t>0.000000</w:t>
            </w:r>
          </w:p>
        </w:tc>
        <w:tc>
          <w:tcPr>
            <w:tcW w:w="909" w:type="dxa"/>
          </w:tcPr>
          <w:p w:rsidR="00DB2EAF" w:rsidRDefault="00650ED3">
            <w:pPr>
              <w:pStyle w:val="TableParagraph"/>
              <w:spacing w:before="57"/>
              <w:ind w:right="2"/>
              <w:jc w:val="right"/>
              <w:rPr>
                <w:rFonts w:ascii="宋体"/>
                <w:sz w:val="18"/>
              </w:rPr>
            </w:pPr>
            <w:r>
              <w:rPr>
                <w:rFonts w:ascii="宋体"/>
                <w:sz w:val="18"/>
              </w:rPr>
              <w:t>0.000000</w:t>
            </w:r>
          </w:p>
        </w:tc>
        <w:tc>
          <w:tcPr>
            <w:tcW w:w="1379"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653"/>
        </w:trPr>
        <w:tc>
          <w:tcPr>
            <w:tcW w:w="3316" w:type="dxa"/>
            <w:gridSpan w:val="3"/>
          </w:tcPr>
          <w:p w:rsidR="00DB2EAF" w:rsidRDefault="00DB2EAF">
            <w:pPr>
              <w:pStyle w:val="TableParagraph"/>
              <w:spacing w:before="8"/>
              <w:rPr>
                <w:rFonts w:ascii="宋体"/>
                <w:b/>
                <w:sz w:val="16"/>
              </w:rPr>
            </w:pPr>
          </w:p>
          <w:p w:rsidR="00DB2EAF" w:rsidRDefault="00650ED3">
            <w:pPr>
              <w:pStyle w:val="TableParagraph"/>
              <w:ind w:left="13"/>
              <w:rPr>
                <w:rFonts w:ascii="宋体"/>
                <w:sz w:val="18"/>
              </w:rPr>
            </w:pPr>
            <w:r>
              <w:rPr>
                <w:rFonts w:ascii="宋体"/>
                <w:sz w:val="18"/>
              </w:rPr>
              <w:t>2080505</w:t>
            </w:r>
          </w:p>
        </w:tc>
        <w:tc>
          <w:tcPr>
            <w:tcW w:w="2497" w:type="dxa"/>
          </w:tcPr>
          <w:p w:rsidR="00DB2EAF" w:rsidRDefault="00650ED3">
            <w:pPr>
              <w:pStyle w:val="TableParagraph"/>
              <w:spacing w:before="57"/>
              <w:ind w:left="14"/>
              <w:rPr>
                <w:rFonts w:ascii="宋体" w:eastAsia="宋体"/>
                <w:sz w:val="18"/>
                <w:lang w:eastAsia="zh-CN"/>
              </w:rPr>
            </w:pPr>
            <w:r>
              <w:rPr>
                <w:rFonts w:ascii="宋体" w:eastAsia="宋体" w:hint="eastAsia"/>
                <w:sz w:val="18"/>
                <w:lang w:eastAsia="zh-CN"/>
              </w:rPr>
              <w:t>机关事业单位基本养老保险缴</w:t>
            </w:r>
          </w:p>
          <w:p w:rsidR="00DB2EAF" w:rsidRDefault="00650ED3">
            <w:pPr>
              <w:pStyle w:val="TableParagraph"/>
              <w:spacing w:before="81"/>
              <w:ind w:left="14"/>
              <w:rPr>
                <w:rFonts w:ascii="宋体" w:eastAsia="宋体"/>
                <w:sz w:val="18"/>
              </w:rPr>
            </w:pPr>
            <w:r>
              <w:rPr>
                <w:rFonts w:ascii="宋体" w:eastAsia="宋体" w:hint="eastAsia"/>
                <w:sz w:val="18"/>
              </w:rPr>
              <w:t>费支出</w:t>
            </w:r>
          </w:p>
        </w:tc>
        <w:tc>
          <w:tcPr>
            <w:tcW w:w="1505" w:type="dxa"/>
          </w:tcPr>
          <w:p w:rsidR="00DB2EAF" w:rsidRDefault="00DB2EAF">
            <w:pPr>
              <w:pStyle w:val="TableParagraph"/>
              <w:spacing w:before="8"/>
              <w:rPr>
                <w:rFonts w:ascii="宋体"/>
                <w:b/>
                <w:sz w:val="16"/>
              </w:rPr>
            </w:pPr>
          </w:p>
          <w:p w:rsidR="00DB2EAF" w:rsidRDefault="00650ED3">
            <w:pPr>
              <w:pStyle w:val="TableParagraph"/>
              <w:ind w:right="2"/>
              <w:jc w:val="right"/>
              <w:rPr>
                <w:rFonts w:ascii="宋体"/>
                <w:sz w:val="18"/>
              </w:rPr>
            </w:pPr>
            <w:r>
              <w:rPr>
                <w:rFonts w:ascii="宋体"/>
                <w:sz w:val="18"/>
              </w:rPr>
              <w:t>137.105989</w:t>
            </w:r>
          </w:p>
        </w:tc>
        <w:tc>
          <w:tcPr>
            <w:tcW w:w="1266" w:type="dxa"/>
          </w:tcPr>
          <w:p w:rsidR="00DB2EAF" w:rsidRDefault="00DB2EAF">
            <w:pPr>
              <w:pStyle w:val="TableParagraph"/>
              <w:spacing w:before="8"/>
              <w:rPr>
                <w:rFonts w:ascii="宋体"/>
                <w:b/>
                <w:sz w:val="16"/>
              </w:rPr>
            </w:pPr>
          </w:p>
          <w:p w:rsidR="00DB2EAF" w:rsidRDefault="00650ED3">
            <w:pPr>
              <w:pStyle w:val="TableParagraph"/>
              <w:ind w:right="1"/>
              <w:jc w:val="right"/>
              <w:rPr>
                <w:rFonts w:ascii="宋体"/>
                <w:sz w:val="18"/>
              </w:rPr>
            </w:pPr>
            <w:r>
              <w:rPr>
                <w:rFonts w:ascii="宋体"/>
                <w:sz w:val="18"/>
              </w:rPr>
              <w:t>137.105989</w:t>
            </w:r>
          </w:p>
        </w:tc>
        <w:tc>
          <w:tcPr>
            <w:tcW w:w="1224" w:type="dxa"/>
          </w:tcPr>
          <w:p w:rsidR="00DB2EAF" w:rsidRDefault="00DB2EAF">
            <w:pPr>
              <w:pStyle w:val="TableParagraph"/>
              <w:spacing w:before="8"/>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1328" w:type="dxa"/>
          </w:tcPr>
          <w:p w:rsidR="00DB2EAF" w:rsidRDefault="00DB2EAF">
            <w:pPr>
              <w:pStyle w:val="TableParagraph"/>
              <w:spacing w:before="8"/>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1098" w:type="dxa"/>
          </w:tcPr>
          <w:p w:rsidR="00DB2EAF" w:rsidRDefault="00DB2EAF">
            <w:pPr>
              <w:pStyle w:val="TableParagraph"/>
              <w:spacing w:before="8"/>
              <w:rPr>
                <w:rFonts w:ascii="宋体"/>
                <w:b/>
                <w:sz w:val="16"/>
              </w:rPr>
            </w:pPr>
          </w:p>
          <w:p w:rsidR="00DB2EAF" w:rsidRDefault="00650ED3">
            <w:pPr>
              <w:pStyle w:val="TableParagraph"/>
              <w:ind w:right="3"/>
              <w:jc w:val="right"/>
              <w:rPr>
                <w:rFonts w:ascii="宋体"/>
                <w:sz w:val="18"/>
              </w:rPr>
            </w:pPr>
            <w:r>
              <w:rPr>
                <w:rFonts w:ascii="宋体"/>
                <w:sz w:val="18"/>
              </w:rPr>
              <w:t>0.000000</w:t>
            </w:r>
          </w:p>
        </w:tc>
        <w:tc>
          <w:tcPr>
            <w:tcW w:w="909" w:type="dxa"/>
          </w:tcPr>
          <w:p w:rsidR="00DB2EAF" w:rsidRDefault="00DB2EAF">
            <w:pPr>
              <w:pStyle w:val="TableParagraph"/>
              <w:spacing w:before="8"/>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1379" w:type="dxa"/>
          </w:tcPr>
          <w:p w:rsidR="00DB2EAF" w:rsidRDefault="00DB2EAF">
            <w:pPr>
              <w:pStyle w:val="TableParagraph"/>
              <w:spacing w:before="8"/>
              <w:rPr>
                <w:rFonts w:ascii="宋体"/>
                <w:b/>
                <w:sz w:val="16"/>
              </w:rPr>
            </w:pPr>
          </w:p>
          <w:p w:rsidR="00DB2EAF" w:rsidRDefault="00650ED3">
            <w:pPr>
              <w:pStyle w:val="TableParagraph"/>
              <w:ind w:right="1"/>
              <w:jc w:val="right"/>
              <w:rPr>
                <w:rFonts w:ascii="宋体"/>
                <w:sz w:val="18"/>
              </w:rPr>
            </w:pPr>
            <w:r>
              <w:rPr>
                <w:rFonts w:ascii="宋体"/>
                <w:sz w:val="18"/>
              </w:rPr>
              <w:t>0.000000</w:t>
            </w:r>
          </w:p>
        </w:tc>
      </w:tr>
      <w:tr w:rsidR="00DB2EAF">
        <w:trPr>
          <w:trHeight w:val="653"/>
        </w:trPr>
        <w:tc>
          <w:tcPr>
            <w:tcW w:w="3316" w:type="dxa"/>
            <w:gridSpan w:val="3"/>
          </w:tcPr>
          <w:p w:rsidR="00DB2EAF" w:rsidRDefault="00DB2EAF">
            <w:pPr>
              <w:pStyle w:val="TableParagraph"/>
              <w:spacing w:before="9"/>
              <w:rPr>
                <w:rFonts w:ascii="宋体"/>
                <w:b/>
                <w:sz w:val="16"/>
              </w:rPr>
            </w:pPr>
          </w:p>
          <w:p w:rsidR="00DB2EAF" w:rsidRDefault="00650ED3">
            <w:pPr>
              <w:pStyle w:val="TableParagraph"/>
              <w:ind w:left="13"/>
              <w:rPr>
                <w:rFonts w:ascii="宋体"/>
                <w:sz w:val="18"/>
              </w:rPr>
            </w:pPr>
            <w:r>
              <w:rPr>
                <w:rFonts w:ascii="宋体"/>
                <w:sz w:val="18"/>
              </w:rPr>
              <w:t>2080506</w:t>
            </w:r>
          </w:p>
        </w:tc>
        <w:tc>
          <w:tcPr>
            <w:tcW w:w="2497" w:type="dxa"/>
          </w:tcPr>
          <w:p w:rsidR="00DB2EAF" w:rsidRDefault="00650ED3">
            <w:pPr>
              <w:pStyle w:val="TableParagraph"/>
              <w:spacing w:before="58"/>
              <w:ind w:left="14"/>
              <w:rPr>
                <w:rFonts w:ascii="宋体" w:eastAsia="宋体"/>
                <w:sz w:val="18"/>
                <w:lang w:eastAsia="zh-CN"/>
              </w:rPr>
            </w:pPr>
            <w:r>
              <w:rPr>
                <w:rFonts w:ascii="宋体" w:eastAsia="宋体" w:hint="eastAsia"/>
                <w:sz w:val="18"/>
                <w:lang w:eastAsia="zh-CN"/>
              </w:rPr>
              <w:t>机关事业单位职业年金缴费支</w:t>
            </w:r>
          </w:p>
          <w:p w:rsidR="00DB2EAF" w:rsidRDefault="00650ED3">
            <w:pPr>
              <w:pStyle w:val="TableParagraph"/>
              <w:spacing w:before="81"/>
              <w:ind w:left="14"/>
              <w:rPr>
                <w:rFonts w:ascii="宋体" w:eastAsia="宋体"/>
                <w:sz w:val="18"/>
              </w:rPr>
            </w:pPr>
            <w:r>
              <w:rPr>
                <w:rFonts w:ascii="宋体" w:eastAsia="宋体" w:hint="eastAsia"/>
                <w:sz w:val="18"/>
              </w:rPr>
              <w:t>出</w:t>
            </w:r>
          </w:p>
        </w:tc>
        <w:tc>
          <w:tcPr>
            <w:tcW w:w="1505" w:type="dxa"/>
          </w:tcPr>
          <w:p w:rsidR="00DB2EAF" w:rsidRDefault="00DB2EAF">
            <w:pPr>
              <w:pStyle w:val="TableParagraph"/>
              <w:spacing w:before="9"/>
              <w:rPr>
                <w:rFonts w:ascii="宋体"/>
                <w:b/>
                <w:sz w:val="16"/>
              </w:rPr>
            </w:pPr>
          </w:p>
          <w:p w:rsidR="00DB2EAF" w:rsidRDefault="00650ED3">
            <w:pPr>
              <w:pStyle w:val="TableParagraph"/>
              <w:ind w:right="2"/>
              <w:jc w:val="right"/>
              <w:rPr>
                <w:rFonts w:ascii="宋体"/>
                <w:sz w:val="18"/>
              </w:rPr>
            </w:pPr>
            <w:r>
              <w:rPr>
                <w:rFonts w:ascii="宋体"/>
                <w:sz w:val="18"/>
              </w:rPr>
              <w:t>68.244144</w:t>
            </w:r>
          </w:p>
        </w:tc>
        <w:tc>
          <w:tcPr>
            <w:tcW w:w="1266" w:type="dxa"/>
          </w:tcPr>
          <w:p w:rsidR="00DB2EAF" w:rsidRDefault="00DB2EAF">
            <w:pPr>
              <w:pStyle w:val="TableParagraph"/>
              <w:spacing w:before="9"/>
              <w:rPr>
                <w:rFonts w:ascii="宋体"/>
                <w:b/>
                <w:sz w:val="16"/>
              </w:rPr>
            </w:pPr>
          </w:p>
          <w:p w:rsidR="00DB2EAF" w:rsidRDefault="00650ED3">
            <w:pPr>
              <w:pStyle w:val="TableParagraph"/>
              <w:ind w:right="3"/>
              <w:jc w:val="right"/>
              <w:rPr>
                <w:rFonts w:ascii="宋体"/>
                <w:sz w:val="18"/>
              </w:rPr>
            </w:pPr>
            <w:r>
              <w:rPr>
                <w:rFonts w:ascii="宋体"/>
                <w:sz w:val="18"/>
              </w:rPr>
              <w:t>68.244144</w:t>
            </w:r>
          </w:p>
        </w:tc>
        <w:tc>
          <w:tcPr>
            <w:tcW w:w="1224" w:type="dxa"/>
          </w:tcPr>
          <w:p w:rsidR="00DB2EAF" w:rsidRDefault="00DB2EAF">
            <w:pPr>
              <w:pStyle w:val="TableParagraph"/>
              <w:spacing w:before="9"/>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1328" w:type="dxa"/>
          </w:tcPr>
          <w:p w:rsidR="00DB2EAF" w:rsidRDefault="00DB2EAF">
            <w:pPr>
              <w:pStyle w:val="TableParagraph"/>
              <w:spacing w:before="9"/>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1098" w:type="dxa"/>
          </w:tcPr>
          <w:p w:rsidR="00DB2EAF" w:rsidRDefault="00DB2EAF">
            <w:pPr>
              <w:pStyle w:val="TableParagraph"/>
              <w:spacing w:before="9"/>
              <w:rPr>
                <w:rFonts w:ascii="宋体"/>
                <w:b/>
                <w:sz w:val="16"/>
              </w:rPr>
            </w:pPr>
          </w:p>
          <w:p w:rsidR="00DB2EAF" w:rsidRDefault="00650ED3">
            <w:pPr>
              <w:pStyle w:val="TableParagraph"/>
              <w:ind w:right="3"/>
              <w:jc w:val="right"/>
              <w:rPr>
                <w:rFonts w:ascii="宋体"/>
                <w:sz w:val="18"/>
              </w:rPr>
            </w:pPr>
            <w:r>
              <w:rPr>
                <w:rFonts w:ascii="宋体"/>
                <w:sz w:val="18"/>
              </w:rPr>
              <w:t>0.000000</w:t>
            </w:r>
          </w:p>
        </w:tc>
        <w:tc>
          <w:tcPr>
            <w:tcW w:w="909" w:type="dxa"/>
          </w:tcPr>
          <w:p w:rsidR="00DB2EAF" w:rsidRDefault="00DB2EAF">
            <w:pPr>
              <w:pStyle w:val="TableParagraph"/>
              <w:spacing w:before="9"/>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1379" w:type="dxa"/>
          </w:tcPr>
          <w:p w:rsidR="00DB2EAF" w:rsidRDefault="00DB2EAF">
            <w:pPr>
              <w:pStyle w:val="TableParagraph"/>
              <w:spacing w:before="9"/>
              <w:rPr>
                <w:rFonts w:ascii="宋体"/>
                <w:b/>
                <w:sz w:val="16"/>
              </w:rPr>
            </w:pPr>
          </w:p>
          <w:p w:rsidR="00DB2EAF" w:rsidRDefault="00650ED3">
            <w:pPr>
              <w:pStyle w:val="TableParagraph"/>
              <w:ind w:right="1"/>
              <w:jc w:val="right"/>
              <w:rPr>
                <w:rFonts w:ascii="宋体"/>
                <w:sz w:val="18"/>
              </w:rPr>
            </w:pPr>
            <w:r>
              <w:rPr>
                <w:rFonts w:ascii="宋体"/>
                <w:sz w:val="18"/>
              </w:rPr>
              <w:t>0.000000</w:t>
            </w:r>
          </w:p>
        </w:tc>
      </w:tr>
      <w:tr w:rsidR="00DB2EAF">
        <w:trPr>
          <w:trHeight w:val="345"/>
        </w:trPr>
        <w:tc>
          <w:tcPr>
            <w:tcW w:w="3316" w:type="dxa"/>
            <w:gridSpan w:val="3"/>
          </w:tcPr>
          <w:p w:rsidR="00DB2EAF" w:rsidRDefault="00650ED3">
            <w:pPr>
              <w:pStyle w:val="TableParagraph"/>
              <w:spacing w:before="59"/>
              <w:ind w:left="13"/>
              <w:rPr>
                <w:rFonts w:ascii="宋体"/>
                <w:b/>
                <w:sz w:val="18"/>
              </w:rPr>
            </w:pPr>
            <w:r>
              <w:rPr>
                <w:rFonts w:ascii="宋体"/>
                <w:b/>
                <w:sz w:val="18"/>
              </w:rPr>
              <w:t>210</w:t>
            </w:r>
          </w:p>
        </w:tc>
        <w:tc>
          <w:tcPr>
            <w:tcW w:w="2497" w:type="dxa"/>
          </w:tcPr>
          <w:p w:rsidR="00DB2EAF" w:rsidRDefault="00650ED3">
            <w:pPr>
              <w:pStyle w:val="TableParagraph"/>
              <w:spacing w:before="59"/>
              <w:ind w:left="14"/>
              <w:rPr>
                <w:rFonts w:ascii="宋体" w:eastAsia="宋体"/>
                <w:b/>
                <w:sz w:val="18"/>
              </w:rPr>
            </w:pPr>
            <w:r>
              <w:rPr>
                <w:rFonts w:ascii="宋体" w:eastAsia="宋体" w:hint="eastAsia"/>
                <w:b/>
                <w:sz w:val="18"/>
              </w:rPr>
              <w:t>卫生健康支出</w:t>
            </w:r>
          </w:p>
        </w:tc>
        <w:tc>
          <w:tcPr>
            <w:tcW w:w="1505" w:type="dxa"/>
          </w:tcPr>
          <w:p w:rsidR="00DB2EAF" w:rsidRDefault="00650ED3">
            <w:pPr>
              <w:pStyle w:val="TableParagraph"/>
              <w:spacing w:before="59"/>
              <w:ind w:right="-15"/>
              <w:jc w:val="right"/>
              <w:rPr>
                <w:rFonts w:ascii="宋体"/>
                <w:b/>
                <w:sz w:val="18"/>
              </w:rPr>
            </w:pPr>
            <w:r>
              <w:rPr>
                <w:rFonts w:ascii="宋体"/>
                <w:b/>
                <w:w w:val="95"/>
                <w:sz w:val="18"/>
              </w:rPr>
              <w:t>2,680.750846</w:t>
            </w:r>
          </w:p>
        </w:tc>
        <w:tc>
          <w:tcPr>
            <w:tcW w:w="1266" w:type="dxa"/>
          </w:tcPr>
          <w:p w:rsidR="00DB2EAF" w:rsidRDefault="00650ED3">
            <w:pPr>
              <w:pStyle w:val="TableParagraph"/>
              <w:spacing w:before="59"/>
              <w:ind w:right="-15"/>
              <w:jc w:val="right"/>
              <w:rPr>
                <w:rFonts w:ascii="宋体"/>
                <w:b/>
                <w:sz w:val="18"/>
              </w:rPr>
            </w:pPr>
            <w:r>
              <w:rPr>
                <w:rFonts w:ascii="宋体"/>
                <w:b/>
                <w:w w:val="95"/>
                <w:sz w:val="18"/>
              </w:rPr>
              <w:t>1,481.328989</w:t>
            </w:r>
          </w:p>
        </w:tc>
        <w:tc>
          <w:tcPr>
            <w:tcW w:w="1224" w:type="dxa"/>
          </w:tcPr>
          <w:p w:rsidR="00DB2EAF" w:rsidRDefault="00650ED3">
            <w:pPr>
              <w:pStyle w:val="TableParagraph"/>
              <w:spacing w:before="59"/>
              <w:ind w:right="-15"/>
              <w:jc w:val="right"/>
              <w:rPr>
                <w:rFonts w:ascii="宋体"/>
                <w:b/>
                <w:sz w:val="18"/>
              </w:rPr>
            </w:pPr>
            <w:r>
              <w:rPr>
                <w:rFonts w:ascii="宋体"/>
                <w:b/>
                <w:sz w:val="18"/>
              </w:rPr>
              <w:t>0.000000</w:t>
            </w:r>
          </w:p>
        </w:tc>
        <w:tc>
          <w:tcPr>
            <w:tcW w:w="1328" w:type="dxa"/>
          </w:tcPr>
          <w:p w:rsidR="00DB2EAF" w:rsidRDefault="00650ED3">
            <w:pPr>
              <w:pStyle w:val="TableParagraph"/>
              <w:spacing w:before="59"/>
              <w:ind w:right="-15"/>
              <w:jc w:val="right"/>
              <w:rPr>
                <w:rFonts w:ascii="宋体"/>
                <w:b/>
                <w:sz w:val="18"/>
              </w:rPr>
            </w:pPr>
            <w:r>
              <w:rPr>
                <w:rFonts w:ascii="宋体"/>
                <w:b/>
                <w:w w:val="95"/>
                <w:sz w:val="18"/>
              </w:rPr>
              <w:t>1,110.075775</w:t>
            </w:r>
          </w:p>
        </w:tc>
        <w:tc>
          <w:tcPr>
            <w:tcW w:w="1098" w:type="dxa"/>
          </w:tcPr>
          <w:p w:rsidR="00DB2EAF" w:rsidRDefault="00650ED3">
            <w:pPr>
              <w:pStyle w:val="TableParagraph"/>
              <w:spacing w:before="59"/>
              <w:ind w:right="-15"/>
              <w:jc w:val="right"/>
              <w:rPr>
                <w:rFonts w:ascii="宋体"/>
                <w:b/>
                <w:sz w:val="18"/>
              </w:rPr>
            </w:pPr>
            <w:r>
              <w:rPr>
                <w:rFonts w:ascii="宋体"/>
                <w:b/>
                <w:sz w:val="18"/>
              </w:rPr>
              <w:t>0.000000</w:t>
            </w:r>
          </w:p>
        </w:tc>
        <w:tc>
          <w:tcPr>
            <w:tcW w:w="909" w:type="dxa"/>
          </w:tcPr>
          <w:p w:rsidR="00DB2EAF" w:rsidRDefault="00650ED3">
            <w:pPr>
              <w:pStyle w:val="TableParagraph"/>
              <w:spacing w:before="59"/>
              <w:ind w:right="-15"/>
              <w:jc w:val="right"/>
              <w:rPr>
                <w:rFonts w:ascii="宋体"/>
                <w:b/>
                <w:sz w:val="18"/>
              </w:rPr>
            </w:pPr>
            <w:r>
              <w:rPr>
                <w:rFonts w:ascii="宋体"/>
                <w:b/>
                <w:sz w:val="18"/>
              </w:rPr>
              <w:t>0.000000</w:t>
            </w:r>
          </w:p>
        </w:tc>
        <w:tc>
          <w:tcPr>
            <w:tcW w:w="1379" w:type="dxa"/>
          </w:tcPr>
          <w:p w:rsidR="00DB2EAF" w:rsidRDefault="00650ED3">
            <w:pPr>
              <w:pStyle w:val="TableParagraph"/>
              <w:spacing w:before="59"/>
              <w:ind w:right="-15"/>
              <w:jc w:val="right"/>
              <w:rPr>
                <w:rFonts w:ascii="宋体"/>
                <w:b/>
                <w:sz w:val="18"/>
              </w:rPr>
            </w:pPr>
            <w:r>
              <w:rPr>
                <w:rFonts w:ascii="宋体"/>
                <w:b/>
                <w:sz w:val="18"/>
              </w:rPr>
              <w:t>89.346082</w:t>
            </w:r>
          </w:p>
        </w:tc>
      </w:tr>
      <w:tr w:rsidR="00DB2EAF">
        <w:trPr>
          <w:trHeight w:val="345"/>
        </w:trPr>
        <w:tc>
          <w:tcPr>
            <w:tcW w:w="3316" w:type="dxa"/>
            <w:gridSpan w:val="3"/>
          </w:tcPr>
          <w:p w:rsidR="00DB2EAF" w:rsidRDefault="00650ED3">
            <w:pPr>
              <w:pStyle w:val="TableParagraph"/>
              <w:spacing w:before="59"/>
              <w:ind w:left="13"/>
              <w:rPr>
                <w:rFonts w:ascii="宋体"/>
                <w:b/>
                <w:sz w:val="18"/>
              </w:rPr>
            </w:pPr>
            <w:r>
              <w:rPr>
                <w:rFonts w:ascii="宋体"/>
                <w:b/>
                <w:sz w:val="18"/>
              </w:rPr>
              <w:t>21003</w:t>
            </w:r>
          </w:p>
        </w:tc>
        <w:tc>
          <w:tcPr>
            <w:tcW w:w="2497" w:type="dxa"/>
          </w:tcPr>
          <w:p w:rsidR="00DB2EAF" w:rsidRDefault="00650ED3">
            <w:pPr>
              <w:pStyle w:val="TableParagraph"/>
              <w:spacing w:before="59"/>
              <w:ind w:left="14"/>
              <w:rPr>
                <w:rFonts w:ascii="宋体" w:eastAsia="宋体"/>
                <w:b/>
                <w:sz w:val="18"/>
              </w:rPr>
            </w:pPr>
            <w:r>
              <w:rPr>
                <w:rFonts w:ascii="宋体" w:eastAsia="宋体" w:hint="eastAsia"/>
                <w:b/>
                <w:sz w:val="18"/>
              </w:rPr>
              <w:t>基层医疗卫生机构</w:t>
            </w:r>
          </w:p>
        </w:tc>
        <w:tc>
          <w:tcPr>
            <w:tcW w:w="1505" w:type="dxa"/>
          </w:tcPr>
          <w:p w:rsidR="00DB2EAF" w:rsidRDefault="00650ED3">
            <w:pPr>
              <w:pStyle w:val="TableParagraph"/>
              <w:spacing w:before="59"/>
              <w:ind w:right="-15"/>
              <w:jc w:val="right"/>
              <w:rPr>
                <w:rFonts w:ascii="宋体"/>
                <w:b/>
                <w:sz w:val="18"/>
              </w:rPr>
            </w:pPr>
            <w:r>
              <w:rPr>
                <w:rFonts w:ascii="宋体"/>
                <w:b/>
                <w:w w:val="95"/>
                <w:sz w:val="18"/>
              </w:rPr>
              <w:t>2,275.037847</w:t>
            </w:r>
          </w:p>
        </w:tc>
        <w:tc>
          <w:tcPr>
            <w:tcW w:w="1266" w:type="dxa"/>
          </w:tcPr>
          <w:p w:rsidR="00DB2EAF" w:rsidRDefault="00650ED3">
            <w:pPr>
              <w:pStyle w:val="TableParagraph"/>
              <w:spacing w:before="59"/>
              <w:ind w:right="-15"/>
              <w:jc w:val="right"/>
              <w:rPr>
                <w:rFonts w:ascii="宋体"/>
                <w:b/>
                <w:sz w:val="18"/>
              </w:rPr>
            </w:pPr>
            <w:r>
              <w:rPr>
                <w:rFonts w:ascii="宋体"/>
                <w:b/>
                <w:w w:val="95"/>
                <w:sz w:val="18"/>
              </w:rPr>
              <w:t>1,125.053240</w:t>
            </w:r>
          </w:p>
        </w:tc>
        <w:tc>
          <w:tcPr>
            <w:tcW w:w="1224" w:type="dxa"/>
          </w:tcPr>
          <w:p w:rsidR="00DB2EAF" w:rsidRDefault="00650ED3">
            <w:pPr>
              <w:pStyle w:val="TableParagraph"/>
              <w:spacing w:before="59"/>
              <w:ind w:right="-15"/>
              <w:jc w:val="right"/>
              <w:rPr>
                <w:rFonts w:ascii="宋体"/>
                <w:b/>
                <w:sz w:val="18"/>
              </w:rPr>
            </w:pPr>
            <w:r>
              <w:rPr>
                <w:rFonts w:ascii="宋体"/>
                <w:b/>
                <w:sz w:val="18"/>
              </w:rPr>
              <w:t>0.000000</w:t>
            </w:r>
          </w:p>
        </w:tc>
        <w:tc>
          <w:tcPr>
            <w:tcW w:w="1328" w:type="dxa"/>
          </w:tcPr>
          <w:p w:rsidR="00DB2EAF" w:rsidRDefault="00650ED3">
            <w:pPr>
              <w:pStyle w:val="TableParagraph"/>
              <w:spacing w:before="59"/>
              <w:ind w:right="-15"/>
              <w:jc w:val="right"/>
              <w:rPr>
                <w:rFonts w:ascii="宋体"/>
                <w:b/>
                <w:sz w:val="18"/>
              </w:rPr>
            </w:pPr>
            <w:r>
              <w:rPr>
                <w:rFonts w:ascii="宋体"/>
                <w:b/>
                <w:w w:val="95"/>
                <w:sz w:val="18"/>
              </w:rPr>
              <w:t>1,110.075775</w:t>
            </w:r>
          </w:p>
        </w:tc>
        <w:tc>
          <w:tcPr>
            <w:tcW w:w="1098" w:type="dxa"/>
          </w:tcPr>
          <w:p w:rsidR="00DB2EAF" w:rsidRDefault="00650ED3">
            <w:pPr>
              <w:pStyle w:val="TableParagraph"/>
              <w:spacing w:before="59"/>
              <w:ind w:right="-15"/>
              <w:jc w:val="right"/>
              <w:rPr>
                <w:rFonts w:ascii="宋体"/>
                <w:b/>
                <w:sz w:val="18"/>
              </w:rPr>
            </w:pPr>
            <w:r>
              <w:rPr>
                <w:rFonts w:ascii="宋体"/>
                <w:b/>
                <w:sz w:val="18"/>
              </w:rPr>
              <w:t>0.000000</w:t>
            </w:r>
          </w:p>
        </w:tc>
        <w:tc>
          <w:tcPr>
            <w:tcW w:w="909" w:type="dxa"/>
          </w:tcPr>
          <w:p w:rsidR="00DB2EAF" w:rsidRDefault="00650ED3">
            <w:pPr>
              <w:pStyle w:val="TableParagraph"/>
              <w:spacing w:before="59"/>
              <w:ind w:right="-15"/>
              <w:jc w:val="right"/>
              <w:rPr>
                <w:rFonts w:ascii="宋体"/>
                <w:b/>
                <w:sz w:val="18"/>
              </w:rPr>
            </w:pPr>
            <w:r>
              <w:rPr>
                <w:rFonts w:ascii="宋体"/>
                <w:b/>
                <w:sz w:val="18"/>
              </w:rPr>
              <w:t>0.000000</w:t>
            </w:r>
          </w:p>
        </w:tc>
        <w:tc>
          <w:tcPr>
            <w:tcW w:w="1379" w:type="dxa"/>
          </w:tcPr>
          <w:p w:rsidR="00DB2EAF" w:rsidRDefault="00650ED3">
            <w:pPr>
              <w:pStyle w:val="TableParagraph"/>
              <w:spacing w:before="59"/>
              <w:ind w:right="-15"/>
              <w:jc w:val="right"/>
              <w:rPr>
                <w:rFonts w:ascii="宋体"/>
                <w:b/>
                <w:sz w:val="18"/>
              </w:rPr>
            </w:pPr>
            <w:r>
              <w:rPr>
                <w:rFonts w:ascii="宋体"/>
                <w:b/>
                <w:sz w:val="18"/>
              </w:rPr>
              <w:t>39.908832</w:t>
            </w:r>
          </w:p>
        </w:tc>
      </w:tr>
      <w:tr w:rsidR="00DB2EAF">
        <w:trPr>
          <w:trHeight w:val="345"/>
        </w:trPr>
        <w:tc>
          <w:tcPr>
            <w:tcW w:w="3316" w:type="dxa"/>
            <w:gridSpan w:val="3"/>
          </w:tcPr>
          <w:p w:rsidR="00DB2EAF" w:rsidRDefault="00650ED3">
            <w:pPr>
              <w:pStyle w:val="TableParagraph"/>
              <w:spacing w:before="57"/>
              <w:ind w:left="13"/>
              <w:rPr>
                <w:rFonts w:ascii="宋体"/>
                <w:sz w:val="18"/>
              </w:rPr>
            </w:pPr>
            <w:r>
              <w:rPr>
                <w:rFonts w:ascii="宋体"/>
                <w:sz w:val="18"/>
              </w:rPr>
              <w:t>2100301</w:t>
            </w:r>
          </w:p>
        </w:tc>
        <w:tc>
          <w:tcPr>
            <w:tcW w:w="2497" w:type="dxa"/>
          </w:tcPr>
          <w:p w:rsidR="00DB2EAF" w:rsidRDefault="00650ED3">
            <w:pPr>
              <w:pStyle w:val="TableParagraph"/>
              <w:spacing w:before="57"/>
              <w:ind w:left="14"/>
              <w:rPr>
                <w:rFonts w:ascii="宋体" w:eastAsia="宋体"/>
                <w:sz w:val="18"/>
              </w:rPr>
            </w:pPr>
            <w:r>
              <w:rPr>
                <w:rFonts w:ascii="宋体" w:eastAsia="宋体" w:hint="eastAsia"/>
                <w:sz w:val="18"/>
              </w:rPr>
              <w:t>城市社区卫生机构</w:t>
            </w:r>
          </w:p>
        </w:tc>
        <w:tc>
          <w:tcPr>
            <w:tcW w:w="1505" w:type="dxa"/>
          </w:tcPr>
          <w:p w:rsidR="00DB2EAF" w:rsidRDefault="00650ED3">
            <w:pPr>
              <w:pStyle w:val="TableParagraph"/>
              <w:spacing w:before="57"/>
              <w:ind w:right="2"/>
              <w:jc w:val="right"/>
              <w:rPr>
                <w:rFonts w:ascii="宋体"/>
                <w:sz w:val="18"/>
              </w:rPr>
            </w:pPr>
            <w:r>
              <w:rPr>
                <w:rFonts w:ascii="宋体"/>
                <w:sz w:val="18"/>
              </w:rPr>
              <w:t>2,068.992627</w:t>
            </w:r>
          </w:p>
        </w:tc>
        <w:tc>
          <w:tcPr>
            <w:tcW w:w="1266" w:type="dxa"/>
          </w:tcPr>
          <w:p w:rsidR="00DB2EAF" w:rsidRDefault="00650ED3">
            <w:pPr>
              <w:pStyle w:val="TableParagraph"/>
              <w:spacing w:before="57"/>
              <w:ind w:right="1"/>
              <w:jc w:val="right"/>
              <w:rPr>
                <w:rFonts w:ascii="宋体"/>
                <w:sz w:val="18"/>
              </w:rPr>
            </w:pPr>
            <w:r>
              <w:rPr>
                <w:rFonts w:ascii="宋体"/>
                <w:sz w:val="18"/>
              </w:rPr>
              <w:t>919.008020</w:t>
            </w:r>
          </w:p>
        </w:tc>
        <w:tc>
          <w:tcPr>
            <w:tcW w:w="1224" w:type="dxa"/>
          </w:tcPr>
          <w:p w:rsidR="00DB2EAF" w:rsidRDefault="00650ED3">
            <w:pPr>
              <w:pStyle w:val="TableParagraph"/>
              <w:spacing w:before="57"/>
              <w:ind w:right="1"/>
              <w:jc w:val="right"/>
              <w:rPr>
                <w:rFonts w:ascii="宋体"/>
                <w:sz w:val="18"/>
              </w:rPr>
            </w:pPr>
            <w:r>
              <w:rPr>
                <w:rFonts w:ascii="宋体"/>
                <w:sz w:val="18"/>
              </w:rPr>
              <w:t>0.000000</w:t>
            </w:r>
          </w:p>
        </w:tc>
        <w:tc>
          <w:tcPr>
            <w:tcW w:w="1328" w:type="dxa"/>
          </w:tcPr>
          <w:p w:rsidR="00DB2EAF" w:rsidRDefault="00650ED3">
            <w:pPr>
              <w:pStyle w:val="TableParagraph"/>
              <w:spacing w:before="57"/>
              <w:ind w:right="2"/>
              <w:jc w:val="right"/>
              <w:rPr>
                <w:rFonts w:ascii="宋体"/>
                <w:sz w:val="18"/>
              </w:rPr>
            </w:pPr>
            <w:r>
              <w:rPr>
                <w:rFonts w:ascii="宋体"/>
                <w:sz w:val="18"/>
              </w:rPr>
              <w:t>1,110.075775</w:t>
            </w:r>
          </w:p>
        </w:tc>
        <w:tc>
          <w:tcPr>
            <w:tcW w:w="1098" w:type="dxa"/>
          </w:tcPr>
          <w:p w:rsidR="00DB2EAF" w:rsidRDefault="00650ED3">
            <w:pPr>
              <w:pStyle w:val="TableParagraph"/>
              <w:spacing w:before="57"/>
              <w:ind w:right="3"/>
              <w:jc w:val="right"/>
              <w:rPr>
                <w:rFonts w:ascii="宋体"/>
                <w:sz w:val="18"/>
              </w:rPr>
            </w:pPr>
            <w:r>
              <w:rPr>
                <w:rFonts w:ascii="宋体"/>
                <w:sz w:val="18"/>
              </w:rPr>
              <w:t>0.000000</w:t>
            </w:r>
          </w:p>
        </w:tc>
        <w:tc>
          <w:tcPr>
            <w:tcW w:w="909" w:type="dxa"/>
          </w:tcPr>
          <w:p w:rsidR="00DB2EAF" w:rsidRDefault="00650ED3">
            <w:pPr>
              <w:pStyle w:val="TableParagraph"/>
              <w:spacing w:before="57"/>
              <w:ind w:right="2"/>
              <w:jc w:val="right"/>
              <w:rPr>
                <w:rFonts w:ascii="宋体"/>
                <w:sz w:val="18"/>
              </w:rPr>
            </w:pPr>
            <w:r>
              <w:rPr>
                <w:rFonts w:ascii="宋体"/>
                <w:sz w:val="18"/>
              </w:rPr>
              <w:t>0.000000</w:t>
            </w:r>
          </w:p>
        </w:tc>
        <w:tc>
          <w:tcPr>
            <w:tcW w:w="1379" w:type="dxa"/>
          </w:tcPr>
          <w:p w:rsidR="00DB2EAF" w:rsidRDefault="00650ED3">
            <w:pPr>
              <w:pStyle w:val="TableParagraph"/>
              <w:spacing w:before="57"/>
              <w:ind w:right="4"/>
              <w:jc w:val="right"/>
              <w:rPr>
                <w:rFonts w:ascii="宋体"/>
                <w:sz w:val="18"/>
              </w:rPr>
            </w:pPr>
            <w:r>
              <w:rPr>
                <w:rFonts w:ascii="宋体"/>
                <w:sz w:val="18"/>
              </w:rPr>
              <w:t>39.908832</w:t>
            </w:r>
          </w:p>
        </w:tc>
      </w:tr>
      <w:tr w:rsidR="00DB2EAF">
        <w:trPr>
          <w:trHeight w:val="345"/>
        </w:trPr>
        <w:tc>
          <w:tcPr>
            <w:tcW w:w="3316" w:type="dxa"/>
            <w:gridSpan w:val="3"/>
          </w:tcPr>
          <w:p w:rsidR="00DB2EAF" w:rsidRDefault="00650ED3">
            <w:pPr>
              <w:pStyle w:val="TableParagraph"/>
              <w:spacing w:before="57"/>
              <w:ind w:left="13"/>
              <w:rPr>
                <w:rFonts w:ascii="宋体"/>
                <w:sz w:val="18"/>
              </w:rPr>
            </w:pPr>
            <w:r>
              <w:rPr>
                <w:rFonts w:ascii="宋体"/>
                <w:sz w:val="18"/>
              </w:rPr>
              <w:t>2100399</w:t>
            </w:r>
          </w:p>
        </w:tc>
        <w:tc>
          <w:tcPr>
            <w:tcW w:w="2497" w:type="dxa"/>
          </w:tcPr>
          <w:p w:rsidR="00DB2EAF" w:rsidRDefault="00650ED3">
            <w:pPr>
              <w:pStyle w:val="TableParagraph"/>
              <w:spacing w:before="57"/>
              <w:ind w:left="14"/>
              <w:rPr>
                <w:rFonts w:ascii="宋体" w:eastAsia="宋体"/>
                <w:sz w:val="18"/>
                <w:lang w:eastAsia="zh-CN"/>
              </w:rPr>
            </w:pPr>
            <w:r>
              <w:rPr>
                <w:rFonts w:ascii="宋体" w:eastAsia="宋体" w:hint="eastAsia"/>
                <w:sz w:val="18"/>
                <w:lang w:eastAsia="zh-CN"/>
              </w:rPr>
              <w:t>其他基层医疗卫生机构支出</w:t>
            </w:r>
          </w:p>
        </w:tc>
        <w:tc>
          <w:tcPr>
            <w:tcW w:w="1505" w:type="dxa"/>
          </w:tcPr>
          <w:p w:rsidR="00DB2EAF" w:rsidRDefault="00650ED3">
            <w:pPr>
              <w:pStyle w:val="TableParagraph"/>
              <w:spacing w:before="57"/>
              <w:ind w:right="2"/>
              <w:jc w:val="right"/>
              <w:rPr>
                <w:rFonts w:ascii="宋体"/>
                <w:sz w:val="18"/>
              </w:rPr>
            </w:pPr>
            <w:r>
              <w:rPr>
                <w:rFonts w:ascii="宋体"/>
                <w:sz w:val="18"/>
              </w:rPr>
              <w:t>206.045220</w:t>
            </w:r>
          </w:p>
        </w:tc>
        <w:tc>
          <w:tcPr>
            <w:tcW w:w="1266" w:type="dxa"/>
          </w:tcPr>
          <w:p w:rsidR="00DB2EAF" w:rsidRDefault="00650ED3">
            <w:pPr>
              <w:pStyle w:val="TableParagraph"/>
              <w:spacing w:before="57"/>
              <w:ind w:right="1"/>
              <w:jc w:val="right"/>
              <w:rPr>
                <w:rFonts w:ascii="宋体"/>
                <w:sz w:val="18"/>
              </w:rPr>
            </w:pPr>
            <w:r>
              <w:rPr>
                <w:rFonts w:ascii="宋体"/>
                <w:sz w:val="18"/>
              </w:rPr>
              <w:t>206.045220</w:t>
            </w:r>
          </w:p>
        </w:tc>
        <w:tc>
          <w:tcPr>
            <w:tcW w:w="1224" w:type="dxa"/>
          </w:tcPr>
          <w:p w:rsidR="00DB2EAF" w:rsidRDefault="00650ED3">
            <w:pPr>
              <w:pStyle w:val="TableParagraph"/>
              <w:spacing w:before="57"/>
              <w:ind w:right="1"/>
              <w:jc w:val="right"/>
              <w:rPr>
                <w:rFonts w:ascii="宋体"/>
                <w:sz w:val="18"/>
              </w:rPr>
            </w:pPr>
            <w:r>
              <w:rPr>
                <w:rFonts w:ascii="宋体"/>
                <w:sz w:val="18"/>
              </w:rPr>
              <w:t>0.000000</w:t>
            </w:r>
          </w:p>
        </w:tc>
        <w:tc>
          <w:tcPr>
            <w:tcW w:w="1328" w:type="dxa"/>
          </w:tcPr>
          <w:p w:rsidR="00DB2EAF" w:rsidRDefault="00650ED3">
            <w:pPr>
              <w:pStyle w:val="TableParagraph"/>
              <w:spacing w:before="57"/>
              <w:ind w:right="2"/>
              <w:jc w:val="right"/>
              <w:rPr>
                <w:rFonts w:ascii="宋体"/>
                <w:sz w:val="18"/>
              </w:rPr>
            </w:pPr>
            <w:r>
              <w:rPr>
                <w:rFonts w:ascii="宋体"/>
                <w:sz w:val="18"/>
              </w:rPr>
              <w:t>0.000000</w:t>
            </w:r>
          </w:p>
        </w:tc>
        <w:tc>
          <w:tcPr>
            <w:tcW w:w="1098" w:type="dxa"/>
          </w:tcPr>
          <w:p w:rsidR="00DB2EAF" w:rsidRDefault="00650ED3">
            <w:pPr>
              <w:pStyle w:val="TableParagraph"/>
              <w:spacing w:before="57"/>
              <w:ind w:right="3"/>
              <w:jc w:val="right"/>
              <w:rPr>
                <w:rFonts w:ascii="宋体"/>
                <w:sz w:val="18"/>
              </w:rPr>
            </w:pPr>
            <w:r>
              <w:rPr>
                <w:rFonts w:ascii="宋体"/>
                <w:sz w:val="18"/>
              </w:rPr>
              <w:t>0.000000</w:t>
            </w:r>
          </w:p>
        </w:tc>
        <w:tc>
          <w:tcPr>
            <w:tcW w:w="909" w:type="dxa"/>
          </w:tcPr>
          <w:p w:rsidR="00DB2EAF" w:rsidRDefault="00650ED3">
            <w:pPr>
              <w:pStyle w:val="TableParagraph"/>
              <w:spacing w:before="57"/>
              <w:ind w:right="2"/>
              <w:jc w:val="right"/>
              <w:rPr>
                <w:rFonts w:ascii="宋体"/>
                <w:sz w:val="18"/>
              </w:rPr>
            </w:pPr>
            <w:r>
              <w:rPr>
                <w:rFonts w:ascii="宋体"/>
                <w:sz w:val="18"/>
              </w:rPr>
              <w:t>0.000000</w:t>
            </w:r>
          </w:p>
        </w:tc>
        <w:tc>
          <w:tcPr>
            <w:tcW w:w="1379"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316" w:type="dxa"/>
            <w:gridSpan w:val="3"/>
          </w:tcPr>
          <w:p w:rsidR="00DB2EAF" w:rsidRDefault="00650ED3">
            <w:pPr>
              <w:pStyle w:val="TableParagraph"/>
              <w:spacing w:before="57"/>
              <w:ind w:left="13"/>
              <w:rPr>
                <w:rFonts w:ascii="宋体"/>
                <w:b/>
                <w:sz w:val="18"/>
              </w:rPr>
            </w:pPr>
            <w:r>
              <w:rPr>
                <w:rFonts w:ascii="宋体"/>
                <w:b/>
                <w:sz w:val="18"/>
              </w:rPr>
              <w:t>21004</w:t>
            </w:r>
          </w:p>
        </w:tc>
        <w:tc>
          <w:tcPr>
            <w:tcW w:w="2497" w:type="dxa"/>
          </w:tcPr>
          <w:p w:rsidR="00DB2EAF" w:rsidRDefault="00650ED3">
            <w:pPr>
              <w:pStyle w:val="TableParagraph"/>
              <w:spacing w:before="57"/>
              <w:ind w:left="14"/>
              <w:rPr>
                <w:rFonts w:ascii="宋体" w:eastAsia="宋体"/>
                <w:b/>
                <w:sz w:val="18"/>
              </w:rPr>
            </w:pPr>
            <w:r>
              <w:rPr>
                <w:rFonts w:ascii="宋体" w:eastAsia="宋体" w:hint="eastAsia"/>
                <w:b/>
                <w:sz w:val="18"/>
              </w:rPr>
              <w:t>公共卫生</w:t>
            </w:r>
          </w:p>
        </w:tc>
        <w:tc>
          <w:tcPr>
            <w:tcW w:w="1505" w:type="dxa"/>
          </w:tcPr>
          <w:p w:rsidR="00DB2EAF" w:rsidRDefault="00650ED3">
            <w:pPr>
              <w:pStyle w:val="TableParagraph"/>
              <w:spacing w:before="57"/>
              <w:ind w:right="-15"/>
              <w:jc w:val="right"/>
              <w:rPr>
                <w:rFonts w:ascii="宋体"/>
                <w:b/>
                <w:sz w:val="18"/>
              </w:rPr>
            </w:pPr>
            <w:r>
              <w:rPr>
                <w:rFonts w:ascii="宋体"/>
                <w:b/>
                <w:sz w:val="18"/>
              </w:rPr>
              <w:t>151.764440</w:t>
            </w:r>
          </w:p>
        </w:tc>
        <w:tc>
          <w:tcPr>
            <w:tcW w:w="1266" w:type="dxa"/>
          </w:tcPr>
          <w:p w:rsidR="00DB2EAF" w:rsidRDefault="00650ED3">
            <w:pPr>
              <w:pStyle w:val="TableParagraph"/>
              <w:spacing w:before="57"/>
              <w:ind w:right="-15"/>
              <w:jc w:val="right"/>
              <w:rPr>
                <w:rFonts w:ascii="宋体"/>
                <w:b/>
                <w:sz w:val="18"/>
              </w:rPr>
            </w:pPr>
            <w:r>
              <w:rPr>
                <w:rFonts w:ascii="宋体"/>
                <w:b/>
                <w:w w:val="95"/>
                <w:sz w:val="18"/>
              </w:rPr>
              <w:t>151.764440</w:t>
            </w:r>
          </w:p>
        </w:tc>
        <w:tc>
          <w:tcPr>
            <w:tcW w:w="1224" w:type="dxa"/>
          </w:tcPr>
          <w:p w:rsidR="00DB2EAF" w:rsidRDefault="00650ED3">
            <w:pPr>
              <w:pStyle w:val="TableParagraph"/>
              <w:spacing w:before="57"/>
              <w:ind w:right="-15"/>
              <w:jc w:val="right"/>
              <w:rPr>
                <w:rFonts w:ascii="宋体"/>
                <w:b/>
                <w:sz w:val="18"/>
              </w:rPr>
            </w:pPr>
            <w:r>
              <w:rPr>
                <w:rFonts w:ascii="宋体"/>
                <w:b/>
                <w:sz w:val="18"/>
              </w:rPr>
              <w:t>0.000000</w:t>
            </w:r>
          </w:p>
        </w:tc>
        <w:tc>
          <w:tcPr>
            <w:tcW w:w="1328" w:type="dxa"/>
          </w:tcPr>
          <w:p w:rsidR="00DB2EAF" w:rsidRDefault="00650ED3">
            <w:pPr>
              <w:pStyle w:val="TableParagraph"/>
              <w:spacing w:before="57"/>
              <w:ind w:right="-15"/>
              <w:jc w:val="right"/>
              <w:rPr>
                <w:rFonts w:ascii="宋体"/>
                <w:b/>
                <w:sz w:val="18"/>
              </w:rPr>
            </w:pPr>
            <w:r>
              <w:rPr>
                <w:rFonts w:ascii="宋体"/>
                <w:b/>
                <w:sz w:val="18"/>
              </w:rPr>
              <w:t>0.000000</w:t>
            </w:r>
          </w:p>
        </w:tc>
        <w:tc>
          <w:tcPr>
            <w:tcW w:w="1098" w:type="dxa"/>
          </w:tcPr>
          <w:p w:rsidR="00DB2EAF" w:rsidRDefault="00650ED3">
            <w:pPr>
              <w:pStyle w:val="TableParagraph"/>
              <w:spacing w:before="57"/>
              <w:ind w:right="-15"/>
              <w:jc w:val="right"/>
              <w:rPr>
                <w:rFonts w:ascii="宋体"/>
                <w:b/>
                <w:sz w:val="18"/>
              </w:rPr>
            </w:pPr>
            <w:r>
              <w:rPr>
                <w:rFonts w:ascii="宋体"/>
                <w:b/>
                <w:sz w:val="18"/>
              </w:rPr>
              <w:t>0.000000</w:t>
            </w:r>
          </w:p>
        </w:tc>
        <w:tc>
          <w:tcPr>
            <w:tcW w:w="909" w:type="dxa"/>
          </w:tcPr>
          <w:p w:rsidR="00DB2EAF" w:rsidRDefault="00650ED3">
            <w:pPr>
              <w:pStyle w:val="TableParagraph"/>
              <w:spacing w:before="57"/>
              <w:ind w:right="-15"/>
              <w:jc w:val="right"/>
              <w:rPr>
                <w:rFonts w:ascii="宋体"/>
                <w:b/>
                <w:sz w:val="18"/>
              </w:rPr>
            </w:pPr>
            <w:r>
              <w:rPr>
                <w:rFonts w:ascii="宋体"/>
                <w:b/>
                <w:sz w:val="18"/>
              </w:rPr>
              <w:t>0.000000</w:t>
            </w:r>
          </w:p>
        </w:tc>
        <w:tc>
          <w:tcPr>
            <w:tcW w:w="1379" w:type="dxa"/>
          </w:tcPr>
          <w:p w:rsidR="00DB2EAF" w:rsidRDefault="00650ED3">
            <w:pPr>
              <w:pStyle w:val="TableParagraph"/>
              <w:spacing w:before="57"/>
              <w:ind w:right="-15"/>
              <w:jc w:val="right"/>
              <w:rPr>
                <w:rFonts w:ascii="宋体"/>
                <w:b/>
                <w:sz w:val="18"/>
              </w:rPr>
            </w:pPr>
            <w:r>
              <w:rPr>
                <w:rFonts w:ascii="宋体"/>
                <w:b/>
                <w:sz w:val="18"/>
              </w:rPr>
              <w:t>0.000000</w:t>
            </w:r>
          </w:p>
        </w:tc>
      </w:tr>
      <w:tr w:rsidR="00DB2EAF">
        <w:trPr>
          <w:trHeight w:val="345"/>
        </w:trPr>
        <w:tc>
          <w:tcPr>
            <w:tcW w:w="3316" w:type="dxa"/>
            <w:gridSpan w:val="3"/>
          </w:tcPr>
          <w:p w:rsidR="00DB2EAF" w:rsidRDefault="00650ED3">
            <w:pPr>
              <w:pStyle w:val="TableParagraph"/>
              <w:spacing w:before="57"/>
              <w:ind w:left="13"/>
              <w:rPr>
                <w:rFonts w:ascii="宋体"/>
                <w:sz w:val="18"/>
              </w:rPr>
            </w:pPr>
            <w:r>
              <w:rPr>
                <w:rFonts w:ascii="宋体"/>
                <w:sz w:val="18"/>
              </w:rPr>
              <w:t>2100408</w:t>
            </w:r>
          </w:p>
        </w:tc>
        <w:tc>
          <w:tcPr>
            <w:tcW w:w="2497" w:type="dxa"/>
          </w:tcPr>
          <w:p w:rsidR="00DB2EAF" w:rsidRDefault="00650ED3">
            <w:pPr>
              <w:pStyle w:val="TableParagraph"/>
              <w:spacing w:before="57"/>
              <w:ind w:left="14"/>
              <w:rPr>
                <w:rFonts w:ascii="宋体" w:eastAsia="宋体"/>
                <w:sz w:val="18"/>
              </w:rPr>
            </w:pPr>
            <w:r>
              <w:rPr>
                <w:rFonts w:ascii="宋体" w:eastAsia="宋体" w:hint="eastAsia"/>
                <w:sz w:val="18"/>
              </w:rPr>
              <w:t>基本公共卫生服务</w:t>
            </w:r>
          </w:p>
        </w:tc>
        <w:tc>
          <w:tcPr>
            <w:tcW w:w="1505" w:type="dxa"/>
          </w:tcPr>
          <w:p w:rsidR="00DB2EAF" w:rsidRDefault="00650ED3">
            <w:pPr>
              <w:pStyle w:val="TableParagraph"/>
              <w:spacing w:before="57"/>
              <w:ind w:right="2"/>
              <w:jc w:val="right"/>
              <w:rPr>
                <w:rFonts w:ascii="宋体"/>
                <w:sz w:val="18"/>
              </w:rPr>
            </w:pPr>
            <w:r>
              <w:rPr>
                <w:rFonts w:ascii="宋体"/>
                <w:sz w:val="18"/>
              </w:rPr>
              <w:t>133.652200</w:t>
            </w:r>
          </w:p>
        </w:tc>
        <w:tc>
          <w:tcPr>
            <w:tcW w:w="1266" w:type="dxa"/>
          </w:tcPr>
          <w:p w:rsidR="00DB2EAF" w:rsidRDefault="00650ED3">
            <w:pPr>
              <w:pStyle w:val="TableParagraph"/>
              <w:spacing w:before="57"/>
              <w:ind w:right="1"/>
              <w:jc w:val="right"/>
              <w:rPr>
                <w:rFonts w:ascii="宋体"/>
                <w:sz w:val="18"/>
              </w:rPr>
            </w:pPr>
            <w:r>
              <w:rPr>
                <w:rFonts w:ascii="宋体"/>
                <w:sz w:val="18"/>
              </w:rPr>
              <w:t>133.652200</w:t>
            </w:r>
          </w:p>
        </w:tc>
        <w:tc>
          <w:tcPr>
            <w:tcW w:w="1224" w:type="dxa"/>
          </w:tcPr>
          <w:p w:rsidR="00DB2EAF" w:rsidRDefault="00650ED3">
            <w:pPr>
              <w:pStyle w:val="TableParagraph"/>
              <w:spacing w:before="57"/>
              <w:ind w:right="1"/>
              <w:jc w:val="right"/>
              <w:rPr>
                <w:rFonts w:ascii="宋体"/>
                <w:sz w:val="18"/>
              </w:rPr>
            </w:pPr>
            <w:r>
              <w:rPr>
                <w:rFonts w:ascii="宋体"/>
                <w:sz w:val="18"/>
              </w:rPr>
              <w:t>0.000000</w:t>
            </w:r>
          </w:p>
        </w:tc>
        <w:tc>
          <w:tcPr>
            <w:tcW w:w="1328" w:type="dxa"/>
          </w:tcPr>
          <w:p w:rsidR="00DB2EAF" w:rsidRDefault="00650ED3">
            <w:pPr>
              <w:pStyle w:val="TableParagraph"/>
              <w:spacing w:before="57"/>
              <w:ind w:right="2"/>
              <w:jc w:val="right"/>
              <w:rPr>
                <w:rFonts w:ascii="宋体"/>
                <w:sz w:val="18"/>
              </w:rPr>
            </w:pPr>
            <w:r>
              <w:rPr>
                <w:rFonts w:ascii="宋体"/>
                <w:sz w:val="18"/>
              </w:rPr>
              <w:t>0.000000</w:t>
            </w:r>
          </w:p>
        </w:tc>
        <w:tc>
          <w:tcPr>
            <w:tcW w:w="1098" w:type="dxa"/>
          </w:tcPr>
          <w:p w:rsidR="00DB2EAF" w:rsidRDefault="00650ED3">
            <w:pPr>
              <w:pStyle w:val="TableParagraph"/>
              <w:spacing w:before="57"/>
              <w:ind w:right="3"/>
              <w:jc w:val="right"/>
              <w:rPr>
                <w:rFonts w:ascii="宋体"/>
                <w:sz w:val="18"/>
              </w:rPr>
            </w:pPr>
            <w:r>
              <w:rPr>
                <w:rFonts w:ascii="宋体"/>
                <w:sz w:val="18"/>
              </w:rPr>
              <w:t>0.000000</w:t>
            </w:r>
          </w:p>
        </w:tc>
        <w:tc>
          <w:tcPr>
            <w:tcW w:w="909" w:type="dxa"/>
          </w:tcPr>
          <w:p w:rsidR="00DB2EAF" w:rsidRDefault="00650ED3">
            <w:pPr>
              <w:pStyle w:val="TableParagraph"/>
              <w:spacing w:before="57"/>
              <w:ind w:right="2"/>
              <w:jc w:val="right"/>
              <w:rPr>
                <w:rFonts w:ascii="宋体"/>
                <w:sz w:val="18"/>
              </w:rPr>
            </w:pPr>
            <w:r>
              <w:rPr>
                <w:rFonts w:ascii="宋体"/>
                <w:sz w:val="18"/>
              </w:rPr>
              <w:t>0.000000</w:t>
            </w:r>
          </w:p>
        </w:tc>
        <w:tc>
          <w:tcPr>
            <w:tcW w:w="1379"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316" w:type="dxa"/>
            <w:gridSpan w:val="3"/>
          </w:tcPr>
          <w:p w:rsidR="00DB2EAF" w:rsidRDefault="00650ED3">
            <w:pPr>
              <w:pStyle w:val="TableParagraph"/>
              <w:spacing w:before="58"/>
              <w:ind w:left="13"/>
              <w:rPr>
                <w:rFonts w:ascii="宋体"/>
                <w:sz w:val="18"/>
              </w:rPr>
            </w:pPr>
            <w:r>
              <w:rPr>
                <w:rFonts w:ascii="宋体"/>
                <w:sz w:val="18"/>
              </w:rPr>
              <w:t>2100410</w:t>
            </w:r>
          </w:p>
        </w:tc>
        <w:tc>
          <w:tcPr>
            <w:tcW w:w="2497" w:type="dxa"/>
          </w:tcPr>
          <w:p w:rsidR="00DB2EAF" w:rsidRDefault="00650ED3">
            <w:pPr>
              <w:pStyle w:val="TableParagraph"/>
              <w:spacing w:before="58"/>
              <w:ind w:left="14"/>
              <w:rPr>
                <w:rFonts w:ascii="宋体" w:eastAsia="宋体"/>
                <w:sz w:val="18"/>
                <w:lang w:eastAsia="zh-CN"/>
              </w:rPr>
            </w:pPr>
            <w:r>
              <w:rPr>
                <w:rFonts w:ascii="宋体" w:eastAsia="宋体" w:hint="eastAsia"/>
                <w:sz w:val="18"/>
                <w:lang w:eastAsia="zh-CN"/>
              </w:rPr>
              <w:t>突发公共卫生事件应急处理</w:t>
            </w:r>
          </w:p>
        </w:tc>
        <w:tc>
          <w:tcPr>
            <w:tcW w:w="1505" w:type="dxa"/>
          </w:tcPr>
          <w:p w:rsidR="00DB2EAF" w:rsidRDefault="00650ED3">
            <w:pPr>
              <w:pStyle w:val="TableParagraph"/>
              <w:spacing w:before="58"/>
              <w:ind w:right="2"/>
              <w:jc w:val="right"/>
              <w:rPr>
                <w:rFonts w:ascii="宋体"/>
                <w:sz w:val="18"/>
              </w:rPr>
            </w:pPr>
            <w:r>
              <w:rPr>
                <w:rFonts w:ascii="宋体"/>
                <w:sz w:val="18"/>
              </w:rPr>
              <w:t>18.112240</w:t>
            </w:r>
          </w:p>
        </w:tc>
        <w:tc>
          <w:tcPr>
            <w:tcW w:w="1266" w:type="dxa"/>
          </w:tcPr>
          <w:p w:rsidR="00DB2EAF" w:rsidRDefault="00650ED3">
            <w:pPr>
              <w:pStyle w:val="TableParagraph"/>
              <w:spacing w:before="58"/>
              <w:ind w:right="3"/>
              <w:jc w:val="right"/>
              <w:rPr>
                <w:rFonts w:ascii="宋体"/>
                <w:sz w:val="18"/>
              </w:rPr>
            </w:pPr>
            <w:r>
              <w:rPr>
                <w:rFonts w:ascii="宋体"/>
                <w:sz w:val="18"/>
              </w:rPr>
              <w:t>18.112240</w:t>
            </w:r>
          </w:p>
        </w:tc>
        <w:tc>
          <w:tcPr>
            <w:tcW w:w="1224" w:type="dxa"/>
          </w:tcPr>
          <w:p w:rsidR="00DB2EAF" w:rsidRDefault="00650ED3">
            <w:pPr>
              <w:pStyle w:val="TableParagraph"/>
              <w:spacing w:before="58"/>
              <w:ind w:right="1"/>
              <w:jc w:val="right"/>
              <w:rPr>
                <w:rFonts w:ascii="宋体"/>
                <w:sz w:val="18"/>
              </w:rPr>
            </w:pPr>
            <w:r>
              <w:rPr>
                <w:rFonts w:ascii="宋体"/>
                <w:sz w:val="18"/>
              </w:rPr>
              <w:t>0.000000</w:t>
            </w:r>
          </w:p>
        </w:tc>
        <w:tc>
          <w:tcPr>
            <w:tcW w:w="1328" w:type="dxa"/>
          </w:tcPr>
          <w:p w:rsidR="00DB2EAF" w:rsidRDefault="00650ED3">
            <w:pPr>
              <w:pStyle w:val="TableParagraph"/>
              <w:spacing w:before="58"/>
              <w:ind w:right="2"/>
              <w:jc w:val="right"/>
              <w:rPr>
                <w:rFonts w:ascii="宋体"/>
                <w:sz w:val="18"/>
              </w:rPr>
            </w:pPr>
            <w:r>
              <w:rPr>
                <w:rFonts w:ascii="宋体"/>
                <w:sz w:val="18"/>
              </w:rPr>
              <w:t>0.000000</w:t>
            </w:r>
          </w:p>
        </w:tc>
        <w:tc>
          <w:tcPr>
            <w:tcW w:w="1098" w:type="dxa"/>
          </w:tcPr>
          <w:p w:rsidR="00DB2EAF" w:rsidRDefault="00650ED3">
            <w:pPr>
              <w:pStyle w:val="TableParagraph"/>
              <w:spacing w:before="58"/>
              <w:ind w:right="3"/>
              <w:jc w:val="right"/>
              <w:rPr>
                <w:rFonts w:ascii="宋体"/>
                <w:sz w:val="18"/>
              </w:rPr>
            </w:pPr>
            <w:r>
              <w:rPr>
                <w:rFonts w:ascii="宋体"/>
                <w:sz w:val="18"/>
              </w:rPr>
              <w:t>0.000000</w:t>
            </w:r>
          </w:p>
        </w:tc>
        <w:tc>
          <w:tcPr>
            <w:tcW w:w="909" w:type="dxa"/>
          </w:tcPr>
          <w:p w:rsidR="00DB2EAF" w:rsidRDefault="00650ED3">
            <w:pPr>
              <w:pStyle w:val="TableParagraph"/>
              <w:spacing w:before="58"/>
              <w:ind w:right="2"/>
              <w:jc w:val="right"/>
              <w:rPr>
                <w:rFonts w:ascii="宋体"/>
                <w:sz w:val="18"/>
              </w:rPr>
            </w:pPr>
            <w:r>
              <w:rPr>
                <w:rFonts w:ascii="宋体"/>
                <w:sz w:val="18"/>
              </w:rPr>
              <w:t>0.000000</w:t>
            </w:r>
          </w:p>
        </w:tc>
        <w:tc>
          <w:tcPr>
            <w:tcW w:w="1379"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316" w:type="dxa"/>
            <w:gridSpan w:val="3"/>
          </w:tcPr>
          <w:p w:rsidR="00DB2EAF" w:rsidRDefault="00650ED3">
            <w:pPr>
              <w:pStyle w:val="TableParagraph"/>
              <w:spacing w:before="58"/>
              <w:ind w:left="13"/>
              <w:rPr>
                <w:rFonts w:ascii="宋体"/>
                <w:b/>
                <w:sz w:val="18"/>
              </w:rPr>
            </w:pPr>
            <w:r>
              <w:rPr>
                <w:rFonts w:ascii="宋体"/>
                <w:b/>
                <w:sz w:val="18"/>
              </w:rPr>
              <w:t>21006</w:t>
            </w:r>
          </w:p>
        </w:tc>
        <w:tc>
          <w:tcPr>
            <w:tcW w:w="2497" w:type="dxa"/>
          </w:tcPr>
          <w:p w:rsidR="00DB2EAF" w:rsidRDefault="00650ED3">
            <w:pPr>
              <w:pStyle w:val="TableParagraph"/>
              <w:spacing w:before="58"/>
              <w:ind w:left="14"/>
              <w:rPr>
                <w:rFonts w:ascii="宋体" w:eastAsia="宋体"/>
                <w:b/>
                <w:sz w:val="18"/>
              </w:rPr>
            </w:pPr>
            <w:r>
              <w:rPr>
                <w:rFonts w:ascii="宋体" w:eastAsia="宋体" w:hint="eastAsia"/>
                <w:b/>
                <w:sz w:val="18"/>
              </w:rPr>
              <w:t>中医药</w:t>
            </w:r>
          </w:p>
        </w:tc>
        <w:tc>
          <w:tcPr>
            <w:tcW w:w="1505" w:type="dxa"/>
          </w:tcPr>
          <w:p w:rsidR="00DB2EAF" w:rsidRDefault="00650ED3">
            <w:pPr>
              <w:pStyle w:val="TableParagraph"/>
              <w:spacing w:before="58"/>
              <w:ind w:right="-15"/>
              <w:jc w:val="right"/>
              <w:rPr>
                <w:rFonts w:ascii="宋体"/>
                <w:b/>
                <w:sz w:val="18"/>
              </w:rPr>
            </w:pPr>
            <w:r>
              <w:rPr>
                <w:rFonts w:ascii="宋体"/>
                <w:b/>
                <w:w w:val="95"/>
                <w:sz w:val="18"/>
              </w:rPr>
              <w:t>5.158000</w:t>
            </w:r>
          </w:p>
        </w:tc>
        <w:tc>
          <w:tcPr>
            <w:tcW w:w="1266" w:type="dxa"/>
          </w:tcPr>
          <w:p w:rsidR="00DB2EAF" w:rsidRDefault="00650ED3">
            <w:pPr>
              <w:pStyle w:val="TableParagraph"/>
              <w:spacing w:before="58"/>
              <w:jc w:val="right"/>
              <w:rPr>
                <w:rFonts w:ascii="宋体"/>
                <w:b/>
                <w:sz w:val="18"/>
              </w:rPr>
            </w:pPr>
            <w:r>
              <w:rPr>
                <w:rFonts w:ascii="宋体"/>
                <w:b/>
                <w:w w:val="95"/>
                <w:sz w:val="18"/>
              </w:rPr>
              <w:t>5.158000</w:t>
            </w:r>
          </w:p>
        </w:tc>
        <w:tc>
          <w:tcPr>
            <w:tcW w:w="1224" w:type="dxa"/>
          </w:tcPr>
          <w:p w:rsidR="00DB2EAF" w:rsidRDefault="00650ED3">
            <w:pPr>
              <w:pStyle w:val="TableParagraph"/>
              <w:spacing w:before="58"/>
              <w:ind w:right="-15"/>
              <w:jc w:val="right"/>
              <w:rPr>
                <w:rFonts w:ascii="宋体"/>
                <w:b/>
                <w:sz w:val="18"/>
              </w:rPr>
            </w:pPr>
            <w:r>
              <w:rPr>
                <w:rFonts w:ascii="宋体"/>
                <w:b/>
                <w:sz w:val="18"/>
              </w:rPr>
              <w:t>0.000000</w:t>
            </w:r>
          </w:p>
        </w:tc>
        <w:tc>
          <w:tcPr>
            <w:tcW w:w="1328" w:type="dxa"/>
          </w:tcPr>
          <w:p w:rsidR="00DB2EAF" w:rsidRDefault="00650ED3">
            <w:pPr>
              <w:pStyle w:val="TableParagraph"/>
              <w:spacing w:before="58"/>
              <w:ind w:right="-15"/>
              <w:jc w:val="right"/>
              <w:rPr>
                <w:rFonts w:ascii="宋体"/>
                <w:b/>
                <w:sz w:val="18"/>
              </w:rPr>
            </w:pPr>
            <w:r>
              <w:rPr>
                <w:rFonts w:ascii="宋体"/>
                <w:b/>
                <w:sz w:val="18"/>
              </w:rPr>
              <w:t>0.000000</w:t>
            </w:r>
          </w:p>
        </w:tc>
        <w:tc>
          <w:tcPr>
            <w:tcW w:w="1098" w:type="dxa"/>
          </w:tcPr>
          <w:p w:rsidR="00DB2EAF" w:rsidRDefault="00650ED3">
            <w:pPr>
              <w:pStyle w:val="TableParagraph"/>
              <w:spacing w:before="58"/>
              <w:ind w:right="-15"/>
              <w:jc w:val="right"/>
              <w:rPr>
                <w:rFonts w:ascii="宋体"/>
                <w:b/>
                <w:sz w:val="18"/>
              </w:rPr>
            </w:pPr>
            <w:r>
              <w:rPr>
                <w:rFonts w:ascii="宋体"/>
                <w:b/>
                <w:sz w:val="18"/>
              </w:rPr>
              <w:t>0.000000</w:t>
            </w:r>
          </w:p>
        </w:tc>
        <w:tc>
          <w:tcPr>
            <w:tcW w:w="909" w:type="dxa"/>
          </w:tcPr>
          <w:p w:rsidR="00DB2EAF" w:rsidRDefault="00650ED3">
            <w:pPr>
              <w:pStyle w:val="TableParagraph"/>
              <w:spacing w:before="58"/>
              <w:ind w:right="-15"/>
              <w:jc w:val="right"/>
              <w:rPr>
                <w:rFonts w:ascii="宋体"/>
                <w:b/>
                <w:sz w:val="18"/>
              </w:rPr>
            </w:pPr>
            <w:r>
              <w:rPr>
                <w:rFonts w:ascii="宋体"/>
                <w:b/>
                <w:sz w:val="18"/>
              </w:rPr>
              <w:t>0.000000</w:t>
            </w:r>
          </w:p>
        </w:tc>
        <w:tc>
          <w:tcPr>
            <w:tcW w:w="1379" w:type="dxa"/>
          </w:tcPr>
          <w:p w:rsidR="00DB2EAF" w:rsidRDefault="00650ED3">
            <w:pPr>
              <w:pStyle w:val="TableParagraph"/>
              <w:spacing w:before="58"/>
              <w:ind w:right="-15"/>
              <w:jc w:val="right"/>
              <w:rPr>
                <w:rFonts w:ascii="宋体"/>
                <w:b/>
                <w:sz w:val="18"/>
              </w:rPr>
            </w:pPr>
            <w:r>
              <w:rPr>
                <w:rFonts w:ascii="宋体"/>
                <w:b/>
                <w:sz w:val="18"/>
              </w:rPr>
              <w:t>0.000000</w:t>
            </w:r>
          </w:p>
        </w:tc>
      </w:tr>
      <w:tr w:rsidR="00DB2EAF">
        <w:trPr>
          <w:trHeight w:val="345"/>
        </w:trPr>
        <w:tc>
          <w:tcPr>
            <w:tcW w:w="3316" w:type="dxa"/>
            <w:gridSpan w:val="3"/>
          </w:tcPr>
          <w:p w:rsidR="00DB2EAF" w:rsidRDefault="00650ED3">
            <w:pPr>
              <w:pStyle w:val="TableParagraph"/>
              <w:spacing w:before="58"/>
              <w:ind w:left="13"/>
              <w:rPr>
                <w:rFonts w:ascii="宋体"/>
                <w:sz w:val="18"/>
              </w:rPr>
            </w:pPr>
            <w:r>
              <w:rPr>
                <w:rFonts w:ascii="宋体"/>
                <w:sz w:val="18"/>
              </w:rPr>
              <w:t>2100601</w:t>
            </w:r>
          </w:p>
        </w:tc>
        <w:tc>
          <w:tcPr>
            <w:tcW w:w="2497" w:type="dxa"/>
          </w:tcPr>
          <w:p w:rsidR="00DB2EAF" w:rsidRDefault="00650ED3">
            <w:pPr>
              <w:pStyle w:val="TableParagraph"/>
              <w:spacing w:before="58"/>
              <w:ind w:left="14"/>
              <w:rPr>
                <w:rFonts w:ascii="宋体" w:eastAsia="宋体"/>
                <w:sz w:val="18"/>
                <w:lang w:eastAsia="zh-CN"/>
              </w:rPr>
            </w:pPr>
            <w:r>
              <w:rPr>
                <w:rFonts w:ascii="宋体" w:eastAsia="宋体" w:hint="eastAsia"/>
                <w:sz w:val="18"/>
                <w:lang w:eastAsia="zh-CN"/>
              </w:rPr>
              <w:t>中医（民族医）药专项</w:t>
            </w:r>
          </w:p>
        </w:tc>
        <w:tc>
          <w:tcPr>
            <w:tcW w:w="1505" w:type="dxa"/>
          </w:tcPr>
          <w:p w:rsidR="00DB2EAF" w:rsidRDefault="00650ED3">
            <w:pPr>
              <w:pStyle w:val="TableParagraph"/>
              <w:spacing w:before="58"/>
              <w:ind w:right="2"/>
              <w:jc w:val="right"/>
              <w:rPr>
                <w:rFonts w:ascii="宋体"/>
                <w:sz w:val="18"/>
              </w:rPr>
            </w:pPr>
            <w:r>
              <w:rPr>
                <w:rFonts w:ascii="宋体"/>
                <w:sz w:val="18"/>
              </w:rPr>
              <w:t>5.158000</w:t>
            </w:r>
          </w:p>
        </w:tc>
        <w:tc>
          <w:tcPr>
            <w:tcW w:w="1266" w:type="dxa"/>
          </w:tcPr>
          <w:p w:rsidR="00DB2EAF" w:rsidRDefault="00650ED3">
            <w:pPr>
              <w:pStyle w:val="TableParagraph"/>
              <w:spacing w:before="58"/>
              <w:ind w:right="1"/>
              <w:jc w:val="right"/>
              <w:rPr>
                <w:rFonts w:ascii="宋体"/>
                <w:sz w:val="18"/>
              </w:rPr>
            </w:pPr>
            <w:r>
              <w:rPr>
                <w:rFonts w:ascii="宋体"/>
                <w:sz w:val="18"/>
              </w:rPr>
              <w:t>5.158000</w:t>
            </w:r>
          </w:p>
        </w:tc>
        <w:tc>
          <w:tcPr>
            <w:tcW w:w="1224" w:type="dxa"/>
          </w:tcPr>
          <w:p w:rsidR="00DB2EAF" w:rsidRDefault="00650ED3">
            <w:pPr>
              <w:pStyle w:val="TableParagraph"/>
              <w:spacing w:before="58"/>
              <w:ind w:right="1"/>
              <w:jc w:val="right"/>
              <w:rPr>
                <w:rFonts w:ascii="宋体"/>
                <w:sz w:val="18"/>
              </w:rPr>
            </w:pPr>
            <w:r>
              <w:rPr>
                <w:rFonts w:ascii="宋体"/>
                <w:sz w:val="18"/>
              </w:rPr>
              <w:t>0.000000</w:t>
            </w:r>
          </w:p>
        </w:tc>
        <w:tc>
          <w:tcPr>
            <w:tcW w:w="1328" w:type="dxa"/>
          </w:tcPr>
          <w:p w:rsidR="00DB2EAF" w:rsidRDefault="00650ED3">
            <w:pPr>
              <w:pStyle w:val="TableParagraph"/>
              <w:spacing w:before="58"/>
              <w:ind w:right="2"/>
              <w:jc w:val="right"/>
              <w:rPr>
                <w:rFonts w:ascii="宋体"/>
                <w:sz w:val="18"/>
              </w:rPr>
            </w:pPr>
            <w:r>
              <w:rPr>
                <w:rFonts w:ascii="宋体"/>
                <w:sz w:val="18"/>
              </w:rPr>
              <w:t>0.000000</w:t>
            </w:r>
          </w:p>
        </w:tc>
        <w:tc>
          <w:tcPr>
            <w:tcW w:w="1098" w:type="dxa"/>
          </w:tcPr>
          <w:p w:rsidR="00DB2EAF" w:rsidRDefault="00650ED3">
            <w:pPr>
              <w:pStyle w:val="TableParagraph"/>
              <w:spacing w:before="58"/>
              <w:ind w:right="3"/>
              <w:jc w:val="right"/>
              <w:rPr>
                <w:rFonts w:ascii="宋体"/>
                <w:sz w:val="18"/>
              </w:rPr>
            </w:pPr>
            <w:r>
              <w:rPr>
                <w:rFonts w:ascii="宋体"/>
                <w:sz w:val="18"/>
              </w:rPr>
              <w:t>0.000000</w:t>
            </w:r>
          </w:p>
        </w:tc>
        <w:tc>
          <w:tcPr>
            <w:tcW w:w="909" w:type="dxa"/>
          </w:tcPr>
          <w:p w:rsidR="00DB2EAF" w:rsidRDefault="00650ED3">
            <w:pPr>
              <w:pStyle w:val="TableParagraph"/>
              <w:spacing w:before="58"/>
              <w:ind w:right="2"/>
              <w:jc w:val="right"/>
              <w:rPr>
                <w:rFonts w:ascii="宋体"/>
                <w:sz w:val="18"/>
              </w:rPr>
            </w:pPr>
            <w:r>
              <w:rPr>
                <w:rFonts w:ascii="宋体"/>
                <w:sz w:val="18"/>
              </w:rPr>
              <w:t>0.000000</w:t>
            </w:r>
          </w:p>
        </w:tc>
        <w:tc>
          <w:tcPr>
            <w:tcW w:w="1379"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316" w:type="dxa"/>
            <w:gridSpan w:val="3"/>
          </w:tcPr>
          <w:p w:rsidR="00DB2EAF" w:rsidRDefault="00650ED3">
            <w:pPr>
              <w:pStyle w:val="TableParagraph"/>
              <w:spacing w:before="58"/>
              <w:ind w:left="13"/>
              <w:rPr>
                <w:rFonts w:ascii="宋体"/>
                <w:b/>
                <w:sz w:val="18"/>
              </w:rPr>
            </w:pPr>
            <w:r>
              <w:rPr>
                <w:rFonts w:ascii="宋体"/>
                <w:b/>
                <w:sz w:val="18"/>
              </w:rPr>
              <w:t>21011</w:t>
            </w:r>
          </w:p>
        </w:tc>
        <w:tc>
          <w:tcPr>
            <w:tcW w:w="2497" w:type="dxa"/>
          </w:tcPr>
          <w:p w:rsidR="00DB2EAF" w:rsidRDefault="00650ED3">
            <w:pPr>
              <w:pStyle w:val="TableParagraph"/>
              <w:spacing w:before="58"/>
              <w:ind w:left="14"/>
              <w:rPr>
                <w:rFonts w:ascii="宋体" w:eastAsia="宋体"/>
                <w:b/>
                <w:sz w:val="18"/>
              </w:rPr>
            </w:pPr>
            <w:r>
              <w:rPr>
                <w:rFonts w:ascii="宋体" w:eastAsia="宋体" w:hint="eastAsia"/>
                <w:b/>
                <w:sz w:val="18"/>
              </w:rPr>
              <w:t>行政事业单位医疗</w:t>
            </w:r>
          </w:p>
        </w:tc>
        <w:tc>
          <w:tcPr>
            <w:tcW w:w="1505" w:type="dxa"/>
          </w:tcPr>
          <w:p w:rsidR="00DB2EAF" w:rsidRDefault="00650ED3">
            <w:pPr>
              <w:pStyle w:val="TableParagraph"/>
              <w:spacing w:before="58"/>
              <w:ind w:right="-15"/>
              <w:jc w:val="right"/>
              <w:rPr>
                <w:rFonts w:ascii="宋体"/>
                <w:b/>
                <w:sz w:val="18"/>
              </w:rPr>
            </w:pPr>
            <w:r>
              <w:rPr>
                <w:rFonts w:ascii="宋体"/>
                <w:b/>
                <w:sz w:val="18"/>
              </w:rPr>
              <w:t>119.576289</w:t>
            </w:r>
          </w:p>
        </w:tc>
        <w:tc>
          <w:tcPr>
            <w:tcW w:w="1266" w:type="dxa"/>
          </w:tcPr>
          <w:p w:rsidR="00DB2EAF" w:rsidRDefault="00650ED3">
            <w:pPr>
              <w:pStyle w:val="TableParagraph"/>
              <w:spacing w:before="58"/>
              <w:ind w:right="-15"/>
              <w:jc w:val="right"/>
              <w:rPr>
                <w:rFonts w:ascii="宋体"/>
                <w:b/>
                <w:sz w:val="18"/>
              </w:rPr>
            </w:pPr>
            <w:r>
              <w:rPr>
                <w:rFonts w:ascii="宋体"/>
                <w:b/>
                <w:w w:val="95"/>
                <w:sz w:val="18"/>
              </w:rPr>
              <w:t>119.576289</w:t>
            </w:r>
          </w:p>
        </w:tc>
        <w:tc>
          <w:tcPr>
            <w:tcW w:w="1224" w:type="dxa"/>
          </w:tcPr>
          <w:p w:rsidR="00DB2EAF" w:rsidRDefault="00650ED3">
            <w:pPr>
              <w:pStyle w:val="TableParagraph"/>
              <w:spacing w:before="58"/>
              <w:ind w:right="-15"/>
              <w:jc w:val="right"/>
              <w:rPr>
                <w:rFonts w:ascii="宋体"/>
                <w:b/>
                <w:sz w:val="18"/>
              </w:rPr>
            </w:pPr>
            <w:r>
              <w:rPr>
                <w:rFonts w:ascii="宋体"/>
                <w:b/>
                <w:sz w:val="18"/>
              </w:rPr>
              <w:t>0.000000</w:t>
            </w:r>
          </w:p>
        </w:tc>
        <w:tc>
          <w:tcPr>
            <w:tcW w:w="1328" w:type="dxa"/>
          </w:tcPr>
          <w:p w:rsidR="00DB2EAF" w:rsidRDefault="00650ED3">
            <w:pPr>
              <w:pStyle w:val="TableParagraph"/>
              <w:spacing w:before="58"/>
              <w:ind w:right="-15"/>
              <w:jc w:val="right"/>
              <w:rPr>
                <w:rFonts w:ascii="宋体"/>
                <w:b/>
                <w:sz w:val="18"/>
              </w:rPr>
            </w:pPr>
            <w:r>
              <w:rPr>
                <w:rFonts w:ascii="宋体"/>
                <w:b/>
                <w:sz w:val="18"/>
              </w:rPr>
              <w:t>0.000000</w:t>
            </w:r>
          </w:p>
        </w:tc>
        <w:tc>
          <w:tcPr>
            <w:tcW w:w="1098" w:type="dxa"/>
          </w:tcPr>
          <w:p w:rsidR="00DB2EAF" w:rsidRDefault="00650ED3">
            <w:pPr>
              <w:pStyle w:val="TableParagraph"/>
              <w:spacing w:before="58"/>
              <w:ind w:right="-15"/>
              <w:jc w:val="right"/>
              <w:rPr>
                <w:rFonts w:ascii="宋体"/>
                <w:b/>
                <w:sz w:val="18"/>
              </w:rPr>
            </w:pPr>
            <w:r>
              <w:rPr>
                <w:rFonts w:ascii="宋体"/>
                <w:b/>
                <w:sz w:val="18"/>
              </w:rPr>
              <w:t>0.000000</w:t>
            </w:r>
          </w:p>
        </w:tc>
        <w:tc>
          <w:tcPr>
            <w:tcW w:w="909" w:type="dxa"/>
          </w:tcPr>
          <w:p w:rsidR="00DB2EAF" w:rsidRDefault="00650ED3">
            <w:pPr>
              <w:pStyle w:val="TableParagraph"/>
              <w:spacing w:before="58"/>
              <w:ind w:right="-15"/>
              <w:jc w:val="right"/>
              <w:rPr>
                <w:rFonts w:ascii="宋体"/>
                <w:b/>
                <w:sz w:val="18"/>
              </w:rPr>
            </w:pPr>
            <w:r>
              <w:rPr>
                <w:rFonts w:ascii="宋体"/>
                <w:b/>
                <w:sz w:val="18"/>
              </w:rPr>
              <w:t>0.000000</w:t>
            </w:r>
          </w:p>
        </w:tc>
        <w:tc>
          <w:tcPr>
            <w:tcW w:w="1379" w:type="dxa"/>
          </w:tcPr>
          <w:p w:rsidR="00DB2EAF" w:rsidRDefault="00650ED3">
            <w:pPr>
              <w:pStyle w:val="TableParagraph"/>
              <w:spacing w:before="58"/>
              <w:ind w:right="-15"/>
              <w:jc w:val="right"/>
              <w:rPr>
                <w:rFonts w:ascii="宋体"/>
                <w:b/>
                <w:sz w:val="18"/>
              </w:rPr>
            </w:pPr>
            <w:r>
              <w:rPr>
                <w:rFonts w:ascii="宋体"/>
                <w:b/>
                <w:sz w:val="18"/>
              </w:rPr>
              <w:t>0.000000</w:t>
            </w:r>
          </w:p>
        </w:tc>
      </w:tr>
      <w:tr w:rsidR="00DB2EAF">
        <w:trPr>
          <w:trHeight w:val="345"/>
        </w:trPr>
        <w:tc>
          <w:tcPr>
            <w:tcW w:w="3316" w:type="dxa"/>
            <w:gridSpan w:val="3"/>
          </w:tcPr>
          <w:p w:rsidR="00DB2EAF" w:rsidRDefault="00650ED3">
            <w:pPr>
              <w:pStyle w:val="TableParagraph"/>
              <w:spacing w:before="58"/>
              <w:ind w:left="13"/>
              <w:rPr>
                <w:rFonts w:ascii="宋体"/>
                <w:sz w:val="18"/>
              </w:rPr>
            </w:pPr>
            <w:r>
              <w:rPr>
                <w:rFonts w:ascii="宋体"/>
                <w:sz w:val="18"/>
              </w:rPr>
              <w:t>2101102</w:t>
            </w:r>
          </w:p>
        </w:tc>
        <w:tc>
          <w:tcPr>
            <w:tcW w:w="2497" w:type="dxa"/>
          </w:tcPr>
          <w:p w:rsidR="00DB2EAF" w:rsidRDefault="00650ED3">
            <w:pPr>
              <w:pStyle w:val="TableParagraph"/>
              <w:spacing w:before="58"/>
              <w:ind w:left="14"/>
              <w:rPr>
                <w:rFonts w:ascii="宋体" w:eastAsia="宋体"/>
                <w:sz w:val="18"/>
              </w:rPr>
            </w:pPr>
            <w:r>
              <w:rPr>
                <w:rFonts w:ascii="宋体" w:eastAsia="宋体" w:hint="eastAsia"/>
                <w:sz w:val="18"/>
              </w:rPr>
              <w:t>事业单位医疗</w:t>
            </w:r>
          </w:p>
        </w:tc>
        <w:tc>
          <w:tcPr>
            <w:tcW w:w="1505" w:type="dxa"/>
          </w:tcPr>
          <w:p w:rsidR="00DB2EAF" w:rsidRDefault="00650ED3">
            <w:pPr>
              <w:pStyle w:val="TableParagraph"/>
              <w:spacing w:before="58"/>
              <w:ind w:right="2"/>
              <w:jc w:val="right"/>
              <w:rPr>
                <w:rFonts w:ascii="宋体"/>
                <w:sz w:val="18"/>
              </w:rPr>
            </w:pPr>
            <w:r>
              <w:rPr>
                <w:rFonts w:ascii="宋体"/>
                <w:sz w:val="18"/>
              </w:rPr>
              <w:t>119.576289</w:t>
            </w:r>
          </w:p>
        </w:tc>
        <w:tc>
          <w:tcPr>
            <w:tcW w:w="1266" w:type="dxa"/>
          </w:tcPr>
          <w:p w:rsidR="00DB2EAF" w:rsidRDefault="00650ED3">
            <w:pPr>
              <w:pStyle w:val="TableParagraph"/>
              <w:spacing w:before="58"/>
              <w:ind w:right="1"/>
              <w:jc w:val="right"/>
              <w:rPr>
                <w:rFonts w:ascii="宋体"/>
                <w:sz w:val="18"/>
              </w:rPr>
            </w:pPr>
            <w:r>
              <w:rPr>
                <w:rFonts w:ascii="宋体"/>
                <w:sz w:val="18"/>
              </w:rPr>
              <w:t>119.576289</w:t>
            </w:r>
          </w:p>
        </w:tc>
        <w:tc>
          <w:tcPr>
            <w:tcW w:w="1224" w:type="dxa"/>
          </w:tcPr>
          <w:p w:rsidR="00DB2EAF" w:rsidRDefault="00650ED3">
            <w:pPr>
              <w:pStyle w:val="TableParagraph"/>
              <w:spacing w:before="58"/>
              <w:ind w:right="1"/>
              <w:jc w:val="right"/>
              <w:rPr>
                <w:rFonts w:ascii="宋体"/>
                <w:sz w:val="18"/>
              </w:rPr>
            </w:pPr>
            <w:r>
              <w:rPr>
                <w:rFonts w:ascii="宋体"/>
                <w:sz w:val="18"/>
              </w:rPr>
              <w:t>0.000000</w:t>
            </w:r>
          </w:p>
        </w:tc>
        <w:tc>
          <w:tcPr>
            <w:tcW w:w="1328" w:type="dxa"/>
          </w:tcPr>
          <w:p w:rsidR="00DB2EAF" w:rsidRDefault="00650ED3">
            <w:pPr>
              <w:pStyle w:val="TableParagraph"/>
              <w:spacing w:before="58"/>
              <w:ind w:right="2"/>
              <w:jc w:val="right"/>
              <w:rPr>
                <w:rFonts w:ascii="宋体"/>
                <w:sz w:val="18"/>
              </w:rPr>
            </w:pPr>
            <w:r>
              <w:rPr>
                <w:rFonts w:ascii="宋体"/>
                <w:sz w:val="18"/>
              </w:rPr>
              <w:t>0.000000</w:t>
            </w:r>
          </w:p>
        </w:tc>
        <w:tc>
          <w:tcPr>
            <w:tcW w:w="1098" w:type="dxa"/>
          </w:tcPr>
          <w:p w:rsidR="00DB2EAF" w:rsidRDefault="00650ED3">
            <w:pPr>
              <w:pStyle w:val="TableParagraph"/>
              <w:spacing w:before="58"/>
              <w:ind w:right="3"/>
              <w:jc w:val="right"/>
              <w:rPr>
                <w:rFonts w:ascii="宋体"/>
                <w:sz w:val="18"/>
              </w:rPr>
            </w:pPr>
            <w:r>
              <w:rPr>
                <w:rFonts w:ascii="宋体"/>
                <w:sz w:val="18"/>
              </w:rPr>
              <w:t>0.000000</w:t>
            </w:r>
          </w:p>
        </w:tc>
        <w:tc>
          <w:tcPr>
            <w:tcW w:w="909" w:type="dxa"/>
          </w:tcPr>
          <w:p w:rsidR="00DB2EAF" w:rsidRDefault="00650ED3">
            <w:pPr>
              <w:pStyle w:val="TableParagraph"/>
              <w:spacing w:before="58"/>
              <w:ind w:right="2"/>
              <w:jc w:val="right"/>
              <w:rPr>
                <w:rFonts w:ascii="宋体"/>
                <w:sz w:val="18"/>
              </w:rPr>
            </w:pPr>
            <w:r>
              <w:rPr>
                <w:rFonts w:ascii="宋体"/>
                <w:sz w:val="18"/>
              </w:rPr>
              <w:t>0.000000</w:t>
            </w:r>
          </w:p>
        </w:tc>
        <w:tc>
          <w:tcPr>
            <w:tcW w:w="1379"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2"/>
        </w:trPr>
        <w:tc>
          <w:tcPr>
            <w:tcW w:w="3316" w:type="dxa"/>
            <w:gridSpan w:val="3"/>
          </w:tcPr>
          <w:p w:rsidR="00DB2EAF" w:rsidRDefault="00650ED3">
            <w:pPr>
              <w:pStyle w:val="TableParagraph"/>
              <w:spacing w:before="58"/>
              <w:ind w:left="13"/>
              <w:rPr>
                <w:rFonts w:ascii="宋体"/>
                <w:b/>
                <w:sz w:val="18"/>
              </w:rPr>
            </w:pPr>
            <w:r>
              <w:rPr>
                <w:rFonts w:ascii="宋体"/>
                <w:b/>
                <w:sz w:val="18"/>
              </w:rPr>
              <w:t>21099</w:t>
            </w:r>
          </w:p>
        </w:tc>
        <w:tc>
          <w:tcPr>
            <w:tcW w:w="2497" w:type="dxa"/>
          </w:tcPr>
          <w:p w:rsidR="00DB2EAF" w:rsidRDefault="00650ED3">
            <w:pPr>
              <w:pStyle w:val="TableParagraph"/>
              <w:spacing w:before="58"/>
              <w:ind w:left="14"/>
              <w:rPr>
                <w:rFonts w:ascii="宋体" w:eastAsia="宋体"/>
                <w:b/>
                <w:sz w:val="18"/>
              </w:rPr>
            </w:pPr>
            <w:r>
              <w:rPr>
                <w:rFonts w:ascii="宋体" w:eastAsia="宋体" w:hint="eastAsia"/>
                <w:b/>
                <w:sz w:val="18"/>
              </w:rPr>
              <w:t>其他卫生健康支出</w:t>
            </w:r>
          </w:p>
        </w:tc>
        <w:tc>
          <w:tcPr>
            <w:tcW w:w="1505" w:type="dxa"/>
          </w:tcPr>
          <w:p w:rsidR="00DB2EAF" w:rsidRDefault="00650ED3">
            <w:pPr>
              <w:pStyle w:val="TableParagraph"/>
              <w:spacing w:before="58"/>
              <w:ind w:right="-15"/>
              <w:jc w:val="right"/>
              <w:rPr>
                <w:rFonts w:ascii="宋体"/>
                <w:b/>
                <w:sz w:val="18"/>
              </w:rPr>
            </w:pPr>
            <w:r>
              <w:rPr>
                <w:rFonts w:ascii="宋体"/>
                <w:b/>
                <w:sz w:val="18"/>
              </w:rPr>
              <w:t>129.204270</w:t>
            </w:r>
          </w:p>
        </w:tc>
        <w:tc>
          <w:tcPr>
            <w:tcW w:w="1266" w:type="dxa"/>
          </w:tcPr>
          <w:p w:rsidR="00DB2EAF" w:rsidRDefault="00650ED3">
            <w:pPr>
              <w:pStyle w:val="TableParagraph"/>
              <w:spacing w:before="58"/>
              <w:ind w:right="-15"/>
              <w:jc w:val="right"/>
              <w:rPr>
                <w:rFonts w:ascii="宋体"/>
                <w:b/>
                <w:sz w:val="18"/>
              </w:rPr>
            </w:pPr>
            <w:r>
              <w:rPr>
                <w:rFonts w:ascii="宋体"/>
                <w:b/>
                <w:sz w:val="18"/>
              </w:rPr>
              <w:t>79.767020</w:t>
            </w:r>
          </w:p>
        </w:tc>
        <w:tc>
          <w:tcPr>
            <w:tcW w:w="1224" w:type="dxa"/>
          </w:tcPr>
          <w:p w:rsidR="00DB2EAF" w:rsidRDefault="00650ED3">
            <w:pPr>
              <w:pStyle w:val="TableParagraph"/>
              <w:spacing w:before="58"/>
              <w:ind w:right="-15"/>
              <w:jc w:val="right"/>
              <w:rPr>
                <w:rFonts w:ascii="宋体"/>
                <w:b/>
                <w:sz w:val="18"/>
              </w:rPr>
            </w:pPr>
            <w:r>
              <w:rPr>
                <w:rFonts w:ascii="宋体"/>
                <w:b/>
                <w:sz w:val="18"/>
              </w:rPr>
              <w:t>0.000000</w:t>
            </w:r>
          </w:p>
        </w:tc>
        <w:tc>
          <w:tcPr>
            <w:tcW w:w="1328" w:type="dxa"/>
          </w:tcPr>
          <w:p w:rsidR="00DB2EAF" w:rsidRDefault="00650ED3">
            <w:pPr>
              <w:pStyle w:val="TableParagraph"/>
              <w:spacing w:before="58"/>
              <w:ind w:right="-15"/>
              <w:jc w:val="right"/>
              <w:rPr>
                <w:rFonts w:ascii="宋体"/>
                <w:b/>
                <w:sz w:val="18"/>
              </w:rPr>
            </w:pPr>
            <w:r>
              <w:rPr>
                <w:rFonts w:ascii="宋体"/>
                <w:b/>
                <w:sz w:val="18"/>
              </w:rPr>
              <w:t>0.000000</w:t>
            </w:r>
          </w:p>
        </w:tc>
        <w:tc>
          <w:tcPr>
            <w:tcW w:w="1098" w:type="dxa"/>
          </w:tcPr>
          <w:p w:rsidR="00DB2EAF" w:rsidRDefault="00650ED3">
            <w:pPr>
              <w:pStyle w:val="TableParagraph"/>
              <w:spacing w:before="58"/>
              <w:ind w:right="-15"/>
              <w:jc w:val="right"/>
              <w:rPr>
                <w:rFonts w:ascii="宋体"/>
                <w:b/>
                <w:sz w:val="18"/>
              </w:rPr>
            </w:pPr>
            <w:r>
              <w:rPr>
                <w:rFonts w:ascii="宋体"/>
                <w:b/>
                <w:sz w:val="18"/>
              </w:rPr>
              <w:t>0.000000</w:t>
            </w:r>
          </w:p>
        </w:tc>
        <w:tc>
          <w:tcPr>
            <w:tcW w:w="909" w:type="dxa"/>
          </w:tcPr>
          <w:p w:rsidR="00DB2EAF" w:rsidRDefault="00650ED3">
            <w:pPr>
              <w:pStyle w:val="TableParagraph"/>
              <w:spacing w:before="58"/>
              <w:ind w:right="-15"/>
              <w:jc w:val="right"/>
              <w:rPr>
                <w:rFonts w:ascii="宋体"/>
                <w:b/>
                <w:sz w:val="18"/>
              </w:rPr>
            </w:pPr>
            <w:r>
              <w:rPr>
                <w:rFonts w:ascii="宋体"/>
                <w:b/>
                <w:sz w:val="18"/>
              </w:rPr>
              <w:t>0.000000</w:t>
            </w:r>
          </w:p>
        </w:tc>
        <w:tc>
          <w:tcPr>
            <w:tcW w:w="1379" w:type="dxa"/>
          </w:tcPr>
          <w:p w:rsidR="00DB2EAF" w:rsidRDefault="00650ED3">
            <w:pPr>
              <w:pStyle w:val="TableParagraph"/>
              <w:spacing w:before="58"/>
              <w:ind w:right="-15"/>
              <w:jc w:val="right"/>
              <w:rPr>
                <w:rFonts w:ascii="宋体"/>
                <w:b/>
                <w:sz w:val="18"/>
              </w:rPr>
            </w:pPr>
            <w:r>
              <w:rPr>
                <w:rFonts w:ascii="宋体"/>
                <w:b/>
                <w:sz w:val="18"/>
              </w:rPr>
              <w:t>49.437250</w:t>
            </w:r>
          </w:p>
        </w:tc>
      </w:tr>
    </w:tbl>
    <w:p w:rsidR="00DB2EAF" w:rsidRDefault="00DB2EAF">
      <w:pPr>
        <w:jc w:val="right"/>
        <w:rPr>
          <w:rFonts w:ascii="宋体"/>
          <w:sz w:val="18"/>
        </w:rPr>
        <w:sectPr w:rsidR="00DB2EAF">
          <w:pgSz w:w="16840" w:h="11910" w:orient="landscape"/>
          <w:pgMar w:top="1100" w:right="740" w:bottom="1100" w:left="1000" w:header="0" w:footer="913" w:gutter="0"/>
          <w:cols w:space="720"/>
        </w:sectPr>
      </w:pPr>
    </w:p>
    <w:p w:rsidR="00DB2EAF" w:rsidRDefault="00DB2EAF">
      <w:pPr>
        <w:pStyle w:val="a3"/>
        <w:spacing w:before="2"/>
        <w:rPr>
          <w:rFonts w:ascii="宋体"/>
          <w:b/>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6"/>
        <w:gridCol w:w="2497"/>
        <w:gridCol w:w="1505"/>
        <w:gridCol w:w="1266"/>
        <w:gridCol w:w="1224"/>
        <w:gridCol w:w="1328"/>
        <w:gridCol w:w="1098"/>
        <w:gridCol w:w="909"/>
        <w:gridCol w:w="1379"/>
      </w:tblGrid>
      <w:tr w:rsidR="00DB2EAF">
        <w:trPr>
          <w:trHeight w:val="345"/>
        </w:trPr>
        <w:tc>
          <w:tcPr>
            <w:tcW w:w="3316" w:type="dxa"/>
          </w:tcPr>
          <w:p w:rsidR="00DB2EAF" w:rsidRDefault="00650ED3">
            <w:pPr>
              <w:pStyle w:val="TableParagraph"/>
              <w:spacing w:before="57"/>
              <w:ind w:left="13"/>
              <w:rPr>
                <w:rFonts w:ascii="宋体"/>
                <w:sz w:val="18"/>
              </w:rPr>
            </w:pPr>
            <w:r>
              <w:rPr>
                <w:rFonts w:ascii="宋体"/>
                <w:sz w:val="18"/>
              </w:rPr>
              <w:t>2109999</w:t>
            </w:r>
          </w:p>
        </w:tc>
        <w:tc>
          <w:tcPr>
            <w:tcW w:w="2497" w:type="dxa"/>
          </w:tcPr>
          <w:p w:rsidR="00DB2EAF" w:rsidRDefault="00650ED3">
            <w:pPr>
              <w:pStyle w:val="TableParagraph"/>
              <w:spacing w:before="57"/>
              <w:ind w:left="14"/>
              <w:rPr>
                <w:rFonts w:ascii="宋体" w:eastAsia="宋体"/>
                <w:sz w:val="18"/>
              </w:rPr>
            </w:pPr>
            <w:r>
              <w:rPr>
                <w:rFonts w:ascii="宋体" w:eastAsia="宋体" w:hint="eastAsia"/>
                <w:sz w:val="18"/>
              </w:rPr>
              <w:t>其他卫生健康支出</w:t>
            </w:r>
          </w:p>
        </w:tc>
        <w:tc>
          <w:tcPr>
            <w:tcW w:w="1505" w:type="dxa"/>
          </w:tcPr>
          <w:p w:rsidR="00DB2EAF" w:rsidRDefault="00650ED3">
            <w:pPr>
              <w:pStyle w:val="TableParagraph"/>
              <w:spacing w:before="57"/>
              <w:ind w:left="589"/>
              <w:rPr>
                <w:rFonts w:ascii="宋体"/>
                <w:sz w:val="18"/>
              </w:rPr>
            </w:pPr>
            <w:r>
              <w:rPr>
                <w:rFonts w:ascii="宋体"/>
                <w:sz w:val="18"/>
              </w:rPr>
              <w:t>129.204270</w:t>
            </w:r>
          </w:p>
        </w:tc>
        <w:tc>
          <w:tcPr>
            <w:tcW w:w="1266" w:type="dxa"/>
          </w:tcPr>
          <w:p w:rsidR="00DB2EAF" w:rsidRDefault="00650ED3">
            <w:pPr>
              <w:pStyle w:val="TableParagraph"/>
              <w:spacing w:before="57"/>
              <w:ind w:left="440"/>
              <w:rPr>
                <w:rFonts w:ascii="宋体"/>
                <w:sz w:val="18"/>
              </w:rPr>
            </w:pPr>
            <w:r>
              <w:rPr>
                <w:rFonts w:ascii="宋体"/>
                <w:sz w:val="18"/>
              </w:rPr>
              <w:t>79.767020</w:t>
            </w:r>
          </w:p>
        </w:tc>
        <w:tc>
          <w:tcPr>
            <w:tcW w:w="1224" w:type="dxa"/>
          </w:tcPr>
          <w:p w:rsidR="00DB2EAF" w:rsidRDefault="00650ED3">
            <w:pPr>
              <w:pStyle w:val="TableParagraph"/>
              <w:spacing w:before="57"/>
              <w:ind w:left="489"/>
              <w:rPr>
                <w:rFonts w:ascii="宋体"/>
                <w:sz w:val="18"/>
              </w:rPr>
            </w:pPr>
            <w:r>
              <w:rPr>
                <w:rFonts w:ascii="宋体"/>
                <w:sz w:val="18"/>
              </w:rPr>
              <w:t>0.000000</w:t>
            </w:r>
          </w:p>
        </w:tc>
        <w:tc>
          <w:tcPr>
            <w:tcW w:w="1328" w:type="dxa"/>
          </w:tcPr>
          <w:p w:rsidR="00DB2EAF" w:rsidRDefault="00650ED3">
            <w:pPr>
              <w:pStyle w:val="TableParagraph"/>
              <w:spacing w:before="57"/>
              <w:ind w:left="592"/>
              <w:rPr>
                <w:rFonts w:ascii="宋体"/>
                <w:sz w:val="18"/>
              </w:rPr>
            </w:pPr>
            <w:r>
              <w:rPr>
                <w:rFonts w:ascii="宋体"/>
                <w:sz w:val="18"/>
              </w:rPr>
              <w:t>0.000000</w:t>
            </w:r>
          </w:p>
        </w:tc>
        <w:tc>
          <w:tcPr>
            <w:tcW w:w="1098" w:type="dxa"/>
          </w:tcPr>
          <w:p w:rsidR="00DB2EAF" w:rsidRDefault="00650ED3">
            <w:pPr>
              <w:pStyle w:val="TableParagraph"/>
              <w:spacing w:before="57"/>
              <w:ind w:left="361"/>
              <w:rPr>
                <w:rFonts w:ascii="宋体"/>
                <w:sz w:val="18"/>
              </w:rPr>
            </w:pPr>
            <w:r>
              <w:rPr>
                <w:rFonts w:ascii="宋体"/>
                <w:sz w:val="18"/>
              </w:rPr>
              <w:t>0.000000</w:t>
            </w:r>
          </w:p>
        </w:tc>
        <w:tc>
          <w:tcPr>
            <w:tcW w:w="909" w:type="dxa"/>
          </w:tcPr>
          <w:p w:rsidR="00DB2EAF" w:rsidRDefault="00650ED3">
            <w:pPr>
              <w:pStyle w:val="TableParagraph"/>
              <w:spacing w:before="57"/>
              <w:ind w:left="173"/>
              <w:rPr>
                <w:rFonts w:ascii="宋体"/>
                <w:sz w:val="18"/>
              </w:rPr>
            </w:pPr>
            <w:r>
              <w:rPr>
                <w:rFonts w:ascii="宋体"/>
                <w:sz w:val="18"/>
              </w:rPr>
              <w:t>0.000000</w:t>
            </w:r>
          </w:p>
        </w:tc>
        <w:tc>
          <w:tcPr>
            <w:tcW w:w="1379" w:type="dxa"/>
          </w:tcPr>
          <w:p w:rsidR="00DB2EAF" w:rsidRDefault="00650ED3">
            <w:pPr>
              <w:pStyle w:val="TableParagraph"/>
              <w:spacing w:before="57"/>
              <w:ind w:left="552"/>
              <w:rPr>
                <w:rFonts w:ascii="宋体"/>
                <w:sz w:val="18"/>
              </w:rPr>
            </w:pPr>
            <w:r>
              <w:rPr>
                <w:rFonts w:ascii="宋体"/>
                <w:sz w:val="18"/>
              </w:rPr>
              <w:t>49.437250</w:t>
            </w:r>
          </w:p>
        </w:tc>
      </w:tr>
    </w:tbl>
    <w:p w:rsidR="00DB2EAF" w:rsidRDefault="00DB2EAF">
      <w:pPr>
        <w:pStyle w:val="a3"/>
        <w:spacing w:before="2"/>
        <w:rPr>
          <w:rFonts w:ascii="宋体"/>
          <w:b/>
          <w:sz w:val="6"/>
        </w:rPr>
      </w:pPr>
    </w:p>
    <w:p w:rsidR="00DB2EAF" w:rsidRDefault="00650ED3">
      <w:pPr>
        <w:spacing w:before="61"/>
        <w:ind w:right="1027"/>
        <w:jc w:val="center"/>
        <w:rPr>
          <w:rFonts w:ascii="宋体" w:eastAsia="宋体"/>
          <w:b/>
          <w:sz w:val="28"/>
        </w:rPr>
      </w:pPr>
      <w:r>
        <w:rPr>
          <w:rFonts w:ascii="宋体" w:eastAsia="宋体" w:hint="eastAsia"/>
          <w:b/>
          <w:sz w:val="28"/>
        </w:rPr>
        <w:t>支出决算表</w:t>
      </w:r>
    </w:p>
    <w:p w:rsidR="00DB2EAF" w:rsidRDefault="00DB2EAF">
      <w:pPr>
        <w:pStyle w:val="a3"/>
        <w:spacing w:before="5"/>
        <w:rPr>
          <w:rFonts w:ascii="宋体"/>
          <w:b/>
          <w:sz w:val="41"/>
        </w:rPr>
      </w:pPr>
    </w:p>
    <w:p w:rsidR="00DB2EAF" w:rsidRDefault="00650ED3">
      <w:pPr>
        <w:tabs>
          <w:tab w:val="left" w:pos="12427"/>
        </w:tabs>
        <w:spacing w:after="44"/>
        <w:ind w:left="132"/>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
        <w:gridCol w:w="860"/>
        <w:gridCol w:w="861"/>
        <w:gridCol w:w="2247"/>
        <w:gridCol w:w="2134"/>
        <w:gridCol w:w="1386"/>
        <w:gridCol w:w="1245"/>
        <w:gridCol w:w="1327"/>
        <w:gridCol w:w="1162"/>
        <w:gridCol w:w="2147"/>
      </w:tblGrid>
      <w:tr w:rsidR="00DB2EAF">
        <w:trPr>
          <w:trHeight w:val="345"/>
        </w:trPr>
        <w:tc>
          <w:tcPr>
            <w:tcW w:w="4431" w:type="dxa"/>
            <w:gridSpan w:val="4"/>
            <w:shd w:val="clear" w:color="auto" w:fill="C0C0C0"/>
          </w:tcPr>
          <w:p w:rsidR="00DB2EAF" w:rsidRDefault="00650ED3">
            <w:pPr>
              <w:pStyle w:val="TableParagraph"/>
              <w:spacing w:before="58"/>
              <w:ind w:left="2013" w:right="2006"/>
              <w:jc w:val="center"/>
              <w:rPr>
                <w:rFonts w:ascii="宋体" w:eastAsia="宋体"/>
                <w:b/>
                <w:sz w:val="18"/>
              </w:rPr>
            </w:pPr>
            <w:r>
              <w:rPr>
                <w:rFonts w:ascii="宋体" w:eastAsia="宋体" w:hint="eastAsia"/>
                <w:b/>
                <w:sz w:val="18"/>
              </w:rPr>
              <w:t>项目</w:t>
            </w:r>
          </w:p>
        </w:tc>
        <w:tc>
          <w:tcPr>
            <w:tcW w:w="2134"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526"/>
              <w:rPr>
                <w:rFonts w:ascii="宋体" w:eastAsia="宋体"/>
                <w:b/>
                <w:sz w:val="18"/>
              </w:rPr>
            </w:pPr>
            <w:r>
              <w:rPr>
                <w:rFonts w:ascii="宋体" w:eastAsia="宋体" w:hint="eastAsia"/>
                <w:b/>
                <w:sz w:val="18"/>
              </w:rPr>
              <w:t>本年支出合计</w:t>
            </w:r>
          </w:p>
        </w:tc>
        <w:tc>
          <w:tcPr>
            <w:tcW w:w="1386"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331"/>
              <w:rPr>
                <w:rFonts w:ascii="宋体" w:eastAsia="宋体"/>
                <w:b/>
                <w:sz w:val="18"/>
              </w:rPr>
            </w:pPr>
            <w:r>
              <w:rPr>
                <w:rFonts w:ascii="宋体" w:eastAsia="宋体" w:hint="eastAsia"/>
                <w:b/>
                <w:sz w:val="18"/>
              </w:rPr>
              <w:t>基本支出</w:t>
            </w:r>
          </w:p>
        </w:tc>
        <w:tc>
          <w:tcPr>
            <w:tcW w:w="1245"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260"/>
              <w:rPr>
                <w:rFonts w:ascii="宋体" w:eastAsia="宋体"/>
                <w:b/>
                <w:sz w:val="18"/>
              </w:rPr>
            </w:pPr>
            <w:r>
              <w:rPr>
                <w:rFonts w:ascii="宋体" w:eastAsia="宋体" w:hint="eastAsia"/>
                <w:b/>
                <w:sz w:val="18"/>
              </w:rPr>
              <w:t>项目支出</w:t>
            </w:r>
          </w:p>
        </w:tc>
        <w:tc>
          <w:tcPr>
            <w:tcW w:w="1327"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122"/>
              <w:rPr>
                <w:rFonts w:ascii="宋体" w:eastAsia="宋体"/>
                <w:b/>
                <w:sz w:val="18"/>
              </w:rPr>
            </w:pPr>
            <w:r>
              <w:rPr>
                <w:rFonts w:ascii="宋体" w:eastAsia="宋体" w:hint="eastAsia"/>
                <w:b/>
                <w:sz w:val="18"/>
              </w:rPr>
              <w:t>上缴上级支出</w:t>
            </w:r>
          </w:p>
        </w:tc>
        <w:tc>
          <w:tcPr>
            <w:tcW w:w="1162"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220"/>
              <w:rPr>
                <w:rFonts w:ascii="宋体" w:eastAsia="宋体"/>
                <w:b/>
                <w:sz w:val="18"/>
              </w:rPr>
            </w:pPr>
            <w:r>
              <w:rPr>
                <w:rFonts w:ascii="宋体" w:eastAsia="宋体" w:hint="eastAsia"/>
                <w:b/>
                <w:sz w:val="18"/>
              </w:rPr>
              <w:t>经营支出</w:t>
            </w:r>
          </w:p>
        </w:tc>
        <w:tc>
          <w:tcPr>
            <w:tcW w:w="2147" w:type="dxa"/>
            <w:vMerge w:val="restart"/>
            <w:shd w:val="clear" w:color="auto" w:fill="C0C0C0"/>
          </w:tcPr>
          <w:p w:rsidR="00DB2EAF" w:rsidRDefault="00DB2EAF">
            <w:pPr>
              <w:pStyle w:val="TableParagraph"/>
              <w:spacing w:before="5"/>
              <w:rPr>
                <w:rFonts w:ascii="宋体"/>
                <w:b/>
                <w:sz w:val="18"/>
              </w:rPr>
            </w:pPr>
          </w:p>
          <w:p w:rsidR="00DB2EAF" w:rsidRDefault="00650ED3">
            <w:pPr>
              <w:pStyle w:val="TableParagraph"/>
              <w:ind w:left="263"/>
              <w:rPr>
                <w:rFonts w:ascii="宋体" w:eastAsia="宋体"/>
                <w:b/>
                <w:sz w:val="18"/>
              </w:rPr>
            </w:pPr>
            <w:r>
              <w:rPr>
                <w:rFonts w:ascii="宋体" w:eastAsia="宋体" w:hint="eastAsia"/>
                <w:b/>
                <w:sz w:val="18"/>
              </w:rPr>
              <w:t>对附属单位补助支出</w:t>
            </w:r>
          </w:p>
        </w:tc>
      </w:tr>
      <w:tr w:rsidR="00DB2EAF">
        <w:trPr>
          <w:trHeight w:val="345"/>
        </w:trPr>
        <w:tc>
          <w:tcPr>
            <w:tcW w:w="2184" w:type="dxa"/>
            <w:gridSpan w:val="3"/>
            <w:vMerge w:val="restart"/>
            <w:shd w:val="clear" w:color="auto" w:fill="C0C0C0"/>
          </w:tcPr>
          <w:p w:rsidR="00DB2EAF" w:rsidRDefault="00DB2EAF">
            <w:pPr>
              <w:pStyle w:val="TableParagraph"/>
              <w:spacing w:before="5"/>
              <w:rPr>
                <w:rFonts w:ascii="宋体"/>
                <w:b/>
                <w:sz w:val="18"/>
                <w:lang w:eastAsia="zh-CN"/>
              </w:rPr>
            </w:pPr>
          </w:p>
          <w:p w:rsidR="00DB2EAF" w:rsidRDefault="00650ED3">
            <w:pPr>
              <w:pStyle w:val="TableParagraph"/>
              <w:ind w:left="191"/>
              <w:rPr>
                <w:rFonts w:ascii="宋体" w:eastAsia="宋体"/>
                <w:b/>
                <w:sz w:val="18"/>
                <w:lang w:eastAsia="zh-CN"/>
              </w:rPr>
            </w:pPr>
            <w:r>
              <w:rPr>
                <w:rFonts w:ascii="宋体" w:eastAsia="宋体" w:hint="eastAsia"/>
                <w:b/>
                <w:sz w:val="18"/>
                <w:lang w:eastAsia="zh-CN"/>
              </w:rPr>
              <w:t>支出功能分类科目编码</w:t>
            </w:r>
          </w:p>
        </w:tc>
        <w:tc>
          <w:tcPr>
            <w:tcW w:w="2247" w:type="dxa"/>
            <w:shd w:val="clear" w:color="auto" w:fill="C0C0C0"/>
          </w:tcPr>
          <w:p w:rsidR="00DB2EAF" w:rsidRDefault="00650ED3">
            <w:pPr>
              <w:pStyle w:val="TableParagraph"/>
              <w:spacing w:before="59"/>
              <w:ind w:left="742" w:right="732"/>
              <w:jc w:val="center"/>
              <w:rPr>
                <w:rFonts w:ascii="宋体" w:eastAsia="宋体"/>
                <w:b/>
                <w:sz w:val="18"/>
              </w:rPr>
            </w:pPr>
            <w:r>
              <w:rPr>
                <w:rFonts w:ascii="宋体" w:eastAsia="宋体" w:hint="eastAsia"/>
                <w:b/>
                <w:sz w:val="18"/>
              </w:rPr>
              <w:t>科目名称</w:t>
            </w:r>
          </w:p>
        </w:tc>
        <w:tc>
          <w:tcPr>
            <w:tcW w:w="2134" w:type="dxa"/>
            <w:vMerge/>
            <w:tcBorders>
              <w:top w:val="nil"/>
            </w:tcBorders>
            <w:shd w:val="clear" w:color="auto" w:fill="C0C0C0"/>
          </w:tcPr>
          <w:p w:rsidR="00DB2EAF" w:rsidRDefault="00DB2EAF">
            <w:pPr>
              <w:rPr>
                <w:sz w:val="2"/>
                <w:szCs w:val="2"/>
              </w:rPr>
            </w:pPr>
          </w:p>
        </w:tc>
        <w:tc>
          <w:tcPr>
            <w:tcW w:w="1386" w:type="dxa"/>
            <w:vMerge/>
            <w:tcBorders>
              <w:top w:val="nil"/>
            </w:tcBorders>
            <w:shd w:val="clear" w:color="auto" w:fill="C0C0C0"/>
          </w:tcPr>
          <w:p w:rsidR="00DB2EAF" w:rsidRDefault="00DB2EAF">
            <w:pPr>
              <w:rPr>
                <w:sz w:val="2"/>
                <w:szCs w:val="2"/>
              </w:rPr>
            </w:pPr>
          </w:p>
        </w:tc>
        <w:tc>
          <w:tcPr>
            <w:tcW w:w="1245" w:type="dxa"/>
            <w:vMerge/>
            <w:tcBorders>
              <w:top w:val="nil"/>
            </w:tcBorders>
            <w:shd w:val="clear" w:color="auto" w:fill="C0C0C0"/>
          </w:tcPr>
          <w:p w:rsidR="00DB2EAF" w:rsidRDefault="00DB2EAF">
            <w:pPr>
              <w:rPr>
                <w:sz w:val="2"/>
                <w:szCs w:val="2"/>
              </w:rPr>
            </w:pPr>
          </w:p>
        </w:tc>
        <w:tc>
          <w:tcPr>
            <w:tcW w:w="1327" w:type="dxa"/>
            <w:vMerge/>
            <w:tcBorders>
              <w:top w:val="nil"/>
            </w:tcBorders>
            <w:shd w:val="clear" w:color="auto" w:fill="C0C0C0"/>
          </w:tcPr>
          <w:p w:rsidR="00DB2EAF" w:rsidRDefault="00DB2EAF">
            <w:pPr>
              <w:rPr>
                <w:sz w:val="2"/>
                <w:szCs w:val="2"/>
              </w:rPr>
            </w:pPr>
          </w:p>
        </w:tc>
        <w:tc>
          <w:tcPr>
            <w:tcW w:w="1162" w:type="dxa"/>
            <w:vMerge/>
            <w:tcBorders>
              <w:top w:val="nil"/>
            </w:tcBorders>
            <w:shd w:val="clear" w:color="auto" w:fill="C0C0C0"/>
          </w:tcPr>
          <w:p w:rsidR="00DB2EAF" w:rsidRDefault="00DB2EAF">
            <w:pPr>
              <w:rPr>
                <w:sz w:val="2"/>
                <w:szCs w:val="2"/>
              </w:rPr>
            </w:pPr>
          </w:p>
        </w:tc>
        <w:tc>
          <w:tcPr>
            <w:tcW w:w="2147" w:type="dxa"/>
            <w:vMerge/>
            <w:tcBorders>
              <w:top w:val="nil"/>
            </w:tcBorders>
            <w:shd w:val="clear" w:color="auto" w:fill="C0C0C0"/>
          </w:tcPr>
          <w:p w:rsidR="00DB2EAF" w:rsidRDefault="00DB2EAF">
            <w:pPr>
              <w:rPr>
                <w:sz w:val="2"/>
                <w:szCs w:val="2"/>
              </w:rPr>
            </w:pPr>
          </w:p>
        </w:tc>
      </w:tr>
      <w:tr w:rsidR="00DB2EAF">
        <w:trPr>
          <w:trHeight w:val="345"/>
        </w:trPr>
        <w:tc>
          <w:tcPr>
            <w:tcW w:w="2184" w:type="dxa"/>
            <w:gridSpan w:val="3"/>
            <w:vMerge/>
            <w:tcBorders>
              <w:top w:val="nil"/>
            </w:tcBorders>
            <w:shd w:val="clear" w:color="auto" w:fill="C0C0C0"/>
          </w:tcPr>
          <w:p w:rsidR="00DB2EAF" w:rsidRDefault="00DB2EAF">
            <w:pPr>
              <w:rPr>
                <w:sz w:val="2"/>
                <w:szCs w:val="2"/>
              </w:rPr>
            </w:pPr>
          </w:p>
        </w:tc>
        <w:tc>
          <w:tcPr>
            <w:tcW w:w="2247" w:type="dxa"/>
            <w:shd w:val="clear" w:color="auto" w:fill="C0C0C0"/>
          </w:tcPr>
          <w:p w:rsidR="00DB2EAF" w:rsidRDefault="00650ED3">
            <w:pPr>
              <w:pStyle w:val="TableParagraph"/>
              <w:spacing w:before="59"/>
              <w:ind w:left="739" w:right="732"/>
              <w:jc w:val="center"/>
              <w:rPr>
                <w:rFonts w:ascii="宋体" w:eastAsia="宋体"/>
                <w:b/>
                <w:sz w:val="18"/>
              </w:rPr>
            </w:pPr>
            <w:r>
              <w:rPr>
                <w:rFonts w:ascii="宋体" w:eastAsia="宋体" w:hint="eastAsia"/>
                <w:b/>
                <w:sz w:val="18"/>
              </w:rPr>
              <w:t>栏次</w:t>
            </w:r>
          </w:p>
        </w:tc>
        <w:tc>
          <w:tcPr>
            <w:tcW w:w="2134" w:type="dxa"/>
            <w:shd w:val="clear" w:color="auto" w:fill="C0C0C0"/>
          </w:tcPr>
          <w:p w:rsidR="00DB2EAF" w:rsidRDefault="00650ED3">
            <w:pPr>
              <w:pStyle w:val="TableParagraph"/>
              <w:spacing w:before="59"/>
              <w:ind w:left="7"/>
              <w:jc w:val="center"/>
              <w:rPr>
                <w:rFonts w:ascii="宋体"/>
                <w:b/>
                <w:sz w:val="18"/>
              </w:rPr>
            </w:pPr>
            <w:r>
              <w:rPr>
                <w:rFonts w:ascii="宋体"/>
                <w:b/>
                <w:w w:val="99"/>
                <w:sz w:val="18"/>
              </w:rPr>
              <w:t>1</w:t>
            </w:r>
          </w:p>
        </w:tc>
        <w:tc>
          <w:tcPr>
            <w:tcW w:w="1386" w:type="dxa"/>
            <w:shd w:val="clear" w:color="auto" w:fill="C0C0C0"/>
          </w:tcPr>
          <w:p w:rsidR="00DB2EAF" w:rsidRDefault="00650ED3">
            <w:pPr>
              <w:pStyle w:val="TableParagraph"/>
              <w:spacing w:before="59"/>
              <w:ind w:left="11"/>
              <w:jc w:val="center"/>
              <w:rPr>
                <w:rFonts w:ascii="宋体"/>
                <w:b/>
                <w:sz w:val="18"/>
              </w:rPr>
            </w:pPr>
            <w:r>
              <w:rPr>
                <w:rFonts w:ascii="宋体"/>
                <w:b/>
                <w:w w:val="99"/>
                <w:sz w:val="18"/>
              </w:rPr>
              <w:t>2</w:t>
            </w:r>
          </w:p>
        </w:tc>
        <w:tc>
          <w:tcPr>
            <w:tcW w:w="1245" w:type="dxa"/>
            <w:shd w:val="clear" w:color="auto" w:fill="C0C0C0"/>
          </w:tcPr>
          <w:p w:rsidR="00DB2EAF" w:rsidRDefault="00650ED3">
            <w:pPr>
              <w:pStyle w:val="TableParagraph"/>
              <w:spacing w:before="59"/>
              <w:ind w:left="10"/>
              <w:jc w:val="center"/>
              <w:rPr>
                <w:rFonts w:ascii="宋体"/>
                <w:b/>
                <w:sz w:val="18"/>
              </w:rPr>
            </w:pPr>
            <w:r>
              <w:rPr>
                <w:rFonts w:ascii="宋体"/>
                <w:b/>
                <w:w w:val="99"/>
                <w:sz w:val="18"/>
              </w:rPr>
              <w:t>3</w:t>
            </w:r>
          </w:p>
        </w:tc>
        <w:tc>
          <w:tcPr>
            <w:tcW w:w="1327" w:type="dxa"/>
            <w:shd w:val="clear" w:color="auto" w:fill="C0C0C0"/>
          </w:tcPr>
          <w:p w:rsidR="00DB2EAF" w:rsidRDefault="00650ED3">
            <w:pPr>
              <w:pStyle w:val="TableParagraph"/>
              <w:spacing w:before="59"/>
              <w:ind w:left="6"/>
              <w:jc w:val="center"/>
              <w:rPr>
                <w:rFonts w:ascii="宋体"/>
                <w:b/>
                <w:sz w:val="18"/>
              </w:rPr>
            </w:pPr>
            <w:r>
              <w:rPr>
                <w:rFonts w:ascii="宋体"/>
                <w:b/>
                <w:w w:val="99"/>
                <w:sz w:val="18"/>
              </w:rPr>
              <w:t>4</w:t>
            </w:r>
          </w:p>
        </w:tc>
        <w:tc>
          <w:tcPr>
            <w:tcW w:w="1162" w:type="dxa"/>
            <w:shd w:val="clear" w:color="auto" w:fill="C0C0C0"/>
          </w:tcPr>
          <w:p w:rsidR="00DB2EAF" w:rsidRDefault="00650ED3">
            <w:pPr>
              <w:pStyle w:val="TableParagraph"/>
              <w:spacing w:before="59"/>
              <w:ind w:left="8"/>
              <w:jc w:val="center"/>
              <w:rPr>
                <w:rFonts w:ascii="宋体"/>
                <w:b/>
                <w:sz w:val="18"/>
              </w:rPr>
            </w:pPr>
            <w:r>
              <w:rPr>
                <w:rFonts w:ascii="宋体"/>
                <w:b/>
                <w:w w:val="99"/>
                <w:sz w:val="18"/>
              </w:rPr>
              <w:t>5</w:t>
            </w:r>
          </w:p>
        </w:tc>
        <w:tc>
          <w:tcPr>
            <w:tcW w:w="2147" w:type="dxa"/>
            <w:shd w:val="clear" w:color="auto" w:fill="C0C0C0"/>
          </w:tcPr>
          <w:p w:rsidR="00DB2EAF" w:rsidRDefault="00650ED3">
            <w:pPr>
              <w:pStyle w:val="TableParagraph"/>
              <w:spacing w:before="59"/>
              <w:ind w:left="6"/>
              <w:jc w:val="center"/>
              <w:rPr>
                <w:rFonts w:ascii="宋体"/>
                <w:b/>
                <w:sz w:val="18"/>
              </w:rPr>
            </w:pPr>
            <w:r>
              <w:rPr>
                <w:rFonts w:ascii="宋体"/>
                <w:b/>
                <w:w w:val="99"/>
                <w:sz w:val="18"/>
              </w:rPr>
              <w:t>6</w:t>
            </w:r>
          </w:p>
        </w:tc>
      </w:tr>
      <w:tr w:rsidR="00DB2EAF">
        <w:trPr>
          <w:trHeight w:val="345"/>
        </w:trPr>
        <w:tc>
          <w:tcPr>
            <w:tcW w:w="463" w:type="dxa"/>
            <w:shd w:val="clear" w:color="auto" w:fill="C0C0C0"/>
          </w:tcPr>
          <w:p w:rsidR="00DB2EAF" w:rsidRDefault="00650ED3">
            <w:pPr>
              <w:pStyle w:val="TableParagraph"/>
              <w:spacing w:before="59"/>
              <w:ind w:left="140"/>
              <w:rPr>
                <w:rFonts w:ascii="宋体" w:eastAsia="宋体"/>
                <w:b/>
                <w:sz w:val="18"/>
              </w:rPr>
            </w:pPr>
            <w:r>
              <w:rPr>
                <w:rFonts w:ascii="宋体" w:eastAsia="宋体" w:hint="eastAsia"/>
                <w:b/>
                <w:w w:val="99"/>
                <w:sz w:val="18"/>
              </w:rPr>
              <w:t>类</w:t>
            </w:r>
          </w:p>
        </w:tc>
        <w:tc>
          <w:tcPr>
            <w:tcW w:w="860" w:type="dxa"/>
            <w:shd w:val="clear" w:color="auto" w:fill="C0C0C0"/>
          </w:tcPr>
          <w:p w:rsidR="00DB2EAF" w:rsidRDefault="00650ED3">
            <w:pPr>
              <w:pStyle w:val="TableParagraph"/>
              <w:spacing w:before="59"/>
              <w:ind w:left="10"/>
              <w:jc w:val="center"/>
              <w:rPr>
                <w:rFonts w:ascii="宋体" w:eastAsia="宋体"/>
                <w:b/>
                <w:sz w:val="18"/>
              </w:rPr>
            </w:pPr>
            <w:r>
              <w:rPr>
                <w:rFonts w:ascii="宋体" w:eastAsia="宋体" w:hint="eastAsia"/>
                <w:b/>
                <w:w w:val="99"/>
                <w:sz w:val="18"/>
              </w:rPr>
              <w:t>款</w:t>
            </w:r>
          </w:p>
        </w:tc>
        <w:tc>
          <w:tcPr>
            <w:tcW w:w="861" w:type="dxa"/>
            <w:shd w:val="clear" w:color="auto" w:fill="C0C0C0"/>
          </w:tcPr>
          <w:p w:rsidR="00DB2EAF" w:rsidRDefault="00650ED3">
            <w:pPr>
              <w:pStyle w:val="TableParagraph"/>
              <w:spacing w:before="59"/>
              <w:ind w:left="7"/>
              <w:jc w:val="center"/>
              <w:rPr>
                <w:rFonts w:ascii="宋体" w:eastAsia="宋体"/>
                <w:b/>
                <w:sz w:val="18"/>
              </w:rPr>
            </w:pPr>
            <w:r>
              <w:rPr>
                <w:rFonts w:ascii="宋体" w:eastAsia="宋体" w:hint="eastAsia"/>
                <w:b/>
                <w:w w:val="99"/>
                <w:sz w:val="18"/>
              </w:rPr>
              <w:t>项</w:t>
            </w:r>
          </w:p>
        </w:tc>
        <w:tc>
          <w:tcPr>
            <w:tcW w:w="2247" w:type="dxa"/>
            <w:shd w:val="clear" w:color="auto" w:fill="C0C0C0"/>
          </w:tcPr>
          <w:p w:rsidR="00DB2EAF" w:rsidRDefault="00650ED3">
            <w:pPr>
              <w:pStyle w:val="TableParagraph"/>
              <w:spacing w:before="59"/>
              <w:ind w:left="739" w:right="732"/>
              <w:jc w:val="center"/>
              <w:rPr>
                <w:rFonts w:ascii="宋体" w:eastAsia="宋体"/>
                <w:b/>
                <w:sz w:val="18"/>
              </w:rPr>
            </w:pPr>
            <w:r>
              <w:rPr>
                <w:rFonts w:ascii="宋体" w:eastAsia="宋体" w:hint="eastAsia"/>
                <w:b/>
                <w:sz w:val="18"/>
              </w:rPr>
              <w:t>合计</w:t>
            </w:r>
          </w:p>
        </w:tc>
        <w:tc>
          <w:tcPr>
            <w:tcW w:w="2134"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2,941.223521</w:t>
            </w:r>
          </w:p>
        </w:tc>
        <w:tc>
          <w:tcPr>
            <w:tcW w:w="1386"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2,649.586661</w:t>
            </w:r>
          </w:p>
        </w:tc>
        <w:tc>
          <w:tcPr>
            <w:tcW w:w="1245"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291.636860</w:t>
            </w:r>
          </w:p>
        </w:tc>
        <w:tc>
          <w:tcPr>
            <w:tcW w:w="1327" w:type="dxa"/>
            <w:shd w:val="clear" w:color="auto" w:fill="C0C0C0"/>
          </w:tcPr>
          <w:p w:rsidR="00DB2EAF" w:rsidRDefault="00650ED3">
            <w:pPr>
              <w:pStyle w:val="TableParagraph"/>
              <w:spacing w:before="44"/>
              <w:jc w:val="right"/>
              <w:rPr>
                <w:rFonts w:ascii="宋体"/>
                <w:b/>
                <w:sz w:val="20"/>
              </w:rPr>
            </w:pPr>
            <w:r>
              <w:rPr>
                <w:rFonts w:ascii="宋体"/>
                <w:b/>
                <w:w w:val="95"/>
                <w:sz w:val="20"/>
              </w:rPr>
              <w:t>0.000000</w:t>
            </w:r>
          </w:p>
        </w:tc>
        <w:tc>
          <w:tcPr>
            <w:tcW w:w="1162" w:type="dxa"/>
            <w:shd w:val="clear" w:color="auto" w:fill="C0C0C0"/>
          </w:tcPr>
          <w:p w:rsidR="00DB2EAF" w:rsidRDefault="00650ED3">
            <w:pPr>
              <w:pStyle w:val="TableParagraph"/>
              <w:spacing w:before="44"/>
              <w:ind w:right="1"/>
              <w:jc w:val="right"/>
              <w:rPr>
                <w:rFonts w:ascii="宋体"/>
                <w:b/>
                <w:sz w:val="20"/>
              </w:rPr>
            </w:pPr>
            <w:r>
              <w:rPr>
                <w:rFonts w:ascii="宋体"/>
                <w:b/>
                <w:w w:val="95"/>
                <w:sz w:val="20"/>
              </w:rPr>
              <w:t>0.000000</w:t>
            </w:r>
          </w:p>
        </w:tc>
        <w:tc>
          <w:tcPr>
            <w:tcW w:w="2147" w:type="dxa"/>
            <w:shd w:val="clear" w:color="auto" w:fill="C0C0C0"/>
          </w:tcPr>
          <w:p w:rsidR="00DB2EAF" w:rsidRDefault="00650ED3">
            <w:pPr>
              <w:pStyle w:val="TableParagraph"/>
              <w:spacing w:before="44"/>
              <w:jc w:val="right"/>
              <w:rPr>
                <w:rFonts w:ascii="宋体"/>
                <w:b/>
                <w:sz w:val="20"/>
              </w:rPr>
            </w:pPr>
            <w:r>
              <w:rPr>
                <w:rFonts w:ascii="宋体"/>
                <w:b/>
                <w:w w:val="95"/>
                <w:sz w:val="20"/>
              </w:rPr>
              <w:t>0.000000</w:t>
            </w:r>
          </w:p>
        </w:tc>
      </w:tr>
      <w:tr w:rsidR="00DB2EAF">
        <w:trPr>
          <w:trHeight w:val="345"/>
        </w:trPr>
        <w:tc>
          <w:tcPr>
            <w:tcW w:w="2184" w:type="dxa"/>
            <w:gridSpan w:val="3"/>
          </w:tcPr>
          <w:p w:rsidR="00DB2EAF" w:rsidRDefault="00650ED3">
            <w:pPr>
              <w:pStyle w:val="TableParagraph"/>
              <w:spacing w:before="57"/>
              <w:ind w:left="13"/>
              <w:rPr>
                <w:rFonts w:ascii="宋体"/>
                <w:b/>
                <w:sz w:val="18"/>
              </w:rPr>
            </w:pPr>
            <w:r>
              <w:rPr>
                <w:rFonts w:ascii="宋体"/>
                <w:b/>
                <w:sz w:val="18"/>
              </w:rPr>
              <w:t>208</w:t>
            </w:r>
          </w:p>
        </w:tc>
        <w:tc>
          <w:tcPr>
            <w:tcW w:w="2247" w:type="dxa"/>
          </w:tcPr>
          <w:p w:rsidR="00DB2EAF" w:rsidRDefault="00650ED3">
            <w:pPr>
              <w:pStyle w:val="TableParagraph"/>
              <w:spacing w:before="57"/>
              <w:ind w:left="13"/>
              <w:rPr>
                <w:rFonts w:ascii="宋体" w:eastAsia="宋体"/>
                <w:b/>
                <w:sz w:val="18"/>
              </w:rPr>
            </w:pPr>
            <w:r>
              <w:rPr>
                <w:rFonts w:ascii="宋体" w:eastAsia="宋体" w:hint="eastAsia"/>
                <w:b/>
                <w:sz w:val="18"/>
              </w:rPr>
              <w:t>社会保障和就业支出</w:t>
            </w:r>
          </w:p>
        </w:tc>
        <w:tc>
          <w:tcPr>
            <w:tcW w:w="2134" w:type="dxa"/>
          </w:tcPr>
          <w:p w:rsidR="00DB2EAF" w:rsidRDefault="00650ED3">
            <w:pPr>
              <w:pStyle w:val="TableParagraph"/>
              <w:spacing w:before="57"/>
              <w:ind w:right="-15"/>
              <w:jc w:val="right"/>
              <w:rPr>
                <w:rFonts w:ascii="宋体"/>
                <w:b/>
                <w:sz w:val="18"/>
              </w:rPr>
            </w:pPr>
            <w:r>
              <w:rPr>
                <w:rFonts w:ascii="宋体"/>
                <w:b/>
                <w:sz w:val="18"/>
              </w:rPr>
              <w:t>238.208034</w:t>
            </w:r>
          </w:p>
        </w:tc>
        <w:tc>
          <w:tcPr>
            <w:tcW w:w="1386" w:type="dxa"/>
          </w:tcPr>
          <w:p w:rsidR="00DB2EAF" w:rsidRDefault="00650ED3">
            <w:pPr>
              <w:pStyle w:val="TableParagraph"/>
              <w:spacing w:before="57"/>
              <w:ind w:right="-15"/>
              <w:jc w:val="right"/>
              <w:rPr>
                <w:rFonts w:ascii="宋体"/>
                <w:b/>
                <w:sz w:val="18"/>
              </w:rPr>
            </w:pPr>
            <w:r>
              <w:rPr>
                <w:rFonts w:ascii="宋体"/>
                <w:b/>
                <w:sz w:val="18"/>
              </w:rPr>
              <w:t>238.208034</w:t>
            </w:r>
          </w:p>
        </w:tc>
        <w:tc>
          <w:tcPr>
            <w:tcW w:w="1245" w:type="dxa"/>
          </w:tcPr>
          <w:p w:rsidR="00DB2EAF" w:rsidRDefault="00650ED3">
            <w:pPr>
              <w:pStyle w:val="TableParagraph"/>
              <w:spacing w:before="57"/>
              <w:ind w:right="-15"/>
              <w:jc w:val="right"/>
              <w:rPr>
                <w:rFonts w:ascii="宋体"/>
                <w:b/>
                <w:sz w:val="18"/>
              </w:rPr>
            </w:pPr>
            <w:r>
              <w:rPr>
                <w:rFonts w:ascii="宋体"/>
                <w:b/>
                <w:sz w:val="18"/>
              </w:rPr>
              <w:t>0.000000</w:t>
            </w:r>
          </w:p>
        </w:tc>
        <w:tc>
          <w:tcPr>
            <w:tcW w:w="1327" w:type="dxa"/>
          </w:tcPr>
          <w:p w:rsidR="00DB2EAF" w:rsidRDefault="00650ED3">
            <w:pPr>
              <w:pStyle w:val="TableParagraph"/>
              <w:spacing w:before="57"/>
              <w:ind w:right="-15"/>
              <w:jc w:val="right"/>
              <w:rPr>
                <w:rFonts w:ascii="宋体"/>
                <w:b/>
                <w:sz w:val="18"/>
              </w:rPr>
            </w:pPr>
            <w:r>
              <w:rPr>
                <w:rFonts w:ascii="宋体"/>
                <w:b/>
                <w:sz w:val="18"/>
              </w:rPr>
              <w:t>0.000000</w:t>
            </w:r>
          </w:p>
        </w:tc>
        <w:tc>
          <w:tcPr>
            <w:tcW w:w="1162" w:type="dxa"/>
          </w:tcPr>
          <w:p w:rsidR="00DB2EAF" w:rsidRDefault="00650ED3">
            <w:pPr>
              <w:pStyle w:val="TableParagraph"/>
              <w:spacing w:before="57"/>
              <w:ind w:right="-15"/>
              <w:jc w:val="right"/>
              <w:rPr>
                <w:rFonts w:ascii="宋体"/>
                <w:b/>
                <w:sz w:val="18"/>
              </w:rPr>
            </w:pPr>
            <w:r>
              <w:rPr>
                <w:rFonts w:ascii="宋体"/>
                <w:b/>
                <w:sz w:val="18"/>
              </w:rPr>
              <w:t>0.000000</w:t>
            </w:r>
          </w:p>
        </w:tc>
        <w:tc>
          <w:tcPr>
            <w:tcW w:w="2147" w:type="dxa"/>
          </w:tcPr>
          <w:p w:rsidR="00DB2EAF" w:rsidRDefault="00650ED3">
            <w:pPr>
              <w:pStyle w:val="TableParagraph"/>
              <w:spacing w:before="57"/>
              <w:ind w:right="-15"/>
              <w:jc w:val="right"/>
              <w:rPr>
                <w:rFonts w:ascii="宋体"/>
                <w:b/>
                <w:sz w:val="18"/>
              </w:rPr>
            </w:pPr>
            <w:r>
              <w:rPr>
                <w:rFonts w:ascii="宋体"/>
                <w:b/>
                <w:sz w:val="18"/>
              </w:rPr>
              <w:t>0.000000</w:t>
            </w:r>
          </w:p>
        </w:tc>
      </w:tr>
      <w:tr w:rsidR="00DB2EAF">
        <w:trPr>
          <w:trHeight w:val="345"/>
        </w:trPr>
        <w:tc>
          <w:tcPr>
            <w:tcW w:w="2184" w:type="dxa"/>
            <w:gridSpan w:val="3"/>
          </w:tcPr>
          <w:p w:rsidR="00DB2EAF" w:rsidRDefault="00650ED3">
            <w:pPr>
              <w:pStyle w:val="TableParagraph"/>
              <w:spacing w:before="57"/>
              <w:ind w:left="13"/>
              <w:rPr>
                <w:rFonts w:ascii="宋体"/>
                <w:b/>
                <w:sz w:val="18"/>
              </w:rPr>
            </w:pPr>
            <w:r>
              <w:rPr>
                <w:rFonts w:ascii="宋体"/>
                <w:b/>
                <w:sz w:val="18"/>
              </w:rPr>
              <w:t>20805</w:t>
            </w:r>
          </w:p>
        </w:tc>
        <w:tc>
          <w:tcPr>
            <w:tcW w:w="2247" w:type="dxa"/>
          </w:tcPr>
          <w:p w:rsidR="00DB2EAF" w:rsidRDefault="00650ED3">
            <w:pPr>
              <w:pStyle w:val="TableParagraph"/>
              <w:spacing w:before="57"/>
              <w:ind w:left="13"/>
              <w:rPr>
                <w:rFonts w:ascii="宋体" w:eastAsia="宋体"/>
                <w:b/>
                <w:sz w:val="18"/>
                <w:lang w:eastAsia="zh-CN"/>
              </w:rPr>
            </w:pPr>
            <w:r>
              <w:rPr>
                <w:rFonts w:ascii="宋体" w:eastAsia="宋体" w:hint="eastAsia"/>
                <w:b/>
                <w:sz w:val="18"/>
                <w:lang w:eastAsia="zh-CN"/>
              </w:rPr>
              <w:t>行政事业单位养老支出</w:t>
            </w:r>
          </w:p>
        </w:tc>
        <w:tc>
          <w:tcPr>
            <w:tcW w:w="2134" w:type="dxa"/>
          </w:tcPr>
          <w:p w:rsidR="00DB2EAF" w:rsidRDefault="00650ED3">
            <w:pPr>
              <w:pStyle w:val="TableParagraph"/>
              <w:spacing w:before="57"/>
              <w:ind w:right="-15"/>
              <w:jc w:val="right"/>
              <w:rPr>
                <w:rFonts w:ascii="宋体"/>
                <w:b/>
                <w:sz w:val="18"/>
              </w:rPr>
            </w:pPr>
            <w:r>
              <w:rPr>
                <w:rFonts w:ascii="宋体"/>
                <w:b/>
                <w:sz w:val="18"/>
              </w:rPr>
              <w:t>238.208034</w:t>
            </w:r>
          </w:p>
        </w:tc>
        <w:tc>
          <w:tcPr>
            <w:tcW w:w="1386" w:type="dxa"/>
          </w:tcPr>
          <w:p w:rsidR="00DB2EAF" w:rsidRDefault="00650ED3">
            <w:pPr>
              <w:pStyle w:val="TableParagraph"/>
              <w:spacing w:before="57"/>
              <w:ind w:right="-15"/>
              <w:jc w:val="right"/>
              <w:rPr>
                <w:rFonts w:ascii="宋体"/>
                <w:b/>
                <w:sz w:val="18"/>
              </w:rPr>
            </w:pPr>
            <w:r>
              <w:rPr>
                <w:rFonts w:ascii="宋体"/>
                <w:b/>
                <w:sz w:val="18"/>
              </w:rPr>
              <w:t>238.208034</w:t>
            </w:r>
          </w:p>
        </w:tc>
        <w:tc>
          <w:tcPr>
            <w:tcW w:w="1245" w:type="dxa"/>
          </w:tcPr>
          <w:p w:rsidR="00DB2EAF" w:rsidRDefault="00650ED3">
            <w:pPr>
              <w:pStyle w:val="TableParagraph"/>
              <w:spacing w:before="57"/>
              <w:ind w:right="-15"/>
              <w:jc w:val="right"/>
              <w:rPr>
                <w:rFonts w:ascii="宋体"/>
                <w:b/>
                <w:sz w:val="18"/>
              </w:rPr>
            </w:pPr>
            <w:r>
              <w:rPr>
                <w:rFonts w:ascii="宋体"/>
                <w:b/>
                <w:sz w:val="18"/>
              </w:rPr>
              <w:t>0.000000</w:t>
            </w:r>
          </w:p>
        </w:tc>
        <w:tc>
          <w:tcPr>
            <w:tcW w:w="1327" w:type="dxa"/>
          </w:tcPr>
          <w:p w:rsidR="00DB2EAF" w:rsidRDefault="00650ED3">
            <w:pPr>
              <w:pStyle w:val="TableParagraph"/>
              <w:spacing w:before="57"/>
              <w:ind w:right="-15"/>
              <w:jc w:val="right"/>
              <w:rPr>
                <w:rFonts w:ascii="宋体"/>
                <w:b/>
                <w:sz w:val="18"/>
              </w:rPr>
            </w:pPr>
            <w:r>
              <w:rPr>
                <w:rFonts w:ascii="宋体"/>
                <w:b/>
                <w:sz w:val="18"/>
              </w:rPr>
              <w:t>0.000000</w:t>
            </w:r>
          </w:p>
        </w:tc>
        <w:tc>
          <w:tcPr>
            <w:tcW w:w="1162" w:type="dxa"/>
          </w:tcPr>
          <w:p w:rsidR="00DB2EAF" w:rsidRDefault="00650ED3">
            <w:pPr>
              <w:pStyle w:val="TableParagraph"/>
              <w:spacing w:before="57"/>
              <w:ind w:right="-15"/>
              <w:jc w:val="right"/>
              <w:rPr>
                <w:rFonts w:ascii="宋体"/>
                <w:b/>
                <w:sz w:val="18"/>
              </w:rPr>
            </w:pPr>
            <w:r>
              <w:rPr>
                <w:rFonts w:ascii="宋体"/>
                <w:b/>
                <w:sz w:val="18"/>
              </w:rPr>
              <w:t>0.000000</w:t>
            </w:r>
          </w:p>
        </w:tc>
        <w:tc>
          <w:tcPr>
            <w:tcW w:w="2147" w:type="dxa"/>
          </w:tcPr>
          <w:p w:rsidR="00DB2EAF" w:rsidRDefault="00650ED3">
            <w:pPr>
              <w:pStyle w:val="TableParagraph"/>
              <w:spacing w:before="57"/>
              <w:ind w:right="-15"/>
              <w:jc w:val="right"/>
              <w:rPr>
                <w:rFonts w:ascii="宋体"/>
                <w:b/>
                <w:sz w:val="18"/>
              </w:rPr>
            </w:pPr>
            <w:r>
              <w:rPr>
                <w:rFonts w:ascii="宋体"/>
                <w:b/>
                <w:sz w:val="18"/>
              </w:rPr>
              <w:t>0.000000</w:t>
            </w:r>
          </w:p>
        </w:tc>
      </w:tr>
      <w:tr w:rsidR="00DB2EAF">
        <w:trPr>
          <w:trHeight w:val="344"/>
        </w:trPr>
        <w:tc>
          <w:tcPr>
            <w:tcW w:w="2184" w:type="dxa"/>
            <w:gridSpan w:val="3"/>
          </w:tcPr>
          <w:p w:rsidR="00DB2EAF" w:rsidRDefault="00650ED3">
            <w:pPr>
              <w:pStyle w:val="TableParagraph"/>
              <w:spacing w:before="57"/>
              <w:ind w:left="13"/>
              <w:rPr>
                <w:rFonts w:ascii="宋体"/>
                <w:sz w:val="18"/>
              </w:rPr>
            </w:pPr>
            <w:r>
              <w:rPr>
                <w:rFonts w:ascii="宋体"/>
                <w:sz w:val="18"/>
              </w:rPr>
              <w:t>2080502</w:t>
            </w:r>
          </w:p>
        </w:tc>
        <w:tc>
          <w:tcPr>
            <w:tcW w:w="2247" w:type="dxa"/>
          </w:tcPr>
          <w:p w:rsidR="00DB2EAF" w:rsidRDefault="00650ED3">
            <w:pPr>
              <w:pStyle w:val="TableParagraph"/>
              <w:spacing w:before="57"/>
              <w:ind w:left="13"/>
              <w:rPr>
                <w:rFonts w:ascii="宋体" w:eastAsia="宋体"/>
                <w:sz w:val="18"/>
              </w:rPr>
            </w:pPr>
            <w:r>
              <w:rPr>
                <w:rFonts w:ascii="宋体" w:eastAsia="宋体" w:hint="eastAsia"/>
                <w:sz w:val="18"/>
              </w:rPr>
              <w:t>事业单位离退休</w:t>
            </w:r>
          </w:p>
        </w:tc>
        <w:tc>
          <w:tcPr>
            <w:tcW w:w="2134" w:type="dxa"/>
          </w:tcPr>
          <w:p w:rsidR="00DB2EAF" w:rsidRDefault="00650ED3">
            <w:pPr>
              <w:pStyle w:val="TableParagraph"/>
              <w:spacing w:before="57"/>
              <w:ind w:right="3"/>
              <w:jc w:val="right"/>
              <w:rPr>
                <w:rFonts w:ascii="宋体"/>
                <w:sz w:val="18"/>
              </w:rPr>
            </w:pPr>
            <w:r>
              <w:rPr>
                <w:rFonts w:ascii="宋体"/>
                <w:sz w:val="18"/>
              </w:rPr>
              <w:t>32.857901</w:t>
            </w:r>
          </w:p>
        </w:tc>
        <w:tc>
          <w:tcPr>
            <w:tcW w:w="1386" w:type="dxa"/>
          </w:tcPr>
          <w:p w:rsidR="00DB2EAF" w:rsidRDefault="00650ED3">
            <w:pPr>
              <w:pStyle w:val="TableParagraph"/>
              <w:spacing w:before="57"/>
              <w:ind w:right="4"/>
              <w:jc w:val="right"/>
              <w:rPr>
                <w:rFonts w:ascii="宋体"/>
                <w:sz w:val="18"/>
              </w:rPr>
            </w:pPr>
            <w:r>
              <w:rPr>
                <w:rFonts w:ascii="宋体"/>
                <w:sz w:val="18"/>
              </w:rPr>
              <w:t>32.857901</w:t>
            </w:r>
          </w:p>
        </w:tc>
        <w:tc>
          <w:tcPr>
            <w:tcW w:w="1245" w:type="dxa"/>
          </w:tcPr>
          <w:p w:rsidR="00DB2EAF" w:rsidRDefault="00650ED3">
            <w:pPr>
              <w:pStyle w:val="TableParagraph"/>
              <w:spacing w:before="57"/>
              <w:ind w:right="1"/>
              <w:jc w:val="right"/>
              <w:rPr>
                <w:rFonts w:ascii="宋体"/>
                <w:sz w:val="18"/>
              </w:rPr>
            </w:pPr>
            <w:r>
              <w:rPr>
                <w:rFonts w:ascii="宋体"/>
                <w:sz w:val="18"/>
              </w:rPr>
              <w:t>0.000000</w:t>
            </w:r>
          </w:p>
        </w:tc>
        <w:tc>
          <w:tcPr>
            <w:tcW w:w="1327" w:type="dxa"/>
          </w:tcPr>
          <w:p w:rsidR="00DB2EAF" w:rsidRDefault="00650ED3">
            <w:pPr>
              <w:pStyle w:val="TableParagraph"/>
              <w:spacing w:before="57"/>
              <w:ind w:right="1"/>
              <w:jc w:val="right"/>
              <w:rPr>
                <w:rFonts w:ascii="宋体"/>
                <w:sz w:val="18"/>
              </w:rPr>
            </w:pPr>
            <w:r>
              <w:rPr>
                <w:rFonts w:ascii="宋体"/>
                <w:sz w:val="18"/>
              </w:rPr>
              <w:t>0.000000</w:t>
            </w:r>
          </w:p>
        </w:tc>
        <w:tc>
          <w:tcPr>
            <w:tcW w:w="1162" w:type="dxa"/>
          </w:tcPr>
          <w:p w:rsidR="00DB2EAF" w:rsidRDefault="00650ED3">
            <w:pPr>
              <w:pStyle w:val="TableParagraph"/>
              <w:spacing w:before="57"/>
              <w:ind w:right="1"/>
              <w:jc w:val="right"/>
              <w:rPr>
                <w:rFonts w:ascii="宋体"/>
                <w:sz w:val="18"/>
              </w:rPr>
            </w:pPr>
            <w:r>
              <w:rPr>
                <w:rFonts w:ascii="宋体"/>
                <w:sz w:val="18"/>
              </w:rPr>
              <w:t>0.000000</w:t>
            </w:r>
          </w:p>
        </w:tc>
        <w:tc>
          <w:tcPr>
            <w:tcW w:w="2147"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654"/>
        </w:trPr>
        <w:tc>
          <w:tcPr>
            <w:tcW w:w="2184" w:type="dxa"/>
            <w:gridSpan w:val="3"/>
          </w:tcPr>
          <w:p w:rsidR="00DB2EAF" w:rsidRDefault="00DB2EAF">
            <w:pPr>
              <w:pStyle w:val="TableParagraph"/>
              <w:spacing w:before="8"/>
              <w:rPr>
                <w:rFonts w:ascii="宋体"/>
                <w:b/>
                <w:sz w:val="16"/>
              </w:rPr>
            </w:pPr>
          </w:p>
          <w:p w:rsidR="00DB2EAF" w:rsidRDefault="00650ED3">
            <w:pPr>
              <w:pStyle w:val="TableParagraph"/>
              <w:ind w:left="13"/>
              <w:rPr>
                <w:rFonts w:ascii="宋体"/>
                <w:sz w:val="18"/>
              </w:rPr>
            </w:pPr>
            <w:r>
              <w:rPr>
                <w:rFonts w:ascii="宋体"/>
                <w:sz w:val="18"/>
              </w:rPr>
              <w:t>2080505</w:t>
            </w:r>
          </w:p>
        </w:tc>
        <w:tc>
          <w:tcPr>
            <w:tcW w:w="2247" w:type="dxa"/>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机关事业单位基本养老保险</w:t>
            </w:r>
          </w:p>
          <w:p w:rsidR="00DB2EAF" w:rsidRDefault="00650ED3">
            <w:pPr>
              <w:pStyle w:val="TableParagraph"/>
              <w:spacing w:before="82"/>
              <w:ind w:left="13"/>
              <w:rPr>
                <w:rFonts w:ascii="宋体" w:eastAsia="宋体"/>
                <w:sz w:val="18"/>
              </w:rPr>
            </w:pPr>
            <w:r>
              <w:rPr>
                <w:rFonts w:ascii="宋体" w:eastAsia="宋体" w:hint="eastAsia"/>
                <w:sz w:val="18"/>
              </w:rPr>
              <w:t>缴费支出</w:t>
            </w:r>
          </w:p>
        </w:tc>
        <w:tc>
          <w:tcPr>
            <w:tcW w:w="2134" w:type="dxa"/>
          </w:tcPr>
          <w:p w:rsidR="00DB2EAF" w:rsidRDefault="00DB2EAF">
            <w:pPr>
              <w:pStyle w:val="TableParagraph"/>
              <w:spacing w:before="8"/>
              <w:rPr>
                <w:rFonts w:ascii="宋体"/>
                <w:b/>
                <w:sz w:val="16"/>
              </w:rPr>
            </w:pPr>
          </w:p>
          <w:p w:rsidR="00DB2EAF" w:rsidRDefault="00650ED3">
            <w:pPr>
              <w:pStyle w:val="TableParagraph"/>
              <w:ind w:right="3"/>
              <w:jc w:val="right"/>
              <w:rPr>
                <w:rFonts w:ascii="宋体"/>
                <w:sz w:val="18"/>
              </w:rPr>
            </w:pPr>
            <w:r>
              <w:rPr>
                <w:rFonts w:ascii="宋体"/>
                <w:sz w:val="18"/>
              </w:rPr>
              <w:t>137.105989</w:t>
            </w:r>
          </w:p>
        </w:tc>
        <w:tc>
          <w:tcPr>
            <w:tcW w:w="1386" w:type="dxa"/>
          </w:tcPr>
          <w:p w:rsidR="00DB2EAF" w:rsidRDefault="00DB2EAF">
            <w:pPr>
              <w:pStyle w:val="TableParagraph"/>
              <w:spacing w:before="8"/>
              <w:rPr>
                <w:rFonts w:ascii="宋体"/>
                <w:b/>
                <w:sz w:val="16"/>
              </w:rPr>
            </w:pPr>
          </w:p>
          <w:p w:rsidR="00DB2EAF" w:rsidRDefault="00650ED3">
            <w:pPr>
              <w:pStyle w:val="TableParagraph"/>
              <w:ind w:right="1"/>
              <w:jc w:val="right"/>
              <w:rPr>
                <w:rFonts w:ascii="宋体"/>
                <w:sz w:val="18"/>
              </w:rPr>
            </w:pPr>
            <w:r>
              <w:rPr>
                <w:rFonts w:ascii="宋体"/>
                <w:sz w:val="18"/>
              </w:rPr>
              <w:t>137.105989</w:t>
            </w:r>
          </w:p>
        </w:tc>
        <w:tc>
          <w:tcPr>
            <w:tcW w:w="1245" w:type="dxa"/>
          </w:tcPr>
          <w:p w:rsidR="00DB2EAF" w:rsidRDefault="00DB2EAF">
            <w:pPr>
              <w:pStyle w:val="TableParagraph"/>
              <w:spacing w:before="8"/>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1327" w:type="dxa"/>
          </w:tcPr>
          <w:p w:rsidR="00DB2EAF" w:rsidRDefault="00DB2EAF">
            <w:pPr>
              <w:pStyle w:val="TableParagraph"/>
              <w:spacing w:before="8"/>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1162" w:type="dxa"/>
          </w:tcPr>
          <w:p w:rsidR="00DB2EAF" w:rsidRDefault="00DB2EAF">
            <w:pPr>
              <w:pStyle w:val="TableParagraph"/>
              <w:spacing w:before="8"/>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2147" w:type="dxa"/>
          </w:tcPr>
          <w:p w:rsidR="00DB2EAF" w:rsidRDefault="00DB2EAF">
            <w:pPr>
              <w:pStyle w:val="TableParagraph"/>
              <w:spacing w:before="8"/>
              <w:rPr>
                <w:rFonts w:ascii="宋体"/>
                <w:b/>
                <w:sz w:val="16"/>
              </w:rPr>
            </w:pPr>
          </w:p>
          <w:p w:rsidR="00DB2EAF" w:rsidRDefault="00650ED3">
            <w:pPr>
              <w:pStyle w:val="TableParagraph"/>
              <w:ind w:right="2"/>
              <w:jc w:val="right"/>
              <w:rPr>
                <w:rFonts w:ascii="宋体"/>
                <w:sz w:val="18"/>
              </w:rPr>
            </w:pPr>
            <w:r>
              <w:rPr>
                <w:rFonts w:ascii="宋体"/>
                <w:sz w:val="18"/>
              </w:rPr>
              <w:t>0.000000</w:t>
            </w:r>
          </w:p>
        </w:tc>
      </w:tr>
      <w:tr w:rsidR="00DB2EAF">
        <w:trPr>
          <w:trHeight w:val="653"/>
        </w:trPr>
        <w:tc>
          <w:tcPr>
            <w:tcW w:w="2184" w:type="dxa"/>
            <w:gridSpan w:val="3"/>
          </w:tcPr>
          <w:p w:rsidR="00DB2EAF" w:rsidRDefault="00DB2EAF">
            <w:pPr>
              <w:pStyle w:val="TableParagraph"/>
              <w:spacing w:before="7"/>
              <w:rPr>
                <w:rFonts w:ascii="宋体"/>
                <w:b/>
                <w:sz w:val="16"/>
              </w:rPr>
            </w:pPr>
          </w:p>
          <w:p w:rsidR="00DB2EAF" w:rsidRDefault="00650ED3">
            <w:pPr>
              <w:pStyle w:val="TableParagraph"/>
              <w:ind w:left="13"/>
              <w:rPr>
                <w:rFonts w:ascii="宋体"/>
                <w:sz w:val="18"/>
              </w:rPr>
            </w:pPr>
            <w:r>
              <w:rPr>
                <w:rFonts w:ascii="宋体"/>
                <w:sz w:val="18"/>
              </w:rPr>
              <w:t>2080506</w:t>
            </w:r>
          </w:p>
        </w:tc>
        <w:tc>
          <w:tcPr>
            <w:tcW w:w="2247" w:type="dxa"/>
          </w:tcPr>
          <w:p w:rsidR="00DB2EAF" w:rsidRDefault="00650ED3">
            <w:pPr>
              <w:pStyle w:val="TableParagraph"/>
              <w:spacing w:before="56"/>
              <w:ind w:left="13"/>
              <w:rPr>
                <w:rFonts w:ascii="宋体" w:eastAsia="宋体"/>
                <w:sz w:val="18"/>
                <w:lang w:eastAsia="zh-CN"/>
              </w:rPr>
            </w:pPr>
            <w:r>
              <w:rPr>
                <w:rFonts w:ascii="宋体" w:eastAsia="宋体" w:hint="eastAsia"/>
                <w:sz w:val="18"/>
                <w:lang w:eastAsia="zh-CN"/>
              </w:rPr>
              <w:t>机关事业单位职业年金缴费</w:t>
            </w:r>
          </w:p>
          <w:p w:rsidR="00DB2EAF" w:rsidRDefault="00650ED3">
            <w:pPr>
              <w:pStyle w:val="TableParagraph"/>
              <w:spacing w:before="81"/>
              <w:ind w:left="13"/>
              <w:rPr>
                <w:rFonts w:ascii="宋体" w:eastAsia="宋体"/>
                <w:sz w:val="18"/>
              </w:rPr>
            </w:pPr>
            <w:r>
              <w:rPr>
                <w:rFonts w:ascii="宋体" w:eastAsia="宋体" w:hint="eastAsia"/>
                <w:sz w:val="18"/>
              </w:rPr>
              <w:t>支出</w:t>
            </w:r>
          </w:p>
        </w:tc>
        <w:tc>
          <w:tcPr>
            <w:tcW w:w="2134" w:type="dxa"/>
          </w:tcPr>
          <w:p w:rsidR="00DB2EAF" w:rsidRDefault="00DB2EAF">
            <w:pPr>
              <w:pStyle w:val="TableParagraph"/>
              <w:spacing w:before="7"/>
              <w:rPr>
                <w:rFonts w:ascii="宋体"/>
                <w:b/>
                <w:sz w:val="16"/>
              </w:rPr>
            </w:pPr>
          </w:p>
          <w:p w:rsidR="00DB2EAF" w:rsidRDefault="00650ED3">
            <w:pPr>
              <w:pStyle w:val="TableParagraph"/>
              <w:ind w:right="3"/>
              <w:jc w:val="right"/>
              <w:rPr>
                <w:rFonts w:ascii="宋体"/>
                <w:sz w:val="18"/>
              </w:rPr>
            </w:pPr>
            <w:r>
              <w:rPr>
                <w:rFonts w:ascii="宋体"/>
                <w:sz w:val="18"/>
              </w:rPr>
              <w:t>68.244144</w:t>
            </w:r>
          </w:p>
        </w:tc>
        <w:tc>
          <w:tcPr>
            <w:tcW w:w="1386" w:type="dxa"/>
          </w:tcPr>
          <w:p w:rsidR="00DB2EAF" w:rsidRDefault="00DB2EAF">
            <w:pPr>
              <w:pStyle w:val="TableParagraph"/>
              <w:spacing w:before="7"/>
              <w:rPr>
                <w:rFonts w:ascii="宋体"/>
                <w:b/>
                <w:sz w:val="16"/>
              </w:rPr>
            </w:pPr>
          </w:p>
          <w:p w:rsidR="00DB2EAF" w:rsidRDefault="00650ED3">
            <w:pPr>
              <w:pStyle w:val="TableParagraph"/>
              <w:ind w:right="4"/>
              <w:jc w:val="right"/>
              <w:rPr>
                <w:rFonts w:ascii="宋体"/>
                <w:sz w:val="18"/>
              </w:rPr>
            </w:pPr>
            <w:r>
              <w:rPr>
                <w:rFonts w:ascii="宋体"/>
                <w:sz w:val="18"/>
              </w:rPr>
              <w:t>68.244144</w:t>
            </w:r>
          </w:p>
        </w:tc>
        <w:tc>
          <w:tcPr>
            <w:tcW w:w="1245" w:type="dxa"/>
          </w:tcPr>
          <w:p w:rsidR="00DB2EAF" w:rsidRDefault="00DB2EAF">
            <w:pPr>
              <w:pStyle w:val="TableParagraph"/>
              <w:spacing w:before="7"/>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1327" w:type="dxa"/>
          </w:tcPr>
          <w:p w:rsidR="00DB2EAF" w:rsidRDefault="00DB2EAF">
            <w:pPr>
              <w:pStyle w:val="TableParagraph"/>
              <w:spacing w:before="7"/>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1162" w:type="dxa"/>
          </w:tcPr>
          <w:p w:rsidR="00DB2EAF" w:rsidRDefault="00DB2EAF">
            <w:pPr>
              <w:pStyle w:val="TableParagraph"/>
              <w:spacing w:before="7"/>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2147" w:type="dxa"/>
          </w:tcPr>
          <w:p w:rsidR="00DB2EAF" w:rsidRDefault="00DB2EAF">
            <w:pPr>
              <w:pStyle w:val="TableParagraph"/>
              <w:spacing w:before="7"/>
              <w:rPr>
                <w:rFonts w:ascii="宋体"/>
                <w:b/>
                <w:sz w:val="16"/>
              </w:rPr>
            </w:pPr>
          </w:p>
          <w:p w:rsidR="00DB2EAF" w:rsidRDefault="00650ED3">
            <w:pPr>
              <w:pStyle w:val="TableParagraph"/>
              <w:ind w:right="2"/>
              <w:jc w:val="right"/>
              <w:rPr>
                <w:rFonts w:ascii="宋体"/>
                <w:sz w:val="18"/>
              </w:rPr>
            </w:pPr>
            <w:r>
              <w:rPr>
                <w:rFonts w:ascii="宋体"/>
                <w:sz w:val="18"/>
              </w:rPr>
              <w:t>0.000000</w:t>
            </w:r>
          </w:p>
        </w:tc>
      </w:tr>
      <w:tr w:rsidR="00DB2EAF">
        <w:trPr>
          <w:trHeight w:val="345"/>
        </w:trPr>
        <w:tc>
          <w:tcPr>
            <w:tcW w:w="2184" w:type="dxa"/>
            <w:gridSpan w:val="3"/>
          </w:tcPr>
          <w:p w:rsidR="00DB2EAF" w:rsidRDefault="00650ED3">
            <w:pPr>
              <w:pStyle w:val="TableParagraph"/>
              <w:spacing w:before="59"/>
              <w:ind w:left="13"/>
              <w:rPr>
                <w:rFonts w:ascii="宋体"/>
                <w:b/>
                <w:sz w:val="18"/>
              </w:rPr>
            </w:pPr>
            <w:r>
              <w:rPr>
                <w:rFonts w:ascii="宋体"/>
                <w:b/>
                <w:sz w:val="18"/>
              </w:rPr>
              <w:t>210</w:t>
            </w:r>
          </w:p>
        </w:tc>
        <w:tc>
          <w:tcPr>
            <w:tcW w:w="2247" w:type="dxa"/>
          </w:tcPr>
          <w:p w:rsidR="00DB2EAF" w:rsidRDefault="00650ED3">
            <w:pPr>
              <w:pStyle w:val="TableParagraph"/>
              <w:spacing w:before="59"/>
              <w:ind w:left="13"/>
              <w:rPr>
                <w:rFonts w:ascii="宋体" w:eastAsia="宋体"/>
                <w:b/>
                <w:sz w:val="18"/>
              </w:rPr>
            </w:pPr>
            <w:r>
              <w:rPr>
                <w:rFonts w:ascii="宋体" w:eastAsia="宋体" w:hint="eastAsia"/>
                <w:b/>
                <w:sz w:val="18"/>
              </w:rPr>
              <w:t>卫生健康支出</w:t>
            </w:r>
          </w:p>
        </w:tc>
        <w:tc>
          <w:tcPr>
            <w:tcW w:w="2134" w:type="dxa"/>
          </w:tcPr>
          <w:p w:rsidR="00DB2EAF" w:rsidRDefault="00650ED3">
            <w:pPr>
              <w:pStyle w:val="TableParagraph"/>
              <w:spacing w:before="59"/>
              <w:ind w:right="-15"/>
              <w:jc w:val="right"/>
              <w:rPr>
                <w:rFonts w:ascii="宋体"/>
                <w:b/>
                <w:sz w:val="18"/>
              </w:rPr>
            </w:pPr>
            <w:r>
              <w:rPr>
                <w:rFonts w:ascii="宋体"/>
                <w:b/>
                <w:w w:val="95"/>
                <w:sz w:val="18"/>
              </w:rPr>
              <w:t>2,703.015487</w:t>
            </w:r>
          </w:p>
        </w:tc>
        <w:tc>
          <w:tcPr>
            <w:tcW w:w="1386" w:type="dxa"/>
          </w:tcPr>
          <w:p w:rsidR="00DB2EAF" w:rsidRDefault="00650ED3">
            <w:pPr>
              <w:pStyle w:val="TableParagraph"/>
              <w:spacing w:before="59"/>
              <w:ind w:right="-15"/>
              <w:jc w:val="right"/>
              <w:rPr>
                <w:rFonts w:ascii="宋体"/>
                <w:b/>
                <w:sz w:val="18"/>
              </w:rPr>
            </w:pPr>
            <w:r>
              <w:rPr>
                <w:rFonts w:ascii="宋体"/>
                <w:b/>
                <w:w w:val="95"/>
                <w:sz w:val="18"/>
              </w:rPr>
              <w:t>2,411.378627</w:t>
            </w:r>
          </w:p>
        </w:tc>
        <w:tc>
          <w:tcPr>
            <w:tcW w:w="1245" w:type="dxa"/>
          </w:tcPr>
          <w:p w:rsidR="00DB2EAF" w:rsidRDefault="00650ED3">
            <w:pPr>
              <w:pStyle w:val="TableParagraph"/>
              <w:spacing w:before="59"/>
              <w:ind w:right="-15"/>
              <w:jc w:val="right"/>
              <w:rPr>
                <w:rFonts w:ascii="宋体"/>
                <w:b/>
                <w:sz w:val="18"/>
              </w:rPr>
            </w:pPr>
            <w:r>
              <w:rPr>
                <w:rFonts w:ascii="宋体"/>
                <w:b/>
                <w:w w:val="95"/>
                <w:sz w:val="18"/>
              </w:rPr>
              <w:t>291.636860</w:t>
            </w:r>
          </w:p>
        </w:tc>
        <w:tc>
          <w:tcPr>
            <w:tcW w:w="1327" w:type="dxa"/>
          </w:tcPr>
          <w:p w:rsidR="00DB2EAF" w:rsidRDefault="00650ED3">
            <w:pPr>
              <w:pStyle w:val="TableParagraph"/>
              <w:spacing w:before="59"/>
              <w:ind w:right="-15"/>
              <w:jc w:val="right"/>
              <w:rPr>
                <w:rFonts w:ascii="宋体"/>
                <w:b/>
                <w:sz w:val="18"/>
              </w:rPr>
            </w:pPr>
            <w:r>
              <w:rPr>
                <w:rFonts w:ascii="宋体"/>
                <w:b/>
                <w:sz w:val="18"/>
              </w:rPr>
              <w:t>0.000000</w:t>
            </w:r>
          </w:p>
        </w:tc>
        <w:tc>
          <w:tcPr>
            <w:tcW w:w="1162" w:type="dxa"/>
          </w:tcPr>
          <w:p w:rsidR="00DB2EAF" w:rsidRDefault="00650ED3">
            <w:pPr>
              <w:pStyle w:val="TableParagraph"/>
              <w:spacing w:before="59"/>
              <w:ind w:right="-15"/>
              <w:jc w:val="right"/>
              <w:rPr>
                <w:rFonts w:ascii="宋体"/>
                <w:b/>
                <w:sz w:val="18"/>
              </w:rPr>
            </w:pPr>
            <w:r>
              <w:rPr>
                <w:rFonts w:ascii="宋体"/>
                <w:b/>
                <w:sz w:val="18"/>
              </w:rPr>
              <w:t>0.000000</w:t>
            </w:r>
          </w:p>
        </w:tc>
        <w:tc>
          <w:tcPr>
            <w:tcW w:w="2147" w:type="dxa"/>
          </w:tcPr>
          <w:p w:rsidR="00DB2EAF" w:rsidRDefault="00650ED3">
            <w:pPr>
              <w:pStyle w:val="TableParagraph"/>
              <w:spacing w:before="59"/>
              <w:ind w:right="-15"/>
              <w:jc w:val="right"/>
              <w:rPr>
                <w:rFonts w:ascii="宋体"/>
                <w:b/>
                <w:sz w:val="18"/>
              </w:rPr>
            </w:pPr>
            <w:r>
              <w:rPr>
                <w:rFonts w:ascii="宋体"/>
                <w:b/>
                <w:sz w:val="18"/>
              </w:rPr>
              <w:t>0.000000</w:t>
            </w:r>
          </w:p>
        </w:tc>
      </w:tr>
      <w:tr w:rsidR="00DB2EAF">
        <w:trPr>
          <w:trHeight w:val="345"/>
        </w:trPr>
        <w:tc>
          <w:tcPr>
            <w:tcW w:w="2184" w:type="dxa"/>
            <w:gridSpan w:val="3"/>
          </w:tcPr>
          <w:p w:rsidR="00DB2EAF" w:rsidRDefault="00650ED3">
            <w:pPr>
              <w:pStyle w:val="TableParagraph"/>
              <w:spacing w:before="57"/>
              <w:ind w:left="13"/>
              <w:rPr>
                <w:rFonts w:ascii="宋体"/>
                <w:b/>
                <w:sz w:val="18"/>
              </w:rPr>
            </w:pPr>
            <w:r>
              <w:rPr>
                <w:rFonts w:ascii="宋体"/>
                <w:b/>
                <w:sz w:val="18"/>
              </w:rPr>
              <w:t>21003</w:t>
            </w:r>
          </w:p>
        </w:tc>
        <w:tc>
          <w:tcPr>
            <w:tcW w:w="2247" w:type="dxa"/>
          </w:tcPr>
          <w:p w:rsidR="00DB2EAF" w:rsidRDefault="00650ED3">
            <w:pPr>
              <w:pStyle w:val="TableParagraph"/>
              <w:spacing w:before="57"/>
              <w:ind w:left="13"/>
              <w:rPr>
                <w:rFonts w:ascii="宋体" w:eastAsia="宋体"/>
                <w:b/>
                <w:sz w:val="18"/>
              </w:rPr>
            </w:pPr>
            <w:r>
              <w:rPr>
                <w:rFonts w:ascii="宋体" w:eastAsia="宋体" w:hint="eastAsia"/>
                <w:b/>
                <w:sz w:val="18"/>
              </w:rPr>
              <w:t>基层医疗卫生机构</w:t>
            </w:r>
          </w:p>
        </w:tc>
        <w:tc>
          <w:tcPr>
            <w:tcW w:w="2134" w:type="dxa"/>
          </w:tcPr>
          <w:p w:rsidR="00DB2EAF" w:rsidRDefault="00650ED3">
            <w:pPr>
              <w:pStyle w:val="TableParagraph"/>
              <w:spacing w:before="57"/>
              <w:ind w:right="-15"/>
              <w:jc w:val="right"/>
              <w:rPr>
                <w:rFonts w:ascii="宋体"/>
                <w:b/>
                <w:sz w:val="18"/>
              </w:rPr>
            </w:pPr>
            <w:r>
              <w:rPr>
                <w:rFonts w:ascii="宋体"/>
                <w:b/>
                <w:w w:val="95"/>
                <w:sz w:val="18"/>
              </w:rPr>
              <w:t>2,307.881738</w:t>
            </w:r>
          </w:p>
        </w:tc>
        <w:tc>
          <w:tcPr>
            <w:tcW w:w="1386" w:type="dxa"/>
          </w:tcPr>
          <w:p w:rsidR="00DB2EAF" w:rsidRDefault="00650ED3">
            <w:pPr>
              <w:pStyle w:val="TableParagraph"/>
              <w:spacing w:before="57"/>
              <w:ind w:right="-15"/>
              <w:jc w:val="right"/>
              <w:rPr>
                <w:rFonts w:ascii="宋体"/>
                <w:b/>
                <w:sz w:val="18"/>
              </w:rPr>
            </w:pPr>
            <w:r>
              <w:rPr>
                <w:rFonts w:ascii="宋体"/>
                <w:b/>
                <w:w w:val="95"/>
                <w:sz w:val="18"/>
              </w:rPr>
              <w:t>2,291.802338</w:t>
            </w:r>
          </w:p>
        </w:tc>
        <w:tc>
          <w:tcPr>
            <w:tcW w:w="1245" w:type="dxa"/>
          </w:tcPr>
          <w:p w:rsidR="00DB2EAF" w:rsidRDefault="00650ED3">
            <w:pPr>
              <w:pStyle w:val="TableParagraph"/>
              <w:spacing w:before="57"/>
              <w:ind w:right="-15"/>
              <w:jc w:val="right"/>
              <w:rPr>
                <w:rFonts w:ascii="宋体"/>
                <w:b/>
                <w:sz w:val="18"/>
              </w:rPr>
            </w:pPr>
            <w:r>
              <w:rPr>
                <w:rFonts w:ascii="宋体"/>
                <w:b/>
                <w:sz w:val="18"/>
              </w:rPr>
              <w:t>15.079400</w:t>
            </w:r>
          </w:p>
        </w:tc>
        <w:tc>
          <w:tcPr>
            <w:tcW w:w="1327" w:type="dxa"/>
          </w:tcPr>
          <w:p w:rsidR="00DB2EAF" w:rsidRDefault="00650ED3">
            <w:pPr>
              <w:pStyle w:val="TableParagraph"/>
              <w:spacing w:before="57"/>
              <w:ind w:right="-15"/>
              <w:jc w:val="right"/>
              <w:rPr>
                <w:rFonts w:ascii="宋体"/>
                <w:b/>
                <w:sz w:val="18"/>
              </w:rPr>
            </w:pPr>
            <w:r>
              <w:rPr>
                <w:rFonts w:ascii="宋体"/>
                <w:b/>
                <w:sz w:val="18"/>
              </w:rPr>
              <w:t>0.000000</w:t>
            </w:r>
          </w:p>
        </w:tc>
        <w:tc>
          <w:tcPr>
            <w:tcW w:w="1162" w:type="dxa"/>
          </w:tcPr>
          <w:p w:rsidR="00DB2EAF" w:rsidRDefault="00650ED3">
            <w:pPr>
              <w:pStyle w:val="TableParagraph"/>
              <w:spacing w:before="57"/>
              <w:ind w:right="-15"/>
              <w:jc w:val="right"/>
              <w:rPr>
                <w:rFonts w:ascii="宋体"/>
                <w:b/>
                <w:sz w:val="18"/>
              </w:rPr>
            </w:pPr>
            <w:r>
              <w:rPr>
                <w:rFonts w:ascii="宋体"/>
                <w:b/>
                <w:sz w:val="18"/>
              </w:rPr>
              <w:t>0.000000</w:t>
            </w:r>
          </w:p>
        </w:tc>
        <w:tc>
          <w:tcPr>
            <w:tcW w:w="2147" w:type="dxa"/>
          </w:tcPr>
          <w:p w:rsidR="00DB2EAF" w:rsidRDefault="00650ED3">
            <w:pPr>
              <w:pStyle w:val="TableParagraph"/>
              <w:spacing w:before="57"/>
              <w:ind w:right="-15"/>
              <w:jc w:val="right"/>
              <w:rPr>
                <w:rFonts w:ascii="宋体"/>
                <w:b/>
                <w:sz w:val="18"/>
              </w:rPr>
            </w:pPr>
            <w:r>
              <w:rPr>
                <w:rFonts w:ascii="宋体"/>
                <w:b/>
                <w:sz w:val="18"/>
              </w:rPr>
              <w:t>0.000000</w:t>
            </w:r>
          </w:p>
        </w:tc>
      </w:tr>
      <w:tr w:rsidR="00DB2EAF">
        <w:trPr>
          <w:trHeight w:val="345"/>
        </w:trPr>
        <w:tc>
          <w:tcPr>
            <w:tcW w:w="2184" w:type="dxa"/>
            <w:gridSpan w:val="3"/>
          </w:tcPr>
          <w:p w:rsidR="00DB2EAF" w:rsidRDefault="00650ED3">
            <w:pPr>
              <w:pStyle w:val="TableParagraph"/>
              <w:spacing w:before="57"/>
              <w:ind w:left="13"/>
              <w:rPr>
                <w:rFonts w:ascii="宋体"/>
                <w:sz w:val="18"/>
              </w:rPr>
            </w:pPr>
            <w:r>
              <w:rPr>
                <w:rFonts w:ascii="宋体"/>
                <w:sz w:val="18"/>
              </w:rPr>
              <w:t>2100301</w:t>
            </w:r>
          </w:p>
        </w:tc>
        <w:tc>
          <w:tcPr>
            <w:tcW w:w="2247" w:type="dxa"/>
          </w:tcPr>
          <w:p w:rsidR="00DB2EAF" w:rsidRDefault="00650ED3">
            <w:pPr>
              <w:pStyle w:val="TableParagraph"/>
              <w:spacing w:before="57"/>
              <w:ind w:left="13"/>
              <w:rPr>
                <w:rFonts w:ascii="宋体" w:eastAsia="宋体"/>
                <w:sz w:val="18"/>
              </w:rPr>
            </w:pPr>
            <w:r>
              <w:rPr>
                <w:rFonts w:ascii="宋体" w:eastAsia="宋体" w:hint="eastAsia"/>
                <w:sz w:val="18"/>
              </w:rPr>
              <w:t>城市社区卫生机构</w:t>
            </w:r>
          </w:p>
        </w:tc>
        <w:tc>
          <w:tcPr>
            <w:tcW w:w="2134" w:type="dxa"/>
          </w:tcPr>
          <w:p w:rsidR="00DB2EAF" w:rsidRDefault="00650ED3">
            <w:pPr>
              <w:pStyle w:val="TableParagraph"/>
              <w:spacing w:before="57"/>
              <w:ind w:right="3"/>
              <w:jc w:val="right"/>
              <w:rPr>
                <w:rFonts w:ascii="宋体"/>
                <w:sz w:val="18"/>
              </w:rPr>
            </w:pPr>
            <w:r>
              <w:rPr>
                <w:rFonts w:ascii="宋体"/>
                <w:sz w:val="18"/>
              </w:rPr>
              <w:t>2,101.836518</w:t>
            </w:r>
          </w:p>
        </w:tc>
        <w:tc>
          <w:tcPr>
            <w:tcW w:w="1386" w:type="dxa"/>
          </w:tcPr>
          <w:p w:rsidR="00DB2EAF" w:rsidRDefault="00650ED3">
            <w:pPr>
              <w:pStyle w:val="TableParagraph"/>
              <w:spacing w:before="57"/>
              <w:ind w:right="1"/>
              <w:jc w:val="right"/>
              <w:rPr>
                <w:rFonts w:ascii="宋体"/>
                <w:sz w:val="18"/>
              </w:rPr>
            </w:pPr>
            <w:r>
              <w:rPr>
                <w:rFonts w:ascii="宋体"/>
                <w:sz w:val="18"/>
              </w:rPr>
              <w:t>2,087.842718</w:t>
            </w:r>
          </w:p>
        </w:tc>
        <w:tc>
          <w:tcPr>
            <w:tcW w:w="1245" w:type="dxa"/>
          </w:tcPr>
          <w:p w:rsidR="00DB2EAF" w:rsidRDefault="00650ED3">
            <w:pPr>
              <w:pStyle w:val="TableParagraph"/>
              <w:spacing w:before="57"/>
              <w:ind w:right="3"/>
              <w:jc w:val="right"/>
              <w:rPr>
                <w:rFonts w:ascii="宋体"/>
                <w:sz w:val="18"/>
              </w:rPr>
            </w:pPr>
            <w:r>
              <w:rPr>
                <w:rFonts w:ascii="宋体"/>
                <w:sz w:val="18"/>
              </w:rPr>
              <w:t>13.993800</w:t>
            </w:r>
          </w:p>
        </w:tc>
        <w:tc>
          <w:tcPr>
            <w:tcW w:w="1327" w:type="dxa"/>
          </w:tcPr>
          <w:p w:rsidR="00DB2EAF" w:rsidRDefault="00650ED3">
            <w:pPr>
              <w:pStyle w:val="TableParagraph"/>
              <w:spacing w:before="57"/>
              <w:ind w:right="1"/>
              <w:jc w:val="right"/>
              <w:rPr>
                <w:rFonts w:ascii="宋体"/>
                <w:sz w:val="18"/>
              </w:rPr>
            </w:pPr>
            <w:r>
              <w:rPr>
                <w:rFonts w:ascii="宋体"/>
                <w:sz w:val="18"/>
              </w:rPr>
              <w:t>0.000000</w:t>
            </w:r>
          </w:p>
        </w:tc>
        <w:tc>
          <w:tcPr>
            <w:tcW w:w="1162" w:type="dxa"/>
          </w:tcPr>
          <w:p w:rsidR="00DB2EAF" w:rsidRDefault="00650ED3">
            <w:pPr>
              <w:pStyle w:val="TableParagraph"/>
              <w:spacing w:before="57"/>
              <w:ind w:right="1"/>
              <w:jc w:val="right"/>
              <w:rPr>
                <w:rFonts w:ascii="宋体"/>
                <w:sz w:val="18"/>
              </w:rPr>
            </w:pPr>
            <w:r>
              <w:rPr>
                <w:rFonts w:ascii="宋体"/>
                <w:sz w:val="18"/>
              </w:rPr>
              <w:t>0.000000</w:t>
            </w:r>
          </w:p>
        </w:tc>
        <w:tc>
          <w:tcPr>
            <w:tcW w:w="2147"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184" w:type="dxa"/>
            <w:gridSpan w:val="3"/>
          </w:tcPr>
          <w:p w:rsidR="00DB2EAF" w:rsidRDefault="00650ED3">
            <w:pPr>
              <w:pStyle w:val="TableParagraph"/>
              <w:spacing w:before="57"/>
              <w:ind w:left="13"/>
              <w:rPr>
                <w:rFonts w:ascii="宋体"/>
                <w:sz w:val="18"/>
              </w:rPr>
            </w:pPr>
            <w:r>
              <w:rPr>
                <w:rFonts w:ascii="宋体"/>
                <w:sz w:val="18"/>
              </w:rPr>
              <w:t>2100399</w:t>
            </w:r>
          </w:p>
        </w:tc>
        <w:tc>
          <w:tcPr>
            <w:tcW w:w="2247" w:type="dxa"/>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其他基层医疗卫生机构支出</w:t>
            </w:r>
          </w:p>
        </w:tc>
        <w:tc>
          <w:tcPr>
            <w:tcW w:w="2134" w:type="dxa"/>
          </w:tcPr>
          <w:p w:rsidR="00DB2EAF" w:rsidRDefault="00650ED3">
            <w:pPr>
              <w:pStyle w:val="TableParagraph"/>
              <w:spacing w:before="57"/>
              <w:ind w:right="3"/>
              <w:jc w:val="right"/>
              <w:rPr>
                <w:rFonts w:ascii="宋体"/>
                <w:sz w:val="18"/>
              </w:rPr>
            </w:pPr>
            <w:r>
              <w:rPr>
                <w:rFonts w:ascii="宋体"/>
                <w:sz w:val="18"/>
              </w:rPr>
              <w:t>206.045220</w:t>
            </w:r>
          </w:p>
        </w:tc>
        <w:tc>
          <w:tcPr>
            <w:tcW w:w="1386" w:type="dxa"/>
          </w:tcPr>
          <w:p w:rsidR="00DB2EAF" w:rsidRDefault="00650ED3">
            <w:pPr>
              <w:pStyle w:val="TableParagraph"/>
              <w:spacing w:before="57"/>
              <w:ind w:right="1"/>
              <w:jc w:val="right"/>
              <w:rPr>
                <w:rFonts w:ascii="宋体"/>
                <w:sz w:val="18"/>
              </w:rPr>
            </w:pPr>
            <w:r>
              <w:rPr>
                <w:rFonts w:ascii="宋体"/>
                <w:sz w:val="18"/>
              </w:rPr>
              <w:t>203.959620</w:t>
            </w:r>
          </w:p>
        </w:tc>
        <w:tc>
          <w:tcPr>
            <w:tcW w:w="1245" w:type="dxa"/>
          </w:tcPr>
          <w:p w:rsidR="00DB2EAF" w:rsidRDefault="00650ED3">
            <w:pPr>
              <w:pStyle w:val="TableParagraph"/>
              <w:spacing w:before="57"/>
              <w:ind w:right="1"/>
              <w:jc w:val="right"/>
              <w:rPr>
                <w:rFonts w:ascii="宋体"/>
                <w:sz w:val="18"/>
              </w:rPr>
            </w:pPr>
            <w:r>
              <w:rPr>
                <w:rFonts w:ascii="宋体"/>
                <w:sz w:val="18"/>
              </w:rPr>
              <w:t>2.085600</w:t>
            </w:r>
          </w:p>
        </w:tc>
        <w:tc>
          <w:tcPr>
            <w:tcW w:w="1327" w:type="dxa"/>
          </w:tcPr>
          <w:p w:rsidR="00DB2EAF" w:rsidRDefault="00650ED3">
            <w:pPr>
              <w:pStyle w:val="TableParagraph"/>
              <w:spacing w:before="57"/>
              <w:ind w:right="1"/>
              <w:jc w:val="right"/>
              <w:rPr>
                <w:rFonts w:ascii="宋体"/>
                <w:sz w:val="18"/>
              </w:rPr>
            </w:pPr>
            <w:r>
              <w:rPr>
                <w:rFonts w:ascii="宋体"/>
                <w:sz w:val="18"/>
              </w:rPr>
              <w:t>0.000000</w:t>
            </w:r>
          </w:p>
        </w:tc>
        <w:tc>
          <w:tcPr>
            <w:tcW w:w="1162" w:type="dxa"/>
          </w:tcPr>
          <w:p w:rsidR="00DB2EAF" w:rsidRDefault="00650ED3">
            <w:pPr>
              <w:pStyle w:val="TableParagraph"/>
              <w:spacing w:before="57"/>
              <w:ind w:right="1"/>
              <w:jc w:val="right"/>
              <w:rPr>
                <w:rFonts w:ascii="宋体"/>
                <w:sz w:val="18"/>
              </w:rPr>
            </w:pPr>
            <w:r>
              <w:rPr>
                <w:rFonts w:ascii="宋体"/>
                <w:sz w:val="18"/>
              </w:rPr>
              <w:t>0.000000</w:t>
            </w:r>
          </w:p>
        </w:tc>
        <w:tc>
          <w:tcPr>
            <w:tcW w:w="2147"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184" w:type="dxa"/>
            <w:gridSpan w:val="3"/>
          </w:tcPr>
          <w:p w:rsidR="00DB2EAF" w:rsidRDefault="00650ED3">
            <w:pPr>
              <w:pStyle w:val="TableParagraph"/>
              <w:spacing w:before="57"/>
              <w:ind w:left="13"/>
              <w:rPr>
                <w:rFonts w:ascii="宋体"/>
                <w:b/>
                <w:sz w:val="18"/>
              </w:rPr>
            </w:pPr>
            <w:r>
              <w:rPr>
                <w:rFonts w:ascii="宋体"/>
                <w:b/>
                <w:sz w:val="18"/>
              </w:rPr>
              <w:t>21004</w:t>
            </w:r>
          </w:p>
        </w:tc>
        <w:tc>
          <w:tcPr>
            <w:tcW w:w="2247" w:type="dxa"/>
          </w:tcPr>
          <w:p w:rsidR="00DB2EAF" w:rsidRDefault="00650ED3">
            <w:pPr>
              <w:pStyle w:val="TableParagraph"/>
              <w:spacing w:before="57"/>
              <w:ind w:left="13"/>
              <w:rPr>
                <w:rFonts w:ascii="宋体" w:eastAsia="宋体"/>
                <w:b/>
                <w:sz w:val="18"/>
              </w:rPr>
            </w:pPr>
            <w:r>
              <w:rPr>
                <w:rFonts w:ascii="宋体" w:eastAsia="宋体" w:hint="eastAsia"/>
                <w:b/>
                <w:sz w:val="18"/>
              </w:rPr>
              <w:t>公共卫生</w:t>
            </w:r>
          </w:p>
        </w:tc>
        <w:tc>
          <w:tcPr>
            <w:tcW w:w="2134" w:type="dxa"/>
          </w:tcPr>
          <w:p w:rsidR="00DB2EAF" w:rsidRDefault="00650ED3">
            <w:pPr>
              <w:pStyle w:val="TableParagraph"/>
              <w:spacing w:before="57"/>
              <w:ind w:right="-15"/>
              <w:jc w:val="right"/>
              <w:rPr>
                <w:rFonts w:ascii="宋体"/>
                <w:b/>
                <w:sz w:val="18"/>
              </w:rPr>
            </w:pPr>
            <w:r>
              <w:rPr>
                <w:rFonts w:ascii="宋体"/>
                <w:b/>
                <w:sz w:val="18"/>
              </w:rPr>
              <w:t>154.500640</w:t>
            </w:r>
          </w:p>
        </w:tc>
        <w:tc>
          <w:tcPr>
            <w:tcW w:w="1386" w:type="dxa"/>
          </w:tcPr>
          <w:p w:rsidR="00DB2EAF" w:rsidRDefault="00650ED3">
            <w:pPr>
              <w:pStyle w:val="TableParagraph"/>
              <w:spacing w:before="57"/>
              <w:ind w:right="-15"/>
              <w:jc w:val="right"/>
              <w:rPr>
                <w:rFonts w:ascii="宋体"/>
                <w:b/>
                <w:sz w:val="18"/>
              </w:rPr>
            </w:pPr>
            <w:r>
              <w:rPr>
                <w:rFonts w:ascii="宋体"/>
                <w:b/>
                <w:sz w:val="18"/>
              </w:rPr>
              <w:t>0.000000</w:t>
            </w:r>
          </w:p>
        </w:tc>
        <w:tc>
          <w:tcPr>
            <w:tcW w:w="1245" w:type="dxa"/>
          </w:tcPr>
          <w:p w:rsidR="00DB2EAF" w:rsidRDefault="00650ED3">
            <w:pPr>
              <w:pStyle w:val="TableParagraph"/>
              <w:spacing w:before="57"/>
              <w:ind w:right="-15"/>
              <w:jc w:val="right"/>
              <w:rPr>
                <w:rFonts w:ascii="宋体"/>
                <w:b/>
                <w:sz w:val="18"/>
              </w:rPr>
            </w:pPr>
            <w:r>
              <w:rPr>
                <w:rFonts w:ascii="宋体"/>
                <w:b/>
                <w:w w:val="95"/>
                <w:sz w:val="18"/>
              </w:rPr>
              <w:t>154.500640</w:t>
            </w:r>
          </w:p>
        </w:tc>
        <w:tc>
          <w:tcPr>
            <w:tcW w:w="1327" w:type="dxa"/>
          </w:tcPr>
          <w:p w:rsidR="00DB2EAF" w:rsidRDefault="00650ED3">
            <w:pPr>
              <w:pStyle w:val="TableParagraph"/>
              <w:spacing w:before="57"/>
              <w:ind w:right="-15"/>
              <w:jc w:val="right"/>
              <w:rPr>
                <w:rFonts w:ascii="宋体"/>
                <w:b/>
                <w:sz w:val="18"/>
              </w:rPr>
            </w:pPr>
            <w:r>
              <w:rPr>
                <w:rFonts w:ascii="宋体"/>
                <w:b/>
                <w:sz w:val="18"/>
              </w:rPr>
              <w:t>0.000000</w:t>
            </w:r>
          </w:p>
        </w:tc>
        <w:tc>
          <w:tcPr>
            <w:tcW w:w="1162" w:type="dxa"/>
          </w:tcPr>
          <w:p w:rsidR="00DB2EAF" w:rsidRDefault="00650ED3">
            <w:pPr>
              <w:pStyle w:val="TableParagraph"/>
              <w:spacing w:before="57"/>
              <w:ind w:right="-15"/>
              <w:jc w:val="right"/>
              <w:rPr>
                <w:rFonts w:ascii="宋体"/>
                <w:b/>
                <w:sz w:val="18"/>
              </w:rPr>
            </w:pPr>
            <w:r>
              <w:rPr>
                <w:rFonts w:ascii="宋体"/>
                <w:b/>
                <w:sz w:val="18"/>
              </w:rPr>
              <w:t>0.000000</w:t>
            </w:r>
          </w:p>
        </w:tc>
        <w:tc>
          <w:tcPr>
            <w:tcW w:w="2147" w:type="dxa"/>
          </w:tcPr>
          <w:p w:rsidR="00DB2EAF" w:rsidRDefault="00650ED3">
            <w:pPr>
              <w:pStyle w:val="TableParagraph"/>
              <w:spacing w:before="57"/>
              <w:ind w:right="-15"/>
              <w:jc w:val="right"/>
              <w:rPr>
                <w:rFonts w:ascii="宋体"/>
                <w:b/>
                <w:sz w:val="18"/>
              </w:rPr>
            </w:pPr>
            <w:r>
              <w:rPr>
                <w:rFonts w:ascii="宋体"/>
                <w:b/>
                <w:sz w:val="18"/>
              </w:rPr>
              <w:t>0.000000</w:t>
            </w:r>
          </w:p>
        </w:tc>
      </w:tr>
      <w:tr w:rsidR="00DB2EAF">
        <w:trPr>
          <w:trHeight w:val="345"/>
        </w:trPr>
        <w:tc>
          <w:tcPr>
            <w:tcW w:w="2184" w:type="dxa"/>
            <w:gridSpan w:val="3"/>
          </w:tcPr>
          <w:p w:rsidR="00DB2EAF" w:rsidRDefault="00650ED3">
            <w:pPr>
              <w:pStyle w:val="TableParagraph"/>
              <w:spacing w:before="58"/>
              <w:ind w:left="13"/>
              <w:rPr>
                <w:rFonts w:ascii="宋体"/>
                <w:sz w:val="18"/>
              </w:rPr>
            </w:pPr>
            <w:r>
              <w:rPr>
                <w:rFonts w:ascii="宋体"/>
                <w:sz w:val="18"/>
              </w:rPr>
              <w:t>2100408</w:t>
            </w:r>
          </w:p>
        </w:tc>
        <w:tc>
          <w:tcPr>
            <w:tcW w:w="2247" w:type="dxa"/>
          </w:tcPr>
          <w:p w:rsidR="00DB2EAF" w:rsidRDefault="00650ED3">
            <w:pPr>
              <w:pStyle w:val="TableParagraph"/>
              <w:spacing w:before="58"/>
              <w:ind w:left="13"/>
              <w:rPr>
                <w:rFonts w:ascii="宋体" w:eastAsia="宋体"/>
                <w:sz w:val="18"/>
              </w:rPr>
            </w:pPr>
            <w:r>
              <w:rPr>
                <w:rFonts w:ascii="宋体" w:eastAsia="宋体" w:hint="eastAsia"/>
                <w:sz w:val="18"/>
              </w:rPr>
              <w:t>基本公共卫生服务</w:t>
            </w:r>
          </w:p>
        </w:tc>
        <w:tc>
          <w:tcPr>
            <w:tcW w:w="2134" w:type="dxa"/>
          </w:tcPr>
          <w:p w:rsidR="00DB2EAF" w:rsidRDefault="00650ED3">
            <w:pPr>
              <w:pStyle w:val="TableParagraph"/>
              <w:spacing w:before="58"/>
              <w:ind w:right="3"/>
              <w:jc w:val="right"/>
              <w:rPr>
                <w:rFonts w:ascii="宋体"/>
                <w:sz w:val="18"/>
              </w:rPr>
            </w:pPr>
            <w:r>
              <w:rPr>
                <w:rFonts w:ascii="宋体"/>
                <w:sz w:val="18"/>
              </w:rPr>
              <w:t>137.368400</w:t>
            </w:r>
          </w:p>
        </w:tc>
        <w:tc>
          <w:tcPr>
            <w:tcW w:w="1386" w:type="dxa"/>
          </w:tcPr>
          <w:p w:rsidR="00DB2EAF" w:rsidRDefault="00650ED3">
            <w:pPr>
              <w:pStyle w:val="TableParagraph"/>
              <w:spacing w:before="58"/>
              <w:ind w:right="1"/>
              <w:jc w:val="right"/>
              <w:rPr>
                <w:rFonts w:ascii="宋体"/>
                <w:sz w:val="18"/>
              </w:rPr>
            </w:pPr>
            <w:r>
              <w:rPr>
                <w:rFonts w:ascii="宋体"/>
                <w:sz w:val="18"/>
              </w:rPr>
              <w:t>0.000000</w:t>
            </w:r>
          </w:p>
        </w:tc>
        <w:tc>
          <w:tcPr>
            <w:tcW w:w="1245" w:type="dxa"/>
          </w:tcPr>
          <w:p w:rsidR="00DB2EAF" w:rsidRDefault="00650ED3">
            <w:pPr>
              <w:pStyle w:val="TableParagraph"/>
              <w:spacing w:before="58"/>
              <w:ind w:right="1"/>
              <w:jc w:val="right"/>
              <w:rPr>
                <w:rFonts w:ascii="宋体"/>
                <w:sz w:val="18"/>
              </w:rPr>
            </w:pPr>
            <w:r>
              <w:rPr>
                <w:rFonts w:ascii="宋体"/>
                <w:sz w:val="18"/>
              </w:rPr>
              <w:t>137.368400</w:t>
            </w:r>
          </w:p>
        </w:tc>
        <w:tc>
          <w:tcPr>
            <w:tcW w:w="1327" w:type="dxa"/>
          </w:tcPr>
          <w:p w:rsidR="00DB2EAF" w:rsidRDefault="00650ED3">
            <w:pPr>
              <w:pStyle w:val="TableParagraph"/>
              <w:spacing w:before="58"/>
              <w:ind w:right="1"/>
              <w:jc w:val="right"/>
              <w:rPr>
                <w:rFonts w:ascii="宋体"/>
                <w:sz w:val="18"/>
              </w:rPr>
            </w:pPr>
            <w:r>
              <w:rPr>
                <w:rFonts w:ascii="宋体"/>
                <w:sz w:val="18"/>
              </w:rPr>
              <w:t>0.000000</w:t>
            </w:r>
          </w:p>
        </w:tc>
        <w:tc>
          <w:tcPr>
            <w:tcW w:w="1162" w:type="dxa"/>
          </w:tcPr>
          <w:p w:rsidR="00DB2EAF" w:rsidRDefault="00650ED3">
            <w:pPr>
              <w:pStyle w:val="TableParagraph"/>
              <w:spacing w:before="58"/>
              <w:ind w:right="1"/>
              <w:jc w:val="right"/>
              <w:rPr>
                <w:rFonts w:ascii="宋体"/>
                <w:sz w:val="18"/>
              </w:rPr>
            </w:pPr>
            <w:r>
              <w:rPr>
                <w:rFonts w:ascii="宋体"/>
                <w:sz w:val="18"/>
              </w:rPr>
              <w:t>0.000000</w:t>
            </w:r>
          </w:p>
        </w:tc>
        <w:tc>
          <w:tcPr>
            <w:tcW w:w="2147"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184" w:type="dxa"/>
            <w:gridSpan w:val="3"/>
          </w:tcPr>
          <w:p w:rsidR="00DB2EAF" w:rsidRDefault="00650ED3">
            <w:pPr>
              <w:pStyle w:val="TableParagraph"/>
              <w:spacing w:before="58"/>
              <w:ind w:left="13"/>
              <w:rPr>
                <w:rFonts w:ascii="宋体"/>
                <w:sz w:val="18"/>
              </w:rPr>
            </w:pPr>
            <w:r>
              <w:rPr>
                <w:rFonts w:ascii="宋体"/>
                <w:sz w:val="18"/>
              </w:rPr>
              <w:t>2100410</w:t>
            </w:r>
          </w:p>
        </w:tc>
        <w:tc>
          <w:tcPr>
            <w:tcW w:w="2247" w:type="dxa"/>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突发公共卫生事件应急处理</w:t>
            </w:r>
          </w:p>
        </w:tc>
        <w:tc>
          <w:tcPr>
            <w:tcW w:w="2134" w:type="dxa"/>
          </w:tcPr>
          <w:p w:rsidR="00DB2EAF" w:rsidRDefault="00650ED3">
            <w:pPr>
              <w:pStyle w:val="TableParagraph"/>
              <w:spacing w:before="58"/>
              <w:ind w:right="3"/>
              <w:jc w:val="right"/>
              <w:rPr>
                <w:rFonts w:ascii="宋体"/>
                <w:sz w:val="18"/>
              </w:rPr>
            </w:pPr>
            <w:r>
              <w:rPr>
                <w:rFonts w:ascii="宋体"/>
                <w:sz w:val="18"/>
              </w:rPr>
              <w:t>27.132240</w:t>
            </w:r>
          </w:p>
        </w:tc>
        <w:tc>
          <w:tcPr>
            <w:tcW w:w="1386" w:type="dxa"/>
          </w:tcPr>
          <w:p w:rsidR="00DB2EAF" w:rsidRDefault="00650ED3">
            <w:pPr>
              <w:pStyle w:val="TableParagraph"/>
              <w:spacing w:before="58"/>
              <w:ind w:right="1"/>
              <w:jc w:val="right"/>
              <w:rPr>
                <w:rFonts w:ascii="宋体"/>
                <w:sz w:val="18"/>
              </w:rPr>
            </w:pPr>
            <w:r>
              <w:rPr>
                <w:rFonts w:ascii="宋体"/>
                <w:sz w:val="18"/>
              </w:rPr>
              <w:t>0.000000</w:t>
            </w:r>
          </w:p>
        </w:tc>
        <w:tc>
          <w:tcPr>
            <w:tcW w:w="1245" w:type="dxa"/>
          </w:tcPr>
          <w:p w:rsidR="00DB2EAF" w:rsidRDefault="00650ED3">
            <w:pPr>
              <w:pStyle w:val="TableParagraph"/>
              <w:spacing w:before="58"/>
              <w:ind w:right="3"/>
              <w:jc w:val="right"/>
              <w:rPr>
                <w:rFonts w:ascii="宋体"/>
                <w:sz w:val="18"/>
              </w:rPr>
            </w:pPr>
            <w:r>
              <w:rPr>
                <w:rFonts w:ascii="宋体"/>
                <w:sz w:val="18"/>
              </w:rPr>
              <w:t>27.132240</w:t>
            </w:r>
          </w:p>
        </w:tc>
        <w:tc>
          <w:tcPr>
            <w:tcW w:w="1327" w:type="dxa"/>
          </w:tcPr>
          <w:p w:rsidR="00DB2EAF" w:rsidRDefault="00650ED3">
            <w:pPr>
              <w:pStyle w:val="TableParagraph"/>
              <w:spacing w:before="58"/>
              <w:ind w:right="1"/>
              <w:jc w:val="right"/>
              <w:rPr>
                <w:rFonts w:ascii="宋体"/>
                <w:sz w:val="18"/>
              </w:rPr>
            </w:pPr>
            <w:r>
              <w:rPr>
                <w:rFonts w:ascii="宋体"/>
                <w:sz w:val="18"/>
              </w:rPr>
              <w:t>0.000000</w:t>
            </w:r>
          </w:p>
        </w:tc>
        <w:tc>
          <w:tcPr>
            <w:tcW w:w="1162" w:type="dxa"/>
          </w:tcPr>
          <w:p w:rsidR="00DB2EAF" w:rsidRDefault="00650ED3">
            <w:pPr>
              <w:pStyle w:val="TableParagraph"/>
              <w:spacing w:before="58"/>
              <w:ind w:right="1"/>
              <w:jc w:val="right"/>
              <w:rPr>
                <w:rFonts w:ascii="宋体"/>
                <w:sz w:val="18"/>
              </w:rPr>
            </w:pPr>
            <w:r>
              <w:rPr>
                <w:rFonts w:ascii="宋体"/>
                <w:sz w:val="18"/>
              </w:rPr>
              <w:t>0.000000</w:t>
            </w:r>
          </w:p>
        </w:tc>
        <w:tc>
          <w:tcPr>
            <w:tcW w:w="2147"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184" w:type="dxa"/>
            <w:gridSpan w:val="3"/>
          </w:tcPr>
          <w:p w:rsidR="00DB2EAF" w:rsidRDefault="00650ED3">
            <w:pPr>
              <w:pStyle w:val="TableParagraph"/>
              <w:spacing w:before="58"/>
              <w:ind w:left="13"/>
              <w:rPr>
                <w:rFonts w:ascii="宋体"/>
                <w:b/>
                <w:sz w:val="18"/>
              </w:rPr>
            </w:pPr>
            <w:r>
              <w:rPr>
                <w:rFonts w:ascii="宋体"/>
                <w:b/>
                <w:sz w:val="18"/>
              </w:rPr>
              <w:t>21006</w:t>
            </w:r>
          </w:p>
        </w:tc>
        <w:tc>
          <w:tcPr>
            <w:tcW w:w="2247" w:type="dxa"/>
          </w:tcPr>
          <w:p w:rsidR="00DB2EAF" w:rsidRDefault="00650ED3">
            <w:pPr>
              <w:pStyle w:val="TableParagraph"/>
              <w:spacing w:before="58"/>
              <w:ind w:left="13"/>
              <w:rPr>
                <w:rFonts w:ascii="宋体" w:eastAsia="宋体"/>
                <w:b/>
                <w:sz w:val="18"/>
              </w:rPr>
            </w:pPr>
            <w:r>
              <w:rPr>
                <w:rFonts w:ascii="宋体" w:eastAsia="宋体" w:hint="eastAsia"/>
                <w:b/>
                <w:sz w:val="18"/>
              </w:rPr>
              <w:t>中医药</w:t>
            </w:r>
          </w:p>
        </w:tc>
        <w:tc>
          <w:tcPr>
            <w:tcW w:w="2134" w:type="dxa"/>
          </w:tcPr>
          <w:p w:rsidR="00DB2EAF" w:rsidRDefault="00650ED3">
            <w:pPr>
              <w:pStyle w:val="TableParagraph"/>
              <w:spacing w:before="58"/>
              <w:jc w:val="right"/>
              <w:rPr>
                <w:rFonts w:ascii="宋体"/>
                <w:b/>
                <w:sz w:val="18"/>
              </w:rPr>
            </w:pPr>
            <w:r>
              <w:rPr>
                <w:rFonts w:ascii="宋体"/>
                <w:b/>
                <w:w w:val="95"/>
                <w:sz w:val="18"/>
              </w:rPr>
              <w:t>5.158000</w:t>
            </w:r>
          </w:p>
        </w:tc>
        <w:tc>
          <w:tcPr>
            <w:tcW w:w="1386" w:type="dxa"/>
          </w:tcPr>
          <w:p w:rsidR="00DB2EAF" w:rsidRDefault="00650ED3">
            <w:pPr>
              <w:pStyle w:val="TableParagraph"/>
              <w:spacing w:before="58"/>
              <w:ind w:right="-15"/>
              <w:jc w:val="right"/>
              <w:rPr>
                <w:rFonts w:ascii="宋体"/>
                <w:b/>
                <w:sz w:val="18"/>
              </w:rPr>
            </w:pPr>
            <w:r>
              <w:rPr>
                <w:rFonts w:ascii="宋体"/>
                <w:b/>
                <w:sz w:val="18"/>
              </w:rPr>
              <w:t>0.000000</w:t>
            </w:r>
          </w:p>
        </w:tc>
        <w:tc>
          <w:tcPr>
            <w:tcW w:w="1245" w:type="dxa"/>
          </w:tcPr>
          <w:p w:rsidR="00DB2EAF" w:rsidRDefault="00650ED3">
            <w:pPr>
              <w:pStyle w:val="TableParagraph"/>
              <w:spacing w:before="58"/>
              <w:jc w:val="right"/>
              <w:rPr>
                <w:rFonts w:ascii="宋体"/>
                <w:b/>
                <w:sz w:val="18"/>
              </w:rPr>
            </w:pPr>
            <w:r>
              <w:rPr>
                <w:rFonts w:ascii="宋体"/>
                <w:b/>
                <w:w w:val="95"/>
                <w:sz w:val="18"/>
              </w:rPr>
              <w:t>5.158000</w:t>
            </w:r>
          </w:p>
        </w:tc>
        <w:tc>
          <w:tcPr>
            <w:tcW w:w="1327" w:type="dxa"/>
          </w:tcPr>
          <w:p w:rsidR="00DB2EAF" w:rsidRDefault="00650ED3">
            <w:pPr>
              <w:pStyle w:val="TableParagraph"/>
              <w:spacing w:before="58"/>
              <w:ind w:right="-15"/>
              <w:jc w:val="right"/>
              <w:rPr>
                <w:rFonts w:ascii="宋体"/>
                <w:b/>
                <w:sz w:val="18"/>
              </w:rPr>
            </w:pPr>
            <w:r>
              <w:rPr>
                <w:rFonts w:ascii="宋体"/>
                <w:b/>
                <w:sz w:val="18"/>
              </w:rPr>
              <w:t>0.000000</w:t>
            </w:r>
          </w:p>
        </w:tc>
        <w:tc>
          <w:tcPr>
            <w:tcW w:w="1162" w:type="dxa"/>
          </w:tcPr>
          <w:p w:rsidR="00DB2EAF" w:rsidRDefault="00650ED3">
            <w:pPr>
              <w:pStyle w:val="TableParagraph"/>
              <w:spacing w:before="58"/>
              <w:ind w:right="-15"/>
              <w:jc w:val="right"/>
              <w:rPr>
                <w:rFonts w:ascii="宋体"/>
                <w:b/>
                <w:sz w:val="18"/>
              </w:rPr>
            </w:pPr>
            <w:r>
              <w:rPr>
                <w:rFonts w:ascii="宋体"/>
                <w:b/>
                <w:sz w:val="18"/>
              </w:rPr>
              <w:t>0.000000</w:t>
            </w:r>
          </w:p>
        </w:tc>
        <w:tc>
          <w:tcPr>
            <w:tcW w:w="2147" w:type="dxa"/>
          </w:tcPr>
          <w:p w:rsidR="00DB2EAF" w:rsidRDefault="00650ED3">
            <w:pPr>
              <w:pStyle w:val="TableParagraph"/>
              <w:spacing w:before="58"/>
              <w:ind w:right="-15"/>
              <w:jc w:val="right"/>
              <w:rPr>
                <w:rFonts w:ascii="宋体"/>
                <w:b/>
                <w:sz w:val="18"/>
              </w:rPr>
            </w:pPr>
            <w:r>
              <w:rPr>
                <w:rFonts w:ascii="宋体"/>
                <w:b/>
                <w:sz w:val="18"/>
              </w:rPr>
              <w:t>0.000000</w:t>
            </w:r>
          </w:p>
        </w:tc>
      </w:tr>
      <w:tr w:rsidR="00DB2EAF">
        <w:trPr>
          <w:trHeight w:val="345"/>
        </w:trPr>
        <w:tc>
          <w:tcPr>
            <w:tcW w:w="2184" w:type="dxa"/>
            <w:gridSpan w:val="3"/>
          </w:tcPr>
          <w:p w:rsidR="00DB2EAF" w:rsidRDefault="00650ED3">
            <w:pPr>
              <w:pStyle w:val="TableParagraph"/>
              <w:spacing w:before="58"/>
              <w:ind w:left="13"/>
              <w:rPr>
                <w:rFonts w:ascii="宋体"/>
                <w:sz w:val="18"/>
              </w:rPr>
            </w:pPr>
            <w:r>
              <w:rPr>
                <w:rFonts w:ascii="宋体"/>
                <w:sz w:val="18"/>
              </w:rPr>
              <w:t>2100601</w:t>
            </w:r>
          </w:p>
        </w:tc>
        <w:tc>
          <w:tcPr>
            <w:tcW w:w="2247" w:type="dxa"/>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中医（民族医）药专项</w:t>
            </w:r>
          </w:p>
        </w:tc>
        <w:tc>
          <w:tcPr>
            <w:tcW w:w="2134" w:type="dxa"/>
          </w:tcPr>
          <w:p w:rsidR="00DB2EAF" w:rsidRDefault="00650ED3">
            <w:pPr>
              <w:pStyle w:val="TableParagraph"/>
              <w:spacing w:before="58"/>
              <w:ind w:right="3"/>
              <w:jc w:val="right"/>
              <w:rPr>
                <w:rFonts w:ascii="宋体"/>
                <w:sz w:val="18"/>
              </w:rPr>
            </w:pPr>
            <w:r>
              <w:rPr>
                <w:rFonts w:ascii="宋体"/>
                <w:sz w:val="18"/>
              </w:rPr>
              <w:t>5.158000</w:t>
            </w:r>
          </w:p>
        </w:tc>
        <w:tc>
          <w:tcPr>
            <w:tcW w:w="1386" w:type="dxa"/>
          </w:tcPr>
          <w:p w:rsidR="00DB2EAF" w:rsidRDefault="00650ED3">
            <w:pPr>
              <w:pStyle w:val="TableParagraph"/>
              <w:spacing w:before="58"/>
              <w:ind w:right="1"/>
              <w:jc w:val="right"/>
              <w:rPr>
                <w:rFonts w:ascii="宋体"/>
                <w:sz w:val="18"/>
              </w:rPr>
            </w:pPr>
            <w:r>
              <w:rPr>
                <w:rFonts w:ascii="宋体"/>
                <w:sz w:val="18"/>
              </w:rPr>
              <w:t>0.000000</w:t>
            </w:r>
          </w:p>
        </w:tc>
        <w:tc>
          <w:tcPr>
            <w:tcW w:w="1245" w:type="dxa"/>
          </w:tcPr>
          <w:p w:rsidR="00DB2EAF" w:rsidRDefault="00650ED3">
            <w:pPr>
              <w:pStyle w:val="TableParagraph"/>
              <w:spacing w:before="58"/>
              <w:ind w:right="1"/>
              <w:jc w:val="right"/>
              <w:rPr>
                <w:rFonts w:ascii="宋体"/>
                <w:sz w:val="18"/>
              </w:rPr>
            </w:pPr>
            <w:r>
              <w:rPr>
                <w:rFonts w:ascii="宋体"/>
                <w:sz w:val="18"/>
              </w:rPr>
              <w:t>5.158000</w:t>
            </w:r>
          </w:p>
        </w:tc>
        <w:tc>
          <w:tcPr>
            <w:tcW w:w="1327" w:type="dxa"/>
          </w:tcPr>
          <w:p w:rsidR="00DB2EAF" w:rsidRDefault="00650ED3">
            <w:pPr>
              <w:pStyle w:val="TableParagraph"/>
              <w:spacing w:before="58"/>
              <w:ind w:right="1"/>
              <w:jc w:val="right"/>
              <w:rPr>
                <w:rFonts w:ascii="宋体"/>
                <w:sz w:val="18"/>
              </w:rPr>
            </w:pPr>
            <w:r>
              <w:rPr>
                <w:rFonts w:ascii="宋体"/>
                <w:sz w:val="18"/>
              </w:rPr>
              <w:t>0.000000</w:t>
            </w:r>
          </w:p>
        </w:tc>
        <w:tc>
          <w:tcPr>
            <w:tcW w:w="1162" w:type="dxa"/>
          </w:tcPr>
          <w:p w:rsidR="00DB2EAF" w:rsidRDefault="00650ED3">
            <w:pPr>
              <w:pStyle w:val="TableParagraph"/>
              <w:spacing w:before="58"/>
              <w:ind w:right="1"/>
              <w:jc w:val="right"/>
              <w:rPr>
                <w:rFonts w:ascii="宋体"/>
                <w:sz w:val="18"/>
              </w:rPr>
            </w:pPr>
            <w:r>
              <w:rPr>
                <w:rFonts w:ascii="宋体"/>
                <w:sz w:val="18"/>
              </w:rPr>
              <w:t>0.000000</w:t>
            </w:r>
          </w:p>
        </w:tc>
        <w:tc>
          <w:tcPr>
            <w:tcW w:w="2147"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184" w:type="dxa"/>
            <w:gridSpan w:val="3"/>
          </w:tcPr>
          <w:p w:rsidR="00DB2EAF" w:rsidRDefault="00650ED3">
            <w:pPr>
              <w:pStyle w:val="TableParagraph"/>
              <w:spacing w:before="58"/>
              <w:ind w:left="13"/>
              <w:rPr>
                <w:rFonts w:ascii="宋体"/>
                <w:b/>
                <w:sz w:val="18"/>
              </w:rPr>
            </w:pPr>
            <w:r>
              <w:rPr>
                <w:rFonts w:ascii="宋体"/>
                <w:b/>
                <w:sz w:val="18"/>
              </w:rPr>
              <w:t>21011</w:t>
            </w:r>
          </w:p>
        </w:tc>
        <w:tc>
          <w:tcPr>
            <w:tcW w:w="2247" w:type="dxa"/>
          </w:tcPr>
          <w:p w:rsidR="00DB2EAF" w:rsidRDefault="00650ED3">
            <w:pPr>
              <w:pStyle w:val="TableParagraph"/>
              <w:spacing w:before="58"/>
              <w:ind w:left="13"/>
              <w:rPr>
                <w:rFonts w:ascii="宋体" w:eastAsia="宋体"/>
                <w:b/>
                <w:sz w:val="18"/>
              </w:rPr>
            </w:pPr>
            <w:r>
              <w:rPr>
                <w:rFonts w:ascii="宋体" w:eastAsia="宋体" w:hint="eastAsia"/>
                <w:b/>
                <w:sz w:val="18"/>
              </w:rPr>
              <w:t>行政事业单位医疗</w:t>
            </w:r>
          </w:p>
        </w:tc>
        <w:tc>
          <w:tcPr>
            <w:tcW w:w="2134" w:type="dxa"/>
          </w:tcPr>
          <w:p w:rsidR="00DB2EAF" w:rsidRDefault="00650ED3">
            <w:pPr>
              <w:pStyle w:val="TableParagraph"/>
              <w:spacing w:before="58"/>
              <w:ind w:right="-15"/>
              <w:jc w:val="right"/>
              <w:rPr>
                <w:rFonts w:ascii="宋体"/>
                <w:b/>
                <w:sz w:val="18"/>
              </w:rPr>
            </w:pPr>
            <w:r>
              <w:rPr>
                <w:rFonts w:ascii="宋体"/>
                <w:b/>
                <w:sz w:val="18"/>
              </w:rPr>
              <w:t>119.576289</w:t>
            </w:r>
          </w:p>
        </w:tc>
        <w:tc>
          <w:tcPr>
            <w:tcW w:w="1386" w:type="dxa"/>
          </w:tcPr>
          <w:p w:rsidR="00DB2EAF" w:rsidRDefault="00650ED3">
            <w:pPr>
              <w:pStyle w:val="TableParagraph"/>
              <w:spacing w:before="58"/>
              <w:ind w:right="-15"/>
              <w:jc w:val="right"/>
              <w:rPr>
                <w:rFonts w:ascii="宋体"/>
                <w:b/>
                <w:sz w:val="18"/>
              </w:rPr>
            </w:pPr>
            <w:r>
              <w:rPr>
                <w:rFonts w:ascii="宋体"/>
                <w:b/>
                <w:sz w:val="18"/>
              </w:rPr>
              <w:t>119.576289</w:t>
            </w:r>
          </w:p>
        </w:tc>
        <w:tc>
          <w:tcPr>
            <w:tcW w:w="1245" w:type="dxa"/>
          </w:tcPr>
          <w:p w:rsidR="00DB2EAF" w:rsidRDefault="00650ED3">
            <w:pPr>
              <w:pStyle w:val="TableParagraph"/>
              <w:spacing w:before="58"/>
              <w:ind w:right="-15"/>
              <w:jc w:val="right"/>
              <w:rPr>
                <w:rFonts w:ascii="宋体"/>
                <w:b/>
                <w:sz w:val="18"/>
              </w:rPr>
            </w:pPr>
            <w:r>
              <w:rPr>
                <w:rFonts w:ascii="宋体"/>
                <w:b/>
                <w:sz w:val="18"/>
              </w:rPr>
              <w:t>0.000000</w:t>
            </w:r>
          </w:p>
        </w:tc>
        <w:tc>
          <w:tcPr>
            <w:tcW w:w="1327" w:type="dxa"/>
          </w:tcPr>
          <w:p w:rsidR="00DB2EAF" w:rsidRDefault="00650ED3">
            <w:pPr>
              <w:pStyle w:val="TableParagraph"/>
              <w:spacing w:before="58"/>
              <w:ind w:right="-15"/>
              <w:jc w:val="right"/>
              <w:rPr>
                <w:rFonts w:ascii="宋体"/>
                <w:b/>
                <w:sz w:val="18"/>
              </w:rPr>
            </w:pPr>
            <w:r>
              <w:rPr>
                <w:rFonts w:ascii="宋体"/>
                <w:b/>
                <w:sz w:val="18"/>
              </w:rPr>
              <w:t>0.000000</w:t>
            </w:r>
          </w:p>
        </w:tc>
        <w:tc>
          <w:tcPr>
            <w:tcW w:w="1162" w:type="dxa"/>
          </w:tcPr>
          <w:p w:rsidR="00DB2EAF" w:rsidRDefault="00650ED3">
            <w:pPr>
              <w:pStyle w:val="TableParagraph"/>
              <w:spacing w:before="58"/>
              <w:ind w:right="-15"/>
              <w:jc w:val="right"/>
              <w:rPr>
                <w:rFonts w:ascii="宋体"/>
                <w:b/>
                <w:sz w:val="18"/>
              </w:rPr>
            </w:pPr>
            <w:r>
              <w:rPr>
                <w:rFonts w:ascii="宋体"/>
                <w:b/>
                <w:sz w:val="18"/>
              </w:rPr>
              <w:t>0.000000</w:t>
            </w:r>
          </w:p>
        </w:tc>
        <w:tc>
          <w:tcPr>
            <w:tcW w:w="2147" w:type="dxa"/>
          </w:tcPr>
          <w:p w:rsidR="00DB2EAF" w:rsidRDefault="00650ED3">
            <w:pPr>
              <w:pStyle w:val="TableParagraph"/>
              <w:spacing w:before="58"/>
              <w:ind w:right="-15"/>
              <w:jc w:val="right"/>
              <w:rPr>
                <w:rFonts w:ascii="宋体"/>
                <w:b/>
                <w:sz w:val="18"/>
              </w:rPr>
            </w:pPr>
            <w:r>
              <w:rPr>
                <w:rFonts w:ascii="宋体"/>
                <w:b/>
                <w:sz w:val="18"/>
              </w:rPr>
              <w:t>0.000000</w:t>
            </w:r>
          </w:p>
        </w:tc>
      </w:tr>
      <w:tr w:rsidR="00DB2EAF">
        <w:trPr>
          <w:trHeight w:val="342"/>
        </w:trPr>
        <w:tc>
          <w:tcPr>
            <w:tcW w:w="2184" w:type="dxa"/>
            <w:gridSpan w:val="3"/>
          </w:tcPr>
          <w:p w:rsidR="00DB2EAF" w:rsidRDefault="00650ED3">
            <w:pPr>
              <w:pStyle w:val="TableParagraph"/>
              <w:spacing w:before="58"/>
              <w:ind w:left="13"/>
              <w:rPr>
                <w:rFonts w:ascii="宋体"/>
                <w:sz w:val="18"/>
              </w:rPr>
            </w:pPr>
            <w:r>
              <w:rPr>
                <w:rFonts w:ascii="宋体"/>
                <w:sz w:val="18"/>
              </w:rPr>
              <w:t>2101102</w:t>
            </w:r>
          </w:p>
        </w:tc>
        <w:tc>
          <w:tcPr>
            <w:tcW w:w="2247" w:type="dxa"/>
          </w:tcPr>
          <w:p w:rsidR="00DB2EAF" w:rsidRDefault="00650ED3">
            <w:pPr>
              <w:pStyle w:val="TableParagraph"/>
              <w:spacing w:before="58"/>
              <w:ind w:left="13"/>
              <w:rPr>
                <w:rFonts w:ascii="宋体" w:eastAsia="宋体"/>
                <w:sz w:val="18"/>
              </w:rPr>
            </w:pPr>
            <w:r>
              <w:rPr>
                <w:rFonts w:ascii="宋体" w:eastAsia="宋体" w:hint="eastAsia"/>
                <w:sz w:val="18"/>
              </w:rPr>
              <w:t>事业单位医疗</w:t>
            </w:r>
          </w:p>
        </w:tc>
        <w:tc>
          <w:tcPr>
            <w:tcW w:w="2134" w:type="dxa"/>
          </w:tcPr>
          <w:p w:rsidR="00DB2EAF" w:rsidRDefault="00650ED3">
            <w:pPr>
              <w:pStyle w:val="TableParagraph"/>
              <w:spacing w:before="58"/>
              <w:ind w:right="3"/>
              <w:jc w:val="right"/>
              <w:rPr>
                <w:rFonts w:ascii="宋体"/>
                <w:sz w:val="18"/>
              </w:rPr>
            </w:pPr>
            <w:r>
              <w:rPr>
                <w:rFonts w:ascii="宋体"/>
                <w:sz w:val="18"/>
              </w:rPr>
              <w:t>119.576289</w:t>
            </w:r>
          </w:p>
        </w:tc>
        <w:tc>
          <w:tcPr>
            <w:tcW w:w="1386" w:type="dxa"/>
          </w:tcPr>
          <w:p w:rsidR="00DB2EAF" w:rsidRDefault="00650ED3">
            <w:pPr>
              <w:pStyle w:val="TableParagraph"/>
              <w:spacing w:before="58"/>
              <w:ind w:right="1"/>
              <w:jc w:val="right"/>
              <w:rPr>
                <w:rFonts w:ascii="宋体"/>
                <w:sz w:val="18"/>
              </w:rPr>
            </w:pPr>
            <w:r>
              <w:rPr>
                <w:rFonts w:ascii="宋体"/>
                <w:sz w:val="18"/>
              </w:rPr>
              <w:t>119.576289</w:t>
            </w:r>
          </w:p>
        </w:tc>
        <w:tc>
          <w:tcPr>
            <w:tcW w:w="1245" w:type="dxa"/>
          </w:tcPr>
          <w:p w:rsidR="00DB2EAF" w:rsidRDefault="00650ED3">
            <w:pPr>
              <w:pStyle w:val="TableParagraph"/>
              <w:spacing w:before="58"/>
              <w:ind w:right="1"/>
              <w:jc w:val="right"/>
              <w:rPr>
                <w:rFonts w:ascii="宋体"/>
                <w:sz w:val="18"/>
              </w:rPr>
            </w:pPr>
            <w:r>
              <w:rPr>
                <w:rFonts w:ascii="宋体"/>
                <w:sz w:val="18"/>
              </w:rPr>
              <w:t>0.000000</w:t>
            </w:r>
          </w:p>
        </w:tc>
        <w:tc>
          <w:tcPr>
            <w:tcW w:w="1327" w:type="dxa"/>
          </w:tcPr>
          <w:p w:rsidR="00DB2EAF" w:rsidRDefault="00650ED3">
            <w:pPr>
              <w:pStyle w:val="TableParagraph"/>
              <w:spacing w:before="58"/>
              <w:ind w:right="1"/>
              <w:jc w:val="right"/>
              <w:rPr>
                <w:rFonts w:ascii="宋体"/>
                <w:sz w:val="18"/>
              </w:rPr>
            </w:pPr>
            <w:r>
              <w:rPr>
                <w:rFonts w:ascii="宋体"/>
                <w:sz w:val="18"/>
              </w:rPr>
              <w:t>0.000000</w:t>
            </w:r>
          </w:p>
        </w:tc>
        <w:tc>
          <w:tcPr>
            <w:tcW w:w="1162" w:type="dxa"/>
          </w:tcPr>
          <w:p w:rsidR="00DB2EAF" w:rsidRDefault="00650ED3">
            <w:pPr>
              <w:pStyle w:val="TableParagraph"/>
              <w:spacing w:before="58"/>
              <w:ind w:right="1"/>
              <w:jc w:val="right"/>
              <w:rPr>
                <w:rFonts w:ascii="宋体"/>
                <w:sz w:val="18"/>
              </w:rPr>
            </w:pPr>
            <w:r>
              <w:rPr>
                <w:rFonts w:ascii="宋体"/>
                <w:sz w:val="18"/>
              </w:rPr>
              <w:t>0.000000</w:t>
            </w:r>
          </w:p>
        </w:tc>
        <w:tc>
          <w:tcPr>
            <w:tcW w:w="2147" w:type="dxa"/>
          </w:tcPr>
          <w:p w:rsidR="00DB2EAF" w:rsidRDefault="00650ED3">
            <w:pPr>
              <w:pStyle w:val="TableParagraph"/>
              <w:spacing w:before="58"/>
              <w:ind w:right="2"/>
              <w:jc w:val="right"/>
              <w:rPr>
                <w:rFonts w:ascii="宋体"/>
                <w:sz w:val="18"/>
              </w:rPr>
            </w:pPr>
            <w:r>
              <w:rPr>
                <w:rFonts w:ascii="宋体"/>
                <w:sz w:val="18"/>
              </w:rPr>
              <w:t>0.000000</w:t>
            </w:r>
          </w:p>
        </w:tc>
      </w:tr>
    </w:tbl>
    <w:p w:rsidR="00DB2EAF" w:rsidRDefault="00DB2EAF">
      <w:pPr>
        <w:jc w:val="right"/>
        <w:rPr>
          <w:rFonts w:ascii="宋体"/>
          <w:sz w:val="18"/>
        </w:rPr>
        <w:sectPr w:rsidR="00DB2EAF">
          <w:pgSz w:w="16840" w:h="11910" w:orient="landscape"/>
          <w:pgMar w:top="1100" w:right="740" w:bottom="1180" w:left="1000" w:header="0" w:footer="913" w:gutter="0"/>
          <w:cols w:space="720"/>
        </w:sectPr>
      </w:pPr>
    </w:p>
    <w:p w:rsidR="00DB2EAF" w:rsidRDefault="00DB2EAF">
      <w:pPr>
        <w:pStyle w:val="a3"/>
        <w:spacing w:before="2"/>
        <w:rPr>
          <w:rFonts w:ascii="宋体"/>
          <w:b/>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4"/>
        <w:gridCol w:w="2247"/>
        <w:gridCol w:w="2134"/>
        <w:gridCol w:w="1386"/>
        <w:gridCol w:w="1245"/>
        <w:gridCol w:w="1327"/>
        <w:gridCol w:w="1162"/>
        <w:gridCol w:w="2147"/>
      </w:tblGrid>
      <w:tr w:rsidR="00DB2EAF">
        <w:trPr>
          <w:trHeight w:val="345"/>
        </w:trPr>
        <w:tc>
          <w:tcPr>
            <w:tcW w:w="2184" w:type="dxa"/>
          </w:tcPr>
          <w:p w:rsidR="00DB2EAF" w:rsidRDefault="00650ED3">
            <w:pPr>
              <w:pStyle w:val="TableParagraph"/>
              <w:spacing w:before="57"/>
              <w:ind w:left="13"/>
              <w:rPr>
                <w:rFonts w:ascii="宋体"/>
                <w:b/>
                <w:sz w:val="18"/>
              </w:rPr>
            </w:pPr>
            <w:r>
              <w:rPr>
                <w:rFonts w:ascii="宋体"/>
                <w:b/>
                <w:sz w:val="18"/>
              </w:rPr>
              <w:t>21099</w:t>
            </w:r>
          </w:p>
        </w:tc>
        <w:tc>
          <w:tcPr>
            <w:tcW w:w="2247" w:type="dxa"/>
          </w:tcPr>
          <w:p w:rsidR="00DB2EAF" w:rsidRDefault="00650ED3">
            <w:pPr>
              <w:pStyle w:val="TableParagraph"/>
              <w:spacing w:before="57"/>
              <w:ind w:left="13"/>
              <w:rPr>
                <w:rFonts w:ascii="宋体" w:eastAsia="宋体"/>
                <w:b/>
                <w:sz w:val="18"/>
              </w:rPr>
            </w:pPr>
            <w:r>
              <w:rPr>
                <w:rFonts w:ascii="宋体" w:eastAsia="宋体" w:hint="eastAsia"/>
                <w:b/>
                <w:sz w:val="18"/>
              </w:rPr>
              <w:t>其他卫生健康支出</w:t>
            </w:r>
          </w:p>
        </w:tc>
        <w:tc>
          <w:tcPr>
            <w:tcW w:w="2134" w:type="dxa"/>
          </w:tcPr>
          <w:p w:rsidR="00DB2EAF" w:rsidRDefault="00650ED3">
            <w:pPr>
              <w:pStyle w:val="TableParagraph"/>
              <w:spacing w:before="57"/>
              <w:ind w:right="-15"/>
              <w:jc w:val="right"/>
              <w:rPr>
                <w:rFonts w:ascii="宋体"/>
                <w:b/>
                <w:sz w:val="18"/>
              </w:rPr>
            </w:pPr>
            <w:r>
              <w:rPr>
                <w:rFonts w:ascii="宋体"/>
                <w:b/>
                <w:sz w:val="18"/>
              </w:rPr>
              <w:t>105.888820</w:t>
            </w:r>
          </w:p>
        </w:tc>
        <w:tc>
          <w:tcPr>
            <w:tcW w:w="1386" w:type="dxa"/>
          </w:tcPr>
          <w:p w:rsidR="00DB2EAF" w:rsidRDefault="00650ED3">
            <w:pPr>
              <w:pStyle w:val="TableParagraph"/>
              <w:spacing w:before="57"/>
              <w:ind w:right="-15"/>
              <w:jc w:val="right"/>
              <w:rPr>
                <w:rFonts w:ascii="宋体"/>
                <w:b/>
                <w:sz w:val="18"/>
              </w:rPr>
            </w:pPr>
            <w:r>
              <w:rPr>
                <w:rFonts w:ascii="宋体"/>
                <w:b/>
                <w:sz w:val="18"/>
              </w:rPr>
              <w:t>0.000000</w:t>
            </w:r>
          </w:p>
        </w:tc>
        <w:tc>
          <w:tcPr>
            <w:tcW w:w="1245" w:type="dxa"/>
          </w:tcPr>
          <w:p w:rsidR="00DB2EAF" w:rsidRDefault="00650ED3">
            <w:pPr>
              <w:pStyle w:val="TableParagraph"/>
              <w:spacing w:before="57"/>
              <w:ind w:right="-15"/>
              <w:jc w:val="right"/>
              <w:rPr>
                <w:rFonts w:ascii="宋体"/>
                <w:b/>
                <w:sz w:val="18"/>
              </w:rPr>
            </w:pPr>
            <w:r>
              <w:rPr>
                <w:rFonts w:ascii="宋体"/>
                <w:b/>
                <w:w w:val="95"/>
                <w:sz w:val="18"/>
              </w:rPr>
              <w:t>105.888820</w:t>
            </w:r>
          </w:p>
        </w:tc>
        <w:tc>
          <w:tcPr>
            <w:tcW w:w="1327" w:type="dxa"/>
          </w:tcPr>
          <w:p w:rsidR="00DB2EAF" w:rsidRDefault="00650ED3">
            <w:pPr>
              <w:pStyle w:val="TableParagraph"/>
              <w:spacing w:before="57"/>
              <w:ind w:right="-15"/>
              <w:jc w:val="right"/>
              <w:rPr>
                <w:rFonts w:ascii="宋体"/>
                <w:b/>
                <w:sz w:val="18"/>
              </w:rPr>
            </w:pPr>
            <w:r>
              <w:rPr>
                <w:rFonts w:ascii="宋体"/>
                <w:b/>
                <w:sz w:val="18"/>
              </w:rPr>
              <w:t>0.000000</w:t>
            </w:r>
          </w:p>
        </w:tc>
        <w:tc>
          <w:tcPr>
            <w:tcW w:w="1162" w:type="dxa"/>
          </w:tcPr>
          <w:p w:rsidR="00DB2EAF" w:rsidRDefault="00650ED3">
            <w:pPr>
              <w:pStyle w:val="TableParagraph"/>
              <w:spacing w:before="57"/>
              <w:ind w:right="-15"/>
              <w:jc w:val="right"/>
              <w:rPr>
                <w:rFonts w:ascii="宋体"/>
                <w:b/>
                <w:sz w:val="18"/>
              </w:rPr>
            </w:pPr>
            <w:r>
              <w:rPr>
                <w:rFonts w:ascii="宋体"/>
                <w:b/>
                <w:sz w:val="18"/>
              </w:rPr>
              <w:t>0.000000</w:t>
            </w:r>
          </w:p>
        </w:tc>
        <w:tc>
          <w:tcPr>
            <w:tcW w:w="2147" w:type="dxa"/>
          </w:tcPr>
          <w:p w:rsidR="00DB2EAF" w:rsidRDefault="00650ED3">
            <w:pPr>
              <w:pStyle w:val="TableParagraph"/>
              <w:spacing w:before="57"/>
              <w:ind w:right="-15"/>
              <w:jc w:val="right"/>
              <w:rPr>
                <w:rFonts w:ascii="宋体"/>
                <w:b/>
                <w:sz w:val="18"/>
              </w:rPr>
            </w:pPr>
            <w:r>
              <w:rPr>
                <w:rFonts w:ascii="宋体"/>
                <w:b/>
                <w:sz w:val="18"/>
              </w:rPr>
              <w:t>0.000000</w:t>
            </w:r>
          </w:p>
        </w:tc>
      </w:tr>
      <w:tr w:rsidR="00DB2EAF">
        <w:trPr>
          <w:trHeight w:val="344"/>
        </w:trPr>
        <w:tc>
          <w:tcPr>
            <w:tcW w:w="2184" w:type="dxa"/>
          </w:tcPr>
          <w:p w:rsidR="00DB2EAF" w:rsidRDefault="00650ED3">
            <w:pPr>
              <w:pStyle w:val="TableParagraph"/>
              <w:spacing w:before="57"/>
              <w:ind w:left="13"/>
              <w:rPr>
                <w:rFonts w:ascii="宋体"/>
                <w:sz w:val="18"/>
              </w:rPr>
            </w:pPr>
            <w:r>
              <w:rPr>
                <w:rFonts w:ascii="宋体"/>
                <w:sz w:val="18"/>
              </w:rPr>
              <w:t>2109999</w:t>
            </w:r>
          </w:p>
        </w:tc>
        <w:tc>
          <w:tcPr>
            <w:tcW w:w="2247" w:type="dxa"/>
          </w:tcPr>
          <w:p w:rsidR="00DB2EAF" w:rsidRDefault="00650ED3">
            <w:pPr>
              <w:pStyle w:val="TableParagraph"/>
              <w:spacing w:before="57"/>
              <w:ind w:left="13"/>
              <w:rPr>
                <w:rFonts w:ascii="宋体" w:eastAsia="宋体"/>
                <w:sz w:val="18"/>
              </w:rPr>
            </w:pPr>
            <w:r>
              <w:rPr>
                <w:rFonts w:ascii="宋体" w:eastAsia="宋体" w:hint="eastAsia"/>
                <w:sz w:val="18"/>
              </w:rPr>
              <w:t>其他卫生健康支出</w:t>
            </w:r>
          </w:p>
        </w:tc>
        <w:tc>
          <w:tcPr>
            <w:tcW w:w="2134" w:type="dxa"/>
          </w:tcPr>
          <w:p w:rsidR="00DB2EAF" w:rsidRDefault="00650ED3">
            <w:pPr>
              <w:pStyle w:val="TableParagraph"/>
              <w:spacing w:before="57"/>
              <w:ind w:right="3"/>
              <w:jc w:val="right"/>
              <w:rPr>
                <w:rFonts w:ascii="宋体"/>
                <w:sz w:val="18"/>
              </w:rPr>
            </w:pPr>
            <w:r>
              <w:rPr>
                <w:rFonts w:ascii="宋体"/>
                <w:sz w:val="18"/>
              </w:rPr>
              <w:t>105.888820</w:t>
            </w:r>
          </w:p>
        </w:tc>
        <w:tc>
          <w:tcPr>
            <w:tcW w:w="1386" w:type="dxa"/>
          </w:tcPr>
          <w:p w:rsidR="00DB2EAF" w:rsidRDefault="00650ED3">
            <w:pPr>
              <w:pStyle w:val="TableParagraph"/>
              <w:spacing w:before="57"/>
              <w:ind w:right="1"/>
              <w:jc w:val="right"/>
              <w:rPr>
                <w:rFonts w:ascii="宋体"/>
                <w:sz w:val="18"/>
              </w:rPr>
            </w:pPr>
            <w:r>
              <w:rPr>
                <w:rFonts w:ascii="宋体"/>
                <w:sz w:val="18"/>
              </w:rPr>
              <w:t>0.000000</w:t>
            </w:r>
          </w:p>
        </w:tc>
        <w:tc>
          <w:tcPr>
            <w:tcW w:w="1245" w:type="dxa"/>
          </w:tcPr>
          <w:p w:rsidR="00DB2EAF" w:rsidRDefault="00650ED3">
            <w:pPr>
              <w:pStyle w:val="TableParagraph"/>
              <w:spacing w:before="57"/>
              <w:ind w:right="1"/>
              <w:jc w:val="right"/>
              <w:rPr>
                <w:rFonts w:ascii="宋体"/>
                <w:sz w:val="18"/>
              </w:rPr>
            </w:pPr>
            <w:r>
              <w:rPr>
                <w:rFonts w:ascii="宋体"/>
                <w:sz w:val="18"/>
              </w:rPr>
              <w:t>105.888820</w:t>
            </w:r>
          </w:p>
        </w:tc>
        <w:tc>
          <w:tcPr>
            <w:tcW w:w="1327" w:type="dxa"/>
          </w:tcPr>
          <w:p w:rsidR="00DB2EAF" w:rsidRDefault="00650ED3">
            <w:pPr>
              <w:pStyle w:val="TableParagraph"/>
              <w:spacing w:before="57"/>
              <w:ind w:right="1"/>
              <w:jc w:val="right"/>
              <w:rPr>
                <w:rFonts w:ascii="宋体"/>
                <w:sz w:val="18"/>
              </w:rPr>
            </w:pPr>
            <w:r>
              <w:rPr>
                <w:rFonts w:ascii="宋体"/>
                <w:sz w:val="18"/>
              </w:rPr>
              <w:t>0.000000</w:t>
            </w:r>
          </w:p>
        </w:tc>
        <w:tc>
          <w:tcPr>
            <w:tcW w:w="1162" w:type="dxa"/>
          </w:tcPr>
          <w:p w:rsidR="00DB2EAF" w:rsidRDefault="00650ED3">
            <w:pPr>
              <w:pStyle w:val="TableParagraph"/>
              <w:spacing w:before="57"/>
              <w:ind w:right="1"/>
              <w:jc w:val="right"/>
              <w:rPr>
                <w:rFonts w:ascii="宋体"/>
                <w:sz w:val="18"/>
              </w:rPr>
            </w:pPr>
            <w:r>
              <w:rPr>
                <w:rFonts w:ascii="宋体"/>
                <w:sz w:val="18"/>
              </w:rPr>
              <w:t>0.000000</w:t>
            </w:r>
          </w:p>
        </w:tc>
        <w:tc>
          <w:tcPr>
            <w:tcW w:w="2147" w:type="dxa"/>
          </w:tcPr>
          <w:p w:rsidR="00DB2EAF" w:rsidRDefault="00650ED3">
            <w:pPr>
              <w:pStyle w:val="TableParagraph"/>
              <w:spacing w:before="57"/>
              <w:ind w:right="2"/>
              <w:jc w:val="right"/>
              <w:rPr>
                <w:rFonts w:ascii="宋体"/>
                <w:sz w:val="18"/>
              </w:rPr>
            </w:pPr>
            <w:r>
              <w:rPr>
                <w:rFonts w:ascii="宋体"/>
                <w:sz w:val="18"/>
              </w:rPr>
              <w:t>0.000000</w:t>
            </w:r>
          </w:p>
        </w:tc>
      </w:tr>
    </w:tbl>
    <w:p w:rsidR="00DB2EAF" w:rsidRDefault="00DB2EAF">
      <w:pPr>
        <w:pStyle w:val="a3"/>
        <w:spacing w:before="2"/>
        <w:rPr>
          <w:rFonts w:ascii="宋体"/>
          <w:b/>
          <w:sz w:val="6"/>
        </w:rPr>
      </w:pPr>
    </w:p>
    <w:p w:rsidR="00DB2EAF" w:rsidRDefault="00650ED3">
      <w:pPr>
        <w:spacing w:before="61"/>
        <w:ind w:left="1779" w:right="1777"/>
        <w:jc w:val="center"/>
        <w:rPr>
          <w:rFonts w:ascii="宋体" w:eastAsia="宋体"/>
          <w:b/>
          <w:sz w:val="28"/>
          <w:lang w:eastAsia="zh-CN"/>
        </w:rPr>
      </w:pPr>
      <w:r>
        <w:rPr>
          <w:rFonts w:ascii="宋体" w:eastAsia="宋体" w:hint="eastAsia"/>
          <w:b/>
          <w:sz w:val="28"/>
          <w:lang w:eastAsia="zh-CN"/>
        </w:rPr>
        <w:t>财政拨款收入支出决算总表</w:t>
      </w:r>
    </w:p>
    <w:p w:rsidR="00DB2EAF" w:rsidRDefault="00DB2EAF">
      <w:pPr>
        <w:pStyle w:val="a3"/>
        <w:spacing w:before="5"/>
        <w:rPr>
          <w:rFonts w:ascii="宋体"/>
          <w:b/>
          <w:sz w:val="41"/>
          <w:lang w:eastAsia="zh-CN"/>
        </w:rPr>
      </w:pPr>
    </w:p>
    <w:p w:rsidR="00DB2EAF" w:rsidRDefault="00650ED3">
      <w:pPr>
        <w:tabs>
          <w:tab w:val="left" w:pos="13726"/>
        </w:tabs>
        <w:spacing w:after="44"/>
        <w:ind w:left="132"/>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5"/>
        <w:gridCol w:w="1308"/>
        <w:gridCol w:w="1112"/>
        <w:gridCol w:w="3223"/>
        <w:gridCol w:w="1230"/>
        <w:gridCol w:w="1112"/>
        <w:gridCol w:w="1122"/>
        <w:gridCol w:w="794"/>
        <w:gridCol w:w="895"/>
        <w:gridCol w:w="1614"/>
      </w:tblGrid>
      <w:tr w:rsidR="00DB2EAF">
        <w:trPr>
          <w:trHeight w:val="345"/>
        </w:trPr>
        <w:tc>
          <w:tcPr>
            <w:tcW w:w="4875" w:type="dxa"/>
            <w:gridSpan w:val="3"/>
            <w:shd w:val="clear" w:color="auto" w:fill="C0C0C0"/>
          </w:tcPr>
          <w:p w:rsidR="00DB2EAF" w:rsidRDefault="00650ED3">
            <w:pPr>
              <w:pStyle w:val="TableParagraph"/>
              <w:spacing w:before="59"/>
              <w:ind w:left="2236" w:right="2226"/>
              <w:jc w:val="center"/>
              <w:rPr>
                <w:rFonts w:ascii="宋体" w:eastAsia="宋体"/>
                <w:b/>
                <w:sz w:val="18"/>
              </w:rPr>
            </w:pPr>
            <w:r>
              <w:rPr>
                <w:rFonts w:ascii="宋体" w:eastAsia="宋体" w:hint="eastAsia"/>
                <w:b/>
                <w:sz w:val="18"/>
              </w:rPr>
              <w:t>收入</w:t>
            </w:r>
          </w:p>
        </w:tc>
        <w:tc>
          <w:tcPr>
            <w:tcW w:w="9990" w:type="dxa"/>
            <w:gridSpan w:val="7"/>
            <w:shd w:val="clear" w:color="auto" w:fill="C0C0C0"/>
          </w:tcPr>
          <w:p w:rsidR="00DB2EAF" w:rsidRDefault="00650ED3">
            <w:pPr>
              <w:pStyle w:val="TableParagraph"/>
              <w:spacing w:before="59"/>
              <w:ind w:left="4794" w:right="4784"/>
              <w:jc w:val="center"/>
              <w:rPr>
                <w:rFonts w:ascii="宋体" w:eastAsia="宋体"/>
                <w:b/>
                <w:sz w:val="18"/>
              </w:rPr>
            </w:pPr>
            <w:r>
              <w:rPr>
                <w:rFonts w:ascii="宋体" w:eastAsia="宋体" w:hint="eastAsia"/>
                <w:b/>
                <w:sz w:val="18"/>
              </w:rPr>
              <w:t>支出</w:t>
            </w:r>
          </w:p>
        </w:tc>
      </w:tr>
      <w:tr w:rsidR="00DB2EAF">
        <w:trPr>
          <w:trHeight w:val="653"/>
        </w:trPr>
        <w:tc>
          <w:tcPr>
            <w:tcW w:w="2455" w:type="dxa"/>
            <w:vMerge w:val="restart"/>
            <w:shd w:val="clear" w:color="auto" w:fill="C0C0C0"/>
          </w:tcPr>
          <w:p w:rsidR="00DB2EAF" w:rsidRDefault="00DB2EAF">
            <w:pPr>
              <w:pStyle w:val="TableParagraph"/>
              <w:rPr>
                <w:rFonts w:ascii="宋体"/>
                <w:b/>
                <w:sz w:val="18"/>
              </w:rPr>
            </w:pPr>
          </w:p>
          <w:p w:rsidR="00DB2EAF" w:rsidRDefault="00DB2EAF">
            <w:pPr>
              <w:pStyle w:val="TableParagraph"/>
              <w:spacing w:before="8"/>
              <w:rPr>
                <w:rFonts w:ascii="宋体"/>
                <w:b/>
                <w:sz w:val="24"/>
              </w:rPr>
            </w:pPr>
          </w:p>
          <w:p w:rsidR="00DB2EAF" w:rsidRDefault="00650ED3">
            <w:pPr>
              <w:pStyle w:val="TableParagraph"/>
              <w:ind w:left="1024" w:right="1018"/>
              <w:jc w:val="center"/>
              <w:rPr>
                <w:rFonts w:ascii="宋体" w:eastAsia="宋体"/>
                <w:b/>
                <w:sz w:val="18"/>
              </w:rPr>
            </w:pPr>
            <w:r>
              <w:rPr>
                <w:rFonts w:ascii="宋体" w:eastAsia="宋体" w:hint="eastAsia"/>
                <w:b/>
                <w:sz w:val="18"/>
              </w:rPr>
              <w:t>项目</w:t>
            </w:r>
          </w:p>
        </w:tc>
        <w:tc>
          <w:tcPr>
            <w:tcW w:w="2420" w:type="dxa"/>
            <w:gridSpan w:val="2"/>
            <w:shd w:val="clear" w:color="auto" w:fill="C0C0C0"/>
          </w:tcPr>
          <w:p w:rsidR="00DB2EAF" w:rsidRDefault="00DB2EAF">
            <w:pPr>
              <w:pStyle w:val="TableParagraph"/>
              <w:spacing w:before="7"/>
              <w:rPr>
                <w:rFonts w:ascii="宋体"/>
                <w:b/>
                <w:sz w:val="16"/>
              </w:rPr>
            </w:pPr>
          </w:p>
          <w:p w:rsidR="00DB2EAF" w:rsidRDefault="00650ED3">
            <w:pPr>
              <w:pStyle w:val="TableParagraph"/>
              <w:ind w:left="760"/>
              <w:rPr>
                <w:rFonts w:ascii="宋体" w:eastAsia="宋体"/>
                <w:b/>
                <w:sz w:val="18"/>
              </w:rPr>
            </w:pPr>
            <w:r>
              <w:rPr>
                <w:rFonts w:ascii="宋体" w:eastAsia="宋体" w:hint="eastAsia"/>
                <w:b/>
                <w:sz w:val="18"/>
              </w:rPr>
              <w:t>年初预算数</w:t>
            </w:r>
          </w:p>
        </w:tc>
        <w:tc>
          <w:tcPr>
            <w:tcW w:w="3223" w:type="dxa"/>
            <w:vMerge w:val="restart"/>
            <w:shd w:val="clear" w:color="auto" w:fill="C0C0C0"/>
          </w:tcPr>
          <w:p w:rsidR="00DB2EAF" w:rsidRDefault="00DB2EAF">
            <w:pPr>
              <w:pStyle w:val="TableParagraph"/>
              <w:rPr>
                <w:rFonts w:ascii="宋体"/>
                <w:b/>
                <w:sz w:val="18"/>
              </w:rPr>
            </w:pPr>
          </w:p>
          <w:p w:rsidR="00DB2EAF" w:rsidRDefault="00DB2EAF">
            <w:pPr>
              <w:pStyle w:val="TableParagraph"/>
              <w:spacing w:before="8"/>
              <w:rPr>
                <w:rFonts w:ascii="宋体"/>
                <w:b/>
                <w:sz w:val="24"/>
              </w:rPr>
            </w:pPr>
          </w:p>
          <w:p w:rsidR="00DB2EAF" w:rsidRDefault="00650ED3">
            <w:pPr>
              <w:pStyle w:val="TableParagraph"/>
              <w:ind w:left="800"/>
              <w:rPr>
                <w:rFonts w:ascii="宋体" w:eastAsia="宋体"/>
                <w:b/>
                <w:sz w:val="18"/>
              </w:rPr>
            </w:pPr>
            <w:r>
              <w:rPr>
                <w:rFonts w:ascii="宋体" w:eastAsia="宋体" w:hint="eastAsia"/>
                <w:b/>
                <w:sz w:val="18"/>
              </w:rPr>
              <w:t>项目（按功能分类）</w:t>
            </w:r>
          </w:p>
        </w:tc>
        <w:tc>
          <w:tcPr>
            <w:tcW w:w="2342" w:type="dxa"/>
            <w:gridSpan w:val="2"/>
            <w:shd w:val="clear" w:color="auto" w:fill="C0C0C0"/>
          </w:tcPr>
          <w:p w:rsidR="00DB2EAF" w:rsidRDefault="00DB2EAF">
            <w:pPr>
              <w:pStyle w:val="TableParagraph"/>
              <w:spacing w:before="7"/>
              <w:rPr>
                <w:rFonts w:ascii="宋体"/>
                <w:b/>
                <w:sz w:val="16"/>
                <w:lang w:eastAsia="zh-CN"/>
              </w:rPr>
            </w:pPr>
          </w:p>
          <w:p w:rsidR="00DB2EAF" w:rsidRDefault="00650ED3">
            <w:pPr>
              <w:pStyle w:val="TableParagraph"/>
              <w:ind w:left="269"/>
              <w:rPr>
                <w:rFonts w:ascii="宋体" w:eastAsia="宋体"/>
                <w:b/>
                <w:sz w:val="18"/>
                <w:lang w:eastAsia="zh-CN"/>
              </w:rPr>
            </w:pPr>
            <w:r>
              <w:rPr>
                <w:rFonts w:ascii="宋体" w:eastAsia="宋体" w:hint="eastAsia"/>
                <w:b/>
                <w:sz w:val="18"/>
                <w:lang w:eastAsia="zh-CN"/>
              </w:rPr>
              <w:t>一般公共预算财政拨款</w:t>
            </w:r>
          </w:p>
        </w:tc>
        <w:tc>
          <w:tcPr>
            <w:tcW w:w="1916" w:type="dxa"/>
            <w:gridSpan w:val="2"/>
            <w:shd w:val="clear" w:color="auto" w:fill="C0C0C0"/>
          </w:tcPr>
          <w:p w:rsidR="00DB2EAF" w:rsidRDefault="00650ED3">
            <w:pPr>
              <w:pStyle w:val="TableParagraph"/>
              <w:spacing w:before="56"/>
              <w:ind w:left="36" w:right="22"/>
              <w:jc w:val="center"/>
              <w:rPr>
                <w:rFonts w:ascii="宋体" w:eastAsia="宋体"/>
                <w:b/>
                <w:sz w:val="18"/>
                <w:lang w:eastAsia="zh-CN"/>
              </w:rPr>
            </w:pPr>
            <w:r>
              <w:rPr>
                <w:rFonts w:ascii="宋体" w:eastAsia="宋体" w:hint="eastAsia"/>
                <w:b/>
                <w:sz w:val="18"/>
                <w:lang w:eastAsia="zh-CN"/>
              </w:rPr>
              <w:t>政府性基金预算财政拨</w:t>
            </w:r>
          </w:p>
          <w:p w:rsidR="00DB2EAF" w:rsidRDefault="00650ED3">
            <w:pPr>
              <w:pStyle w:val="TableParagraph"/>
              <w:spacing w:before="82"/>
              <w:ind w:left="9"/>
              <w:jc w:val="center"/>
              <w:rPr>
                <w:rFonts w:ascii="宋体" w:eastAsia="宋体"/>
                <w:b/>
                <w:sz w:val="18"/>
                <w:lang w:eastAsia="zh-CN"/>
              </w:rPr>
            </w:pPr>
            <w:r>
              <w:rPr>
                <w:rFonts w:ascii="宋体" w:eastAsia="宋体" w:hint="eastAsia"/>
                <w:b/>
                <w:w w:val="99"/>
                <w:sz w:val="18"/>
                <w:lang w:eastAsia="zh-CN"/>
              </w:rPr>
              <w:t>款</w:t>
            </w:r>
          </w:p>
        </w:tc>
        <w:tc>
          <w:tcPr>
            <w:tcW w:w="2509" w:type="dxa"/>
            <w:gridSpan w:val="2"/>
            <w:shd w:val="clear" w:color="auto" w:fill="C0C0C0"/>
          </w:tcPr>
          <w:p w:rsidR="00DB2EAF" w:rsidRDefault="00DB2EAF">
            <w:pPr>
              <w:pStyle w:val="TableParagraph"/>
              <w:spacing w:before="7"/>
              <w:rPr>
                <w:rFonts w:ascii="宋体"/>
                <w:b/>
                <w:sz w:val="16"/>
                <w:lang w:eastAsia="zh-CN"/>
              </w:rPr>
            </w:pPr>
          </w:p>
          <w:p w:rsidR="00DB2EAF" w:rsidRDefault="00650ED3">
            <w:pPr>
              <w:pStyle w:val="TableParagraph"/>
              <w:ind w:left="264"/>
              <w:rPr>
                <w:rFonts w:ascii="宋体" w:eastAsia="宋体"/>
                <w:b/>
                <w:sz w:val="18"/>
                <w:lang w:eastAsia="zh-CN"/>
              </w:rPr>
            </w:pPr>
            <w:r>
              <w:rPr>
                <w:rFonts w:ascii="宋体" w:eastAsia="宋体" w:hint="eastAsia"/>
                <w:b/>
                <w:sz w:val="18"/>
                <w:lang w:eastAsia="zh-CN"/>
              </w:rPr>
              <w:t>国有资本经营预算财政拨</w:t>
            </w:r>
          </w:p>
        </w:tc>
      </w:tr>
      <w:tr w:rsidR="00DB2EAF">
        <w:trPr>
          <w:trHeight w:val="654"/>
        </w:trPr>
        <w:tc>
          <w:tcPr>
            <w:tcW w:w="2455" w:type="dxa"/>
            <w:vMerge/>
            <w:tcBorders>
              <w:top w:val="nil"/>
            </w:tcBorders>
            <w:shd w:val="clear" w:color="auto" w:fill="C0C0C0"/>
          </w:tcPr>
          <w:p w:rsidR="00DB2EAF" w:rsidRDefault="00DB2EAF">
            <w:pPr>
              <w:rPr>
                <w:sz w:val="2"/>
                <w:szCs w:val="2"/>
                <w:lang w:eastAsia="zh-CN"/>
              </w:rPr>
            </w:pPr>
          </w:p>
        </w:tc>
        <w:tc>
          <w:tcPr>
            <w:tcW w:w="1308" w:type="dxa"/>
            <w:shd w:val="clear" w:color="auto" w:fill="C0C0C0"/>
          </w:tcPr>
          <w:p w:rsidR="00DB2EAF" w:rsidRDefault="00DB2EAF">
            <w:pPr>
              <w:pStyle w:val="TableParagraph"/>
              <w:spacing w:before="8"/>
              <w:rPr>
                <w:rFonts w:ascii="宋体"/>
                <w:b/>
                <w:sz w:val="16"/>
                <w:lang w:eastAsia="zh-CN"/>
              </w:rPr>
            </w:pPr>
          </w:p>
          <w:p w:rsidR="00DB2EAF" w:rsidRDefault="00650ED3">
            <w:pPr>
              <w:pStyle w:val="TableParagraph"/>
              <w:ind w:left="203"/>
              <w:rPr>
                <w:rFonts w:ascii="宋体" w:eastAsia="宋体"/>
                <w:b/>
                <w:sz w:val="18"/>
              </w:rPr>
            </w:pPr>
            <w:r>
              <w:rPr>
                <w:rFonts w:ascii="宋体" w:eastAsia="宋体" w:hint="eastAsia"/>
                <w:b/>
                <w:sz w:val="18"/>
              </w:rPr>
              <w:t>年初预算数</w:t>
            </w:r>
          </w:p>
        </w:tc>
        <w:tc>
          <w:tcPr>
            <w:tcW w:w="1112" w:type="dxa"/>
            <w:shd w:val="clear" w:color="auto" w:fill="C0C0C0"/>
          </w:tcPr>
          <w:p w:rsidR="00DB2EAF" w:rsidRDefault="00DB2EAF">
            <w:pPr>
              <w:pStyle w:val="TableParagraph"/>
              <w:spacing w:before="8"/>
              <w:rPr>
                <w:rFonts w:ascii="宋体"/>
                <w:b/>
                <w:sz w:val="16"/>
              </w:rPr>
            </w:pPr>
          </w:p>
          <w:p w:rsidR="00DB2EAF" w:rsidRDefault="00650ED3">
            <w:pPr>
              <w:pStyle w:val="TableParagraph"/>
              <w:ind w:left="284"/>
              <w:rPr>
                <w:rFonts w:ascii="宋体" w:eastAsia="宋体"/>
                <w:b/>
                <w:sz w:val="18"/>
              </w:rPr>
            </w:pPr>
            <w:r>
              <w:rPr>
                <w:rFonts w:ascii="宋体" w:eastAsia="宋体" w:hint="eastAsia"/>
                <w:b/>
                <w:sz w:val="18"/>
              </w:rPr>
              <w:t>决算数</w:t>
            </w:r>
          </w:p>
        </w:tc>
        <w:tc>
          <w:tcPr>
            <w:tcW w:w="3223" w:type="dxa"/>
            <w:vMerge/>
            <w:tcBorders>
              <w:top w:val="nil"/>
            </w:tcBorders>
            <w:shd w:val="clear" w:color="auto" w:fill="C0C0C0"/>
          </w:tcPr>
          <w:p w:rsidR="00DB2EAF" w:rsidRDefault="00DB2EAF">
            <w:pPr>
              <w:rPr>
                <w:sz w:val="2"/>
                <w:szCs w:val="2"/>
              </w:rPr>
            </w:pPr>
          </w:p>
        </w:tc>
        <w:tc>
          <w:tcPr>
            <w:tcW w:w="1230" w:type="dxa"/>
            <w:shd w:val="clear" w:color="auto" w:fill="C0C0C0"/>
          </w:tcPr>
          <w:p w:rsidR="00DB2EAF" w:rsidRDefault="00DB2EAF">
            <w:pPr>
              <w:pStyle w:val="TableParagraph"/>
              <w:spacing w:before="8"/>
              <w:rPr>
                <w:rFonts w:ascii="宋体"/>
                <w:b/>
                <w:sz w:val="16"/>
              </w:rPr>
            </w:pPr>
          </w:p>
          <w:p w:rsidR="00DB2EAF" w:rsidRDefault="00650ED3">
            <w:pPr>
              <w:pStyle w:val="TableParagraph"/>
              <w:ind w:left="164"/>
              <w:rPr>
                <w:rFonts w:ascii="宋体" w:eastAsia="宋体"/>
                <w:b/>
                <w:sz w:val="18"/>
              </w:rPr>
            </w:pPr>
            <w:r>
              <w:rPr>
                <w:rFonts w:ascii="宋体" w:eastAsia="宋体" w:hint="eastAsia"/>
                <w:b/>
                <w:sz w:val="18"/>
              </w:rPr>
              <w:t>年初预算数</w:t>
            </w:r>
          </w:p>
        </w:tc>
        <w:tc>
          <w:tcPr>
            <w:tcW w:w="1112" w:type="dxa"/>
            <w:shd w:val="clear" w:color="auto" w:fill="C0C0C0"/>
          </w:tcPr>
          <w:p w:rsidR="00DB2EAF" w:rsidRDefault="00DB2EAF">
            <w:pPr>
              <w:pStyle w:val="TableParagraph"/>
              <w:spacing w:before="8"/>
              <w:rPr>
                <w:rFonts w:ascii="宋体"/>
                <w:b/>
                <w:sz w:val="16"/>
              </w:rPr>
            </w:pPr>
          </w:p>
          <w:p w:rsidR="00DB2EAF" w:rsidRDefault="00650ED3">
            <w:pPr>
              <w:pStyle w:val="TableParagraph"/>
              <w:ind w:left="285"/>
              <w:rPr>
                <w:rFonts w:ascii="宋体" w:eastAsia="宋体"/>
                <w:b/>
                <w:sz w:val="18"/>
              </w:rPr>
            </w:pPr>
            <w:r>
              <w:rPr>
                <w:rFonts w:ascii="宋体" w:eastAsia="宋体" w:hint="eastAsia"/>
                <w:b/>
                <w:sz w:val="18"/>
              </w:rPr>
              <w:t>决算数</w:t>
            </w:r>
          </w:p>
        </w:tc>
        <w:tc>
          <w:tcPr>
            <w:tcW w:w="1122" w:type="dxa"/>
            <w:shd w:val="clear" w:color="auto" w:fill="C0C0C0"/>
          </w:tcPr>
          <w:p w:rsidR="00DB2EAF" w:rsidRDefault="00DB2EAF">
            <w:pPr>
              <w:pStyle w:val="TableParagraph"/>
              <w:spacing w:before="8"/>
              <w:rPr>
                <w:rFonts w:ascii="宋体"/>
                <w:b/>
                <w:sz w:val="16"/>
              </w:rPr>
            </w:pPr>
          </w:p>
          <w:p w:rsidR="00DB2EAF" w:rsidRDefault="00650ED3">
            <w:pPr>
              <w:pStyle w:val="TableParagraph"/>
              <w:ind w:left="109"/>
              <w:rPr>
                <w:rFonts w:ascii="宋体" w:eastAsia="宋体"/>
                <w:b/>
                <w:sz w:val="18"/>
              </w:rPr>
            </w:pPr>
            <w:r>
              <w:rPr>
                <w:rFonts w:ascii="宋体" w:eastAsia="宋体" w:hint="eastAsia"/>
                <w:b/>
                <w:sz w:val="18"/>
              </w:rPr>
              <w:t>年初预算数</w:t>
            </w:r>
          </w:p>
        </w:tc>
        <w:tc>
          <w:tcPr>
            <w:tcW w:w="794" w:type="dxa"/>
            <w:shd w:val="clear" w:color="auto" w:fill="C0C0C0"/>
          </w:tcPr>
          <w:p w:rsidR="00DB2EAF" w:rsidRDefault="00DB2EAF">
            <w:pPr>
              <w:pStyle w:val="TableParagraph"/>
              <w:spacing w:before="8"/>
              <w:rPr>
                <w:rFonts w:ascii="宋体"/>
                <w:b/>
                <w:sz w:val="16"/>
              </w:rPr>
            </w:pPr>
          </w:p>
          <w:p w:rsidR="00DB2EAF" w:rsidRDefault="00650ED3">
            <w:pPr>
              <w:pStyle w:val="TableParagraph"/>
              <w:ind w:left="13"/>
              <w:jc w:val="center"/>
              <w:rPr>
                <w:rFonts w:ascii="宋体" w:eastAsia="宋体"/>
                <w:b/>
                <w:sz w:val="18"/>
              </w:rPr>
            </w:pPr>
            <w:r>
              <w:rPr>
                <w:rFonts w:ascii="宋体" w:eastAsia="宋体" w:hint="eastAsia"/>
                <w:b/>
                <w:sz w:val="18"/>
              </w:rPr>
              <w:t>决算数</w:t>
            </w:r>
          </w:p>
        </w:tc>
        <w:tc>
          <w:tcPr>
            <w:tcW w:w="895" w:type="dxa"/>
            <w:shd w:val="clear" w:color="auto" w:fill="C0C0C0"/>
          </w:tcPr>
          <w:p w:rsidR="00DB2EAF" w:rsidRDefault="00650ED3">
            <w:pPr>
              <w:pStyle w:val="TableParagraph"/>
              <w:spacing w:before="57"/>
              <w:ind w:left="66" w:right="55"/>
              <w:jc w:val="center"/>
              <w:rPr>
                <w:rFonts w:ascii="宋体" w:eastAsia="宋体"/>
                <w:b/>
                <w:sz w:val="18"/>
              </w:rPr>
            </w:pPr>
            <w:r>
              <w:rPr>
                <w:rFonts w:ascii="宋体" w:eastAsia="宋体" w:hint="eastAsia"/>
                <w:b/>
                <w:sz w:val="18"/>
              </w:rPr>
              <w:t>年初预算</w:t>
            </w:r>
          </w:p>
          <w:p w:rsidR="00DB2EAF" w:rsidRDefault="00650ED3">
            <w:pPr>
              <w:pStyle w:val="TableParagraph"/>
              <w:spacing w:before="81"/>
              <w:ind w:left="6"/>
              <w:jc w:val="center"/>
              <w:rPr>
                <w:rFonts w:ascii="宋体" w:eastAsia="宋体"/>
                <w:b/>
                <w:sz w:val="18"/>
              </w:rPr>
            </w:pPr>
            <w:r>
              <w:rPr>
                <w:rFonts w:ascii="宋体" w:eastAsia="宋体" w:hint="eastAsia"/>
                <w:b/>
                <w:w w:val="99"/>
                <w:sz w:val="18"/>
              </w:rPr>
              <w:t>数</w:t>
            </w:r>
          </w:p>
        </w:tc>
        <w:tc>
          <w:tcPr>
            <w:tcW w:w="1614" w:type="dxa"/>
            <w:shd w:val="clear" w:color="auto" w:fill="C0C0C0"/>
          </w:tcPr>
          <w:p w:rsidR="00DB2EAF" w:rsidRDefault="00DB2EAF">
            <w:pPr>
              <w:pStyle w:val="TableParagraph"/>
              <w:spacing w:before="8"/>
              <w:rPr>
                <w:rFonts w:ascii="宋体"/>
                <w:b/>
                <w:sz w:val="16"/>
              </w:rPr>
            </w:pPr>
          </w:p>
          <w:p w:rsidR="00DB2EAF" w:rsidRDefault="00650ED3">
            <w:pPr>
              <w:pStyle w:val="TableParagraph"/>
              <w:ind w:left="536"/>
              <w:rPr>
                <w:rFonts w:ascii="宋体" w:eastAsia="宋体"/>
                <w:b/>
                <w:sz w:val="18"/>
              </w:rPr>
            </w:pPr>
            <w:r>
              <w:rPr>
                <w:rFonts w:ascii="宋体" w:eastAsia="宋体" w:hint="eastAsia"/>
                <w:b/>
                <w:sz w:val="18"/>
              </w:rPr>
              <w:t>决算数</w:t>
            </w:r>
          </w:p>
        </w:tc>
      </w:tr>
      <w:tr w:rsidR="00DB2EAF">
        <w:trPr>
          <w:trHeight w:val="345"/>
        </w:trPr>
        <w:tc>
          <w:tcPr>
            <w:tcW w:w="2455" w:type="dxa"/>
            <w:shd w:val="clear" w:color="auto" w:fill="C0C0C0"/>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一、一般公共预算财政拨款</w:t>
            </w:r>
          </w:p>
        </w:tc>
        <w:tc>
          <w:tcPr>
            <w:tcW w:w="1308" w:type="dxa"/>
          </w:tcPr>
          <w:p w:rsidR="00DB2EAF" w:rsidRDefault="00650ED3">
            <w:pPr>
              <w:pStyle w:val="TableParagraph"/>
              <w:spacing w:before="58"/>
              <w:ind w:right="1"/>
              <w:jc w:val="right"/>
              <w:rPr>
                <w:rFonts w:ascii="宋体"/>
                <w:sz w:val="18"/>
              </w:rPr>
            </w:pPr>
            <w:r>
              <w:rPr>
                <w:rFonts w:ascii="宋体"/>
                <w:sz w:val="18"/>
              </w:rPr>
              <w:t>1,255.603380</w:t>
            </w:r>
          </w:p>
        </w:tc>
        <w:tc>
          <w:tcPr>
            <w:tcW w:w="1112" w:type="dxa"/>
          </w:tcPr>
          <w:p w:rsidR="00DB2EAF" w:rsidRDefault="00650ED3">
            <w:pPr>
              <w:pStyle w:val="TableParagraph"/>
              <w:spacing w:before="58"/>
              <w:ind w:right="2"/>
              <w:jc w:val="right"/>
              <w:rPr>
                <w:rFonts w:ascii="宋体"/>
                <w:sz w:val="18"/>
              </w:rPr>
            </w:pPr>
            <w:r>
              <w:rPr>
                <w:rFonts w:ascii="宋体"/>
                <w:sz w:val="18"/>
              </w:rPr>
              <w:t>1,719.537023</w:t>
            </w:r>
          </w:p>
        </w:tc>
        <w:tc>
          <w:tcPr>
            <w:tcW w:w="3223" w:type="dxa"/>
            <w:shd w:val="clear" w:color="auto" w:fill="C0C0C0"/>
          </w:tcPr>
          <w:p w:rsidR="00DB2EAF" w:rsidRDefault="00650ED3">
            <w:pPr>
              <w:pStyle w:val="TableParagraph"/>
              <w:spacing w:before="58"/>
              <w:ind w:left="15"/>
              <w:rPr>
                <w:rFonts w:ascii="宋体" w:eastAsia="宋体"/>
                <w:sz w:val="18"/>
                <w:lang w:eastAsia="zh-CN"/>
              </w:rPr>
            </w:pPr>
            <w:r>
              <w:rPr>
                <w:rFonts w:ascii="宋体" w:eastAsia="宋体" w:hint="eastAsia"/>
                <w:sz w:val="18"/>
                <w:lang w:eastAsia="zh-CN"/>
              </w:rPr>
              <w:t>一、一般公共服务支出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二、政府性基金预算财政拨款</w:t>
            </w:r>
          </w:p>
        </w:tc>
        <w:tc>
          <w:tcPr>
            <w:tcW w:w="1308"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3223" w:type="dxa"/>
            <w:shd w:val="clear" w:color="auto" w:fill="C0C0C0"/>
          </w:tcPr>
          <w:p w:rsidR="00DB2EAF" w:rsidRDefault="00650ED3">
            <w:pPr>
              <w:pStyle w:val="TableParagraph"/>
              <w:spacing w:before="58"/>
              <w:ind w:left="15"/>
              <w:rPr>
                <w:rFonts w:ascii="宋体" w:eastAsia="宋体"/>
                <w:sz w:val="18"/>
              </w:rPr>
            </w:pPr>
            <w:r>
              <w:rPr>
                <w:rFonts w:ascii="宋体" w:eastAsia="宋体" w:hint="eastAsia"/>
                <w:sz w:val="18"/>
              </w:rPr>
              <w:t>二、外交支出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653"/>
        </w:trPr>
        <w:tc>
          <w:tcPr>
            <w:tcW w:w="2455" w:type="dxa"/>
            <w:shd w:val="clear" w:color="auto" w:fill="C0C0C0"/>
          </w:tcPr>
          <w:p w:rsidR="00DB2EAF" w:rsidRDefault="00650ED3">
            <w:pPr>
              <w:pStyle w:val="TableParagraph"/>
              <w:spacing w:before="56"/>
              <w:ind w:left="13"/>
              <w:rPr>
                <w:rFonts w:ascii="宋体" w:eastAsia="宋体"/>
                <w:sz w:val="18"/>
                <w:lang w:eastAsia="zh-CN"/>
              </w:rPr>
            </w:pPr>
            <w:r>
              <w:rPr>
                <w:rFonts w:ascii="宋体" w:eastAsia="宋体" w:hint="eastAsia"/>
                <w:sz w:val="18"/>
                <w:lang w:eastAsia="zh-CN"/>
              </w:rPr>
              <w:t>三、国有资本经营预算财政拨</w:t>
            </w:r>
          </w:p>
          <w:p w:rsidR="00DB2EAF" w:rsidRDefault="00650ED3">
            <w:pPr>
              <w:pStyle w:val="TableParagraph"/>
              <w:spacing w:before="81"/>
              <w:ind w:left="13"/>
              <w:rPr>
                <w:rFonts w:ascii="宋体" w:eastAsia="宋体"/>
                <w:sz w:val="18"/>
              </w:rPr>
            </w:pPr>
            <w:r>
              <w:rPr>
                <w:rFonts w:ascii="宋体" w:eastAsia="宋体" w:hint="eastAsia"/>
                <w:sz w:val="18"/>
              </w:rPr>
              <w:t>款</w:t>
            </w:r>
          </w:p>
        </w:tc>
        <w:tc>
          <w:tcPr>
            <w:tcW w:w="1308" w:type="dxa"/>
          </w:tcPr>
          <w:p w:rsidR="00DB2EAF" w:rsidRDefault="00DB2EAF">
            <w:pPr>
              <w:pStyle w:val="TableParagraph"/>
              <w:spacing w:before="7"/>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1112" w:type="dxa"/>
          </w:tcPr>
          <w:p w:rsidR="00DB2EAF" w:rsidRDefault="00DB2EAF">
            <w:pPr>
              <w:pStyle w:val="TableParagraph"/>
              <w:spacing w:before="7"/>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3223" w:type="dxa"/>
            <w:shd w:val="clear" w:color="auto" w:fill="C0C0C0"/>
          </w:tcPr>
          <w:p w:rsidR="00DB2EAF" w:rsidRDefault="00DB2EAF">
            <w:pPr>
              <w:pStyle w:val="TableParagraph"/>
              <w:spacing w:before="7"/>
              <w:rPr>
                <w:rFonts w:ascii="宋体"/>
                <w:b/>
                <w:sz w:val="16"/>
              </w:rPr>
            </w:pPr>
          </w:p>
          <w:p w:rsidR="00DB2EAF" w:rsidRDefault="00650ED3">
            <w:pPr>
              <w:pStyle w:val="TableParagraph"/>
              <w:ind w:left="15"/>
              <w:rPr>
                <w:rFonts w:ascii="宋体" w:eastAsia="宋体"/>
                <w:sz w:val="18"/>
              </w:rPr>
            </w:pPr>
            <w:r>
              <w:rPr>
                <w:rFonts w:ascii="宋体" w:eastAsia="宋体" w:hint="eastAsia"/>
                <w:sz w:val="18"/>
              </w:rPr>
              <w:t>三、国防支出</w:t>
            </w:r>
          </w:p>
        </w:tc>
        <w:tc>
          <w:tcPr>
            <w:tcW w:w="1230" w:type="dxa"/>
          </w:tcPr>
          <w:p w:rsidR="00DB2EAF" w:rsidRDefault="00DB2EAF">
            <w:pPr>
              <w:pStyle w:val="TableParagraph"/>
              <w:spacing w:before="7"/>
              <w:rPr>
                <w:rFonts w:ascii="宋体"/>
                <w:b/>
                <w:sz w:val="16"/>
              </w:rPr>
            </w:pPr>
          </w:p>
          <w:p w:rsidR="00DB2EAF" w:rsidRDefault="00650ED3">
            <w:pPr>
              <w:pStyle w:val="TableParagraph"/>
              <w:ind w:right="1"/>
              <w:jc w:val="right"/>
              <w:rPr>
                <w:rFonts w:ascii="宋体"/>
                <w:sz w:val="18"/>
              </w:rPr>
            </w:pPr>
            <w:r>
              <w:rPr>
                <w:rFonts w:ascii="宋体"/>
                <w:sz w:val="18"/>
              </w:rPr>
              <w:t>0.000000</w:t>
            </w:r>
          </w:p>
        </w:tc>
        <w:tc>
          <w:tcPr>
            <w:tcW w:w="1112" w:type="dxa"/>
          </w:tcPr>
          <w:p w:rsidR="00DB2EAF" w:rsidRDefault="00DB2EAF">
            <w:pPr>
              <w:pStyle w:val="TableParagraph"/>
              <w:spacing w:before="7"/>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1122" w:type="dxa"/>
          </w:tcPr>
          <w:p w:rsidR="00DB2EAF" w:rsidRDefault="00DB2EAF">
            <w:pPr>
              <w:pStyle w:val="TableParagraph"/>
              <w:spacing w:before="7"/>
              <w:rPr>
                <w:rFonts w:ascii="宋体"/>
                <w:b/>
                <w:sz w:val="16"/>
              </w:rPr>
            </w:pPr>
          </w:p>
          <w:p w:rsidR="00DB2EAF" w:rsidRDefault="00650ED3">
            <w:pPr>
              <w:pStyle w:val="TableParagraph"/>
              <w:ind w:right="3"/>
              <w:jc w:val="right"/>
              <w:rPr>
                <w:rFonts w:ascii="宋体"/>
                <w:sz w:val="18"/>
              </w:rPr>
            </w:pPr>
            <w:r>
              <w:rPr>
                <w:rFonts w:ascii="宋体"/>
                <w:sz w:val="18"/>
              </w:rPr>
              <w:t>0.000000</w:t>
            </w:r>
          </w:p>
        </w:tc>
        <w:tc>
          <w:tcPr>
            <w:tcW w:w="794" w:type="dxa"/>
          </w:tcPr>
          <w:p w:rsidR="00DB2EAF" w:rsidRDefault="00DB2EAF">
            <w:pPr>
              <w:pStyle w:val="TableParagraph"/>
              <w:spacing w:before="7"/>
              <w:rPr>
                <w:rFonts w:ascii="宋体"/>
                <w:b/>
                <w:sz w:val="16"/>
              </w:rPr>
            </w:pPr>
          </w:p>
          <w:p w:rsidR="00DB2EAF" w:rsidRDefault="00650ED3">
            <w:pPr>
              <w:pStyle w:val="TableParagraph"/>
              <w:ind w:left="53"/>
              <w:jc w:val="center"/>
              <w:rPr>
                <w:rFonts w:ascii="宋体"/>
                <w:sz w:val="18"/>
              </w:rPr>
            </w:pPr>
            <w:r>
              <w:rPr>
                <w:rFonts w:ascii="宋体"/>
                <w:sz w:val="18"/>
              </w:rPr>
              <w:t>0.000000</w:t>
            </w:r>
          </w:p>
        </w:tc>
        <w:tc>
          <w:tcPr>
            <w:tcW w:w="895" w:type="dxa"/>
          </w:tcPr>
          <w:p w:rsidR="00DB2EAF" w:rsidRDefault="00DB2EAF">
            <w:pPr>
              <w:pStyle w:val="TableParagraph"/>
              <w:spacing w:before="7"/>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1614" w:type="dxa"/>
          </w:tcPr>
          <w:p w:rsidR="00DB2EAF" w:rsidRDefault="00DB2EAF">
            <w:pPr>
              <w:pStyle w:val="TableParagraph"/>
              <w:spacing w:before="7"/>
              <w:rPr>
                <w:rFonts w:ascii="宋体"/>
                <w:b/>
                <w:sz w:val="16"/>
              </w:rPr>
            </w:pPr>
          </w:p>
          <w:p w:rsidR="00DB2EAF" w:rsidRDefault="00650ED3">
            <w:pPr>
              <w:pStyle w:val="TableParagraph"/>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rPr>
            </w:pPr>
            <w:r>
              <w:rPr>
                <w:rFonts w:ascii="宋体" w:eastAsia="宋体" w:hint="eastAsia"/>
                <w:sz w:val="18"/>
              </w:rPr>
              <w:t>四、公共安全支出</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rPr>
            </w:pPr>
            <w:r>
              <w:rPr>
                <w:rFonts w:ascii="宋体" w:eastAsia="宋体" w:hint="eastAsia"/>
                <w:sz w:val="18"/>
              </w:rPr>
              <w:t>五、教育支出</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rPr>
            </w:pPr>
            <w:r>
              <w:rPr>
                <w:rFonts w:ascii="宋体" w:eastAsia="宋体" w:hint="eastAsia"/>
                <w:sz w:val="18"/>
              </w:rPr>
              <w:t>六、科学技术支出</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lang w:eastAsia="zh-CN"/>
              </w:rPr>
            </w:pPr>
            <w:r>
              <w:rPr>
                <w:rFonts w:ascii="宋体" w:eastAsia="宋体" w:hint="eastAsia"/>
                <w:sz w:val="18"/>
                <w:lang w:eastAsia="zh-CN"/>
              </w:rPr>
              <w:t>七、文化旅游体育与传媒支出</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lang w:eastAsia="zh-CN"/>
              </w:rPr>
            </w:pPr>
            <w:r>
              <w:rPr>
                <w:rFonts w:ascii="宋体" w:eastAsia="宋体" w:hint="eastAsia"/>
                <w:sz w:val="18"/>
                <w:lang w:eastAsia="zh-CN"/>
              </w:rPr>
              <w:t>八、社会保障和就业支出</w:t>
            </w:r>
          </w:p>
        </w:tc>
        <w:tc>
          <w:tcPr>
            <w:tcW w:w="1230" w:type="dxa"/>
          </w:tcPr>
          <w:p w:rsidR="00DB2EAF" w:rsidRDefault="00650ED3">
            <w:pPr>
              <w:pStyle w:val="TableParagraph"/>
              <w:spacing w:before="57"/>
              <w:ind w:right="1"/>
              <w:jc w:val="right"/>
              <w:rPr>
                <w:rFonts w:ascii="宋体"/>
                <w:sz w:val="18"/>
              </w:rPr>
            </w:pPr>
            <w:r>
              <w:rPr>
                <w:rFonts w:ascii="宋体"/>
                <w:sz w:val="18"/>
              </w:rPr>
              <w:t>194.932080</w:t>
            </w:r>
          </w:p>
        </w:tc>
        <w:tc>
          <w:tcPr>
            <w:tcW w:w="1112" w:type="dxa"/>
          </w:tcPr>
          <w:p w:rsidR="00DB2EAF" w:rsidRDefault="00650ED3">
            <w:pPr>
              <w:pStyle w:val="TableParagraph"/>
              <w:spacing w:before="57"/>
              <w:ind w:right="2"/>
              <w:jc w:val="right"/>
              <w:rPr>
                <w:rFonts w:ascii="宋体"/>
                <w:sz w:val="18"/>
              </w:rPr>
            </w:pPr>
            <w:r>
              <w:rPr>
                <w:rFonts w:ascii="宋体"/>
                <w:sz w:val="18"/>
              </w:rPr>
              <w:t>238.208034</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rPr>
            </w:pPr>
            <w:r>
              <w:rPr>
                <w:rFonts w:ascii="宋体" w:eastAsia="宋体" w:hint="eastAsia"/>
                <w:sz w:val="18"/>
              </w:rPr>
              <w:t>九、卫生健康支出</w:t>
            </w:r>
          </w:p>
        </w:tc>
        <w:tc>
          <w:tcPr>
            <w:tcW w:w="1230" w:type="dxa"/>
          </w:tcPr>
          <w:p w:rsidR="00DB2EAF" w:rsidRDefault="00650ED3">
            <w:pPr>
              <w:pStyle w:val="TableParagraph"/>
              <w:spacing w:before="58"/>
              <w:ind w:right="1"/>
              <w:jc w:val="right"/>
              <w:rPr>
                <w:rFonts w:ascii="宋体"/>
                <w:sz w:val="18"/>
              </w:rPr>
            </w:pPr>
            <w:r>
              <w:rPr>
                <w:rFonts w:ascii="宋体"/>
                <w:sz w:val="18"/>
              </w:rPr>
              <w:t>1,060.671300</w:t>
            </w:r>
          </w:p>
        </w:tc>
        <w:tc>
          <w:tcPr>
            <w:tcW w:w="1112" w:type="dxa"/>
          </w:tcPr>
          <w:p w:rsidR="00DB2EAF" w:rsidRDefault="00650ED3">
            <w:pPr>
              <w:pStyle w:val="TableParagraph"/>
              <w:spacing w:before="58"/>
              <w:ind w:right="4"/>
              <w:jc w:val="right"/>
              <w:rPr>
                <w:rFonts w:ascii="宋体"/>
                <w:sz w:val="18"/>
              </w:rPr>
            </w:pPr>
            <w:r>
              <w:rPr>
                <w:rFonts w:ascii="宋体"/>
                <w:sz w:val="18"/>
              </w:rPr>
              <w:t>1,628.515393</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rPr>
            </w:pPr>
            <w:r>
              <w:rPr>
                <w:rFonts w:ascii="宋体" w:eastAsia="宋体" w:hint="eastAsia"/>
                <w:sz w:val="18"/>
              </w:rPr>
              <w:t>十、节能环保支出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rPr>
            </w:pPr>
            <w:r>
              <w:rPr>
                <w:rFonts w:ascii="宋体" w:eastAsia="宋体" w:hint="eastAsia"/>
                <w:sz w:val="18"/>
              </w:rPr>
              <w:t>十一、城乡社区支出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rPr>
            </w:pPr>
            <w:r>
              <w:rPr>
                <w:rFonts w:ascii="宋体" w:eastAsia="宋体" w:hint="eastAsia"/>
                <w:sz w:val="18"/>
              </w:rPr>
              <w:t>十二、农林水支出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9"/>
              <w:ind w:left="15"/>
              <w:rPr>
                <w:rFonts w:ascii="宋体" w:eastAsia="宋体"/>
                <w:sz w:val="18"/>
              </w:rPr>
            </w:pPr>
            <w:r>
              <w:rPr>
                <w:rFonts w:ascii="宋体" w:eastAsia="宋体" w:hint="eastAsia"/>
                <w:sz w:val="18"/>
              </w:rPr>
              <w:t>十三、交通运输支出</w:t>
            </w:r>
          </w:p>
        </w:tc>
        <w:tc>
          <w:tcPr>
            <w:tcW w:w="1230" w:type="dxa"/>
          </w:tcPr>
          <w:p w:rsidR="00DB2EAF" w:rsidRDefault="00650ED3">
            <w:pPr>
              <w:pStyle w:val="TableParagraph"/>
              <w:spacing w:before="59"/>
              <w:ind w:right="1"/>
              <w:jc w:val="right"/>
              <w:rPr>
                <w:rFonts w:ascii="宋体"/>
                <w:sz w:val="18"/>
              </w:rPr>
            </w:pPr>
            <w:r>
              <w:rPr>
                <w:rFonts w:ascii="宋体"/>
                <w:sz w:val="18"/>
              </w:rPr>
              <w:t>0.000000</w:t>
            </w:r>
          </w:p>
        </w:tc>
        <w:tc>
          <w:tcPr>
            <w:tcW w:w="1112" w:type="dxa"/>
          </w:tcPr>
          <w:p w:rsidR="00DB2EAF" w:rsidRDefault="00650ED3">
            <w:pPr>
              <w:pStyle w:val="TableParagraph"/>
              <w:spacing w:before="59"/>
              <w:ind w:right="2"/>
              <w:jc w:val="right"/>
              <w:rPr>
                <w:rFonts w:ascii="宋体"/>
                <w:sz w:val="18"/>
              </w:rPr>
            </w:pPr>
            <w:r>
              <w:rPr>
                <w:rFonts w:ascii="宋体"/>
                <w:sz w:val="18"/>
              </w:rPr>
              <w:t>0.000000</w:t>
            </w:r>
          </w:p>
        </w:tc>
        <w:tc>
          <w:tcPr>
            <w:tcW w:w="1122" w:type="dxa"/>
          </w:tcPr>
          <w:p w:rsidR="00DB2EAF" w:rsidRDefault="00650ED3">
            <w:pPr>
              <w:pStyle w:val="TableParagraph"/>
              <w:spacing w:before="59"/>
              <w:ind w:right="3"/>
              <w:jc w:val="right"/>
              <w:rPr>
                <w:rFonts w:ascii="宋体"/>
                <w:sz w:val="18"/>
              </w:rPr>
            </w:pPr>
            <w:r>
              <w:rPr>
                <w:rFonts w:ascii="宋体"/>
                <w:sz w:val="18"/>
              </w:rPr>
              <w:t>0.000000</w:t>
            </w:r>
          </w:p>
        </w:tc>
        <w:tc>
          <w:tcPr>
            <w:tcW w:w="794" w:type="dxa"/>
          </w:tcPr>
          <w:p w:rsidR="00DB2EAF" w:rsidRDefault="00650ED3">
            <w:pPr>
              <w:pStyle w:val="TableParagraph"/>
              <w:spacing w:before="59"/>
              <w:ind w:left="53"/>
              <w:jc w:val="center"/>
              <w:rPr>
                <w:rFonts w:ascii="宋体"/>
                <w:sz w:val="18"/>
              </w:rPr>
            </w:pPr>
            <w:r>
              <w:rPr>
                <w:rFonts w:ascii="宋体"/>
                <w:sz w:val="18"/>
              </w:rPr>
              <w:t>0.000000</w:t>
            </w:r>
          </w:p>
        </w:tc>
        <w:tc>
          <w:tcPr>
            <w:tcW w:w="895" w:type="dxa"/>
          </w:tcPr>
          <w:p w:rsidR="00DB2EAF" w:rsidRDefault="00650ED3">
            <w:pPr>
              <w:pStyle w:val="TableParagraph"/>
              <w:spacing w:before="59"/>
              <w:ind w:right="2"/>
              <w:jc w:val="right"/>
              <w:rPr>
                <w:rFonts w:ascii="宋体"/>
                <w:sz w:val="18"/>
              </w:rPr>
            </w:pPr>
            <w:r>
              <w:rPr>
                <w:rFonts w:ascii="宋体"/>
                <w:sz w:val="18"/>
              </w:rPr>
              <w:t>0.000000</w:t>
            </w:r>
          </w:p>
        </w:tc>
        <w:tc>
          <w:tcPr>
            <w:tcW w:w="1614" w:type="dxa"/>
          </w:tcPr>
          <w:p w:rsidR="00DB2EAF" w:rsidRDefault="00650ED3">
            <w:pPr>
              <w:pStyle w:val="TableParagraph"/>
              <w:spacing w:before="59"/>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9"/>
              <w:ind w:left="15"/>
              <w:rPr>
                <w:rFonts w:ascii="宋体" w:eastAsia="宋体"/>
                <w:sz w:val="18"/>
                <w:lang w:eastAsia="zh-CN"/>
              </w:rPr>
            </w:pPr>
            <w:r>
              <w:rPr>
                <w:rFonts w:ascii="宋体" w:eastAsia="宋体" w:hint="eastAsia"/>
                <w:sz w:val="18"/>
                <w:lang w:eastAsia="zh-CN"/>
              </w:rPr>
              <w:t>十四、资源勘探工业信息等支出</w:t>
            </w:r>
          </w:p>
        </w:tc>
        <w:tc>
          <w:tcPr>
            <w:tcW w:w="1230" w:type="dxa"/>
          </w:tcPr>
          <w:p w:rsidR="00DB2EAF" w:rsidRDefault="00650ED3">
            <w:pPr>
              <w:pStyle w:val="TableParagraph"/>
              <w:spacing w:before="59"/>
              <w:ind w:right="1"/>
              <w:jc w:val="right"/>
              <w:rPr>
                <w:rFonts w:ascii="宋体"/>
                <w:sz w:val="18"/>
              </w:rPr>
            </w:pPr>
            <w:r>
              <w:rPr>
                <w:rFonts w:ascii="宋体"/>
                <w:sz w:val="18"/>
              </w:rPr>
              <w:t>0.000000</w:t>
            </w:r>
          </w:p>
        </w:tc>
        <w:tc>
          <w:tcPr>
            <w:tcW w:w="1112" w:type="dxa"/>
          </w:tcPr>
          <w:p w:rsidR="00DB2EAF" w:rsidRDefault="00650ED3">
            <w:pPr>
              <w:pStyle w:val="TableParagraph"/>
              <w:spacing w:before="59"/>
              <w:ind w:right="2"/>
              <w:jc w:val="right"/>
              <w:rPr>
                <w:rFonts w:ascii="宋体"/>
                <w:sz w:val="18"/>
              </w:rPr>
            </w:pPr>
            <w:r>
              <w:rPr>
                <w:rFonts w:ascii="宋体"/>
                <w:sz w:val="18"/>
              </w:rPr>
              <w:t>0.000000</w:t>
            </w:r>
          </w:p>
        </w:tc>
        <w:tc>
          <w:tcPr>
            <w:tcW w:w="1122" w:type="dxa"/>
          </w:tcPr>
          <w:p w:rsidR="00DB2EAF" w:rsidRDefault="00650ED3">
            <w:pPr>
              <w:pStyle w:val="TableParagraph"/>
              <w:spacing w:before="59"/>
              <w:ind w:right="3"/>
              <w:jc w:val="right"/>
              <w:rPr>
                <w:rFonts w:ascii="宋体"/>
                <w:sz w:val="18"/>
              </w:rPr>
            </w:pPr>
            <w:r>
              <w:rPr>
                <w:rFonts w:ascii="宋体"/>
                <w:sz w:val="18"/>
              </w:rPr>
              <w:t>0.000000</w:t>
            </w:r>
          </w:p>
        </w:tc>
        <w:tc>
          <w:tcPr>
            <w:tcW w:w="794" w:type="dxa"/>
          </w:tcPr>
          <w:p w:rsidR="00DB2EAF" w:rsidRDefault="00650ED3">
            <w:pPr>
              <w:pStyle w:val="TableParagraph"/>
              <w:spacing w:before="59"/>
              <w:ind w:left="53"/>
              <w:jc w:val="center"/>
              <w:rPr>
                <w:rFonts w:ascii="宋体"/>
                <w:sz w:val="18"/>
              </w:rPr>
            </w:pPr>
            <w:r>
              <w:rPr>
                <w:rFonts w:ascii="宋体"/>
                <w:sz w:val="18"/>
              </w:rPr>
              <w:t>0.000000</w:t>
            </w:r>
          </w:p>
        </w:tc>
        <w:tc>
          <w:tcPr>
            <w:tcW w:w="895" w:type="dxa"/>
          </w:tcPr>
          <w:p w:rsidR="00DB2EAF" w:rsidRDefault="00650ED3">
            <w:pPr>
              <w:pStyle w:val="TableParagraph"/>
              <w:spacing w:before="59"/>
              <w:ind w:right="2"/>
              <w:jc w:val="right"/>
              <w:rPr>
                <w:rFonts w:ascii="宋体"/>
                <w:sz w:val="18"/>
              </w:rPr>
            </w:pPr>
            <w:r>
              <w:rPr>
                <w:rFonts w:ascii="宋体"/>
                <w:sz w:val="18"/>
              </w:rPr>
              <w:t>0.000000</w:t>
            </w:r>
          </w:p>
        </w:tc>
        <w:tc>
          <w:tcPr>
            <w:tcW w:w="1614" w:type="dxa"/>
          </w:tcPr>
          <w:p w:rsidR="00DB2EAF" w:rsidRDefault="00650ED3">
            <w:pPr>
              <w:pStyle w:val="TableParagraph"/>
              <w:spacing w:before="59"/>
              <w:ind w:right="1"/>
              <w:jc w:val="right"/>
              <w:rPr>
                <w:rFonts w:ascii="宋体"/>
                <w:sz w:val="18"/>
              </w:rPr>
            </w:pPr>
            <w:r>
              <w:rPr>
                <w:rFonts w:ascii="宋体"/>
                <w:sz w:val="18"/>
              </w:rPr>
              <w:t>0.000000</w:t>
            </w:r>
          </w:p>
        </w:tc>
      </w:tr>
      <w:tr w:rsidR="00DB2EAF">
        <w:trPr>
          <w:trHeight w:val="343"/>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9"/>
              <w:ind w:left="15"/>
              <w:rPr>
                <w:rFonts w:ascii="宋体" w:eastAsia="宋体"/>
                <w:sz w:val="18"/>
                <w:lang w:eastAsia="zh-CN"/>
              </w:rPr>
            </w:pPr>
            <w:r>
              <w:rPr>
                <w:rFonts w:ascii="宋体" w:eastAsia="宋体" w:hint="eastAsia"/>
                <w:sz w:val="18"/>
                <w:lang w:eastAsia="zh-CN"/>
              </w:rPr>
              <w:t>十五、商业服务业等支出</w:t>
            </w:r>
          </w:p>
        </w:tc>
        <w:tc>
          <w:tcPr>
            <w:tcW w:w="1230" w:type="dxa"/>
          </w:tcPr>
          <w:p w:rsidR="00DB2EAF" w:rsidRDefault="00650ED3">
            <w:pPr>
              <w:pStyle w:val="TableParagraph"/>
              <w:spacing w:before="59"/>
              <w:ind w:right="1"/>
              <w:jc w:val="right"/>
              <w:rPr>
                <w:rFonts w:ascii="宋体"/>
                <w:sz w:val="18"/>
              </w:rPr>
            </w:pPr>
            <w:r>
              <w:rPr>
                <w:rFonts w:ascii="宋体"/>
                <w:sz w:val="18"/>
              </w:rPr>
              <w:t>0.000000</w:t>
            </w:r>
          </w:p>
        </w:tc>
        <w:tc>
          <w:tcPr>
            <w:tcW w:w="1112" w:type="dxa"/>
          </w:tcPr>
          <w:p w:rsidR="00DB2EAF" w:rsidRDefault="00650ED3">
            <w:pPr>
              <w:pStyle w:val="TableParagraph"/>
              <w:spacing w:before="59"/>
              <w:ind w:right="2"/>
              <w:jc w:val="right"/>
              <w:rPr>
                <w:rFonts w:ascii="宋体"/>
                <w:sz w:val="18"/>
              </w:rPr>
            </w:pPr>
            <w:r>
              <w:rPr>
                <w:rFonts w:ascii="宋体"/>
                <w:sz w:val="18"/>
              </w:rPr>
              <w:t>0.000000</w:t>
            </w:r>
          </w:p>
        </w:tc>
        <w:tc>
          <w:tcPr>
            <w:tcW w:w="1122" w:type="dxa"/>
          </w:tcPr>
          <w:p w:rsidR="00DB2EAF" w:rsidRDefault="00650ED3">
            <w:pPr>
              <w:pStyle w:val="TableParagraph"/>
              <w:spacing w:before="59"/>
              <w:ind w:right="3"/>
              <w:jc w:val="right"/>
              <w:rPr>
                <w:rFonts w:ascii="宋体"/>
                <w:sz w:val="18"/>
              </w:rPr>
            </w:pPr>
            <w:r>
              <w:rPr>
                <w:rFonts w:ascii="宋体"/>
                <w:sz w:val="18"/>
              </w:rPr>
              <w:t>0.000000</w:t>
            </w:r>
          </w:p>
        </w:tc>
        <w:tc>
          <w:tcPr>
            <w:tcW w:w="794" w:type="dxa"/>
          </w:tcPr>
          <w:p w:rsidR="00DB2EAF" w:rsidRDefault="00650ED3">
            <w:pPr>
              <w:pStyle w:val="TableParagraph"/>
              <w:spacing w:before="59"/>
              <w:ind w:left="53"/>
              <w:jc w:val="center"/>
              <w:rPr>
                <w:rFonts w:ascii="宋体"/>
                <w:sz w:val="18"/>
              </w:rPr>
            </w:pPr>
            <w:r>
              <w:rPr>
                <w:rFonts w:ascii="宋体"/>
                <w:sz w:val="18"/>
              </w:rPr>
              <w:t>0.000000</w:t>
            </w:r>
          </w:p>
        </w:tc>
        <w:tc>
          <w:tcPr>
            <w:tcW w:w="895" w:type="dxa"/>
          </w:tcPr>
          <w:p w:rsidR="00DB2EAF" w:rsidRDefault="00650ED3">
            <w:pPr>
              <w:pStyle w:val="TableParagraph"/>
              <w:spacing w:before="59"/>
              <w:ind w:right="2"/>
              <w:jc w:val="right"/>
              <w:rPr>
                <w:rFonts w:ascii="宋体"/>
                <w:sz w:val="18"/>
              </w:rPr>
            </w:pPr>
            <w:r>
              <w:rPr>
                <w:rFonts w:ascii="宋体"/>
                <w:sz w:val="18"/>
              </w:rPr>
              <w:t>0.000000</w:t>
            </w:r>
          </w:p>
        </w:tc>
        <w:tc>
          <w:tcPr>
            <w:tcW w:w="1614" w:type="dxa"/>
          </w:tcPr>
          <w:p w:rsidR="00DB2EAF" w:rsidRDefault="00650ED3">
            <w:pPr>
              <w:pStyle w:val="TableParagraph"/>
              <w:spacing w:before="59"/>
              <w:ind w:right="1"/>
              <w:jc w:val="right"/>
              <w:rPr>
                <w:rFonts w:ascii="宋体"/>
                <w:sz w:val="18"/>
              </w:rPr>
            </w:pPr>
            <w:r>
              <w:rPr>
                <w:rFonts w:ascii="宋体"/>
                <w:sz w:val="18"/>
              </w:rPr>
              <w:t>0.000000</w:t>
            </w:r>
          </w:p>
        </w:tc>
      </w:tr>
    </w:tbl>
    <w:p w:rsidR="00DB2EAF" w:rsidRDefault="00DB2EAF">
      <w:pPr>
        <w:jc w:val="right"/>
        <w:rPr>
          <w:rFonts w:ascii="宋体"/>
          <w:sz w:val="18"/>
        </w:rPr>
        <w:sectPr w:rsidR="00DB2EAF">
          <w:pgSz w:w="16840" w:h="11910" w:orient="landscape"/>
          <w:pgMar w:top="1100" w:right="740" w:bottom="1180" w:left="1000" w:header="0" w:footer="913" w:gutter="0"/>
          <w:cols w:space="720"/>
        </w:sectPr>
      </w:pPr>
    </w:p>
    <w:p w:rsidR="00DB2EAF" w:rsidRDefault="00DB2EAF">
      <w:pPr>
        <w:pStyle w:val="a3"/>
        <w:spacing w:before="2"/>
        <w:rPr>
          <w:rFonts w:ascii="宋体"/>
          <w:b/>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5"/>
        <w:gridCol w:w="1308"/>
        <w:gridCol w:w="1112"/>
        <w:gridCol w:w="3223"/>
        <w:gridCol w:w="1230"/>
        <w:gridCol w:w="1112"/>
        <w:gridCol w:w="1122"/>
        <w:gridCol w:w="794"/>
        <w:gridCol w:w="895"/>
        <w:gridCol w:w="1614"/>
      </w:tblGrid>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rPr>
            </w:pPr>
            <w:r>
              <w:rPr>
                <w:rFonts w:ascii="宋体" w:eastAsia="宋体" w:hint="eastAsia"/>
                <w:sz w:val="18"/>
              </w:rPr>
              <w:t>十六、金融支出</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4"/>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lang w:eastAsia="zh-CN"/>
              </w:rPr>
            </w:pPr>
            <w:r>
              <w:rPr>
                <w:rFonts w:ascii="宋体" w:eastAsia="宋体" w:hint="eastAsia"/>
                <w:sz w:val="18"/>
                <w:lang w:eastAsia="zh-CN"/>
              </w:rPr>
              <w:t>十七、援助其他地区支出</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lang w:eastAsia="zh-CN"/>
              </w:rPr>
            </w:pPr>
            <w:r>
              <w:rPr>
                <w:rFonts w:ascii="宋体" w:eastAsia="宋体" w:hint="eastAsia"/>
                <w:sz w:val="18"/>
                <w:lang w:eastAsia="zh-CN"/>
              </w:rPr>
              <w:t>十八、自然资源海洋气象等支出</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7"/>
              <w:ind w:left="15"/>
              <w:rPr>
                <w:rFonts w:ascii="宋体" w:eastAsia="宋体"/>
                <w:sz w:val="18"/>
              </w:rPr>
            </w:pPr>
            <w:r>
              <w:rPr>
                <w:rFonts w:ascii="宋体" w:eastAsia="宋体" w:hint="eastAsia"/>
                <w:sz w:val="18"/>
              </w:rPr>
              <w:t>十九、住房保障支出</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lang w:eastAsia="zh-CN"/>
              </w:rPr>
            </w:pPr>
            <w:r>
              <w:rPr>
                <w:rFonts w:ascii="宋体" w:eastAsia="宋体" w:hint="eastAsia"/>
                <w:sz w:val="18"/>
                <w:lang w:eastAsia="zh-CN"/>
              </w:rPr>
              <w:t>二十、粮油物资储备支出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lang w:eastAsia="zh-CN"/>
              </w:rPr>
            </w:pPr>
            <w:r>
              <w:rPr>
                <w:rFonts w:ascii="宋体" w:eastAsia="宋体" w:hint="eastAsia"/>
                <w:sz w:val="18"/>
                <w:lang w:eastAsia="zh-CN"/>
              </w:rPr>
              <w:t>二十一、国有资本经营预算支出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lang w:eastAsia="zh-CN"/>
              </w:rPr>
            </w:pPr>
            <w:r>
              <w:rPr>
                <w:rFonts w:ascii="宋体" w:eastAsia="宋体" w:hint="eastAsia"/>
                <w:sz w:val="18"/>
                <w:lang w:eastAsia="zh-CN"/>
              </w:rPr>
              <w:t>二十二、灾害防治及应急管理支出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rPr>
            </w:pPr>
            <w:r>
              <w:rPr>
                <w:rFonts w:ascii="宋体" w:eastAsia="宋体" w:hint="eastAsia"/>
                <w:sz w:val="18"/>
              </w:rPr>
              <w:t>二十三、其他支出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8"/>
              <w:ind w:left="15"/>
              <w:rPr>
                <w:rFonts w:ascii="宋体" w:eastAsia="宋体"/>
                <w:sz w:val="18"/>
                <w:lang w:eastAsia="zh-CN"/>
              </w:rPr>
            </w:pPr>
            <w:r>
              <w:rPr>
                <w:rFonts w:ascii="宋体" w:eastAsia="宋体" w:hint="eastAsia"/>
                <w:sz w:val="18"/>
                <w:lang w:eastAsia="zh-CN"/>
              </w:rPr>
              <w:t>二十四、债务还本支出</w:t>
            </w:r>
          </w:p>
        </w:tc>
        <w:tc>
          <w:tcPr>
            <w:tcW w:w="1230" w:type="dxa"/>
          </w:tcPr>
          <w:p w:rsidR="00DB2EAF" w:rsidRDefault="00650ED3">
            <w:pPr>
              <w:pStyle w:val="TableParagraph"/>
              <w:spacing w:before="58"/>
              <w:ind w:right="1"/>
              <w:jc w:val="right"/>
              <w:rPr>
                <w:rFonts w:ascii="宋体"/>
                <w:sz w:val="18"/>
              </w:rPr>
            </w:pPr>
            <w:r>
              <w:rPr>
                <w:rFonts w:ascii="宋体"/>
                <w:sz w:val="18"/>
              </w:rPr>
              <w:t>0.000000</w:t>
            </w:r>
          </w:p>
        </w:tc>
        <w:tc>
          <w:tcPr>
            <w:tcW w:w="1112" w:type="dxa"/>
          </w:tcPr>
          <w:p w:rsidR="00DB2EAF" w:rsidRDefault="00650ED3">
            <w:pPr>
              <w:pStyle w:val="TableParagraph"/>
              <w:spacing w:before="58"/>
              <w:ind w:right="2"/>
              <w:jc w:val="right"/>
              <w:rPr>
                <w:rFonts w:ascii="宋体"/>
                <w:sz w:val="18"/>
              </w:rPr>
            </w:pPr>
            <w:r>
              <w:rPr>
                <w:rFonts w:ascii="宋体"/>
                <w:sz w:val="18"/>
              </w:rPr>
              <w:t>0.000000</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9"/>
              <w:ind w:left="15"/>
              <w:rPr>
                <w:rFonts w:ascii="宋体" w:eastAsia="宋体"/>
                <w:sz w:val="18"/>
                <w:lang w:eastAsia="zh-CN"/>
              </w:rPr>
            </w:pPr>
            <w:r>
              <w:rPr>
                <w:rFonts w:ascii="宋体" w:eastAsia="宋体" w:hint="eastAsia"/>
                <w:sz w:val="18"/>
                <w:lang w:eastAsia="zh-CN"/>
              </w:rPr>
              <w:t>二十五、债务付息支出</w:t>
            </w:r>
          </w:p>
        </w:tc>
        <w:tc>
          <w:tcPr>
            <w:tcW w:w="1230" w:type="dxa"/>
          </w:tcPr>
          <w:p w:rsidR="00DB2EAF" w:rsidRDefault="00650ED3">
            <w:pPr>
              <w:pStyle w:val="TableParagraph"/>
              <w:spacing w:before="59"/>
              <w:ind w:right="1"/>
              <w:jc w:val="right"/>
              <w:rPr>
                <w:rFonts w:ascii="宋体"/>
                <w:sz w:val="18"/>
              </w:rPr>
            </w:pPr>
            <w:r>
              <w:rPr>
                <w:rFonts w:ascii="宋体"/>
                <w:sz w:val="18"/>
              </w:rPr>
              <w:t>0.000000</w:t>
            </w:r>
          </w:p>
        </w:tc>
        <w:tc>
          <w:tcPr>
            <w:tcW w:w="1112" w:type="dxa"/>
          </w:tcPr>
          <w:p w:rsidR="00DB2EAF" w:rsidRDefault="00650ED3">
            <w:pPr>
              <w:pStyle w:val="TableParagraph"/>
              <w:spacing w:before="59"/>
              <w:ind w:right="2"/>
              <w:jc w:val="right"/>
              <w:rPr>
                <w:rFonts w:ascii="宋体"/>
                <w:sz w:val="18"/>
              </w:rPr>
            </w:pPr>
            <w:r>
              <w:rPr>
                <w:rFonts w:ascii="宋体"/>
                <w:sz w:val="18"/>
              </w:rPr>
              <w:t>0.000000</w:t>
            </w:r>
          </w:p>
        </w:tc>
        <w:tc>
          <w:tcPr>
            <w:tcW w:w="1122" w:type="dxa"/>
          </w:tcPr>
          <w:p w:rsidR="00DB2EAF" w:rsidRDefault="00650ED3">
            <w:pPr>
              <w:pStyle w:val="TableParagraph"/>
              <w:spacing w:before="59"/>
              <w:ind w:right="3"/>
              <w:jc w:val="right"/>
              <w:rPr>
                <w:rFonts w:ascii="宋体"/>
                <w:sz w:val="18"/>
              </w:rPr>
            </w:pPr>
            <w:r>
              <w:rPr>
                <w:rFonts w:ascii="宋体"/>
                <w:sz w:val="18"/>
              </w:rPr>
              <w:t>0.000000</w:t>
            </w:r>
          </w:p>
        </w:tc>
        <w:tc>
          <w:tcPr>
            <w:tcW w:w="794" w:type="dxa"/>
          </w:tcPr>
          <w:p w:rsidR="00DB2EAF" w:rsidRDefault="00650ED3">
            <w:pPr>
              <w:pStyle w:val="TableParagraph"/>
              <w:spacing w:before="59"/>
              <w:ind w:left="53"/>
              <w:jc w:val="center"/>
              <w:rPr>
                <w:rFonts w:ascii="宋体"/>
                <w:sz w:val="18"/>
              </w:rPr>
            </w:pPr>
            <w:r>
              <w:rPr>
                <w:rFonts w:ascii="宋体"/>
                <w:sz w:val="18"/>
              </w:rPr>
              <w:t>0.000000</w:t>
            </w:r>
          </w:p>
        </w:tc>
        <w:tc>
          <w:tcPr>
            <w:tcW w:w="895" w:type="dxa"/>
          </w:tcPr>
          <w:p w:rsidR="00DB2EAF" w:rsidRDefault="00650ED3">
            <w:pPr>
              <w:pStyle w:val="TableParagraph"/>
              <w:spacing w:before="59"/>
              <w:ind w:right="2"/>
              <w:jc w:val="right"/>
              <w:rPr>
                <w:rFonts w:ascii="宋体"/>
                <w:sz w:val="18"/>
              </w:rPr>
            </w:pPr>
            <w:r>
              <w:rPr>
                <w:rFonts w:ascii="宋体"/>
                <w:sz w:val="18"/>
              </w:rPr>
              <w:t>0.000000</w:t>
            </w:r>
          </w:p>
        </w:tc>
        <w:tc>
          <w:tcPr>
            <w:tcW w:w="1614" w:type="dxa"/>
          </w:tcPr>
          <w:p w:rsidR="00DB2EAF" w:rsidRDefault="00650ED3">
            <w:pPr>
              <w:pStyle w:val="TableParagraph"/>
              <w:spacing w:before="59"/>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DB2EAF">
            <w:pPr>
              <w:pStyle w:val="TableParagraph"/>
              <w:rPr>
                <w:rFonts w:ascii="Times New Roman"/>
                <w:sz w:val="18"/>
              </w:rPr>
            </w:pPr>
          </w:p>
        </w:tc>
        <w:tc>
          <w:tcPr>
            <w:tcW w:w="1308"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3223" w:type="dxa"/>
            <w:shd w:val="clear" w:color="auto" w:fill="C0C0C0"/>
          </w:tcPr>
          <w:p w:rsidR="00DB2EAF" w:rsidRDefault="00650ED3">
            <w:pPr>
              <w:pStyle w:val="TableParagraph"/>
              <w:spacing w:before="59"/>
              <w:ind w:left="15"/>
              <w:rPr>
                <w:rFonts w:ascii="宋体" w:eastAsia="宋体"/>
                <w:sz w:val="18"/>
                <w:lang w:eastAsia="zh-CN"/>
              </w:rPr>
            </w:pPr>
            <w:r>
              <w:rPr>
                <w:rFonts w:ascii="宋体" w:eastAsia="宋体" w:hint="eastAsia"/>
                <w:sz w:val="18"/>
                <w:lang w:eastAsia="zh-CN"/>
              </w:rPr>
              <w:t>二十六、抗疫特别国债安排的支出</w:t>
            </w:r>
          </w:p>
        </w:tc>
        <w:tc>
          <w:tcPr>
            <w:tcW w:w="1230" w:type="dxa"/>
          </w:tcPr>
          <w:p w:rsidR="00DB2EAF" w:rsidRDefault="00650ED3">
            <w:pPr>
              <w:pStyle w:val="TableParagraph"/>
              <w:spacing w:before="59"/>
              <w:ind w:right="1"/>
              <w:jc w:val="right"/>
              <w:rPr>
                <w:rFonts w:ascii="宋体"/>
                <w:sz w:val="18"/>
              </w:rPr>
            </w:pPr>
            <w:r>
              <w:rPr>
                <w:rFonts w:ascii="宋体"/>
                <w:sz w:val="18"/>
              </w:rPr>
              <w:t>0.000000</w:t>
            </w:r>
          </w:p>
        </w:tc>
        <w:tc>
          <w:tcPr>
            <w:tcW w:w="1112" w:type="dxa"/>
          </w:tcPr>
          <w:p w:rsidR="00DB2EAF" w:rsidRDefault="00650ED3">
            <w:pPr>
              <w:pStyle w:val="TableParagraph"/>
              <w:spacing w:before="59"/>
              <w:ind w:right="2"/>
              <w:jc w:val="right"/>
              <w:rPr>
                <w:rFonts w:ascii="宋体"/>
                <w:sz w:val="18"/>
              </w:rPr>
            </w:pPr>
            <w:r>
              <w:rPr>
                <w:rFonts w:ascii="宋体"/>
                <w:sz w:val="18"/>
              </w:rPr>
              <w:t>0.000000</w:t>
            </w:r>
          </w:p>
        </w:tc>
        <w:tc>
          <w:tcPr>
            <w:tcW w:w="1122" w:type="dxa"/>
          </w:tcPr>
          <w:p w:rsidR="00DB2EAF" w:rsidRDefault="00650ED3">
            <w:pPr>
              <w:pStyle w:val="TableParagraph"/>
              <w:spacing w:before="59"/>
              <w:ind w:right="3"/>
              <w:jc w:val="right"/>
              <w:rPr>
                <w:rFonts w:ascii="宋体"/>
                <w:sz w:val="18"/>
              </w:rPr>
            </w:pPr>
            <w:r>
              <w:rPr>
                <w:rFonts w:ascii="宋体"/>
                <w:sz w:val="18"/>
              </w:rPr>
              <w:t>0.000000</w:t>
            </w:r>
          </w:p>
        </w:tc>
        <w:tc>
          <w:tcPr>
            <w:tcW w:w="794" w:type="dxa"/>
          </w:tcPr>
          <w:p w:rsidR="00DB2EAF" w:rsidRDefault="00650ED3">
            <w:pPr>
              <w:pStyle w:val="TableParagraph"/>
              <w:spacing w:before="59"/>
              <w:ind w:left="53"/>
              <w:jc w:val="center"/>
              <w:rPr>
                <w:rFonts w:ascii="宋体"/>
                <w:sz w:val="18"/>
              </w:rPr>
            </w:pPr>
            <w:r>
              <w:rPr>
                <w:rFonts w:ascii="宋体"/>
                <w:sz w:val="18"/>
              </w:rPr>
              <w:t>0.000000</w:t>
            </w:r>
          </w:p>
        </w:tc>
        <w:tc>
          <w:tcPr>
            <w:tcW w:w="895" w:type="dxa"/>
          </w:tcPr>
          <w:p w:rsidR="00DB2EAF" w:rsidRDefault="00650ED3">
            <w:pPr>
              <w:pStyle w:val="TableParagraph"/>
              <w:spacing w:before="59"/>
              <w:ind w:right="2"/>
              <w:jc w:val="right"/>
              <w:rPr>
                <w:rFonts w:ascii="宋体"/>
                <w:sz w:val="18"/>
              </w:rPr>
            </w:pPr>
            <w:r>
              <w:rPr>
                <w:rFonts w:ascii="宋体"/>
                <w:sz w:val="18"/>
              </w:rPr>
              <w:t>0.000000</w:t>
            </w:r>
          </w:p>
        </w:tc>
        <w:tc>
          <w:tcPr>
            <w:tcW w:w="1614" w:type="dxa"/>
          </w:tcPr>
          <w:p w:rsidR="00DB2EAF" w:rsidRDefault="00650ED3">
            <w:pPr>
              <w:pStyle w:val="TableParagraph"/>
              <w:spacing w:before="59"/>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650ED3">
            <w:pPr>
              <w:pStyle w:val="TableParagraph"/>
              <w:spacing w:before="57"/>
              <w:ind w:left="685"/>
              <w:rPr>
                <w:rFonts w:ascii="宋体" w:eastAsia="宋体"/>
                <w:sz w:val="18"/>
              </w:rPr>
            </w:pPr>
            <w:r>
              <w:rPr>
                <w:rFonts w:ascii="宋体" w:eastAsia="宋体" w:hint="eastAsia"/>
                <w:sz w:val="18"/>
              </w:rPr>
              <w:t>本年收入合计</w:t>
            </w:r>
          </w:p>
        </w:tc>
        <w:tc>
          <w:tcPr>
            <w:tcW w:w="1308" w:type="dxa"/>
          </w:tcPr>
          <w:p w:rsidR="00DB2EAF" w:rsidRDefault="00650ED3">
            <w:pPr>
              <w:pStyle w:val="TableParagraph"/>
              <w:spacing w:before="57"/>
              <w:ind w:right="1"/>
              <w:jc w:val="right"/>
              <w:rPr>
                <w:rFonts w:ascii="宋体"/>
                <w:sz w:val="18"/>
              </w:rPr>
            </w:pPr>
            <w:r>
              <w:rPr>
                <w:rFonts w:ascii="宋体"/>
                <w:sz w:val="18"/>
              </w:rPr>
              <w:t>1,255.603380</w:t>
            </w:r>
          </w:p>
        </w:tc>
        <w:tc>
          <w:tcPr>
            <w:tcW w:w="1112" w:type="dxa"/>
          </w:tcPr>
          <w:p w:rsidR="00DB2EAF" w:rsidRDefault="00650ED3">
            <w:pPr>
              <w:pStyle w:val="TableParagraph"/>
              <w:spacing w:before="57"/>
              <w:ind w:right="2"/>
              <w:jc w:val="right"/>
              <w:rPr>
                <w:rFonts w:ascii="宋体"/>
                <w:sz w:val="18"/>
              </w:rPr>
            </w:pPr>
            <w:r>
              <w:rPr>
                <w:rFonts w:ascii="宋体"/>
                <w:sz w:val="18"/>
              </w:rPr>
              <w:t>1,719.537023</w:t>
            </w:r>
          </w:p>
        </w:tc>
        <w:tc>
          <w:tcPr>
            <w:tcW w:w="3223" w:type="dxa"/>
            <w:shd w:val="clear" w:color="auto" w:fill="C0C0C0"/>
          </w:tcPr>
          <w:p w:rsidR="00DB2EAF" w:rsidRDefault="00650ED3">
            <w:pPr>
              <w:pStyle w:val="TableParagraph"/>
              <w:spacing w:before="57"/>
              <w:ind w:left="1071"/>
              <w:rPr>
                <w:rFonts w:ascii="宋体" w:eastAsia="宋体"/>
                <w:sz w:val="18"/>
              </w:rPr>
            </w:pPr>
            <w:r>
              <w:rPr>
                <w:rFonts w:ascii="宋体" w:eastAsia="宋体" w:hint="eastAsia"/>
                <w:sz w:val="18"/>
              </w:rPr>
              <w:t>本年支出合计</w:t>
            </w:r>
          </w:p>
        </w:tc>
        <w:tc>
          <w:tcPr>
            <w:tcW w:w="1230" w:type="dxa"/>
          </w:tcPr>
          <w:p w:rsidR="00DB2EAF" w:rsidRDefault="00650ED3">
            <w:pPr>
              <w:pStyle w:val="TableParagraph"/>
              <w:spacing w:before="57"/>
              <w:ind w:right="1"/>
              <w:jc w:val="right"/>
              <w:rPr>
                <w:rFonts w:ascii="宋体"/>
                <w:sz w:val="18"/>
              </w:rPr>
            </w:pPr>
            <w:r>
              <w:rPr>
                <w:rFonts w:ascii="宋体"/>
                <w:sz w:val="18"/>
              </w:rPr>
              <w:t>1,255.603380</w:t>
            </w:r>
          </w:p>
        </w:tc>
        <w:tc>
          <w:tcPr>
            <w:tcW w:w="1112" w:type="dxa"/>
          </w:tcPr>
          <w:p w:rsidR="00DB2EAF" w:rsidRDefault="00650ED3">
            <w:pPr>
              <w:pStyle w:val="TableParagraph"/>
              <w:spacing w:before="57"/>
              <w:ind w:right="2"/>
              <w:jc w:val="right"/>
              <w:rPr>
                <w:rFonts w:ascii="宋体"/>
                <w:sz w:val="18"/>
              </w:rPr>
            </w:pPr>
            <w:r>
              <w:rPr>
                <w:rFonts w:ascii="宋体"/>
                <w:sz w:val="18"/>
              </w:rPr>
              <w:t>1,866.724427</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年初财政拨款结转和结余</w:t>
            </w:r>
          </w:p>
        </w:tc>
        <w:tc>
          <w:tcPr>
            <w:tcW w:w="1308"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147.187404</w:t>
            </w:r>
          </w:p>
        </w:tc>
        <w:tc>
          <w:tcPr>
            <w:tcW w:w="3223" w:type="dxa"/>
            <w:shd w:val="clear" w:color="auto" w:fill="C0C0C0"/>
          </w:tcPr>
          <w:p w:rsidR="00DB2EAF" w:rsidRDefault="00650ED3">
            <w:pPr>
              <w:pStyle w:val="TableParagraph"/>
              <w:spacing w:before="57"/>
              <w:ind w:left="15"/>
              <w:rPr>
                <w:rFonts w:ascii="宋体" w:eastAsia="宋体"/>
                <w:sz w:val="18"/>
                <w:lang w:eastAsia="zh-CN"/>
              </w:rPr>
            </w:pPr>
            <w:r>
              <w:rPr>
                <w:rFonts w:ascii="宋体" w:eastAsia="宋体" w:hint="eastAsia"/>
                <w:sz w:val="18"/>
                <w:lang w:eastAsia="zh-CN"/>
              </w:rPr>
              <w:t>年末财政拨款结转和结余</w:t>
            </w:r>
          </w:p>
        </w:tc>
        <w:tc>
          <w:tcPr>
            <w:tcW w:w="1230"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1122" w:type="dxa"/>
          </w:tcPr>
          <w:p w:rsidR="00DB2EAF" w:rsidRDefault="00650ED3">
            <w:pPr>
              <w:pStyle w:val="TableParagraph"/>
              <w:spacing w:before="57"/>
              <w:ind w:right="3"/>
              <w:jc w:val="right"/>
              <w:rPr>
                <w:rFonts w:ascii="宋体"/>
                <w:sz w:val="18"/>
              </w:rPr>
            </w:pPr>
            <w:r>
              <w:rPr>
                <w:rFonts w:ascii="宋体"/>
                <w:sz w:val="18"/>
              </w:rPr>
              <w:t>0.000000</w:t>
            </w:r>
          </w:p>
        </w:tc>
        <w:tc>
          <w:tcPr>
            <w:tcW w:w="794" w:type="dxa"/>
          </w:tcPr>
          <w:p w:rsidR="00DB2EAF" w:rsidRDefault="00650ED3">
            <w:pPr>
              <w:pStyle w:val="TableParagraph"/>
              <w:spacing w:before="57"/>
              <w:ind w:left="53"/>
              <w:jc w:val="center"/>
              <w:rPr>
                <w:rFonts w:ascii="宋体"/>
                <w:sz w:val="18"/>
              </w:rPr>
            </w:pPr>
            <w:r>
              <w:rPr>
                <w:rFonts w:ascii="宋体"/>
                <w:sz w:val="18"/>
              </w:rPr>
              <w:t>0.000000</w:t>
            </w:r>
          </w:p>
        </w:tc>
        <w:tc>
          <w:tcPr>
            <w:tcW w:w="895" w:type="dxa"/>
          </w:tcPr>
          <w:p w:rsidR="00DB2EAF" w:rsidRDefault="00650ED3">
            <w:pPr>
              <w:pStyle w:val="TableParagraph"/>
              <w:spacing w:before="57"/>
              <w:ind w:right="2"/>
              <w:jc w:val="right"/>
              <w:rPr>
                <w:rFonts w:ascii="宋体"/>
                <w:sz w:val="18"/>
              </w:rPr>
            </w:pPr>
            <w:r>
              <w:rPr>
                <w:rFonts w:ascii="宋体"/>
                <w:sz w:val="18"/>
              </w:rPr>
              <w:t>0.000000</w:t>
            </w:r>
          </w:p>
        </w:tc>
        <w:tc>
          <w:tcPr>
            <w:tcW w:w="1614"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2455"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一、一般公共预算财政拨款</w:t>
            </w:r>
          </w:p>
        </w:tc>
        <w:tc>
          <w:tcPr>
            <w:tcW w:w="1308"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147.187404</w:t>
            </w:r>
          </w:p>
        </w:tc>
        <w:tc>
          <w:tcPr>
            <w:tcW w:w="3223" w:type="dxa"/>
            <w:shd w:val="clear" w:color="auto" w:fill="C0C0C0"/>
          </w:tcPr>
          <w:p w:rsidR="00DB2EAF" w:rsidRDefault="00DB2EAF">
            <w:pPr>
              <w:pStyle w:val="TableParagraph"/>
              <w:rPr>
                <w:rFonts w:ascii="Times New Roman"/>
                <w:sz w:val="18"/>
              </w:rPr>
            </w:pPr>
          </w:p>
        </w:tc>
        <w:tc>
          <w:tcPr>
            <w:tcW w:w="1230"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1122" w:type="dxa"/>
          </w:tcPr>
          <w:p w:rsidR="00DB2EAF" w:rsidRDefault="00DB2EAF">
            <w:pPr>
              <w:pStyle w:val="TableParagraph"/>
              <w:rPr>
                <w:rFonts w:ascii="Times New Roman"/>
                <w:sz w:val="18"/>
              </w:rPr>
            </w:pPr>
          </w:p>
        </w:tc>
        <w:tc>
          <w:tcPr>
            <w:tcW w:w="794" w:type="dxa"/>
          </w:tcPr>
          <w:p w:rsidR="00DB2EAF" w:rsidRDefault="00DB2EAF">
            <w:pPr>
              <w:pStyle w:val="TableParagraph"/>
              <w:rPr>
                <w:rFonts w:ascii="Times New Roman"/>
                <w:sz w:val="18"/>
              </w:rPr>
            </w:pPr>
          </w:p>
        </w:tc>
        <w:tc>
          <w:tcPr>
            <w:tcW w:w="895" w:type="dxa"/>
          </w:tcPr>
          <w:p w:rsidR="00DB2EAF" w:rsidRDefault="00DB2EAF">
            <w:pPr>
              <w:pStyle w:val="TableParagraph"/>
              <w:rPr>
                <w:rFonts w:ascii="Times New Roman"/>
                <w:sz w:val="18"/>
              </w:rPr>
            </w:pPr>
          </w:p>
        </w:tc>
        <w:tc>
          <w:tcPr>
            <w:tcW w:w="1614" w:type="dxa"/>
          </w:tcPr>
          <w:p w:rsidR="00DB2EAF" w:rsidRDefault="00DB2EAF">
            <w:pPr>
              <w:pStyle w:val="TableParagraph"/>
              <w:rPr>
                <w:rFonts w:ascii="Times New Roman"/>
                <w:sz w:val="18"/>
              </w:rPr>
            </w:pPr>
          </w:p>
        </w:tc>
      </w:tr>
      <w:tr w:rsidR="00DB2EAF">
        <w:trPr>
          <w:trHeight w:val="345"/>
        </w:trPr>
        <w:tc>
          <w:tcPr>
            <w:tcW w:w="2455"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二、政府性基金预算财政拨款</w:t>
            </w:r>
          </w:p>
        </w:tc>
        <w:tc>
          <w:tcPr>
            <w:tcW w:w="1308" w:type="dxa"/>
          </w:tcPr>
          <w:p w:rsidR="00DB2EAF" w:rsidRDefault="00650ED3">
            <w:pPr>
              <w:pStyle w:val="TableParagraph"/>
              <w:spacing w:before="57"/>
              <w:ind w:right="1"/>
              <w:jc w:val="right"/>
              <w:rPr>
                <w:rFonts w:ascii="宋体"/>
                <w:sz w:val="18"/>
              </w:rPr>
            </w:pPr>
            <w:r>
              <w:rPr>
                <w:rFonts w:ascii="宋体"/>
                <w:sz w:val="18"/>
              </w:rPr>
              <w:t>0.000000</w:t>
            </w:r>
          </w:p>
        </w:tc>
        <w:tc>
          <w:tcPr>
            <w:tcW w:w="1112" w:type="dxa"/>
          </w:tcPr>
          <w:p w:rsidR="00DB2EAF" w:rsidRDefault="00650ED3">
            <w:pPr>
              <w:pStyle w:val="TableParagraph"/>
              <w:spacing w:before="57"/>
              <w:ind w:right="2"/>
              <w:jc w:val="right"/>
              <w:rPr>
                <w:rFonts w:ascii="宋体"/>
                <w:sz w:val="18"/>
              </w:rPr>
            </w:pPr>
            <w:r>
              <w:rPr>
                <w:rFonts w:ascii="宋体"/>
                <w:sz w:val="18"/>
              </w:rPr>
              <w:t>0.000000</w:t>
            </w:r>
          </w:p>
        </w:tc>
        <w:tc>
          <w:tcPr>
            <w:tcW w:w="3223" w:type="dxa"/>
            <w:shd w:val="clear" w:color="auto" w:fill="C0C0C0"/>
          </w:tcPr>
          <w:p w:rsidR="00DB2EAF" w:rsidRDefault="00DB2EAF">
            <w:pPr>
              <w:pStyle w:val="TableParagraph"/>
              <w:rPr>
                <w:rFonts w:ascii="Times New Roman"/>
                <w:sz w:val="18"/>
              </w:rPr>
            </w:pPr>
          </w:p>
        </w:tc>
        <w:tc>
          <w:tcPr>
            <w:tcW w:w="1230"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1122" w:type="dxa"/>
          </w:tcPr>
          <w:p w:rsidR="00DB2EAF" w:rsidRDefault="00DB2EAF">
            <w:pPr>
              <w:pStyle w:val="TableParagraph"/>
              <w:rPr>
                <w:rFonts w:ascii="Times New Roman"/>
                <w:sz w:val="18"/>
              </w:rPr>
            </w:pPr>
          </w:p>
        </w:tc>
        <w:tc>
          <w:tcPr>
            <w:tcW w:w="794" w:type="dxa"/>
          </w:tcPr>
          <w:p w:rsidR="00DB2EAF" w:rsidRDefault="00DB2EAF">
            <w:pPr>
              <w:pStyle w:val="TableParagraph"/>
              <w:rPr>
                <w:rFonts w:ascii="Times New Roman"/>
                <w:sz w:val="18"/>
              </w:rPr>
            </w:pPr>
          </w:p>
        </w:tc>
        <w:tc>
          <w:tcPr>
            <w:tcW w:w="895" w:type="dxa"/>
          </w:tcPr>
          <w:p w:rsidR="00DB2EAF" w:rsidRDefault="00DB2EAF">
            <w:pPr>
              <w:pStyle w:val="TableParagraph"/>
              <w:rPr>
                <w:rFonts w:ascii="Times New Roman"/>
                <w:sz w:val="18"/>
              </w:rPr>
            </w:pPr>
          </w:p>
        </w:tc>
        <w:tc>
          <w:tcPr>
            <w:tcW w:w="1614" w:type="dxa"/>
          </w:tcPr>
          <w:p w:rsidR="00DB2EAF" w:rsidRDefault="00DB2EAF">
            <w:pPr>
              <w:pStyle w:val="TableParagraph"/>
              <w:rPr>
                <w:rFonts w:ascii="Times New Roman"/>
                <w:sz w:val="18"/>
              </w:rPr>
            </w:pPr>
          </w:p>
        </w:tc>
      </w:tr>
      <w:tr w:rsidR="00DB2EAF">
        <w:trPr>
          <w:trHeight w:val="653"/>
        </w:trPr>
        <w:tc>
          <w:tcPr>
            <w:tcW w:w="2455" w:type="dxa"/>
            <w:shd w:val="clear" w:color="auto" w:fill="C0C0C0"/>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三、国有资本经营预算财政拨</w:t>
            </w:r>
          </w:p>
          <w:p w:rsidR="00DB2EAF" w:rsidRDefault="00650ED3">
            <w:pPr>
              <w:pStyle w:val="TableParagraph"/>
              <w:spacing w:before="82"/>
              <w:ind w:left="13"/>
              <w:rPr>
                <w:rFonts w:ascii="宋体" w:eastAsia="宋体"/>
                <w:sz w:val="18"/>
              </w:rPr>
            </w:pPr>
            <w:r>
              <w:rPr>
                <w:rFonts w:ascii="宋体" w:eastAsia="宋体" w:hint="eastAsia"/>
                <w:sz w:val="18"/>
              </w:rPr>
              <w:t>款</w:t>
            </w:r>
          </w:p>
        </w:tc>
        <w:tc>
          <w:tcPr>
            <w:tcW w:w="1308" w:type="dxa"/>
          </w:tcPr>
          <w:p w:rsidR="00DB2EAF" w:rsidRDefault="00DB2EAF">
            <w:pPr>
              <w:pStyle w:val="TableParagraph"/>
              <w:spacing w:before="8"/>
              <w:rPr>
                <w:rFonts w:ascii="宋体"/>
                <w:b/>
                <w:sz w:val="16"/>
              </w:rPr>
            </w:pPr>
          </w:p>
          <w:p w:rsidR="00DB2EAF" w:rsidRDefault="00650ED3">
            <w:pPr>
              <w:pStyle w:val="TableParagraph"/>
              <w:spacing w:before="1"/>
              <w:ind w:right="1"/>
              <w:jc w:val="right"/>
              <w:rPr>
                <w:rFonts w:ascii="宋体"/>
                <w:sz w:val="18"/>
              </w:rPr>
            </w:pPr>
            <w:r>
              <w:rPr>
                <w:rFonts w:ascii="宋体"/>
                <w:sz w:val="18"/>
              </w:rPr>
              <w:t>0.000000</w:t>
            </w:r>
          </w:p>
        </w:tc>
        <w:tc>
          <w:tcPr>
            <w:tcW w:w="1112" w:type="dxa"/>
          </w:tcPr>
          <w:p w:rsidR="00DB2EAF" w:rsidRDefault="00DB2EAF">
            <w:pPr>
              <w:pStyle w:val="TableParagraph"/>
              <w:spacing w:before="8"/>
              <w:rPr>
                <w:rFonts w:ascii="宋体"/>
                <w:b/>
                <w:sz w:val="16"/>
              </w:rPr>
            </w:pPr>
          </w:p>
          <w:p w:rsidR="00DB2EAF" w:rsidRDefault="00650ED3">
            <w:pPr>
              <w:pStyle w:val="TableParagraph"/>
              <w:spacing w:before="1"/>
              <w:ind w:right="2"/>
              <w:jc w:val="right"/>
              <w:rPr>
                <w:rFonts w:ascii="宋体"/>
                <w:sz w:val="18"/>
              </w:rPr>
            </w:pPr>
            <w:r>
              <w:rPr>
                <w:rFonts w:ascii="宋体"/>
                <w:sz w:val="18"/>
              </w:rPr>
              <w:t>0.000000</w:t>
            </w:r>
          </w:p>
        </w:tc>
        <w:tc>
          <w:tcPr>
            <w:tcW w:w="3223" w:type="dxa"/>
            <w:shd w:val="clear" w:color="auto" w:fill="C0C0C0"/>
          </w:tcPr>
          <w:p w:rsidR="00DB2EAF" w:rsidRDefault="00DB2EAF">
            <w:pPr>
              <w:pStyle w:val="TableParagraph"/>
              <w:rPr>
                <w:rFonts w:ascii="Times New Roman"/>
                <w:sz w:val="18"/>
              </w:rPr>
            </w:pPr>
          </w:p>
        </w:tc>
        <w:tc>
          <w:tcPr>
            <w:tcW w:w="1230" w:type="dxa"/>
          </w:tcPr>
          <w:p w:rsidR="00DB2EAF" w:rsidRDefault="00DB2EAF">
            <w:pPr>
              <w:pStyle w:val="TableParagraph"/>
              <w:rPr>
                <w:rFonts w:ascii="Times New Roman"/>
                <w:sz w:val="18"/>
              </w:rPr>
            </w:pPr>
          </w:p>
        </w:tc>
        <w:tc>
          <w:tcPr>
            <w:tcW w:w="1112" w:type="dxa"/>
          </w:tcPr>
          <w:p w:rsidR="00DB2EAF" w:rsidRDefault="00DB2EAF">
            <w:pPr>
              <w:pStyle w:val="TableParagraph"/>
              <w:rPr>
                <w:rFonts w:ascii="Times New Roman"/>
                <w:sz w:val="18"/>
              </w:rPr>
            </w:pPr>
          </w:p>
        </w:tc>
        <w:tc>
          <w:tcPr>
            <w:tcW w:w="1122" w:type="dxa"/>
          </w:tcPr>
          <w:p w:rsidR="00DB2EAF" w:rsidRDefault="00DB2EAF">
            <w:pPr>
              <w:pStyle w:val="TableParagraph"/>
              <w:rPr>
                <w:rFonts w:ascii="Times New Roman"/>
                <w:sz w:val="18"/>
              </w:rPr>
            </w:pPr>
          </w:p>
        </w:tc>
        <w:tc>
          <w:tcPr>
            <w:tcW w:w="794" w:type="dxa"/>
          </w:tcPr>
          <w:p w:rsidR="00DB2EAF" w:rsidRDefault="00DB2EAF">
            <w:pPr>
              <w:pStyle w:val="TableParagraph"/>
              <w:rPr>
                <w:rFonts w:ascii="Times New Roman"/>
                <w:sz w:val="18"/>
              </w:rPr>
            </w:pPr>
          </w:p>
        </w:tc>
        <w:tc>
          <w:tcPr>
            <w:tcW w:w="895" w:type="dxa"/>
          </w:tcPr>
          <w:p w:rsidR="00DB2EAF" w:rsidRDefault="00DB2EAF">
            <w:pPr>
              <w:pStyle w:val="TableParagraph"/>
              <w:rPr>
                <w:rFonts w:ascii="Times New Roman"/>
                <w:sz w:val="18"/>
              </w:rPr>
            </w:pPr>
          </w:p>
        </w:tc>
        <w:tc>
          <w:tcPr>
            <w:tcW w:w="1614" w:type="dxa"/>
          </w:tcPr>
          <w:p w:rsidR="00DB2EAF" w:rsidRDefault="00DB2EAF">
            <w:pPr>
              <w:pStyle w:val="TableParagraph"/>
              <w:rPr>
                <w:rFonts w:ascii="Times New Roman"/>
                <w:sz w:val="18"/>
              </w:rPr>
            </w:pPr>
          </w:p>
        </w:tc>
      </w:tr>
      <w:tr w:rsidR="00DB2EAF">
        <w:trPr>
          <w:trHeight w:val="345"/>
        </w:trPr>
        <w:tc>
          <w:tcPr>
            <w:tcW w:w="2455" w:type="dxa"/>
            <w:shd w:val="clear" w:color="auto" w:fill="C0C0C0"/>
          </w:tcPr>
          <w:p w:rsidR="00DB2EAF" w:rsidRDefault="00650ED3">
            <w:pPr>
              <w:pStyle w:val="TableParagraph"/>
              <w:spacing w:before="58"/>
              <w:ind w:left="1024" w:right="1018"/>
              <w:jc w:val="center"/>
              <w:rPr>
                <w:rFonts w:ascii="宋体" w:eastAsia="宋体"/>
                <w:sz w:val="18"/>
              </w:rPr>
            </w:pPr>
            <w:r>
              <w:rPr>
                <w:rFonts w:ascii="宋体" w:eastAsia="宋体" w:hint="eastAsia"/>
                <w:sz w:val="18"/>
              </w:rPr>
              <w:t>总计</w:t>
            </w:r>
          </w:p>
        </w:tc>
        <w:tc>
          <w:tcPr>
            <w:tcW w:w="1308" w:type="dxa"/>
          </w:tcPr>
          <w:p w:rsidR="00DB2EAF" w:rsidRDefault="00650ED3">
            <w:pPr>
              <w:pStyle w:val="TableParagraph"/>
              <w:spacing w:before="58"/>
              <w:ind w:right="1"/>
              <w:jc w:val="right"/>
              <w:rPr>
                <w:rFonts w:ascii="宋体"/>
                <w:sz w:val="18"/>
              </w:rPr>
            </w:pPr>
            <w:r>
              <w:rPr>
                <w:rFonts w:ascii="宋体"/>
                <w:sz w:val="18"/>
              </w:rPr>
              <w:t>1,255.603380</w:t>
            </w:r>
          </w:p>
        </w:tc>
        <w:tc>
          <w:tcPr>
            <w:tcW w:w="1112" w:type="dxa"/>
          </w:tcPr>
          <w:p w:rsidR="00DB2EAF" w:rsidRDefault="00650ED3">
            <w:pPr>
              <w:pStyle w:val="TableParagraph"/>
              <w:spacing w:before="58"/>
              <w:ind w:right="2"/>
              <w:jc w:val="right"/>
              <w:rPr>
                <w:rFonts w:ascii="宋体"/>
                <w:sz w:val="18"/>
              </w:rPr>
            </w:pPr>
            <w:r>
              <w:rPr>
                <w:rFonts w:ascii="宋体"/>
                <w:sz w:val="18"/>
              </w:rPr>
              <w:t>1,866.724427</w:t>
            </w:r>
          </w:p>
        </w:tc>
        <w:tc>
          <w:tcPr>
            <w:tcW w:w="3223" w:type="dxa"/>
            <w:shd w:val="clear" w:color="auto" w:fill="C0C0C0"/>
          </w:tcPr>
          <w:p w:rsidR="00DB2EAF" w:rsidRDefault="00650ED3">
            <w:pPr>
              <w:pStyle w:val="TableParagraph"/>
              <w:spacing w:before="58"/>
              <w:ind w:left="1411" w:right="1402"/>
              <w:jc w:val="center"/>
              <w:rPr>
                <w:rFonts w:ascii="宋体" w:eastAsia="宋体"/>
                <w:sz w:val="18"/>
              </w:rPr>
            </w:pPr>
            <w:r>
              <w:rPr>
                <w:rFonts w:ascii="宋体" w:eastAsia="宋体" w:hint="eastAsia"/>
                <w:sz w:val="18"/>
              </w:rPr>
              <w:t>总计</w:t>
            </w:r>
          </w:p>
        </w:tc>
        <w:tc>
          <w:tcPr>
            <w:tcW w:w="1230" w:type="dxa"/>
          </w:tcPr>
          <w:p w:rsidR="00DB2EAF" w:rsidRDefault="00650ED3">
            <w:pPr>
              <w:pStyle w:val="TableParagraph"/>
              <w:spacing w:before="58"/>
              <w:ind w:right="1"/>
              <w:jc w:val="right"/>
              <w:rPr>
                <w:rFonts w:ascii="宋体"/>
                <w:sz w:val="18"/>
              </w:rPr>
            </w:pPr>
            <w:r>
              <w:rPr>
                <w:rFonts w:ascii="宋体"/>
                <w:sz w:val="18"/>
              </w:rPr>
              <w:t>1,255.603380</w:t>
            </w:r>
          </w:p>
        </w:tc>
        <w:tc>
          <w:tcPr>
            <w:tcW w:w="1112" w:type="dxa"/>
          </w:tcPr>
          <w:p w:rsidR="00DB2EAF" w:rsidRDefault="00650ED3">
            <w:pPr>
              <w:pStyle w:val="TableParagraph"/>
              <w:spacing w:before="58"/>
              <w:ind w:right="2"/>
              <w:jc w:val="right"/>
              <w:rPr>
                <w:rFonts w:ascii="宋体"/>
                <w:sz w:val="18"/>
              </w:rPr>
            </w:pPr>
            <w:r>
              <w:rPr>
                <w:rFonts w:ascii="宋体"/>
                <w:sz w:val="18"/>
              </w:rPr>
              <w:t>1,866.724427</w:t>
            </w:r>
          </w:p>
        </w:tc>
        <w:tc>
          <w:tcPr>
            <w:tcW w:w="1122" w:type="dxa"/>
          </w:tcPr>
          <w:p w:rsidR="00DB2EAF" w:rsidRDefault="00650ED3">
            <w:pPr>
              <w:pStyle w:val="TableParagraph"/>
              <w:spacing w:before="58"/>
              <w:ind w:right="3"/>
              <w:jc w:val="right"/>
              <w:rPr>
                <w:rFonts w:ascii="宋体"/>
                <w:sz w:val="18"/>
              </w:rPr>
            </w:pPr>
            <w:r>
              <w:rPr>
                <w:rFonts w:ascii="宋体"/>
                <w:sz w:val="18"/>
              </w:rPr>
              <w:t>0.000000</w:t>
            </w:r>
          </w:p>
        </w:tc>
        <w:tc>
          <w:tcPr>
            <w:tcW w:w="794" w:type="dxa"/>
          </w:tcPr>
          <w:p w:rsidR="00DB2EAF" w:rsidRDefault="00650ED3">
            <w:pPr>
              <w:pStyle w:val="TableParagraph"/>
              <w:spacing w:before="58"/>
              <w:ind w:left="53"/>
              <w:jc w:val="center"/>
              <w:rPr>
                <w:rFonts w:ascii="宋体"/>
                <w:sz w:val="18"/>
              </w:rPr>
            </w:pPr>
            <w:r>
              <w:rPr>
                <w:rFonts w:ascii="宋体"/>
                <w:sz w:val="18"/>
              </w:rPr>
              <w:t>0.000000</w:t>
            </w:r>
          </w:p>
        </w:tc>
        <w:tc>
          <w:tcPr>
            <w:tcW w:w="895" w:type="dxa"/>
          </w:tcPr>
          <w:p w:rsidR="00DB2EAF" w:rsidRDefault="00650ED3">
            <w:pPr>
              <w:pStyle w:val="TableParagraph"/>
              <w:spacing w:before="58"/>
              <w:ind w:right="2"/>
              <w:jc w:val="right"/>
              <w:rPr>
                <w:rFonts w:ascii="宋体"/>
                <w:sz w:val="18"/>
              </w:rPr>
            </w:pPr>
            <w:r>
              <w:rPr>
                <w:rFonts w:ascii="宋体"/>
                <w:sz w:val="18"/>
              </w:rPr>
              <w:t>0.000000</w:t>
            </w:r>
          </w:p>
        </w:tc>
        <w:tc>
          <w:tcPr>
            <w:tcW w:w="1614" w:type="dxa"/>
          </w:tcPr>
          <w:p w:rsidR="00DB2EAF" w:rsidRDefault="00650ED3">
            <w:pPr>
              <w:pStyle w:val="TableParagraph"/>
              <w:spacing w:before="58"/>
              <w:ind w:right="1"/>
              <w:jc w:val="right"/>
              <w:rPr>
                <w:rFonts w:ascii="宋体"/>
                <w:sz w:val="18"/>
              </w:rPr>
            </w:pPr>
            <w:r>
              <w:rPr>
                <w:rFonts w:ascii="宋体"/>
                <w:sz w:val="18"/>
              </w:rPr>
              <w:t>0.000000</w:t>
            </w:r>
          </w:p>
        </w:tc>
      </w:tr>
    </w:tbl>
    <w:p w:rsidR="00DB2EAF" w:rsidRDefault="00DB2EAF">
      <w:pPr>
        <w:pStyle w:val="a3"/>
        <w:spacing w:before="1"/>
        <w:rPr>
          <w:rFonts w:ascii="宋体"/>
          <w:b/>
          <w:sz w:val="6"/>
        </w:rPr>
      </w:pPr>
    </w:p>
    <w:p w:rsidR="00DB2EAF" w:rsidRDefault="00650ED3">
      <w:pPr>
        <w:spacing w:before="61"/>
        <w:ind w:right="250"/>
        <w:jc w:val="center"/>
        <w:rPr>
          <w:rFonts w:ascii="宋体" w:eastAsia="宋体"/>
          <w:b/>
          <w:sz w:val="28"/>
          <w:lang w:eastAsia="zh-CN"/>
        </w:rPr>
      </w:pPr>
      <w:r>
        <w:rPr>
          <w:rFonts w:ascii="宋体" w:eastAsia="宋体" w:hint="eastAsia"/>
          <w:b/>
          <w:sz w:val="28"/>
          <w:lang w:eastAsia="zh-CN"/>
        </w:rPr>
        <w:t>一般公共预算财政拨款收入支出决算表</w:t>
      </w:r>
    </w:p>
    <w:p w:rsidR="00DB2EAF" w:rsidRDefault="00DB2EAF">
      <w:pPr>
        <w:pStyle w:val="a3"/>
        <w:rPr>
          <w:rFonts w:ascii="宋体"/>
          <w:b/>
          <w:sz w:val="20"/>
          <w:lang w:eastAsia="zh-CN"/>
        </w:rPr>
      </w:pPr>
    </w:p>
    <w:p w:rsidR="00DB2EAF" w:rsidRDefault="00DB2EAF">
      <w:pPr>
        <w:pStyle w:val="a3"/>
        <w:rPr>
          <w:rFonts w:ascii="宋体"/>
          <w:b/>
          <w:sz w:val="16"/>
          <w:lang w:eastAsia="zh-CN"/>
        </w:rPr>
      </w:pPr>
    </w:p>
    <w:p w:rsidR="00DB2EAF" w:rsidRDefault="00DB2EAF">
      <w:pPr>
        <w:rPr>
          <w:rFonts w:ascii="宋体"/>
          <w:sz w:val="16"/>
          <w:lang w:eastAsia="zh-CN"/>
        </w:rPr>
        <w:sectPr w:rsidR="00DB2EAF">
          <w:pgSz w:w="16840" w:h="11910" w:orient="landscape"/>
          <w:pgMar w:top="1100" w:right="740" w:bottom="1180" w:left="1000" w:header="0" w:footer="913" w:gutter="0"/>
          <w:cols w:space="720"/>
        </w:sectPr>
      </w:pPr>
    </w:p>
    <w:p w:rsidR="00DB2EAF" w:rsidRDefault="00DB2EAF">
      <w:pPr>
        <w:pStyle w:val="a3"/>
        <w:spacing w:before="12"/>
        <w:rPr>
          <w:rFonts w:ascii="宋体"/>
          <w:b/>
          <w:sz w:val="29"/>
          <w:lang w:eastAsia="zh-CN"/>
        </w:rPr>
      </w:pPr>
    </w:p>
    <w:p w:rsidR="00DB2EAF" w:rsidRDefault="00650ED3">
      <w:pPr>
        <w:ind w:left="132"/>
        <w:rPr>
          <w:rFonts w:ascii="宋体" w:eastAsia="宋体"/>
          <w:b/>
          <w:sz w:val="20"/>
          <w:lang w:eastAsia="zh-CN"/>
        </w:rPr>
      </w:pPr>
      <w:r>
        <w:rPr>
          <w:rFonts w:ascii="宋体" w:eastAsia="宋体" w:hint="eastAsia"/>
          <w:b/>
          <w:sz w:val="20"/>
          <w:lang w:eastAsia="zh-CN"/>
        </w:rPr>
        <w:t>单位名称：北京市密云区东邵渠镇社区卫生服务中心</w:t>
      </w:r>
    </w:p>
    <w:p w:rsidR="00DB2EAF" w:rsidRDefault="00650ED3">
      <w:pPr>
        <w:spacing w:before="71" w:line="292" w:lineRule="auto"/>
        <w:ind w:left="382" w:right="467" w:hanging="250"/>
        <w:rPr>
          <w:rFonts w:ascii="宋体" w:eastAsia="宋体"/>
          <w:b/>
          <w:sz w:val="20"/>
        </w:rPr>
      </w:pPr>
      <w:r>
        <w:rPr>
          <w:lang w:eastAsia="zh-CN"/>
        </w:rPr>
        <w:br w:type="column"/>
      </w:r>
      <w:r>
        <w:rPr>
          <w:rFonts w:ascii="宋体" w:eastAsia="宋体" w:hint="eastAsia"/>
          <w:b/>
          <w:sz w:val="20"/>
        </w:rPr>
        <w:t>单位:万元</w:t>
      </w:r>
    </w:p>
    <w:p w:rsidR="00DB2EAF" w:rsidRDefault="00DB2EAF">
      <w:pPr>
        <w:spacing w:line="292" w:lineRule="auto"/>
        <w:rPr>
          <w:rFonts w:ascii="宋体" w:eastAsia="宋体"/>
          <w:sz w:val="20"/>
        </w:rPr>
        <w:sectPr w:rsidR="00DB2EAF">
          <w:type w:val="continuous"/>
          <w:pgSz w:w="16840" w:h="11910" w:orient="landscape"/>
          <w:pgMar w:top="1100" w:right="740" w:bottom="1100" w:left="1000" w:header="720" w:footer="720" w:gutter="0"/>
          <w:cols w:num="2" w:space="720" w:equalWidth="0">
            <w:col w:w="4788" w:space="9007"/>
            <w:col w:w="1305"/>
          </w:cols>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3185"/>
        <w:gridCol w:w="1178"/>
        <w:gridCol w:w="1241"/>
        <w:gridCol w:w="1241"/>
        <w:gridCol w:w="1882"/>
        <w:gridCol w:w="1102"/>
        <w:gridCol w:w="874"/>
        <w:gridCol w:w="916"/>
        <w:gridCol w:w="898"/>
      </w:tblGrid>
      <w:tr w:rsidR="00DB2EAF">
        <w:trPr>
          <w:trHeight w:val="345"/>
        </w:trPr>
        <w:tc>
          <w:tcPr>
            <w:tcW w:w="5275" w:type="dxa"/>
            <w:gridSpan w:val="2"/>
            <w:shd w:val="clear" w:color="auto" w:fill="C0C0C0"/>
          </w:tcPr>
          <w:p w:rsidR="00DB2EAF" w:rsidRDefault="00650ED3">
            <w:pPr>
              <w:pStyle w:val="TableParagraph"/>
              <w:spacing w:before="43"/>
              <w:ind w:left="2435" w:right="2427"/>
              <w:jc w:val="center"/>
              <w:rPr>
                <w:rFonts w:ascii="宋体" w:eastAsia="宋体"/>
                <w:b/>
                <w:sz w:val="18"/>
              </w:rPr>
            </w:pPr>
            <w:r>
              <w:rPr>
                <w:rFonts w:ascii="宋体" w:eastAsia="宋体" w:hint="eastAsia"/>
                <w:b/>
                <w:sz w:val="18"/>
              </w:rPr>
              <w:t>项目</w:t>
            </w:r>
          </w:p>
        </w:tc>
        <w:tc>
          <w:tcPr>
            <w:tcW w:w="1178" w:type="dxa"/>
            <w:vMerge w:val="restart"/>
            <w:shd w:val="clear" w:color="auto" w:fill="C0C0C0"/>
          </w:tcPr>
          <w:p w:rsidR="00DB2EAF" w:rsidRDefault="00DB2EAF">
            <w:pPr>
              <w:pStyle w:val="TableParagraph"/>
              <w:rPr>
                <w:rFonts w:ascii="宋体"/>
                <w:b/>
                <w:sz w:val="18"/>
              </w:rPr>
            </w:pPr>
          </w:p>
          <w:p w:rsidR="00DB2EAF" w:rsidRDefault="00650ED3">
            <w:pPr>
              <w:pStyle w:val="TableParagraph"/>
              <w:spacing w:before="146" w:line="324" w:lineRule="auto"/>
              <w:ind w:left="498" w:right="33" w:hanging="449"/>
              <w:rPr>
                <w:rFonts w:ascii="宋体" w:eastAsia="宋体"/>
                <w:b/>
                <w:sz w:val="18"/>
              </w:rPr>
            </w:pPr>
            <w:r>
              <w:rPr>
                <w:rFonts w:ascii="宋体" w:eastAsia="宋体" w:hint="eastAsia"/>
                <w:b/>
                <w:sz w:val="18"/>
              </w:rPr>
              <w:t>年初结转和结余</w:t>
            </w:r>
          </w:p>
        </w:tc>
        <w:tc>
          <w:tcPr>
            <w:tcW w:w="1241" w:type="dxa"/>
            <w:vMerge w:val="restart"/>
            <w:shd w:val="clear" w:color="auto" w:fill="C0C0C0"/>
          </w:tcPr>
          <w:p w:rsidR="00DB2EAF" w:rsidRDefault="00DB2EAF">
            <w:pPr>
              <w:pStyle w:val="TableParagraph"/>
              <w:rPr>
                <w:rFonts w:ascii="宋体"/>
                <w:b/>
                <w:sz w:val="18"/>
              </w:rPr>
            </w:pPr>
          </w:p>
          <w:p w:rsidR="00DB2EAF" w:rsidRDefault="00DB2EAF">
            <w:pPr>
              <w:pStyle w:val="TableParagraph"/>
              <w:spacing w:before="7"/>
              <w:rPr>
                <w:rFonts w:ascii="宋体"/>
                <w:b/>
                <w:sz w:val="23"/>
              </w:rPr>
            </w:pPr>
          </w:p>
          <w:p w:rsidR="00DB2EAF" w:rsidRDefault="00650ED3">
            <w:pPr>
              <w:pStyle w:val="TableParagraph"/>
              <w:ind w:left="258"/>
              <w:rPr>
                <w:rFonts w:ascii="宋体" w:eastAsia="宋体"/>
                <w:b/>
                <w:sz w:val="18"/>
              </w:rPr>
            </w:pPr>
            <w:r>
              <w:rPr>
                <w:rFonts w:ascii="宋体" w:eastAsia="宋体" w:hint="eastAsia"/>
                <w:b/>
                <w:sz w:val="18"/>
              </w:rPr>
              <w:t>本年收入</w:t>
            </w:r>
          </w:p>
        </w:tc>
        <w:tc>
          <w:tcPr>
            <w:tcW w:w="4225" w:type="dxa"/>
            <w:gridSpan w:val="3"/>
            <w:shd w:val="clear" w:color="auto" w:fill="C0C0C0"/>
          </w:tcPr>
          <w:p w:rsidR="00DB2EAF" w:rsidRDefault="00650ED3">
            <w:pPr>
              <w:pStyle w:val="TableParagraph"/>
              <w:spacing w:before="43"/>
              <w:ind w:left="1731" w:right="1721"/>
              <w:jc w:val="center"/>
              <w:rPr>
                <w:rFonts w:ascii="宋体" w:eastAsia="宋体"/>
                <w:b/>
                <w:sz w:val="18"/>
              </w:rPr>
            </w:pPr>
            <w:r>
              <w:rPr>
                <w:rFonts w:ascii="宋体" w:eastAsia="宋体" w:hint="eastAsia"/>
                <w:b/>
                <w:sz w:val="18"/>
              </w:rPr>
              <w:t>本年支出</w:t>
            </w:r>
          </w:p>
        </w:tc>
        <w:tc>
          <w:tcPr>
            <w:tcW w:w="2688" w:type="dxa"/>
            <w:gridSpan w:val="3"/>
            <w:shd w:val="clear" w:color="auto" w:fill="C0C0C0"/>
          </w:tcPr>
          <w:p w:rsidR="00DB2EAF" w:rsidRDefault="00650ED3">
            <w:pPr>
              <w:pStyle w:val="TableParagraph"/>
              <w:spacing w:before="43"/>
              <w:ind w:left="802"/>
              <w:rPr>
                <w:rFonts w:ascii="宋体" w:eastAsia="宋体"/>
                <w:b/>
                <w:sz w:val="18"/>
              </w:rPr>
            </w:pPr>
            <w:r>
              <w:rPr>
                <w:rFonts w:ascii="宋体" w:eastAsia="宋体" w:hint="eastAsia"/>
                <w:b/>
                <w:sz w:val="18"/>
              </w:rPr>
              <w:t>年末结转结余</w:t>
            </w:r>
          </w:p>
        </w:tc>
      </w:tr>
      <w:tr w:rsidR="00DB2EAF">
        <w:trPr>
          <w:trHeight w:val="964"/>
        </w:trPr>
        <w:tc>
          <w:tcPr>
            <w:tcW w:w="2090" w:type="dxa"/>
            <w:shd w:val="clear" w:color="auto" w:fill="C0C0C0"/>
          </w:tcPr>
          <w:p w:rsidR="00DB2EAF" w:rsidRDefault="00DB2EAF">
            <w:pPr>
              <w:pStyle w:val="TableParagraph"/>
              <w:rPr>
                <w:rFonts w:ascii="宋体"/>
                <w:b/>
                <w:sz w:val="18"/>
                <w:lang w:eastAsia="zh-CN"/>
              </w:rPr>
            </w:pPr>
          </w:p>
          <w:p w:rsidR="00DB2EAF" w:rsidRDefault="00650ED3">
            <w:pPr>
              <w:pStyle w:val="TableParagraph"/>
              <w:spacing w:before="125"/>
              <w:ind w:left="145"/>
              <w:rPr>
                <w:rFonts w:ascii="宋体" w:eastAsia="宋体"/>
                <w:b/>
                <w:sz w:val="18"/>
                <w:lang w:eastAsia="zh-CN"/>
              </w:rPr>
            </w:pPr>
            <w:r>
              <w:rPr>
                <w:rFonts w:ascii="宋体" w:eastAsia="宋体" w:hint="eastAsia"/>
                <w:b/>
                <w:sz w:val="18"/>
                <w:lang w:eastAsia="zh-CN"/>
              </w:rPr>
              <w:t>支出功能分类科目编码</w:t>
            </w:r>
          </w:p>
        </w:tc>
        <w:tc>
          <w:tcPr>
            <w:tcW w:w="3185" w:type="dxa"/>
            <w:shd w:val="clear" w:color="auto" w:fill="C0C0C0"/>
          </w:tcPr>
          <w:p w:rsidR="00DB2EAF" w:rsidRDefault="00DB2EAF">
            <w:pPr>
              <w:pStyle w:val="TableParagraph"/>
              <w:rPr>
                <w:rFonts w:ascii="宋体"/>
                <w:b/>
                <w:sz w:val="18"/>
                <w:lang w:eastAsia="zh-CN"/>
              </w:rPr>
            </w:pPr>
          </w:p>
          <w:p w:rsidR="00DB2EAF" w:rsidRDefault="00650ED3">
            <w:pPr>
              <w:pStyle w:val="TableParagraph"/>
              <w:spacing w:before="125"/>
              <w:ind w:left="1210" w:right="1202"/>
              <w:jc w:val="center"/>
              <w:rPr>
                <w:rFonts w:ascii="宋体" w:eastAsia="宋体"/>
                <w:b/>
                <w:sz w:val="18"/>
              </w:rPr>
            </w:pPr>
            <w:r>
              <w:rPr>
                <w:rFonts w:ascii="宋体" w:eastAsia="宋体" w:hint="eastAsia"/>
                <w:b/>
                <w:sz w:val="18"/>
              </w:rPr>
              <w:t>科目名称</w:t>
            </w:r>
          </w:p>
        </w:tc>
        <w:tc>
          <w:tcPr>
            <w:tcW w:w="1178" w:type="dxa"/>
            <w:vMerge/>
            <w:tcBorders>
              <w:top w:val="nil"/>
            </w:tcBorders>
            <w:shd w:val="clear" w:color="auto" w:fill="C0C0C0"/>
          </w:tcPr>
          <w:p w:rsidR="00DB2EAF" w:rsidRDefault="00DB2EAF">
            <w:pPr>
              <w:rPr>
                <w:sz w:val="2"/>
                <w:szCs w:val="2"/>
              </w:rPr>
            </w:pPr>
          </w:p>
        </w:tc>
        <w:tc>
          <w:tcPr>
            <w:tcW w:w="1241" w:type="dxa"/>
            <w:vMerge/>
            <w:tcBorders>
              <w:top w:val="nil"/>
            </w:tcBorders>
            <w:shd w:val="clear" w:color="auto" w:fill="C0C0C0"/>
          </w:tcPr>
          <w:p w:rsidR="00DB2EAF" w:rsidRDefault="00DB2EAF">
            <w:pPr>
              <w:rPr>
                <w:sz w:val="2"/>
                <w:szCs w:val="2"/>
              </w:rPr>
            </w:pPr>
          </w:p>
        </w:tc>
        <w:tc>
          <w:tcPr>
            <w:tcW w:w="1241" w:type="dxa"/>
            <w:shd w:val="clear" w:color="auto" w:fill="C0C0C0"/>
          </w:tcPr>
          <w:p w:rsidR="00DB2EAF" w:rsidRDefault="00DB2EAF">
            <w:pPr>
              <w:pStyle w:val="TableParagraph"/>
              <w:rPr>
                <w:rFonts w:ascii="宋体"/>
                <w:b/>
                <w:sz w:val="18"/>
              </w:rPr>
            </w:pPr>
          </w:p>
          <w:p w:rsidR="00DB2EAF" w:rsidRDefault="00650ED3">
            <w:pPr>
              <w:pStyle w:val="TableParagraph"/>
              <w:spacing w:before="125"/>
              <w:ind w:left="417" w:right="411"/>
              <w:jc w:val="center"/>
              <w:rPr>
                <w:rFonts w:ascii="宋体" w:eastAsia="宋体"/>
                <w:b/>
                <w:sz w:val="18"/>
              </w:rPr>
            </w:pPr>
            <w:r>
              <w:rPr>
                <w:rFonts w:ascii="宋体" w:eastAsia="宋体" w:hint="eastAsia"/>
                <w:b/>
                <w:sz w:val="18"/>
              </w:rPr>
              <w:t>合计</w:t>
            </w:r>
          </w:p>
        </w:tc>
        <w:tc>
          <w:tcPr>
            <w:tcW w:w="1882" w:type="dxa"/>
            <w:shd w:val="clear" w:color="auto" w:fill="C0C0C0"/>
          </w:tcPr>
          <w:p w:rsidR="00DB2EAF" w:rsidRDefault="00DB2EAF">
            <w:pPr>
              <w:pStyle w:val="TableParagraph"/>
              <w:rPr>
                <w:rFonts w:ascii="宋体"/>
                <w:b/>
                <w:sz w:val="18"/>
              </w:rPr>
            </w:pPr>
          </w:p>
          <w:p w:rsidR="00DB2EAF" w:rsidRDefault="00650ED3">
            <w:pPr>
              <w:pStyle w:val="TableParagraph"/>
              <w:spacing w:before="125"/>
              <w:ind w:left="580"/>
              <w:rPr>
                <w:rFonts w:ascii="宋体" w:eastAsia="宋体"/>
                <w:b/>
                <w:sz w:val="18"/>
              </w:rPr>
            </w:pPr>
            <w:r>
              <w:rPr>
                <w:rFonts w:ascii="宋体" w:eastAsia="宋体" w:hint="eastAsia"/>
                <w:b/>
                <w:sz w:val="18"/>
              </w:rPr>
              <w:t>基本支出</w:t>
            </w:r>
          </w:p>
        </w:tc>
        <w:tc>
          <w:tcPr>
            <w:tcW w:w="1102" w:type="dxa"/>
            <w:shd w:val="clear" w:color="auto" w:fill="C0C0C0"/>
          </w:tcPr>
          <w:p w:rsidR="00DB2EAF" w:rsidRDefault="00DB2EAF">
            <w:pPr>
              <w:pStyle w:val="TableParagraph"/>
              <w:rPr>
                <w:rFonts w:ascii="宋体"/>
                <w:b/>
                <w:sz w:val="18"/>
              </w:rPr>
            </w:pPr>
          </w:p>
          <w:p w:rsidR="00DB2EAF" w:rsidRDefault="00650ED3">
            <w:pPr>
              <w:pStyle w:val="TableParagraph"/>
              <w:spacing w:before="125"/>
              <w:ind w:left="190"/>
              <w:rPr>
                <w:rFonts w:ascii="宋体" w:eastAsia="宋体"/>
                <w:b/>
                <w:sz w:val="18"/>
              </w:rPr>
            </w:pPr>
            <w:r>
              <w:rPr>
                <w:rFonts w:ascii="宋体" w:eastAsia="宋体" w:hint="eastAsia"/>
                <w:b/>
                <w:sz w:val="18"/>
              </w:rPr>
              <w:t>项目支出</w:t>
            </w:r>
          </w:p>
        </w:tc>
        <w:tc>
          <w:tcPr>
            <w:tcW w:w="874" w:type="dxa"/>
            <w:shd w:val="clear" w:color="auto" w:fill="C0C0C0"/>
          </w:tcPr>
          <w:p w:rsidR="00DB2EAF" w:rsidRDefault="00DB2EAF">
            <w:pPr>
              <w:pStyle w:val="TableParagraph"/>
              <w:rPr>
                <w:rFonts w:ascii="宋体"/>
                <w:b/>
                <w:sz w:val="18"/>
              </w:rPr>
            </w:pPr>
          </w:p>
          <w:p w:rsidR="00DB2EAF" w:rsidRDefault="00650ED3">
            <w:pPr>
              <w:pStyle w:val="TableParagraph"/>
              <w:spacing w:before="125"/>
              <w:ind w:left="257"/>
              <w:rPr>
                <w:rFonts w:ascii="宋体" w:eastAsia="宋体"/>
                <w:b/>
                <w:sz w:val="18"/>
              </w:rPr>
            </w:pPr>
            <w:r>
              <w:rPr>
                <w:rFonts w:ascii="宋体" w:eastAsia="宋体" w:hint="eastAsia"/>
                <w:b/>
                <w:sz w:val="18"/>
              </w:rPr>
              <w:t>合计</w:t>
            </w:r>
          </w:p>
        </w:tc>
        <w:tc>
          <w:tcPr>
            <w:tcW w:w="916" w:type="dxa"/>
            <w:shd w:val="clear" w:color="auto" w:fill="C0C0C0"/>
          </w:tcPr>
          <w:p w:rsidR="00DB2EAF" w:rsidRDefault="00DB2EAF">
            <w:pPr>
              <w:pStyle w:val="TableParagraph"/>
              <w:spacing w:before="7"/>
              <w:rPr>
                <w:rFonts w:ascii="宋体"/>
                <w:b/>
                <w:sz w:val="15"/>
              </w:rPr>
            </w:pPr>
          </w:p>
          <w:p w:rsidR="00DB2EAF" w:rsidRDefault="00650ED3">
            <w:pPr>
              <w:pStyle w:val="TableParagraph"/>
              <w:spacing w:line="324" w:lineRule="auto"/>
              <w:ind w:left="276" w:right="85" w:hanging="180"/>
              <w:rPr>
                <w:rFonts w:ascii="宋体" w:eastAsia="宋体"/>
                <w:b/>
                <w:sz w:val="18"/>
              </w:rPr>
            </w:pPr>
            <w:r>
              <w:rPr>
                <w:rFonts w:ascii="宋体" w:eastAsia="宋体" w:hint="eastAsia"/>
                <w:b/>
                <w:sz w:val="18"/>
              </w:rPr>
              <w:t>基本支出结转</w:t>
            </w:r>
          </w:p>
        </w:tc>
        <w:tc>
          <w:tcPr>
            <w:tcW w:w="898" w:type="dxa"/>
            <w:shd w:val="clear" w:color="auto" w:fill="C0C0C0"/>
          </w:tcPr>
          <w:p w:rsidR="00DB2EAF" w:rsidRDefault="00650ED3">
            <w:pPr>
              <w:pStyle w:val="TableParagraph"/>
              <w:spacing w:before="43" w:line="324" w:lineRule="auto"/>
              <w:ind w:left="87" w:right="75"/>
              <w:jc w:val="center"/>
              <w:rPr>
                <w:rFonts w:ascii="宋体" w:eastAsia="宋体"/>
                <w:b/>
                <w:sz w:val="18"/>
              </w:rPr>
            </w:pPr>
            <w:r>
              <w:rPr>
                <w:rFonts w:ascii="宋体" w:eastAsia="宋体" w:hint="eastAsia"/>
                <w:b/>
                <w:sz w:val="18"/>
              </w:rPr>
              <w:t>项目支出结转和结</w:t>
            </w:r>
          </w:p>
          <w:p w:rsidR="00DB2EAF" w:rsidRDefault="00650ED3">
            <w:pPr>
              <w:pStyle w:val="TableParagraph"/>
              <w:spacing w:before="1"/>
              <w:ind w:left="9"/>
              <w:jc w:val="center"/>
              <w:rPr>
                <w:rFonts w:ascii="宋体" w:eastAsia="宋体"/>
                <w:b/>
                <w:sz w:val="18"/>
              </w:rPr>
            </w:pPr>
            <w:r>
              <w:rPr>
                <w:rFonts w:ascii="宋体" w:eastAsia="宋体" w:hint="eastAsia"/>
                <w:b/>
                <w:w w:val="99"/>
                <w:sz w:val="18"/>
              </w:rPr>
              <w:t>余</w:t>
            </w:r>
          </w:p>
        </w:tc>
      </w:tr>
    </w:tbl>
    <w:p w:rsidR="00DB2EAF" w:rsidRDefault="00DB2EAF">
      <w:pPr>
        <w:jc w:val="center"/>
        <w:rPr>
          <w:rFonts w:ascii="宋体" w:eastAsia="宋体"/>
          <w:sz w:val="18"/>
        </w:rPr>
        <w:sectPr w:rsidR="00DB2EAF">
          <w:type w:val="continuous"/>
          <w:pgSz w:w="16840" w:h="11910" w:orient="landscape"/>
          <w:pgMar w:top="1100" w:right="740" w:bottom="1100" w:left="1000" w:header="720" w:footer="720" w:gutter="0"/>
          <w:cols w:space="720"/>
        </w:sectPr>
      </w:pPr>
    </w:p>
    <w:p w:rsidR="00DB2EAF" w:rsidRDefault="00DB2EAF">
      <w:pPr>
        <w:pStyle w:val="a3"/>
        <w:spacing w:before="2"/>
        <w:rPr>
          <w:rFonts w:ascii="宋体"/>
          <w:b/>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4"/>
        <w:gridCol w:w="888"/>
        <w:gridCol w:w="598"/>
        <w:gridCol w:w="3185"/>
        <w:gridCol w:w="1178"/>
        <w:gridCol w:w="1241"/>
        <w:gridCol w:w="1241"/>
        <w:gridCol w:w="1882"/>
        <w:gridCol w:w="1102"/>
        <w:gridCol w:w="874"/>
        <w:gridCol w:w="916"/>
        <w:gridCol w:w="898"/>
      </w:tblGrid>
      <w:tr w:rsidR="00DB2EAF">
        <w:trPr>
          <w:trHeight w:val="345"/>
        </w:trPr>
        <w:tc>
          <w:tcPr>
            <w:tcW w:w="2090" w:type="dxa"/>
            <w:gridSpan w:val="3"/>
            <w:shd w:val="clear" w:color="auto" w:fill="C0C0C0"/>
          </w:tcPr>
          <w:p w:rsidR="00DB2EAF" w:rsidRDefault="00DB2EAF">
            <w:pPr>
              <w:pStyle w:val="TableParagraph"/>
              <w:rPr>
                <w:rFonts w:ascii="Times New Roman"/>
                <w:sz w:val="18"/>
              </w:rPr>
            </w:pPr>
          </w:p>
        </w:tc>
        <w:tc>
          <w:tcPr>
            <w:tcW w:w="3185" w:type="dxa"/>
            <w:shd w:val="clear" w:color="auto" w:fill="C0C0C0"/>
          </w:tcPr>
          <w:p w:rsidR="00DB2EAF" w:rsidRDefault="00650ED3">
            <w:pPr>
              <w:pStyle w:val="TableParagraph"/>
              <w:spacing w:before="57"/>
              <w:ind w:left="1208" w:right="1202"/>
              <w:jc w:val="center"/>
              <w:rPr>
                <w:rFonts w:ascii="宋体" w:eastAsia="宋体"/>
                <w:b/>
                <w:sz w:val="18"/>
              </w:rPr>
            </w:pPr>
            <w:r>
              <w:rPr>
                <w:rFonts w:ascii="宋体" w:eastAsia="宋体" w:hint="eastAsia"/>
                <w:b/>
                <w:sz w:val="18"/>
              </w:rPr>
              <w:t>栏次</w:t>
            </w:r>
          </w:p>
        </w:tc>
        <w:tc>
          <w:tcPr>
            <w:tcW w:w="1178" w:type="dxa"/>
            <w:shd w:val="clear" w:color="auto" w:fill="C0C0C0"/>
          </w:tcPr>
          <w:p w:rsidR="00DB2EAF" w:rsidRDefault="00650ED3">
            <w:pPr>
              <w:pStyle w:val="TableParagraph"/>
              <w:spacing w:before="57"/>
              <w:ind w:left="10"/>
              <w:jc w:val="center"/>
              <w:rPr>
                <w:rFonts w:ascii="宋体"/>
                <w:b/>
                <w:sz w:val="18"/>
              </w:rPr>
            </w:pPr>
            <w:r>
              <w:rPr>
                <w:rFonts w:ascii="宋体"/>
                <w:b/>
                <w:w w:val="99"/>
                <w:sz w:val="18"/>
              </w:rPr>
              <w:t>1</w:t>
            </w:r>
          </w:p>
        </w:tc>
        <w:tc>
          <w:tcPr>
            <w:tcW w:w="1241" w:type="dxa"/>
            <w:shd w:val="clear" w:color="auto" w:fill="C0C0C0"/>
          </w:tcPr>
          <w:p w:rsidR="00DB2EAF" w:rsidRDefault="00650ED3">
            <w:pPr>
              <w:pStyle w:val="TableParagraph"/>
              <w:spacing w:before="57"/>
              <w:ind w:left="10"/>
              <w:jc w:val="center"/>
              <w:rPr>
                <w:rFonts w:ascii="宋体"/>
                <w:b/>
                <w:sz w:val="18"/>
              </w:rPr>
            </w:pPr>
            <w:r>
              <w:rPr>
                <w:rFonts w:ascii="宋体"/>
                <w:b/>
                <w:w w:val="99"/>
                <w:sz w:val="18"/>
              </w:rPr>
              <w:t>2</w:t>
            </w:r>
          </w:p>
        </w:tc>
        <w:tc>
          <w:tcPr>
            <w:tcW w:w="1241" w:type="dxa"/>
            <w:shd w:val="clear" w:color="auto" w:fill="C0C0C0"/>
          </w:tcPr>
          <w:p w:rsidR="00DB2EAF" w:rsidRDefault="00650ED3">
            <w:pPr>
              <w:pStyle w:val="TableParagraph"/>
              <w:spacing w:before="57"/>
              <w:ind w:left="10"/>
              <w:jc w:val="center"/>
              <w:rPr>
                <w:rFonts w:ascii="宋体"/>
                <w:b/>
                <w:sz w:val="18"/>
              </w:rPr>
            </w:pPr>
            <w:r>
              <w:rPr>
                <w:rFonts w:ascii="宋体"/>
                <w:b/>
                <w:w w:val="99"/>
                <w:sz w:val="18"/>
              </w:rPr>
              <w:t>3</w:t>
            </w:r>
          </w:p>
        </w:tc>
        <w:tc>
          <w:tcPr>
            <w:tcW w:w="1882" w:type="dxa"/>
            <w:shd w:val="clear" w:color="auto" w:fill="C0C0C0"/>
          </w:tcPr>
          <w:p w:rsidR="00DB2EAF" w:rsidRDefault="00650ED3">
            <w:pPr>
              <w:pStyle w:val="TableParagraph"/>
              <w:spacing w:before="57"/>
              <w:ind w:left="7"/>
              <w:jc w:val="center"/>
              <w:rPr>
                <w:rFonts w:ascii="宋体"/>
                <w:b/>
                <w:sz w:val="18"/>
              </w:rPr>
            </w:pPr>
            <w:r>
              <w:rPr>
                <w:rFonts w:ascii="宋体"/>
                <w:b/>
                <w:w w:val="99"/>
                <w:sz w:val="18"/>
              </w:rPr>
              <w:t>4</w:t>
            </w:r>
          </w:p>
        </w:tc>
        <w:tc>
          <w:tcPr>
            <w:tcW w:w="1102" w:type="dxa"/>
            <w:shd w:val="clear" w:color="auto" w:fill="C0C0C0"/>
          </w:tcPr>
          <w:p w:rsidR="00DB2EAF" w:rsidRDefault="00650ED3">
            <w:pPr>
              <w:pStyle w:val="TableParagraph"/>
              <w:spacing w:before="57"/>
              <w:ind w:left="8"/>
              <w:jc w:val="center"/>
              <w:rPr>
                <w:rFonts w:ascii="宋体"/>
                <w:b/>
                <w:sz w:val="18"/>
              </w:rPr>
            </w:pPr>
            <w:r>
              <w:rPr>
                <w:rFonts w:ascii="宋体"/>
                <w:b/>
                <w:w w:val="99"/>
                <w:sz w:val="18"/>
              </w:rPr>
              <w:t>5</w:t>
            </w:r>
          </w:p>
        </w:tc>
        <w:tc>
          <w:tcPr>
            <w:tcW w:w="874" w:type="dxa"/>
            <w:shd w:val="clear" w:color="auto" w:fill="C0C0C0"/>
          </w:tcPr>
          <w:p w:rsidR="00DB2EAF" w:rsidRDefault="00650ED3">
            <w:pPr>
              <w:pStyle w:val="TableParagraph"/>
              <w:spacing w:before="57"/>
              <w:ind w:left="10"/>
              <w:jc w:val="center"/>
              <w:rPr>
                <w:rFonts w:ascii="宋体"/>
                <w:b/>
                <w:sz w:val="18"/>
              </w:rPr>
            </w:pPr>
            <w:r>
              <w:rPr>
                <w:rFonts w:ascii="宋体"/>
                <w:b/>
                <w:w w:val="99"/>
                <w:sz w:val="18"/>
              </w:rPr>
              <w:t>6</w:t>
            </w:r>
          </w:p>
        </w:tc>
        <w:tc>
          <w:tcPr>
            <w:tcW w:w="916" w:type="dxa"/>
            <w:shd w:val="clear" w:color="auto" w:fill="C0C0C0"/>
          </w:tcPr>
          <w:p w:rsidR="00DB2EAF" w:rsidRDefault="00650ED3">
            <w:pPr>
              <w:pStyle w:val="TableParagraph"/>
              <w:spacing w:before="57"/>
              <w:ind w:left="10"/>
              <w:jc w:val="center"/>
              <w:rPr>
                <w:rFonts w:ascii="宋体"/>
                <w:b/>
                <w:sz w:val="18"/>
              </w:rPr>
            </w:pPr>
            <w:r>
              <w:rPr>
                <w:rFonts w:ascii="宋体"/>
                <w:b/>
                <w:w w:val="99"/>
                <w:sz w:val="18"/>
              </w:rPr>
              <w:t>7</w:t>
            </w:r>
          </w:p>
        </w:tc>
        <w:tc>
          <w:tcPr>
            <w:tcW w:w="898" w:type="dxa"/>
            <w:shd w:val="clear" w:color="auto" w:fill="C0C0C0"/>
          </w:tcPr>
          <w:p w:rsidR="00DB2EAF" w:rsidRDefault="00650ED3">
            <w:pPr>
              <w:pStyle w:val="TableParagraph"/>
              <w:spacing w:before="57"/>
              <w:ind w:left="11"/>
              <w:jc w:val="center"/>
              <w:rPr>
                <w:rFonts w:ascii="宋体"/>
                <w:b/>
                <w:sz w:val="18"/>
              </w:rPr>
            </w:pPr>
            <w:r>
              <w:rPr>
                <w:rFonts w:ascii="宋体"/>
                <w:b/>
                <w:w w:val="99"/>
                <w:sz w:val="18"/>
              </w:rPr>
              <w:t>8</w:t>
            </w:r>
          </w:p>
        </w:tc>
      </w:tr>
      <w:tr w:rsidR="00DB2EAF">
        <w:trPr>
          <w:trHeight w:val="344"/>
        </w:trPr>
        <w:tc>
          <w:tcPr>
            <w:tcW w:w="604" w:type="dxa"/>
            <w:shd w:val="clear" w:color="auto" w:fill="C0C0C0"/>
          </w:tcPr>
          <w:p w:rsidR="00DB2EAF" w:rsidRDefault="00650ED3">
            <w:pPr>
              <w:pStyle w:val="TableParagraph"/>
              <w:spacing w:before="57"/>
              <w:ind w:left="11"/>
              <w:jc w:val="center"/>
              <w:rPr>
                <w:rFonts w:ascii="宋体" w:eastAsia="宋体"/>
                <w:b/>
                <w:sz w:val="18"/>
              </w:rPr>
            </w:pPr>
            <w:r>
              <w:rPr>
                <w:rFonts w:ascii="宋体" w:eastAsia="宋体" w:hint="eastAsia"/>
                <w:b/>
                <w:w w:val="99"/>
                <w:sz w:val="18"/>
              </w:rPr>
              <w:t>类</w:t>
            </w:r>
          </w:p>
        </w:tc>
        <w:tc>
          <w:tcPr>
            <w:tcW w:w="888" w:type="dxa"/>
            <w:shd w:val="clear" w:color="auto" w:fill="C0C0C0"/>
          </w:tcPr>
          <w:p w:rsidR="00DB2EAF" w:rsidRDefault="00650ED3">
            <w:pPr>
              <w:pStyle w:val="TableParagraph"/>
              <w:spacing w:before="57"/>
              <w:ind w:left="7"/>
              <w:jc w:val="center"/>
              <w:rPr>
                <w:rFonts w:ascii="宋体" w:eastAsia="宋体"/>
                <w:b/>
                <w:sz w:val="18"/>
              </w:rPr>
            </w:pPr>
            <w:r>
              <w:rPr>
                <w:rFonts w:ascii="宋体" w:eastAsia="宋体" w:hint="eastAsia"/>
                <w:b/>
                <w:w w:val="99"/>
                <w:sz w:val="18"/>
              </w:rPr>
              <w:t>款</w:t>
            </w:r>
          </w:p>
        </w:tc>
        <w:tc>
          <w:tcPr>
            <w:tcW w:w="598" w:type="dxa"/>
            <w:shd w:val="clear" w:color="auto" w:fill="C0C0C0"/>
          </w:tcPr>
          <w:p w:rsidR="00DB2EAF" w:rsidRDefault="00650ED3">
            <w:pPr>
              <w:pStyle w:val="TableParagraph"/>
              <w:spacing w:before="57"/>
              <w:ind w:left="9"/>
              <w:jc w:val="center"/>
              <w:rPr>
                <w:rFonts w:ascii="宋体" w:eastAsia="宋体"/>
                <w:b/>
                <w:sz w:val="18"/>
              </w:rPr>
            </w:pPr>
            <w:r>
              <w:rPr>
                <w:rFonts w:ascii="宋体" w:eastAsia="宋体" w:hint="eastAsia"/>
                <w:b/>
                <w:w w:val="99"/>
                <w:sz w:val="18"/>
              </w:rPr>
              <w:t>项</w:t>
            </w:r>
          </w:p>
        </w:tc>
        <w:tc>
          <w:tcPr>
            <w:tcW w:w="3185" w:type="dxa"/>
            <w:shd w:val="clear" w:color="auto" w:fill="C0C0C0"/>
          </w:tcPr>
          <w:p w:rsidR="00DB2EAF" w:rsidRDefault="00650ED3">
            <w:pPr>
              <w:pStyle w:val="TableParagraph"/>
              <w:spacing w:before="57"/>
              <w:ind w:left="1208" w:right="1202"/>
              <w:jc w:val="center"/>
              <w:rPr>
                <w:rFonts w:ascii="宋体" w:eastAsia="宋体"/>
                <w:b/>
                <w:sz w:val="18"/>
              </w:rPr>
            </w:pPr>
            <w:r>
              <w:rPr>
                <w:rFonts w:ascii="宋体" w:eastAsia="宋体" w:hint="eastAsia"/>
                <w:b/>
                <w:sz w:val="18"/>
              </w:rPr>
              <w:t>合计</w:t>
            </w:r>
          </w:p>
        </w:tc>
        <w:tc>
          <w:tcPr>
            <w:tcW w:w="1178"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147.187404</w:t>
            </w:r>
          </w:p>
        </w:tc>
        <w:tc>
          <w:tcPr>
            <w:tcW w:w="1241"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1,719.537023</w:t>
            </w:r>
          </w:p>
        </w:tc>
        <w:tc>
          <w:tcPr>
            <w:tcW w:w="1241"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1,866.724427</w:t>
            </w:r>
          </w:p>
        </w:tc>
        <w:tc>
          <w:tcPr>
            <w:tcW w:w="1882"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1,612.947567</w:t>
            </w:r>
          </w:p>
        </w:tc>
        <w:tc>
          <w:tcPr>
            <w:tcW w:w="1102"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253.776860</w:t>
            </w:r>
          </w:p>
        </w:tc>
        <w:tc>
          <w:tcPr>
            <w:tcW w:w="874" w:type="dxa"/>
            <w:shd w:val="clear" w:color="auto" w:fill="C0C0C0"/>
          </w:tcPr>
          <w:p w:rsidR="00DB2EAF" w:rsidRDefault="00650ED3">
            <w:pPr>
              <w:pStyle w:val="TableParagraph"/>
              <w:spacing w:before="44"/>
              <w:jc w:val="right"/>
              <w:rPr>
                <w:rFonts w:ascii="宋体"/>
                <w:b/>
                <w:sz w:val="20"/>
              </w:rPr>
            </w:pPr>
            <w:r>
              <w:rPr>
                <w:rFonts w:ascii="宋体"/>
                <w:b/>
                <w:w w:val="95"/>
                <w:sz w:val="20"/>
              </w:rPr>
              <w:t>0.000000</w:t>
            </w:r>
          </w:p>
        </w:tc>
        <w:tc>
          <w:tcPr>
            <w:tcW w:w="916"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0.000000</w:t>
            </w:r>
          </w:p>
        </w:tc>
        <w:tc>
          <w:tcPr>
            <w:tcW w:w="898" w:type="dxa"/>
            <w:shd w:val="clear" w:color="auto" w:fill="C0C0C0"/>
          </w:tcPr>
          <w:p w:rsidR="00DB2EAF" w:rsidRDefault="00650ED3">
            <w:pPr>
              <w:pStyle w:val="TableParagraph"/>
              <w:spacing w:before="44"/>
              <w:ind w:left="82" w:right="-15"/>
              <w:jc w:val="center"/>
              <w:rPr>
                <w:rFonts w:ascii="宋体"/>
                <w:b/>
                <w:sz w:val="20"/>
              </w:rPr>
            </w:pPr>
            <w:r>
              <w:rPr>
                <w:rFonts w:ascii="宋体"/>
                <w:b/>
                <w:sz w:val="20"/>
              </w:rPr>
              <w:t>0.000000</w:t>
            </w:r>
          </w:p>
        </w:tc>
      </w:tr>
      <w:tr w:rsidR="00DB2EAF">
        <w:trPr>
          <w:trHeight w:val="345"/>
        </w:trPr>
        <w:tc>
          <w:tcPr>
            <w:tcW w:w="2090" w:type="dxa"/>
            <w:gridSpan w:val="3"/>
          </w:tcPr>
          <w:p w:rsidR="00DB2EAF" w:rsidRDefault="00650ED3">
            <w:pPr>
              <w:pStyle w:val="TableParagraph"/>
              <w:spacing w:before="57"/>
              <w:ind w:left="13"/>
              <w:rPr>
                <w:rFonts w:ascii="宋体"/>
                <w:b/>
                <w:sz w:val="18"/>
              </w:rPr>
            </w:pPr>
            <w:r>
              <w:rPr>
                <w:rFonts w:ascii="宋体"/>
                <w:b/>
                <w:sz w:val="18"/>
              </w:rPr>
              <w:t>208</w:t>
            </w:r>
          </w:p>
        </w:tc>
        <w:tc>
          <w:tcPr>
            <w:tcW w:w="3185" w:type="dxa"/>
          </w:tcPr>
          <w:p w:rsidR="00DB2EAF" w:rsidRDefault="00650ED3">
            <w:pPr>
              <w:pStyle w:val="TableParagraph"/>
              <w:spacing w:before="57"/>
              <w:ind w:left="13"/>
              <w:rPr>
                <w:rFonts w:ascii="宋体" w:eastAsia="宋体"/>
                <w:b/>
                <w:sz w:val="18"/>
              </w:rPr>
            </w:pPr>
            <w:r>
              <w:rPr>
                <w:rFonts w:ascii="宋体" w:eastAsia="宋体" w:hint="eastAsia"/>
                <w:b/>
                <w:sz w:val="18"/>
              </w:rPr>
              <w:t>社会保障和就业支出</w:t>
            </w:r>
          </w:p>
        </w:tc>
        <w:tc>
          <w:tcPr>
            <w:tcW w:w="1178" w:type="dxa"/>
          </w:tcPr>
          <w:p w:rsidR="00DB2EAF" w:rsidRDefault="00650ED3">
            <w:pPr>
              <w:pStyle w:val="TableParagraph"/>
              <w:spacing w:before="57"/>
              <w:ind w:right="-15"/>
              <w:jc w:val="right"/>
              <w:rPr>
                <w:rFonts w:ascii="宋体"/>
                <w:b/>
                <w:sz w:val="18"/>
              </w:rPr>
            </w:pPr>
            <w:r>
              <w:rPr>
                <w:rFonts w:ascii="宋体"/>
                <w:b/>
                <w:sz w:val="18"/>
              </w:rPr>
              <w:t>0.000000</w:t>
            </w:r>
          </w:p>
        </w:tc>
        <w:tc>
          <w:tcPr>
            <w:tcW w:w="1241" w:type="dxa"/>
          </w:tcPr>
          <w:p w:rsidR="00DB2EAF" w:rsidRDefault="00650ED3">
            <w:pPr>
              <w:pStyle w:val="TableParagraph"/>
              <w:spacing w:before="57"/>
              <w:ind w:right="-15"/>
              <w:jc w:val="right"/>
              <w:rPr>
                <w:rFonts w:ascii="宋体"/>
                <w:b/>
                <w:sz w:val="18"/>
              </w:rPr>
            </w:pPr>
            <w:r>
              <w:rPr>
                <w:rFonts w:ascii="宋体"/>
                <w:b/>
                <w:w w:val="95"/>
                <w:sz w:val="18"/>
              </w:rPr>
              <w:t>238.208034</w:t>
            </w:r>
          </w:p>
        </w:tc>
        <w:tc>
          <w:tcPr>
            <w:tcW w:w="1241" w:type="dxa"/>
          </w:tcPr>
          <w:p w:rsidR="00DB2EAF" w:rsidRDefault="00650ED3">
            <w:pPr>
              <w:pStyle w:val="TableParagraph"/>
              <w:spacing w:before="57"/>
              <w:ind w:right="-15"/>
              <w:jc w:val="right"/>
              <w:rPr>
                <w:rFonts w:ascii="宋体"/>
                <w:b/>
                <w:sz w:val="18"/>
              </w:rPr>
            </w:pPr>
            <w:r>
              <w:rPr>
                <w:rFonts w:ascii="宋体"/>
                <w:b/>
                <w:sz w:val="18"/>
              </w:rPr>
              <w:t>238.208034</w:t>
            </w:r>
          </w:p>
        </w:tc>
        <w:tc>
          <w:tcPr>
            <w:tcW w:w="1882" w:type="dxa"/>
          </w:tcPr>
          <w:p w:rsidR="00DB2EAF" w:rsidRDefault="00650ED3">
            <w:pPr>
              <w:pStyle w:val="TableParagraph"/>
              <w:spacing w:before="57"/>
              <w:ind w:right="-15"/>
              <w:jc w:val="right"/>
              <w:rPr>
                <w:rFonts w:ascii="宋体"/>
                <w:b/>
                <w:sz w:val="18"/>
              </w:rPr>
            </w:pPr>
            <w:r>
              <w:rPr>
                <w:rFonts w:ascii="宋体"/>
                <w:b/>
                <w:sz w:val="18"/>
              </w:rPr>
              <w:t>238.208034</w:t>
            </w:r>
          </w:p>
        </w:tc>
        <w:tc>
          <w:tcPr>
            <w:tcW w:w="1102" w:type="dxa"/>
          </w:tcPr>
          <w:p w:rsidR="00DB2EAF" w:rsidRDefault="00650ED3">
            <w:pPr>
              <w:pStyle w:val="TableParagraph"/>
              <w:spacing w:before="57"/>
              <w:ind w:right="-15"/>
              <w:jc w:val="right"/>
              <w:rPr>
                <w:rFonts w:ascii="宋体"/>
                <w:b/>
                <w:sz w:val="18"/>
              </w:rPr>
            </w:pPr>
            <w:r>
              <w:rPr>
                <w:rFonts w:ascii="宋体"/>
                <w:b/>
                <w:sz w:val="18"/>
              </w:rPr>
              <w:t>0.000000</w:t>
            </w:r>
          </w:p>
        </w:tc>
        <w:tc>
          <w:tcPr>
            <w:tcW w:w="874" w:type="dxa"/>
          </w:tcPr>
          <w:p w:rsidR="00DB2EAF" w:rsidRDefault="00650ED3">
            <w:pPr>
              <w:pStyle w:val="TableParagraph"/>
              <w:spacing w:before="57"/>
              <w:ind w:right="-15"/>
              <w:jc w:val="right"/>
              <w:rPr>
                <w:rFonts w:ascii="宋体"/>
                <w:b/>
                <w:sz w:val="18"/>
              </w:rPr>
            </w:pPr>
            <w:r>
              <w:rPr>
                <w:rFonts w:ascii="宋体"/>
                <w:b/>
                <w:sz w:val="18"/>
              </w:rPr>
              <w:t>0.000000</w:t>
            </w:r>
          </w:p>
        </w:tc>
        <w:tc>
          <w:tcPr>
            <w:tcW w:w="916" w:type="dxa"/>
          </w:tcPr>
          <w:p w:rsidR="00DB2EAF" w:rsidRDefault="00650ED3">
            <w:pPr>
              <w:pStyle w:val="TableParagraph"/>
              <w:spacing w:before="57"/>
              <w:ind w:right="-15"/>
              <w:jc w:val="right"/>
              <w:rPr>
                <w:rFonts w:ascii="宋体"/>
                <w:b/>
                <w:sz w:val="18"/>
              </w:rPr>
            </w:pPr>
            <w:r>
              <w:rPr>
                <w:rFonts w:ascii="宋体"/>
                <w:b/>
                <w:sz w:val="18"/>
              </w:rPr>
              <w:t>0.000000</w:t>
            </w:r>
          </w:p>
        </w:tc>
        <w:tc>
          <w:tcPr>
            <w:tcW w:w="898" w:type="dxa"/>
          </w:tcPr>
          <w:p w:rsidR="00DB2EAF" w:rsidRDefault="00650ED3">
            <w:pPr>
              <w:pStyle w:val="TableParagraph"/>
              <w:spacing w:before="57"/>
              <w:ind w:left="162" w:right="-15"/>
              <w:jc w:val="center"/>
              <w:rPr>
                <w:rFonts w:ascii="宋体"/>
                <w:b/>
                <w:sz w:val="18"/>
              </w:rPr>
            </w:pPr>
            <w:r>
              <w:rPr>
                <w:rFonts w:ascii="宋体"/>
                <w:b/>
                <w:sz w:val="18"/>
              </w:rPr>
              <w:t>0.000000</w:t>
            </w:r>
          </w:p>
        </w:tc>
      </w:tr>
      <w:tr w:rsidR="00DB2EAF">
        <w:trPr>
          <w:trHeight w:val="345"/>
        </w:trPr>
        <w:tc>
          <w:tcPr>
            <w:tcW w:w="2090" w:type="dxa"/>
            <w:gridSpan w:val="3"/>
          </w:tcPr>
          <w:p w:rsidR="00DB2EAF" w:rsidRDefault="00650ED3">
            <w:pPr>
              <w:pStyle w:val="TableParagraph"/>
              <w:spacing w:before="57"/>
              <w:ind w:left="13"/>
              <w:rPr>
                <w:rFonts w:ascii="宋体"/>
                <w:b/>
                <w:sz w:val="18"/>
              </w:rPr>
            </w:pPr>
            <w:r>
              <w:rPr>
                <w:rFonts w:ascii="宋体"/>
                <w:b/>
                <w:sz w:val="18"/>
              </w:rPr>
              <w:t>20805</w:t>
            </w:r>
          </w:p>
        </w:tc>
        <w:tc>
          <w:tcPr>
            <w:tcW w:w="3185" w:type="dxa"/>
          </w:tcPr>
          <w:p w:rsidR="00DB2EAF" w:rsidRDefault="00650ED3">
            <w:pPr>
              <w:pStyle w:val="TableParagraph"/>
              <w:spacing w:before="57"/>
              <w:ind w:left="13"/>
              <w:rPr>
                <w:rFonts w:ascii="宋体" w:eastAsia="宋体"/>
                <w:b/>
                <w:sz w:val="18"/>
                <w:lang w:eastAsia="zh-CN"/>
              </w:rPr>
            </w:pPr>
            <w:r>
              <w:rPr>
                <w:rFonts w:ascii="宋体" w:eastAsia="宋体" w:hint="eastAsia"/>
                <w:b/>
                <w:sz w:val="18"/>
                <w:lang w:eastAsia="zh-CN"/>
              </w:rPr>
              <w:t>行政事业单位养老支出</w:t>
            </w:r>
          </w:p>
        </w:tc>
        <w:tc>
          <w:tcPr>
            <w:tcW w:w="1178" w:type="dxa"/>
          </w:tcPr>
          <w:p w:rsidR="00DB2EAF" w:rsidRDefault="00650ED3">
            <w:pPr>
              <w:pStyle w:val="TableParagraph"/>
              <w:spacing w:before="57"/>
              <w:ind w:right="-15"/>
              <w:jc w:val="right"/>
              <w:rPr>
                <w:rFonts w:ascii="宋体"/>
                <w:b/>
                <w:sz w:val="18"/>
              </w:rPr>
            </w:pPr>
            <w:r>
              <w:rPr>
                <w:rFonts w:ascii="宋体"/>
                <w:b/>
                <w:sz w:val="18"/>
              </w:rPr>
              <w:t>0.000000</w:t>
            </w:r>
          </w:p>
        </w:tc>
        <w:tc>
          <w:tcPr>
            <w:tcW w:w="1241" w:type="dxa"/>
          </w:tcPr>
          <w:p w:rsidR="00DB2EAF" w:rsidRDefault="00650ED3">
            <w:pPr>
              <w:pStyle w:val="TableParagraph"/>
              <w:spacing w:before="57"/>
              <w:ind w:right="-15"/>
              <w:jc w:val="right"/>
              <w:rPr>
                <w:rFonts w:ascii="宋体"/>
                <w:b/>
                <w:sz w:val="18"/>
              </w:rPr>
            </w:pPr>
            <w:r>
              <w:rPr>
                <w:rFonts w:ascii="宋体"/>
                <w:b/>
                <w:w w:val="95"/>
                <w:sz w:val="18"/>
              </w:rPr>
              <w:t>238.208034</w:t>
            </w:r>
          </w:p>
        </w:tc>
        <w:tc>
          <w:tcPr>
            <w:tcW w:w="1241" w:type="dxa"/>
          </w:tcPr>
          <w:p w:rsidR="00DB2EAF" w:rsidRDefault="00650ED3">
            <w:pPr>
              <w:pStyle w:val="TableParagraph"/>
              <w:spacing w:before="57"/>
              <w:ind w:right="-15"/>
              <w:jc w:val="right"/>
              <w:rPr>
                <w:rFonts w:ascii="宋体"/>
                <w:b/>
                <w:sz w:val="18"/>
              </w:rPr>
            </w:pPr>
            <w:r>
              <w:rPr>
                <w:rFonts w:ascii="宋体"/>
                <w:b/>
                <w:sz w:val="18"/>
              </w:rPr>
              <w:t>238.208034</w:t>
            </w:r>
          </w:p>
        </w:tc>
        <w:tc>
          <w:tcPr>
            <w:tcW w:w="1882" w:type="dxa"/>
          </w:tcPr>
          <w:p w:rsidR="00DB2EAF" w:rsidRDefault="00650ED3">
            <w:pPr>
              <w:pStyle w:val="TableParagraph"/>
              <w:spacing w:before="57"/>
              <w:ind w:right="-15"/>
              <w:jc w:val="right"/>
              <w:rPr>
                <w:rFonts w:ascii="宋体"/>
                <w:b/>
                <w:sz w:val="18"/>
              </w:rPr>
            </w:pPr>
            <w:r>
              <w:rPr>
                <w:rFonts w:ascii="宋体"/>
                <w:b/>
                <w:sz w:val="18"/>
              </w:rPr>
              <w:t>238.208034</w:t>
            </w:r>
          </w:p>
        </w:tc>
        <w:tc>
          <w:tcPr>
            <w:tcW w:w="1102" w:type="dxa"/>
          </w:tcPr>
          <w:p w:rsidR="00DB2EAF" w:rsidRDefault="00650ED3">
            <w:pPr>
              <w:pStyle w:val="TableParagraph"/>
              <w:spacing w:before="57"/>
              <w:ind w:right="-15"/>
              <w:jc w:val="right"/>
              <w:rPr>
                <w:rFonts w:ascii="宋体"/>
                <w:b/>
                <w:sz w:val="18"/>
              </w:rPr>
            </w:pPr>
            <w:r>
              <w:rPr>
                <w:rFonts w:ascii="宋体"/>
                <w:b/>
                <w:sz w:val="18"/>
              </w:rPr>
              <w:t>0.000000</w:t>
            </w:r>
          </w:p>
        </w:tc>
        <w:tc>
          <w:tcPr>
            <w:tcW w:w="874" w:type="dxa"/>
          </w:tcPr>
          <w:p w:rsidR="00DB2EAF" w:rsidRDefault="00650ED3">
            <w:pPr>
              <w:pStyle w:val="TableParagraph"/>
              <w:spacing w:before="57"/>
              <w:ind w:right="-15"/>
              <w:jc w:val="right"/>
              <w:rPr>
                <w:rFonts w:ascii="宋体"/>
                <w:b/>
                <w:sz w:val="18"/>
              </w:rPr>
            </w:pPr>
            <w:r>
              <w:rPr>
                <w:rFonts w:ascii="宋体"/>
                <w:b/>
                <w:sz w:val="18"/>
              </w:rPr>
              <w:t>0.000000</w:t>
            </w:r>
          </w:p>
        </w:tc>
        <w:tc>
          <w:tcPr>
            <w:tcW w:w="916" w:type="dxa"/>
          </w:tcPr>
          <w:p w:rsidR="00DB2EAF" w:rsidRDefault="00650ED3">
            <w:pPr>
              <w:pStyle w:val="TableParagraph"/>
              <w:spacing w:before="57"/>
              <w:ind w:right="-15"/>
              <w:jc w:val="right"/>
              <w:rPr>
                <w:rFonts w:ascii="宋体"/>
                <w:b/>
                <w:sz w:val="18"/>
              </w:rPr>
            </w:pPr>
            <w:r>
              <w:rPr>
                <w:rFonts w:ascii="宋体"/>
                <w:b/>
                <w:sz w:val="18"/>
              </w:rPr>
              <w:t>0.000000</w:t>
            </w:r>
          </w:p>
        </w:tc>
        <w:tc>
          <w:tcPr>
            <w:tcW w:w="898" w:type="dxa"/>
          </w:tcPr>
          <w:p w:rsidR="00DB2EAF" w:rsidRDefault="00650ED3">
            <w:pPr>
              <w:pStyle w:val="TableParagraph"/>
              <w:spacing w:before="57"/>
              <w:ind w:left="162" w:right="-15"/>
              <w:jc w:val="center"/>
              <w:rPr>
                <w:rFonts w:ascii="宋体"/>
                <w:b/>
                <w:sz w:val="18"/>
              </w:rPr>
            </w:pPr>
            <w:r>
              <w:rPr>
                <w:rFonts w:ascii="宋体"/>
                <w:b/>
                <w:sz w:val="18"/>
              </w:rPr>
              <w:t>0.000000</w:t>
            </w:r>
          </w:p>
        </w:tc>
      </w:tr>
      <w:tr w:rsidR="00DB2EAF">
        <w:trPr>
          <w:trHeight w:val="345"/>
        </w:trPr>
        <w:tc>
          <w:tcPr>
            <w:tcW w:w="2090" w:type="dxa"/>
            <w:gridSpan w:val="3"/>
          </w:tcPr>
          <w:p w:rsidR="00DB2EAF" w:rsidRDefault="00650ED3">
            <w:pPr>
              <w:pStyle w:val="TableParagraph"/>
              <w:spacing w:before="58"/>
              <w:ind w:left="13"/>
              <w:rPr>
                <w:rFonts w:ascii="宋体"/>
                <w:sz w:val="18"/>
              </w:rPr>
            </w:pPr>
            <w:r>
              <w:rPr>
                <w:rFonts w:ascii="宋体"/>
                <w:sz w:val="18"/>
              </w:rPr>
              <w:t>2080502</w:t>
            </w:r>
          </w:p>
        </w:tc>
        <w:tc>
          <w:tcPr>
            <w:tcW w:w="3185" w:type="dxa"/>
          </w:tcPr>
          <w:p w:rsidR="00DB2EAF" w:rsidRDefault="00650ED3">
            <w:pPr>
              <w:pStyle w:val="TableParagraph"/>
              <w:spacing w:before="58"/>
              <w:ind w:left="13"/>
              <w:rPr>
                <w:rFonts w:ascii="宋体" w:eastAsia="宋体"/>
                <w:sz w:val="18"/>
              </w:rPr>
            </w:pPr>
            <w:r>
              <w:rPr>
                <w:rFonts w:ascii="宋体" w:eastAsia="宋体" w:hint="eastAsia"/>
                <w:sz w:val="18"/>
              </w:rPr>
              <w:t>事业单位离退休</w:t>
            </w:r>
          </w:p>
        </w:tc>
        <w:tc>
          <w:tcPr>
            <w:tcW w:w="1178" w:type="dxa"/>
          </w:tcPr>
          <w:p w:rsidR="00DB2EAF" w:rsidRDefault="00650ED3">
            <w:pPr>
              <w:pStyle w:val="TableParagraph"/>
              <w:spacing w:before="58"/>
              <w:ind w:right="1"/>
              <w:jc w:val="right"/>
              <w:rPr>
                <w:rFonts w:ascii="宋体"/>
                <w:sz w:val="18"/>
              </w:rPr>
            </w:pPr>
            <w:r>
              <w:rPr>
                <w:rFonts w:ascii="宋体"/>
                <w:sz w:val="18"/>
              </w:rPr>
              <w:t>0.000000</w:t>
            </w:r>
          </w:p>
        </w:tc>
        <w:tc>
          <w:tcPr>
            <w:tcW w:w="1241" w:type="dxa"/>
          </w:tcPr>
          <w:p w:rsidR="00DB2EAF" w:rsidRDefault="00650ED3">
            <w:pPr>
              <w:pStyle w:val="TableParagraph"/>
              <w:spacing w:before="58"/>
              <w:ind w:right="4"/>
              <w:jc w:val="right"/>
              <w:rPr>
                <w:rFonts w:ascii="宋体"/>
                <w:sz w:val="18"/>
              </w:rPr>
            </w:pPr>
            <w:r>
              <w:rPr>
                <w:rFonts w:ascii="宋体"/>
                <w:sz w:val="18"/>
              </w:rPr>
              <w:t>32.857901</w:t>
            </w:r>
          </w:p>
        </w:tc>
        <w:tc>
          <w:tcPr>
            <w:tcW w:w="1241" w:type="dxa"/>
          </w:tcPr>
          <w:p w:rsidR="00DB2EAF" w:rsidRDefault="00650ED3">
            <w:pPr>
              <w:pStyle w:val="TableParagraph"/>
              <w:spacing w:before="58"/>
              <w:ind w:right="4"/>
              <w:jc w:val="right"/>
              <w:rPr>
                <w:rFonts w:ascii="宋体"/>
                <w:sz w:val="18"/>
              </w:rPr>
            </w:pPr>
            <w:r>
              <w:rPr>
                <w:rFonts w:ascii="宋体"/>
                <w:sz w:val="18"/>
              </w:rPr>
              <w:t>32.857901</w:t>
            </w:r>
          </w:p>
        </w:tc>
        <w:tc>
          <w:tcPr>
            <w:tcW w:w="1882" w:type="dxa"/>
          </w:tcPr>
          <w:p w:rsidR="00DB2EAF" w:rsidRDefault="00650ED3">
            <w:pPr>
              <w:pStyle w:val="TableParagraph"/>
              <w:spacing w:before="58"/>
              <w:ind w:right="2"/>
              <w:jc w:val="right"/>
              <w:rPr>
                <w:rFonts w:ascii="宋体"/>
                <w:sz w:val="18"/>
              </w:rPr>
            </w:pPr>
            <w:r>
              <w:rPr>
                <w:rFonts w:ascii="宋体"/>
                <w:sz w:val="18"/>
              </w:rPr>
              <w:t>32.857901</w:t>
            </w:r>
          </w:p>
        </w:tc>
        <w:tc>
          <w:tcPr>
            <w:tcW w:w="1102" w:type="dxa"/>
          </w:tcPr>
          <w:p w:rsidR="00DB2EAF" w:rsidRDefault="00650ED3">
            <w:pPr>
              <w:pStyle w:val="TableParagraph"/>
              <w:spacing w:before="58"/>
              <w:ind w:right="2"/>
              <w:jc w:val="right"/>
              <w:rPr>
                <w:rFonts w:ascii="宋体"/>
                <w:sz w:val="18"/>
              </w:rPr>
            </w:pPr>
            <w:r>
              <w:rPr>
                <w:rFonts w:ascii="宋体"/>
                <w:sz w:val="18"/>
              </w:rPr>
              <w:t>0.000000</w:t>
            </w:r>
          </w:p>
        </w:tc>
        <w:tc>
          <w:tcPr>
            <w:tcW w:w="874" w:type="dxa"/>
          </w:tcPr>
          <w:p w:rsidR="00DB2EAF" w:rsidRDefault="00650ED3">
            <w:pPr>
              <w:pStyle w:val="TableParagraph"/>
              <w:spacing w:before="58"/>
              <w:ind w:right="3"/>
              <w:jc w:val="right"/>
              <w:rPr>
                <w:rFonts w:ascii="宋体"/>
                <w:sz w:val="18"/>
              </w:rPr>
            </w:pPr>
            <w:r>
              <w:rPr>
                <w:rFonts w:ascii="宋体"/>
                <w:sz w:val="18"/>
              </w:rPr>
              <w:t>0.000000</w:t>
            </w:r>
          </w:p>
        </w:tc>
        <w:tc>
          <w:tcPr>
            <w:tcW w:w="916" w:type="dxa"/>
          </w:tcPr>
          <w:p w:rsidR="00DB2EAF" w:rsidRDefault="00650ED3">
            <w:pPr>
              <w:pStyle w:val="TableParagraph"/>
              <w:spacing w:before="58"/>
              <w:ind w:right="2"/>
              <w:jc w:val="right"/>
              <w:rPr>
                <w:rFonts w:ascii="宋体"/>
                <w:sz w:val="18"/>
              </w:rPr>
            </w:pPr>
            <w:r>
              <w:rPr>
                <w:rFonts w:ascii="宋体"/>
                <w:sz w:val="18"/>
              </w:rPr>
              <w:t>0.000000</w:t>
            </w:r>
          </w:p>
        </w:tc>
        <w:tc>
          <w:tcPr>
            <w:tcW w:w="898" w:type="dxa"/>
          </w:tcPr>
          <w:p w:rsidR="00DB2EAF" w:rsidRDefault="00650ED3">
            <w:pPr>
              <w:pStyle w:val="TableParagraph"/>
              <w:spacing w:before="58"/>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8"/>
              <w:ind w:left="13"/>
              <w:rPr>
                <w:rFonts w:ascii="宋体"/>
                <w:sz w:val="18"/>
              </w:rPr>
            </w:pPr>
            <w:r>
              <w:rPr>
                <w:rFonts w:ascii="宋体"/>
                <w:sz w:val="18"/>
              </w:rPr>
              <w:t>2080505</w:t>
            </w:r>
          </w:p>
        </w:tc>
        <w:tc>
          <w:tcPr>
            <w:tcW w:w="3185" w:type="dxa"/>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机关事业单位基本养老保险缴费支出</w:t>
            </w:r>
          </w:p>
        </w:tc>
        <w:tc>
          <w:tcPr>
            <w:tcW w:w="1178" w:type="dxa"/>
          </w:tcPr>
          <w:p w:rsidR="00DB2EAF" w:rsidRDefault="00650ED3">
            <w:pPr>
              <w:pStyle w:val="TableParagraph"/>
              <w:spacing w:before="58"/>
              <w:ind w:right="1"/>
              <w:jc w:val="right"/>
              <w:rPr>
                <w:rFonts w:ascii="宋体"/>
                <w:sz w:val="18"/>
              </w:rPr>
            </w:pPr>
            <w:r>
              <w:rPr>
                <w:rFonts w:ascii="宋体"/>
                <w:sz w:val="18"/>
              </w:rPr>
              <w:t>0.000000</w:t>
            </w:r>
          </w:p>
        </w:tc>
        <w:tc>
          <w:tcPr>
            <w:tcW w:w="1241" w:type="dxa"/>
          </w:tcPr>
          <w:p w:rsidR="00DB2EAF" w:rsidRDefault="00650ED3">
            <w:pPr>
              <w:pStyle w:val="TableParagraph"/>
              <w:spacing w:before="58"/>
              <w:ind w:right="1"/>
              <w:jc w:val="right"/>
              <w:rPr>
                <w:rFonts w:ascii="宋体"/>
                <w:sz w:val="18"/>
              </w:rPr>
            </w:pPr>
            <w:r>
              <w:rPr>
                <w:rFonts w:ascii="宋体"/>
                <w:sz w:val="18"/>
              </w:rPr>
              <w:t>137.105989</w:t>
            </w:r>
          </w:p>
        </w:tc>
        <w:tc>
          <w:tcPr>
            <w:tcW w:w="1241" w:type="dxa"/>
          </w:tcPr>
          <w:p w:rsidR="00DB2EAF" w:rsidRDefault="00650ED3">
            <w:pPr>
              <w:pStyle w:val="TableParagraph"/>
              <w:spacing w:before="58"/>
              <w:ind w:right="1"/>
              <w:jc w:val="right"/>
              <w:rPr>
                <w:rFonts w:ascii="宋体"/>
                <w:sz w:val="18"/>
              </w:rPr>
            </w:pPr>
            <w:r>
              <w:rPr>
                <w:rFonts w:ascii="宋体"/>
                <w:sz w:val="18"/>
              </w:rPr>
              <w:t>137.105989</w:t>
            </w:r>
          </w:p>
        </w:tc>
        <w:tc>
          <w:tcPr>
            <w:tcW w:w="1882" w:type="dxa"/>
          </w:tcPr>
          <w:p w:rsidR="00DB2EAF" w:rsidRDefault="00650ED3">
            <w:pPr>
              <w:pStyle w:val="TableParagraph"/>
              <w:spacing w:before="58"/>
              <w:ind w:right="2"/>
              <w:jc w:val="right"/>
              <w:rPr>
                <w:rFonts w:ascii="宋体"/>
                <w:sz w:val="18"/>
              </w:rPr>
            </w:pPr>
            <w:r>
              <w:rPr>
                <w:rFonts w:ascii="宋体"/>
                <w:sz w:val="18"/>
              </w:rPr>
              <w:t>137.105989</w:t>
            </w:r>
          </w:p>
        </w:tc>
        <w:tc>
          <w:tcPr>
            <w:tcW w:w="1102" w:type="dxa"/>
          </w:tcPr>
          <w:p w:rsidR="00DB2EAF" w:rsidRDefault="00650ED3">
            <w:pPr>
              <w:pStyle w:val="TableParagraph"/>
              <w:spacing w:before="58"/>
              <w:ind w:right="2"/>
              <w:jc w:val="right"/>
              <w:rPr>
                <w:rFonts w:ascii="宋体"/>
                <w:sz w:val="18"/>
              </w:rPr>
            </w:pPr>
            <w:r>
              <w:rPr>
                <w:rFonts w:ascii="宋体"/>
                <w:sz w:val="18"/>
              </w:rPr>
              <w:t>0.000000</w:t>
            </w:r>
          </w:p>
        </w:tc>
        <w:tc>
          <w:tcPr>
            <w:tcW w:w="874" w:type="dxa"/>
          </w:tcPr>
          <w:p w:rsidR="00DB2EAF" w:rsidRDefault="00650ED3">
            <w:pPr>
              <w:pStyle w:val="TableParagraph"/>
              <w:spacing w:before="58"/>
              <w:ind w:right="3"/>
              <w:jc w:val="right"/>
              <w:rPr>
                <w:rFonts w:ascii="宋体"/>
                <w:sz w:val="18"/>
              </w:rPr>
            </w:pPr>
            <w:r>
              <w:rPr>
                <w:rFonts w:ascii="宋体"/>
                <w:sz w:val="18"/>
              </w:rPr>
              <w:t>0.000000</w:t>
            </w:r>
          </w:p>
        </w:tc>
        <w:tc>
          <w:tcPr>
            <w:tcW w:w="916" w:type="dxa"/>
          </w:tcPr>
          <w:p w:rsidR="00DB2EAF" w:rsidRDefault="00650ED3">
            <w:pPr>
              <w:pStyle w:val="TableParagraph"/>
              <w:spacing w:before="58"/>
              <w:ind w:right="2"/>
              <w:jc w:val="right"/>
              <w:rPr>
                <w:rFonts w:ascii="宋体"/>
                <w:sz w:val="18"/>
              </w:rPr>
            </w:pPr>
            <w:r>
              <w:rPr>
                <w:rFonts w:ascii="宋体"/>
                <w:sz w:val="18"/>
              </w:rPr>
              <w:t>0.000000</w:t>
            </w:r>
          </w:p>
        </w:tc>
        <w:tc>
          <w:tcPr>
            <w:tcW w:w="898" w:type="dxa"/>
          </w:tcPr>
          <w:p w:rsidR="00DB2EAF" w:rsidRDefault="00650ED3">
            <w:pPr>
              <w:pStyle w:val="TableParagraph"/>
              <w:spacing w:before="58"/>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8"/>
              <w:ind w:left="13"/>
              <w:rPr>
                <w:rFonts w:ascii="宋体"/>
                <w:sz w:val="18"/>
              </w:rPr>
            </w:pPr>
            <w:r>
              <w:rPr>
                <w:rFonts w:ascii="宋体"/>
                <w:sz w:val="18"/>
              </w:rPr>
              <w:t>2080506</w:t>
            </w:r>
          </w:p>
        </w:tc>
        <w:tc>
          <w:tcPr>
            <w:tcW w:w="3185" w:type="dxa"/>
          </w:tcPr>
          <w:p w:rsidR="00DB2EAF" w:rsidRDefault="00650ED3">
            <w:pPr>
              <w:pStyle w:val="TableParagraph"/>
              <w:spacing w:before="58"/>
              <w:ind w:left="13"/>
              <w:rPr>
                <w:rFonts w:ascii="宋体" w:eastAsia="宋体"/>
                <w:sz w:val="18"/>
                <w:lang w:eastAsia="zh-CN"/>
              </w:rPr>
            </w:pPr>
            <w:r>
              <w:rPr>
                <w:rFonts w:ascii="宋体" w:eastAsia="宋体" w:hint="eastAsia"/>
                <w:sz w:val="18"/>
                <w:lang w:eastAsia="zh-CN"/>
              </w:rPr>
              <w:t>机关事业单位职业年金缴费支出</w:t>
            </w:r>
          </w:p>
        </w:tc>
        <w:tc>
          <w:tcPr>
            <w:tcW w:w="1178" w:type="dxa"/>
          </w:tcPr>
          <w:p w:rsidR="00DB2EAF" w:rsidRDefault="00650ED3">
            <w:pPr>
              <w:pStyle w:val="TableParagraph"/>
              <w:spacing w:before="58"/>
              <w:ind w:right="1"/>
              <w:jc w:val="right"/>
              <w:rPr>
                <w:rFonts w:ascii="宋体"/>
                <w:sz w:val="18"/>
              </w:rPr>
            </w:pPr>
            <w:r>
              <w:rPr>
                <w:rFonts w:ascii="宋体"/>
                <w:sz w:val="18"/>
              </w:rPr>
              <w:t>0.000000</w:t>
            </w:r>
          </w:p>
        </w:tc>
        <w:tc>
          <w:tcPr>
            <w:tcW w:w="1241" w:type="dxa"/>
          </w:tcPr>
          <w:p w:rsidR="00DB2EAF" w:rsidRDefault="00650ED3">
            <w:pPr>
              <w:pStyle w:val="TableParagraph"/>
              <w:spacing w:before="58"/>
              <w:ind w:right="4"/>
              <w:jc w:val="right"/>
              <w:rPr>
                <w:rFonts w:ascii="宋体"/>
                <w:sz w:val="18"/>
              </w:rPr>
            </w:pPr>
            <w:r>
              <w:rPr>
                <w:rFonts w:ascii="宋体"/>
                <w:sz w:val="18"/>
              </w:rPr>
              <w:t>68.244144</w:t>
            </w:r>
          </w:p>
        </w:tc>
        <w:tc>
          <w:tcPr>
            <w:tcW w:w="1241" w:type="dxa"/>
          </w:tcPr>
          <w:p w:rsidR="00DB2EAF" w:rsidRDefault="00650ED3">
            <w:pPr>
              <w:pStyle w:val="TableParagraph"/>
              <w:spacing w:before="58"/>
              <w:ind w:right="4"/>
              <w:jc w:val="right"/>
              <w:rPr>
                <w:rFonts w:ascii="宋体"/>
                <w:sz w:val="18"/>
              </w:rPr>
            </w:pPr>
            <w:r>
              <w:rPr>
                <w:rFonts w:ascii="宋体"/>
                <w:sz w:val="18"/>
              </w:rPr>
              <w:t>68.244144</w:t>
            </w:r>
          </w:p>
        </w:tc>
        <w:tc>
          <w:tcPr>
            <w:tcW w:w="1882" w:type="dxa"/>
          </w:tcPr>
          <w:p w:rsidR="00DB2EAF" w:rsidRDefault="00650ED3">
            <w:pPr>
              <w:pStyle w:val="TableParagraph"/>
              <w:spacing w:before="58"/>
              <w:ind w:right="2"/>
              <w:jc w:val="right"/>
              <w:rPr>
                <w:rFonts w:ascii="宋体"/>
                <w:sz w:val="18"/>
              </w:rPr>
            </w:pPr>
            <w:r>
              <w:rPr>
                <w:rFonts w:ascii="宋体"/>
                <w:sz w:val="18"/>
              </w:rPr>
              <w:t>68.244144</w:t>
            </w:r>
          </w:p>
        </w:tc>
        <w:tc>
          <w:tcPr>
            <w:tcW w:w="1102" w:type="dxa"/>
          </w:tcPr>
          <w:p w:rsidR="00DB2EAF" w:rsidRDefault="00650ED3">
            <w:pPr>
              <w:pStyle w:val="TableParagraph"/>
              <w:spacing w:before="58"/>
              <w:ind w:right="2"/>
              <w:jc w:val="right"/>
              <w:rPr>
                <w:rFonts w:ascii="宋体"/>
                <w:sz w:val="18"/>
              </w:rPr>
            </w:pPr>
            <w:r>
              <w:rPr>
                <w:rFonts w:ascii="宋体"/>
                <w:sz w:val="18"/>
              </w:rPr>
              <w:t>0.000000</w:t>
            </w:r>
          </w:p>
        </w:tc>
        <w:tc>
          <w:tcPr>
            <w:tcW w:w="874" w:type="dxa"/>
          </w:tcPr>
          <w:p w:rsidR="00DB2EAF" w:rsidRDefault="00650ED3">
            <w:pPr>
              <w:pStyle w:val="TableParagraph"/>
              <w:spacing w:before="58"/>
              <w:ind w:right="3"/>
              <w:jc w:val="right"/>
              <w:rPr>
                <w:rFonts w:ascii="宋体"/>
                <w:sz w:val="18"/>
              </w:rPr>
            </w:pPr>
            <w:r>
              <w:rPr>
                <w:rFonts w:ascii="宋体"/>
                <w:sz w:val="18"/>
              </w:rPr>
              <w:t>0.000000</w:t>
            </w:r>
          </w:p>
        </w:tc>
        <w:tc>
          <w:tcPr>
            <w:tcW w:w="916" w:type="dxa"/>
          </w:tcPr>
          <w:p w:rsidR="00DB2EAF" w:rsidRDefault="00650ED3">
            <w:pPr>
              <w:pStyle w:val="TableParagraph"/>
              <w:spacing w:before="58"/>
              <w:ind w:right="2"/>
              <w:jc w:val="right"/>
              <w:rPr>
                <w:rFonts w:ascii="宋体"/>
                <w:sz w:val="18"/>
              </w:rPr>
            </w:pPr>
            <w:r>
              <w:rPr>
                <w:rFonts w:ascii="宋体"/>
                <w:sz w:val="18"/>
              </w:rPr>
              <w:t>0.000000</w:t>
            </w:r>
          </w:p>
        </w:tc>
        <w:tc>
          <w:tcPr>
            <w:tcW w:w="898" w:type="dxa"/>
          </w:tcPr>
          <w:p w:rsidR="00DB2EAF" w:rsidRDefault="00650ED3">
            <w:pPr>
              <w:pStyle w:val="TableParagraph"/>
              <w:spacing w:before="58"/>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8"/>
              <w:ind w:left="13"/>
              <w:rPr>
                <w:rFonts w:ascii="宋体"/>
                <w:b/>
                <w:sz w:val="18"/>
              </w:rPr>
            </w:pPr>
            <w:r>
              <w:rPr>
                <w:rFonts w:ascii="宋体"/>
                <w:b/>
                <w:sz w:val="18"/>
              </w:rPr>
              <w:t>210</w:t>
            </w:r>
          </w:p>
        </w:tc>
        <w:tc>
          <w:tcPr>
            <w:tcW w:w="3185" w:type="dxa"/>
          </w:tcPr>
          <w:p w:rsidR="00DB2EAF" w:rsidRDefault="00650ED3">
            <w:pPr>
              <w:pStyle w:val="TableParagraph"/>
              <w:spacing w:before="58"/>
              <w:ind w:left="13"/>
              <w:rPr>
                <w:rFonts w:ascii="宋体" w:eastAsia="宋体"/>
                <w:b/>
                <w:sz w:val="18"/>
              </w:rPr>
            </w:pPr>
            <w:r>
              <w:rPr>
                <w:rFonts w:ascii="宋体" w:eastAsia="宋体" w:hint="eastAsia"/>
                <w:b/>
                <w:sz w:val="18"/>
              </w:rPr>
              <w:t>卫生健康支出</w:t>
            </w:r>
          </w:p>
        </w:tc>
        <w:tc>
          <w:tcPr>
            <w:tcW w:w="1178" w:type="dxa"/>
          </w:tcPr>
          <w:p w:rsidR="00DB2EAF" w:rsidRDefault="00650ED3">
            <w:pPr>
              <w:pStyle w:val="TableParagraph"/>
              <w:spacing w:before="58"/>
              <w:ind w:right="-15"/>
              <w:jc w:val="right"/>
              <w:rPr>
                <w:rFonts w:ascii="宋体"/>
                <w:b/>
                <w:sz w:val="18"/>
              </w:rPr>
            </w:pPr>
            <w:r>
              <w:rPr>
                <w:rFonts w:ascii="宋体"/>
                <w:b/>
                <w:w w:val="95"/>
                <w:sz w:val="18"/>
              </w:rPr>
              <w:t>147.187404</w:t>
            </w:r>
          </w:p>
        </w:tc>
        <w:tc>
          <w:tcPr>
            <w:tcW w:w="1241" w:type="dxa"/>
          </w:tcPr>
          <w:p w:rsidR="00DB2EAF" w:rsidRDefault="00650ED3">
            <w:pPr>
              <w:pStyle w:val="TableParagraph"/>
              <w:spacing w:before="58"/>
              <w:ind w:right="-15"/>
              <w:jc w:val="right"/>
              <w:rPr>
                <w:rFonts w:ascii="宋体"/>
                <w:b/>
                <w:sz w:val="18"/>
              </w:rPr>
            </w:pPr>
            <w:r>
              <w:rPr>
                <w:rFonts w:ascii="宋体"/>
                <w:b/>
                <w:w w:val="95"/>
                <w:sz w:val="18"/>
              </w:rPr>
              <w:t>1,481.328989</w:t>
            </w:r>
          </w:p>
        </w:tc>
        <w:tc>
          <w:tcPr>
            <w:tcW w:w="1241" w:type="dxa"/>
          </w:tcPr>
          <w:p w:rsidR="00DB2EAF" w:rsidRDefault="00650ED3">
            <w:pPr>
              <w:pStyle w:val="TableParagraph"/>
              <w:spacing w:before="58"/>
              <w:ind w:right="-15"/>
              <w:jc w:val="right"/>
              <w:rPr>
                <w:rFonts w:ascii="宋体"/>
                <w:b/>
                <w:sz w:val="18"/>
              </w:rPr>
            </w:pPr>
            <w:r>
              <w:rPr>
                <w:rFonts w:ascii="宋体"/>
                <w:b/>
                <w:w w:val="95"/>
                <w:sz w:val="18"/>
              </w:rPr>
              <w:t>1,628.515393</w:t>
            </w:r>
          </w:p>
        </w:tc>
        <w:tc>
          <w:tcPr>
            <w:tcW w:w="1882" w:type="dxa"/>
          </w:tcPr>
          <w:p w:rsidR="00DB2EAF" w:rsidRDefault="00650ED3">
            <w:pPr>
              <w:pStyle w:val="TableParagraph"/>
              <w:spacing w:before="58"/>
              <w:ind w:right="-15"/>
              <w:jc w:val="right"/>
              <w:rPr>
                <w:rFonts w:ascii="宋体"/>
                <w:b/>
                <w:sz w:val="18"/>
              </w:rPr>
            </w:pPr>
            <w:r>
              <w:rPr>
                <w:rFonts w:ascii="宋体"/>
                <w:b/>
                <w:w w:val="95"/>
                <w:sz w:val="18"/>
              </w:rPr>
              <w:t>1,374.739533</w:t>
            </w:r>
          </w:p>
        </w:tc>
        <w:tc>
          <w:tcPr>
            <w:tcW w:w="1102" w:type="dxa"/>
          </w:tcPr>
          <w:p w:rsidR="00DB2EAF" w:rsidRDefault="00650ED3">
            <w:pPr>
              <w:pStyle w:val="TableParagraph"/>
              <w:spacing w:before="58"/>
              <w:ind w:right="-15"/>
              <w:jc w:val="right"/>
              <w:rPr>
                <w:rFonts w:ascii="宋体"/>
                <w:b/>
                <w:sz w:val="18"/>
              </w:rPr>
            </w:pPr>
            <w:r>
              <w:rPr>
                <w:rFonts w:ascii="宋体"/>
                <w:b/>
                <w:sz w:val="18"/>
              </w:rPr>
              <w:t>253.776860</w:t>
            </w:r>
          </w:p>
        </w:tc>
        <w:tc>
          <w:tcPr>
            <w:tcW w:w="874" w:type="dxa"/>
          </w:tcPr>
          <w:p w:rsidR="00DB2EAF" w:rsidRDefault="00650ED3">
            <w:pPr>
              <w:pStyle w:val="TableParagraph"/>
              <w:spacing w:before="58"/>
              <w:ind w:right="-15"/>
              <w:jc w:val="right"/>
              <w:rPr>
                <w:rFonts w:ascii="宋体"/>
                <w:b/>
                <w:sz w:val="18"/>
              </w:rPr>
            </w:pPr>
            <w:r>
              <w:rPr>
                <w:rFonts w:ascii="宋体"/>
                <w:b/>
                <w:sz w:val="18"/>
              </w:rPr>
              <w:t>0.000000</w:t>
            </w:r>
          </w:p>
        </w:tc>
        <w:tc>
          <w:tcPr>
            <w:tcW w:w="916" w:type="dxa"/>
          </w:tcPr>
          <w:p w:rsidR="00DB2EAF" w:rsidRDefault="00650ED3">
            <w:pPr>
              <w:pStyle w:val="TableParagraph"/>
              <w:spacing w:before="58"/>
              <w:ind w:right="-15"/>
              <w:jc w:val="right"/>
              <w:rPr>
                <w:rFonts w:ascii="宋体"/>
                <w:b/>
                <w:sz w:val="18"/>
              </w:rPr>
            </w:pPr>
            <w:r>
              <w:rPr>
                <w:rFonts w:ascii="宋体"/>
                <w:b/>
                <w:sz w:val="18"/>
              </w:rPr>
              <w:t>0.000000</w:t>
            </w:r>
          </w:p>
        </w:tc>
        <w:tc>
          <w:tcPr>
            <w:tcW w:w="898" w:type="dxa"/>
          </w:tcPr>
          <w:p w:rsidR="00DB2EAF" w:rsidRDefault="00650ED3">
            <w:pPr>
              <w:pStyle w:val="TableParagraph"/>
              <w:spacing w:before="58"/>
              <w:ind w:left="162" w:right="-15"/>
              <w:jc w:val="center"/>
              <w:rPr>
                <w:rFonts w:ascii="宋体"/>
                <w:b/>
                <w:sz w:val="18"/>
              </w:rPr>
            </w:pPr>
            <w:r>
              <w:rPr>
                <w:rFonts w:ascii="宋体"/>
                <w:b/>
                <w:sz w:val="18"/>
              </w:rPr>
              <w:t>0.000000</w:t>
            </w:r>
          </w:p>
        </w:tc>
      </w:tr>
      <w:tr w:rsidR="00DB2EAF">
        <w:trPr>
          <w:trHeight w:val="345"/>
        </w:trPr>
        <w:tc>
          <w:tcPr>
            <w:tcW w:w="2090" w:type="dxa"/>
            <w:gridSpan w:val="3"/>
          </w:tcPr>
          <w:p w:rsidR="00DB2EAF" w:rsidRDefault="00650ED3">
            <w:pPr>
              <w:pStyle w:val="TableParagraph"/>
              <w:spacing w:before="58"/>
              <w:ind w:left="13"/>
              <w:rPr>
                <w:rFonts w:ascii="宋体"/>
                <w:b/>
                <w:sz w:val="18"/>
              </w:rPr>
            </w:pPr>
            <w:r>
              <w:rPr>
                <w:rFonts w:ascii="宋体"/>
                <w:b/>
                <w:sz w:val="18"/>
              </w:rPr>
              <w:t>21003</w:t>
            </w:r>
          </w:p>
        </w:tc>
        <w:tc>
          <w:tcPr>
            <w:tcW w:w="3185" w:type="dxa"/>
          </w:tcPr>
          <w:p w:rsidR="00DB2EAF" w:rsidRDefault="00650ED3">
            <w:pPr>
              <w:pStyle w:val="TableParagraph"/>
              <w:spacing w:before="58"/>
              <w:ind w:left="13"/>
              <w:rPr>
                <w:rFonts w:ascii="宋体" w:eastAsia="宋体"/>
                <w:b/>
                <w:sz w:val="18"/>
              </w:rPr>
            </w:pPr>
            <w:r>
              <w:rPr>
                <w:rFonts w:ascii="宋体" w:eastAsia="宋体" w:hint="eastAsia"/>
                <w:b/>
                <w:sz w:val="18"/>
              </w:rPr>
              <w:t>基层医疗卫生机构</w:t>
            </w:r>
          </w:p>
        </w:tc>
        <w:tc>
          <w:tcPr>
            <w:tcW w:w="1178" w:type="dxa"/>
          </w:tcPr>
          <w:p w:rsidR="00DB2EAF" w:rsidRDefault="00650ED3">
            <w:pPr>
              <w:pStyle w:val="TableParagraph"/>
              <w:spacing w:before="58"/>
              <w:ind w:right="-15"/>
              <w:jc w:val="right"/>
              <w:rPr>
                <w:rFonts w:ascii="宋体"/>
                <w:b/>
                <w:sz w:val="18"/>
              </w:rPr>
            </w:pPr>
            <w:r>
              <w:rPr>
                <w:rFonts w:ascii="宋体"/>
                <w:b/>
                <w:w w:val="95"/>
                <w:sz w:val="18"/>
              </w:rPr>
              <w:t>132.195604</w:t>
            </w:r>
          </w:p>
        </w:tc>
        <w:tc>
          <w:tcPr>
            <w:tcW w:w="1241" w:type="dxa"/>
          </w:tcPr>
          <w:p w:rsidR="00DB2EAF" w:rsidRDefault="00650ED3">
            <w:pPr>
              <w:pStyle w:val="TableParagraph"/>
              <w:spacing w:before="58"/>
              <w:ind w:right="-15"/>
              <w:jc w:val="right"/>
              <w:rPr>
                <w:rFonts w:ascii="宋体"/>
                <w:b/>
                <w:sz w:val="18"/>
              </w:rPr>
            </w:pPr>
            <w:r>
              <w:rPr>
                <w:rFonts w:ascii="宋体"/>
                <w:b/>
                <w:w w:val="95"/>
                <w:sz w:val="18"/>
              </w:rPr>
              <w:t>1,125.053240</w:t>
            </w:r>
          </w:p>
        </w:tc>
        <w:tc>
          <w:tcPr>
            <w:tcW w:w="1241" w:type="dxa"/>
          </w:tcPr>
          <w:p w:rsidR="00DB2EAF" w:rsidRDefault="00650ED3">
            <w:pPr>
              <w:pStyle w:val="TableParagraph"/>
              <w:spacing w:before="58"/>
              <w:ind w:right="-15"/>
              <w:jc w:val="right"/>
              <w:rPr>
                <w:rFonts w:ascii="宋体"/>
                <w:b/>
                <w:sz w:val="18"/>
              </w:rPr>
            </w:pPr>
            <w:r>
              <w:rPr>
                <w:rFonts w:ascii="宋体"/>
                <w:b/>
                <w:w w:val="95"/>
                <w:sz w:val="18"/>
              </w:rPr>
              <w:t>1,257.248844</w:t>
            </w:r>
          </w:p>
        </w:tc>
        <w:tc>
          <w:tcPr>
            <w:tcW w:w="1882" w:type="dxa"/>
          </w:tcPr>
          <w:p w:rsidR="00DB2EAF" w:rsidRDefault="00650ED3">
            <w:pPr>
              <w:pStyle w:val="TableParagraph"/>
              <w:spacing w:before="58"/>
              <w:ind w:right="-15"/>
              <w:jc w:val="right"/>
              <w:rPr>
                <w:rFonts w:ascii="宋体"/>
                <w:b/>
                <w:sz w:val="18"/>
              </w:rPr>
            </w:pPr>
            <w:r>
              <w:rPr>
                <w:rFonts w:ascii="宋体"/>
                <w:b/>
                <w:w w:val="95"/>
                <w:sz w:val="18"/>
              </w:rPr>
              <w:t>1,255.153244</w:t>
            </w:r>
          </w:p>
        </w:tc>
        <w:tc>
          <w:tcPr>
            <w:tcW w:w="1102" w:type="dxa"/>
          </w:tcPr>
          <w:p w:rsidR="00DB2EAF" w:rsidRDefault="00650ED3">
            <w:pPr>
              <w:pStyle w:val="TableParagraph"/>
              <w:spacing w:before="58"/>
              <w:ind w:right="-15"/>
              <w:jc w:val="right"/>
              <w:rPr>
                <w:rFonts w:ascii="宋体"/>
                <w:b/>
                <w:sz w:val="18"/>
              </w:rPr>
            </w:pPr>
            <w:r>
              <w:rPr>
                <w:rFonts w:ascii="宋体"/>
                <w:b/>
                <w:sz w:val="18"/>
              </w:rPr>
              <w:t>2.085600</w:t>
            </w:r>
          </w:p>
        </w:tc>
        <w:tc>
          <w:tcPr>
            <w:tcW w:w="874" w:type="dxa"/>
          </w:tcPr>
          <w:p w:rsidR="00DB2EAF" w:rsidRDefault="00650ED3">
            <w:pPr>
              <w:pStyle w:val="TableParagraph"/>
              <w:spacing w:before="58"/>
              <w:ind w:right="-15"/>
              <w:jc w:val="right"/>
              <w:rPr>
                <w:rFonts w:ascii="宋体"/>
                <w:b/>
                <w:sz w:val="18"/>
              </w:rPr>
            </w:pPr>
            <w:r>
              <w:rPr>
                <w:rFonts w:ascii="宋体"/>
                <w:b/>
                <w:sz w:val="18"/>
              </w:rPr>
              <w:t>0.000000</w:t>
            </w:r>
          </w:p>
        </w:tc>
        <w:tc>
          <w:tcPr>
            <w:tcW w:w="916" w:type="dxa"/>
          </w:tcPr>
          <w:p w:rsidR="00DB2EAF" w:rsidRDefault="00650ED3">
            <w:pPr>
              <w:pStyle w:val="TableParagraph"/>
              <w:spacing w:before="58"/>
              <w:ind w:right="-15"/>
              <w:jc w:val="right"/>
              <w:rPr>
                <w:rFonts w:ascii="宋体"/>
                <w:b/>
                <w:sz w:val="18"/>
              </w:rPr>
            </w:pPr>
            <w:r>
              <w:rPr>
                <w:rFonts w:ascii="宋体"/>
                <w:b/>
                <w:sz w:val="18"/>
              </w:rPr>
              <w:t>0.000000</w:t>
            </w:r>
          </w:p>
        </w:tc>
        <w:tc>
          <w:tcPr>
            <w:tcW w:w="898" w:type="dxa"/>
          </w:tcPr>
          <w:p w:rsidR="00DB2EAF" w:rsidRDefault="00650ED3">
            <w:pPr>
              <w:pStyle w:val="TableParagraph"/>
              <w:spacing w:before="58"/>
              <w:ind w:left="162" w:right="-15"/>
              <w:jc w:val="center"/>
              <w:rPr>
                <w:rFonts w:ascii="宋体"/>
                <w:b/>
                <w:sz w:val="18"/>
              </w:rPr>
            </w:pPr>
            <w:r>
              <w:rPr>
                <w:rFonts w:ascii="宋体"/>
                <w:b/>
                <w:sz w:val="18"/>
              </w:rPr>
              <w:t>0.000000</w:t>
            </w:r>
          </w:p>
        </w:tc>
      </w:tr>
      <w:tr w:rsidR="00DB2EAF">
        <w:trPr>
          <w:trHeight w:val="345"/>
        </w:trPr>
        <w:tc>
          <w:tcPr>
            <w:tcW w:w="2090" w:type="dxa"/>
            <w:gridSpan w:val="3"/>
          </w:tcPr>
          <w:p w:rsidR="00DB2EAF" w:rsidRDefault="00650ED3">
            <w:pPr>
              <w:pStyle w:val="TableParagraph"/>
              <w:spacing w:before="59"/>
              <w:ind w:left="13"/>
              <w:rPr>
                <w:rFonts w:ascii="宋体"/>
                <w:sz w:val="18"/>
              </w:rPr>
            </w:pPr>
            <w:r>
              <w:rPr>
                <w:rFonts w:ascii="宋体"/>
                <w:sz w:val="18"/>
              </w:rPr>
              <w:t>2100301</w:t>
            </w:r>
          </w:p>
        </w:tc>
        <w:tc>
          <w:tcPr>
            <w:tcW w:w="3185" w:type="dxa"/>
          </w:tcPr>
          <w:p w:rsidR="00DB2EAF" w:rsidRDefault="00650ED3">
            <w:pPr>
              <w:pStyle w:val="TableParagraph"/>
              <w:spacing w:before="59"/>
              <w:ind w:left="13"/>
              <w:rPr>
                <w:rFonts w:ascii="宋体" w:eastAsia="宋体"/>
                <w:sz w:val="18"/>
              </w:rPr>
            </w:pPr>
            <w:r>
              <w:rPr>
                <w:rFonts w:ascii="宋体" w:eastAsia="宋体" w:hint="eastAsia"/>
                <w:sz w:val="18"/>
              </w:rPr>
              <w:t>城市社区卫生机构</w:t>
            </w:r>
          </w:p>
        </w:tc>
        <w:tc>
          <w:tcPr>
            <w:tcW w:w="1178" w:type="dxa"/>
          </w:tcPr>
          <w:p w:rsidR="00DB2EAF" w:rsidRDefault="00650ED3">
            <w:pPr>
              <w:pStyle w:val="TableParagraph"/>
              <w:spacing w:before="59"/>
              <w:ind w:right="1"/>
              <w:jc w:val="right"/>
              <w:rPr>
                <w:rFonts w:ascii="宋体"/>
                <w:sz w:val="18"/>
              </w:rPr>
            </w:pPr>
            <w:r>
              <w:rPr>
                <w:rFonts w:ascii="宋体"/>
                <w:sz w:val="18"/>
              </w:rPr>
              <w:t>132.195604</w:t>
            </w:r>
          </w:p>
        </w:tc>
        <w:tc>
          <w:tcPr>
            <w:tcW w:w="1241" w:type="dxa"/>
          </w:tcPr>
          <w:p w:rsidR="00DB2EAF" w:rsidRDefault="00650ED3">
            <w:pPr>
              <w:pStyle w:val="TableParagraph"/>
              <w:spacing w:before="59"/>
              <w:ind w:right="1"/>
              <w:jc w:val="right"/>
              <w:rPr>
                <w:rFonts w:ascii="宋体"/>
                <w:sz w:val="18"/>
              </w:rPr>
            </w:pPr>
            <w:r>
              <w:rPr>
                <w:rFonts w:ascii="宋体"/>
                <w:sz w:val="18"/>
              </w:rPr>
              <w:t>919.008020</w:t>
            </w:r>
          </w:p>
        </w:tc>
        <w:tc>
          <w:tcPr>
            <w:tcW w:w="1241" w:type="dxa"/>
          </w:tcPr>
          <w:p w:rsidR="00DB2EAF" w:rsidRDefault="00650ED3">
            <w:pPr>
              <w:pStyle w:val="TableParagraph"/>
              <w:spacing w:before="59"/>
              <w:ind w:right="1"/>
              <w:jc w:val="right"/>
              <w:rPr>
                <w:rFonts w:ascii="宋体"/>
                <w:sz w:val="18"/>
              </w:rPr>
            </w:pPr>
            <w:r>
              <w:rPr>
                <w:rFonts w:ascii="宋体"/>
                <w:sz w:val="18"/>
              </w:rPr>
              <w:t>1,051.203624</w:t>
            </w:r>
          </w:p>
        </w:tc>
        <w:tc>
          <w:tcPr>
            <w:tcW w:w="1882" w:type="dxa"/>
          </w:tcPr>
          <w:p w:rsidR="00DB2EAF" w:rsidRDefault="00650ED3">
            <w:pPr>
              <w:pStyle w:val="TableParagraph"/>
              <w:spacing w:before="59"/>
              <w:ind w:right="2"/>
              <w:jc w:val="right"/>
              <w:rPr>
                <w:rFonts w:ascii="宋体"/>
                <w:sz w:val="18"/>
              </w:rPr>
            </w:pPr>
            <w:r>
              <w:rPr>
                <w:rFonts w:ascii="宋体"/>
                <w:sz w:val="18"/>
              </w:rPr>
              <w:t>1,051.203624</w:t>
            </w:r>
          </w:p>
        </w:tc>
        <w:tc>
          <w:tcPr>
            <w:tcW w:w="1102" w:type="dxa"/>
          </w:tcPr>
          <w:p w:rsidR="00DB2EAF" w:rsidRDefault="00650ED3">
            <w:pPr>
              <w:pStyle w:val="TableParagraph"/>
              <w:spacing w:before="59"/>
              <w:ind w:right="2"/>
              <w:jc w:val="right"/>
              <w:rPr>
                <w:rFonts w:ascii="宋体"/>
                <w:sz w:val="18"/>
              </w:rPr>
            </w:pPr>
            <w:r>
              <w:rPr>
                <w:rFonts w:ascii="宋体"/>
                <w:sz w:val="18"/>
              </w:rPr>
              <w:t>0.000000</w:t>
            </w:r>
          </w:p>
        </w:tc>
        <w:tc>
          <w:tcPr>
            <w:tcW w:w="874" w:type="dxa"/>
          </w:tcPr>
          <w:p w:rsidR="00DB2EAF" w:rsidRDefault="00650ED3">
            <w:pPr>
              <w:pStyle w:val="TableParagraph"/>
              <w:spacing w:before="59"/>
              <w:ind w:right="3"/>
              <w:jc w:val="right"/>
              <w:rPr>
                <w:rFonts w:ascii="宋体"/>
                <w:sz w:val="18"/>
              </w:rPr>
            </w:pPr>
            <w:r>
              <w:rPr>
                <w:rFonts w:ascii="宋体"/>
                <w:sz w:val="18"/>
              </w:rPr>
              <w:t>0.000000</w:t>
            </w:r>
          </w:p>
        </w:tc>
        <w:tc>
          <w:tcPr>
            <w:tcW w:w="916" w:type="dxa"/>
          </w:tcPr>
          <w:p w:rsidR="00DB2EAF" w:rsidRDefault="00650ED3">
            <w:pPr>
              <w:pStyle w:val="TableParagraph"/>
              <w:spacing w:before="59"/>
              <w:ind w:right="2"/>
              <w:jc w:val="right"/>
              <w:rPr>
                <w:rFonts w:ascii="宋体"/>
                <w:sz w:val="18"/>
              </w:rPr>
            </w:pPr>
            <w:r>
              <w:rPr>
                <w:rFonts w:ascii="宋体"/>
                <w:sz w:val="18"/>
              </w:rPr>
              <w:t>0.000000</w:t>
            </w:r>
          </w:p>
        </w:tc>
        <w:tc>
          <w:tcPr>
            <w:tcW w:w="898" w:type="dxa"/>
          </w:tcPr>
          <w:p w:rsidR="00DB2EAF" w:rsidRDefault="00650ED3">
            <w:pPr>
              <w:pStyle w:val="TableParagraph"/>
              <w:spacing w:before="59"/>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9"/>
              <w:ind w:left="13"/>
              <w:rPr>
                <w:rFonts w:ascii="宋体"/>
                <w:sz w:val="18"/>
              </w:rPr>
            </w:pPr>
            <w:r>
              <w:rPr>
                <w:rFonts w:ascii="宋体"/>
                <w:sz w:val="18"/>
              </w:rPr>
              <w:t>2100399</w:t>
            </w:r>
          </w:p>
        </w:tc>
        <w:tc>
          <w:tcPr>
            <w:tcW w:w="3185" w:type="dxa"/>
          </w:tcPr>
          <w:p w:rsidR="00DB2EAF" w:rsidRDefault="00650ED3">
            <w:pPr>
              <w:pStyle w:val="TableParagraph"/>
              <w:spacing w:before="59"/>
              <w:ind w:left="13"/>
              <w:rPr>
                <w:rFonts w:ascii="宋体" w:eastAsia="宋体"/>
                <w:sz w:val="18"/>
                <w:lang w:eastAsia="zh-CN"/>
              </w:rPr>
            </w:pPr>
            <w:r>
              <w:rPr>
                <w:rFonts w:ascii="宋体" w:eastAsia="宋体" w:hint="eastAsia"/>
                <w:sz w:val="18"/>
                <w:lang w:eastAsia="zh-CN"/>
              </w:rPr>
              <w:t>其他基层医疗卫生机构支出</w:t>
            </w:r>
          </w:p>
        </w:tc>
        <w:tc>
          <w:tcPr>
            <w:tcW w:w="1178" w:type="dxa"/>
          </w:tcPr>
          <w:p w:rsidR="00DB2EAF" w:rsidRDefault="00650ED3">
            <w:pPr>
              <w:pStyle w:val="TableParagraph"/>
              <w:spacing w:before="59"/>
              <w:ind w:right="1"/>
              <w:jc w:val="right"/>
              <w:rPr>
                <w:rFonts w:ascii="宋体"/>
                <w:sz w:val="18"/>
              </w:rPr>
            </w:pPr>
            <w:r>
              <w:rPr>
                <w:rFonts w:ascii="宋体"/>
                <w:sz w:val="18"/>
              </w:rPr>
              <w:t>0.000000</w:t>
            </w:r>
          </w:p>
        </w:tc>
        <w:tc>
          <w:tcPr>
            <w:tcW w:w="1241" w:type="dxa"/>
          </w:tcPr>
          <w:p w:rsidR="00DB2EAF" w:rsidRDefault="00650ED3">
            <w:pPr>
              <w:pStyle w:val="TableParagraph"/>
              <w:spacing w:before="59"/>
              <w:ind w:right="1"/>
              <w:jc w:val="right"/>
              <w:rPr>
                <w:rFonts w:ascii="宋体"/>
                <w:sz w:val="18"/>
              </w:rPr>
            </w:pPr>
            <w:r>
              <w:rPr>
                <w:rFonts w:ascii="宋体"/>
                <w:sz w:val="18"/>
              </w:rPr>
              <w:t>206.045220</w:t>
            </w:r>
          </w:p>
        </w:tc>
        <w:tc>
          <w:tcPr>
            <w:tcW w:w="1241" w:type="dxa"/>
          </w:tcPr>
          <w:p w:rsidR="00DB2EAF" w:rsidRDefault="00650ED3">
            <w:pPr>
              <w:pStyle w:val="TableParagraph"/>
              <w:spacing w:before="59"/>
              <w:ind w:right="1"/>
              <w:jc w:val="right"/>
              <w:rPr>
                <w:rFonts w:ascii="宋体"/>
                <w:sz w:val="18"/>
              </w:rPr>
            </w:pPr>
            <w:r>
              <w:rPr>
                <w:rFonts w:ascii="宋体"/>
                <w:sz w:val="18"/>
              </w:rPr>
              <w:t>206.045220</w:t>
            </w:r>
          </w:p>
        </w:tc>
        <w:tc>
          <w:tcPr>
            <w:tcW w:w="1882" w:type="dxa"/>
          </w:tcPr>
          <w:p w:rsidR="00DB2EAF" w:rsidRDefault="00650ED3">
            <w:pPr>
              <w:pStyle w:val="TableParagraph"/>
              <w:spacing w:before="59"/>
              <w:ind w:right="2"/>
              <w:jc w:val="right"/>
              <w:rPr>
                <w:rFonts w:ascii="宋体"/>
                <w:sz w:val="18"/>
              </w:rPr>
            </w:pPr>
            <w:r>
              <w:rPr>
                <w:rFonts w:ascii="宋体"/>
                <w:sz w:val="18"/>
              </w:rPr>
              <w:t>203.959620</w:t>
            </w:r>
          </w:p>
        </w:tc>
        <w:tc>
          <w:tcPr>
            <w:tcW w:w="1102" w:type="dxa"/>
          </w:tcPr>
          <w:p w:rsidR="00DB2EAF" w:rsidRDefault="00650ED3">
            <w:pPr>
              <w:pStyle w:val="TableParagraph"/>
              <w:spacing w:before="59"/>
              <w:ind w:right="2"/>
              <w:jc w:val="right"/>
              <w:rPr>
                <w:rFonts w:ascii="宋体"/>
                <w:sz w:val="18"/>
              </w:rPr>
            </w:pPr>
            <w:r>
              <w:rPr>
                <w:rFonts w:ascii="宋体"/>
                <w:sz w:val="18"/>
              </w:rPr>
              <w:t>2.085600</w:t>
            </w:r>
          </w:p>
        </w:tc>
        <w:tc>
          <w:tcPr>
            <w:tcW w:w="874" w:type="dxa"/>
          </w:tcPr>
          <w:p w:rsidR="00DB2EAF" w:rsidRDefault="00650ED3">
            <w:pPr>
              <w:pStyle w:val="TableParagraph"/>
              <w:spacing w:before="59"/>
              <w:ind w:right="3"/>
              <w:jc w:val="right"/>
              <w:rPr>
                <w:rFonts w:ascii="宋体"/>
                <w:sz w:val="18"/>
              </w:rPr>
            </w:pPr>
            <w:r>
              <w:rPr>
                <w:rFonts w:ascii="宋体"/>
                <w:sz w:val="18"/>
              </w:rPr>
              <w:t>0.000000</w:t>
            </w:r>
          </w:p>
        </w:tc>
        <w:tc>
          <w:tcPr>
            <w:tcW w:w="916" w:type="dxa"/>
          </w:tcPr>
          <w:p w:rsidR="00DB2EAF" w:rsidRDefault="00650ED3">
            <w:pPr>
              <w:pStyle w:val="TableParagraph"/>
              <w:spacing w:before="59"/>
              <w:ind w:right="2"/>
              <w:jc w:val="right"/>
              <w:rPr>
                <w:rFonts w:ascii="宋体"/>
                <w:sz w:val="18"/>
              </w:rPr>
            </w:pPr>
            <w:r>
              <w:rPr>
                <w:rFonts w:ascii="宋体"/>
                <w:sz w:val="18"/>
              </w:rPr>
              <w:t>0.000000</w:t>
            </w:r>
          </w:p>
        </w:tc>
        <w:tc>
          <w:tcPr>
            <w:tcW w:w="898" w:type="dxa"/>
          </w:tcPr>
          <w:p w:rsidR="00DB2EAF" w:rsidRDefault="00650ED3">
            <w:pPr>
              <w:pStyle w:val="TableParagraph"/>
              <w:spacing w:before="59"/>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7"/>
              <w:ind w:left="13"/>
              <w:rPr>
                <w:rFonts w:ascii="宋体"/>
                <w:b/>
                <w:sz w:val="18"/>
              </w:rPr>
            </w:pPr>
            <w:r>
              <w:rPr>
                <w:rFonts w:ascii="宋体"/>
                <w:b/>
                <w:sz w:val="18"/>
              </w:rPr>
              <w:t>21004</w:t>
            </w:r>
          </w:p>
        </w:tc>
        <w:tc>
          <w:tcPr>
            <w:tcW w:w="3185" w:type="dxa"/>
          </w:tcPr>
          <w:p w:rsidR="00DB2EAF" w:rsidRDefault="00650ED3">
            <w:pPr>
              <w:pStyle w:val="TableParagraph"/>
              <w:spacing w:before="57"/>
              <w:ind w:left="13"/>
              <w:rPr>
                <w:rFonts w:ascii="宋体" w:eastAsia="宋体"/>
                <w:b/>
                <w:sz w:val="18"/>
              </w:rPr>
            </w:pPr>
            <w:r>
              <w:rPr>
                <w:rFonts w:ascii="宋体" w:eastAsia="宋体" w:hint="eastAsia"/>
                <w:b/>
                <w:sz w:val="18"/>
              </w:rPr>
              <w:t>公共卫生</w:t>
            </w:r>
          </w:p>
        </w:tc>
        <w:tc>
          <w:tcPr>
            <w:tcW w:w="1178" w:type="dxa"/>
          </w:tcPr>
          <w:p w:rsidR="00DB2EAF" w:rsidRDefault="00650ED3">
            <w:pPr>
              <w:pStyle w:val="TableParagraph"/>
              <w:spacing w:before="57"/>
              <w:ind w:right="-15"/>
              <w:jc w:val="right"/>
              <w:rPr>
                <w:rFonts w:ascii="宋体"/>
                <w:b/>
                <w:sz w:val="18"/>
              </w:rPr>
            </w:pPr>
            <w:r>
              <w:rPr>
                <w:rFonts w:ascii="宋体"/>
                <w:b/>
                <w:sz w:val="18"/>
              </w:rPr>
              <w:t>9.020000</w:t>
            </w:r>
          </w:p>
        </w:tc>
        <w:tc>
          <w:tcPr>
            <w:tcW w:w="1241" w:type="dxa"/>
          </w:tcPr>
          <w:p w:rsidR="00DB2EAF" w:rsidRDefault="00650ED3">
            <w:pPr>
              <w:pStyle w:val="TableParagraph"/>
              <w:spacing w:before="57"/>
              <w:ind w:right="-15"/>
              <w:jc w:val="right"/>
              <w:rPr>
                <w:rFonts w:ascii="宋体"/>
                <w:b/>
                <w:sz w:val="18"/>
              </w:rPr>
            </w:pPr>
            <w:r>
              <w:rPr>
                <w:rFonts w:ascii="宋体"/>
                <w:b/>
                <w:w w:val="95"/>
                <w:sz w:val="18"/>
              </w:rPr>
              <w:t>151.764440</w:t>
            </w:r>
          </w:p>
        </w:tc>
        <w:tc>
          <w:tcPr>
            <w:tcW w:w="1241" w:type="dxa"/>
          </w:tcPr>
          <w:p w:rsidR="00DB2EAF" w:rsidRDefault="00650ED3">
            <w:pPr>
              <w:pStyle w:val="TableParagraph"/>
              <w:spacing w:before="57"/>
              <w:ind w:right="-15"/>
              <w:jc w:val="right"/>
              <w:rPr>
                <w:rFonts w:ascii="宋体"/>
                <w:b/>
                <w:sz w:val="18"/>
              </w:rPr>
            </w:pPr>
            <w:r>
              <w:rPr>
                <w:rFonts w:ascii="宋体"/>
                <w:b/>
                <w:w w:val="95"/>
                <w:sz w:val="18"/>
              </w:rPr>
              <w:t>150.784440</w:t>
            </w:r>
          </w:p>
        </w:tc>
        <w:tc>
          <w:tcPr>
            <w:tcW w:w="1882" w:type="dxa"/>
          </w:tcPr>
          <w:p w:rsidR="00DB2EAF" w:rsidRDefault="00650ED3">
            <w:pPr>
              <w:pStyle w:val="TableParagraph"/>
              <w:spacing w:before="57"/>
              <w:ind w:right="-15"/>
              <w:jc w:val="right"/>
              <w:rPr>
                <w:rFonts w:ascii="宋体"/>
                <w:b/>
                <w:sz w:val="18"/>
              </w:rPr>
            </w:pPr>
            <w:r>
              <w:rPr>
                <w:rFonts w:ascii="宋体"/>
                <w:b/>
                <w:sz w:val="18"/>
              </w:rPr>
              <w:t>0.000000</w:t>
            </w:r>
          </w:p>
        </w:tc>
        <w:tc>
          <w:tcPr>
            <w:tcW w:w="1102" w:type="dxa"/>
          </w:tcPr>
          <w:p w:rsidR="00DB2EAF" w:rsidRDefault="00650ED3">
            <w:pPr>
              <w:pStyle w:val="TableParagraph"/>
              <w:spacing w:before="57"/>
              <w:ind w:right="-15"/>
              <w:jc w:val="right"/>
              <w:rPr>
                <w:rFonts w:ascii="宋体"/>
                <w:b/>
                <w:sz w:val="18"/>
              </w:rPr>
            </w:pPr>
            <w:r>
              <w:rPr>
                <w:rFonts w:ascii="宋体"/>
                <w:b/>
                <w:sz w:val="18"/>
              </w:rPr>
              <w:t>150.784440</w:t>
            </w:r>
          </w:p>
        </w:tc>
        <w:tc>
          <w:tcPr>
            <w:tcW w:w="874" w:type="dxa"/>
          </w:tcPr>
          <w:p w:rsidR="00DB2EAF" w:rsidRDefault="00650ED3">
            <w:pPr>
              <w:pStyle w:val="TableParagraph"/>
              <w:spacing w:before="57"/>
              <w:ind w:right="-15"/>
              <w:jc w:val="right"/>
              <w:rPr>
                <w:rFonts w:ascii="宋体"/>
                <w:b/>
                <w:sz w:val="18"/>
              </w:rPr>
            </w:pPr>
            <w:r>
              <w:rPr>
                <w:rFonts w:ascii="宋体"/>
                <w:b/>
                <w:sz w:val="18"/>
              </w:rPr>
              <w:t>0.000000</w:t>
            </w:r>
          </w:p>
        </w:tc>
        <w:tc>
          <w:tcPr>
            <w:tcW w:w="916" w:type="dxa"/>
          </w:tcPr>
          <w:p w:rsidR="00DB2EAF" w:rsidRDefault="00650ED3">
            <w:pPr>
              <w:pStyle w:val="TableParagraph"/>
              <w:spacing w:before="57"/>
              <w:ind w:right="-15"/>
              <w:jc w:val="right"/>
              <w:rPr>
                <w:rFonts w:ascii="宋体"/>
                <w:b/>
                <w:sz w:val="18"/>
              </w:rPr>
            </w:pPr>
            <w:r>
              <w:rPr>
                <w:rFonts w:ascii="宋体"/>
                <w:b/>
                <w:sz w:val="18"/>
              </w:rPr>
              <w:t>0.000000</w:t>
            </w:r>
          </w:p>
        </w:tc>
        <w:tc>
          <w:tcPr>
            <w:tcW w:w="898" w:type="dxa"/>
          </w:tcPr>
          <w:p w:rsidR="00DB2EAF" w:rsidRDefault="00650ED3">
            <w:pPr>
              <w:pStyle w:val="TableParagraph"/>
              <w:spacing w:before="57"/>
              <w:ind w:left="162" w:right="-15"/>
              <w:jc w:val="center"/>
              <w:rPr>
                <w:rFonts w:ascii="宋体"/>
                <w:b/>
                <w:sz w:val="18"/>
              </w:rPr>
            </w:pPr>
            <w:r>
              <w:rPr>
                <w:rFonts w:ascii="宋体"/>
                <w:b/>
                <w:sz w:val="18"/>
              </w:rPr>
              <w:t>0.000000</w:t>
            </w:r>
          </w:p>
        </w:tc>
      </w:tr>
      <w:tr w:rsidR="00DB2EAF">
        <w:trPr>
          <w:trHeight w:val="345"/>
        </w:trPr>
        <w:tc>
          <w:tcPr>
            <w:tcW w:w="2090" w:type="dxa"/>
            <w:gridSpan w:val="3"/>
          </w:tcPr>
          <w:p w:rsidR="00DB2EAF" w:rsidRDefault="00650ED3">
            <w:pPr>
              <w:pStyle w:val="TableParagraph"/>
              <w:spacing w:before="57"/>
              <w:ind w:left="13"/>
              <w:rPr>
                <w:rFonts w:ascii="宋体"/>
                <w:sz w:val="18"/>
              </w:rPr>
            </w:pPr>
            <w:r>
              <w:rPr>
                <w:rFonts w:ascii="宋体"/>
                <w:sz w:val="18"/>
              </w:rPr>
              <w:t>2100408</w:t>
            </w:r>
          </w:p>
        </w:tc>
        <w:tc>
          <w:tcPr>
            <w:tcW w:w="3185" w:type="dxa"/>
          </w:tcPr>
          <w:p w:rsidR="00DB2EAF" w:rsidRDefault="00650ED3">
            <w:pPr>
              <w:pStyle w:val="TableParagraph"/>
              <w:spacing w:before="57"/>
              <w:ind w:left="13"/>
              <w:rPr>
                <w:rFonts w:ascii="宋体" w:eastAsia="宋体"/>
                <w:sz w:val="18"/>
              </w:rPr>
            </w:pPr>
            <w:r>
              <w:rPr>
                <w:rFonts w:ascii="宋体" w:eastAsia="宋体" w:hint="eastAsia"/>
                <w:sz w:val="18"/>
              </w:rPr>
              <w:t>基本公共卫生服务</w:t>
            </w:r>
          </w:p>
        </w:tc>
        <w:tc>
          <w:tcPr>
            <w:tcW w:w="1178" w:type="dxa"/>
          </w:tcPr>
          <w:p w:rsidR="00DB2EAF" w:rsidRDefault="00650ED3">
            <w:pPr>
              <w:pStyle w:val="TableParagraph"/>
              <w:spacing w:before="57"/>
              <w:ind w:right="1"/>
              <w:jc w:val="right"/>
              <w:rPr>
                <w:rFonts w:ascii="宋体"/>
                <w:sz w:val="18"/>
              </w:rPr>
            </w:pPr>
            <w:r>
              <w:rPr>
                <w:rFonts w:ascii="宋体"/>
                <w:sz w:val="18"/>
              </w:rPr>
              <w:t>0.000000</w:t>
            </w:r>
          </w:p>
        </w:tc>
        <w:tc>
          <w:tcPr>
            <w:tcW w:w="1241" w:type="dxa"/>
          </w:tcPr>
          <w:p w:rsidR="00DB2EAF" w:rsidRDefault="00650ED3">
            <w:pPr>
              <w:pStyle w:val="TableParagraph"/>
              <w:spacing w:before="57"/>
              <w:ind w:right="1"/>
              <w:jc w:val="right"/>
              <w:rPr>
                <w:rFonts w:ascii="宋体"/>
                <w:sz w:val="18"/>
              </w:rPr>
            </w:pPr>
            <w:r>
              <w:rPr>
                <w:rFonts w:ascii="宋体"/>
                <w:sz w:val="18"/>
              </w:rPr>
              <w:t>133.652200</w:t>
            </w:r>
          </w:p>
        </w:tc>
        <w:tc>
          <w:tcPr>
            <w:tcW w:w="1241" w:type="dxa"/>
          </w:tcPr>
          <w:p w:rsidR="00DB2EAF" w:rsidRDefault="00650ED3">
            <w:pPr>
              <w:pStyle w:val="TableParagraph"/>
              <w:spacing w:before="57"/>
              <w:ind w:right="1"/>
              <w:jc w:val="right"/>
              <w:rPr>
                <w:rFonts w:ascii="宋体"/>
                <w:sz w:val="18"/>
              </w:rPr>
            </w:pPr>
            <w:r>
              <w:rPr>
                <w:rFonts w:ascii="宋体"/>
                <w:sz w:val="18"/>
              </w:rPr>
              <w:t>133.652200</w:t>
            </w:r>
          </w:p>
        </w:tc>
        <w:tc>
          <w:tcPr>
            <w:tcW w:w="1882" w:type="dxa"/>
          </w:tcPr>
          <w:p w:rsidR="00DB2EAF" w:rsidRDefault="00650ED3">
            <w:pPr>
              <w:pStyle w:val="TableParagraph"/>
              <w:spacing w:before="57"/>
              <w:ind w:right="2"/>
              <w:jc w:val="right"/>
              <w:rPr>
                <w:rFonts w:ascii="宋体"/>
                <w:sz w:val="18"/>
              </w:rPr>
            </w:pPr>
            <w:r>
              <w:rPr>
                <w:rFonts w:ascii="宋体"/>
                <w:sz w:val="18"/>
              </w:rPr>
              <w:t>0.000000</w:t>
            </w:r>
          </w:p>
        </w:tc>
        <w:tc>
          <w:tcPr>
            <w:tcW w:w="1102" w:type="dxa"/>
          </w:tcPr>
          <w:p w:rsidR="00DB2EAF" w:rsidRDefault="00650ED3">
            <w:pPr>
              <w:pStyle w:val="TableParagraph"/>
              <w:spacing w:before="57"/>
              <w:ind w:right="2"/>
              <w:jc w:val="right"/>
              <w:rPr>
                <w:rFonts w:ascii="宋体"/>
                <w:sz w:val="18"/>
              </w:rPr>
            </w:pPr>
            <w:r>
              <w:rPr>
                <w:rFonts w:ascii="宋体"/>
                <w:sz w:val="18"/>
              </w:rPr>
              <w:t>133.652200</w:t>
            </w:r>
          </w:p>
        </w:tc>
        <w:tc>
          <w:tcPr>
            <w:tcW w:w="874" w:type="dxa"/>
          </w:tcPr>
          <w:p w:rsidR="00DB2EAF" w:rsidRDefault="00650ED3">
            <w:pPr>
              <w:pStyle w:val="TableParagraph"/>
              <w:spacing w:before="57"/>
              <w:ind w:right="3"/>
              <w:jc w:val="right"/>
              <w:rPr>
                <w:rFonts w:ascii="宋体"/>
                <w:sz w:val="18"/>
              </w:rPr>
            </w:pPr>
            <w:r>
              <w:rPr>
                <w:rFonts w:ascii="宋体"/>
                <w:sz w:val="18"/>
              </w:rPr>
              <w:t>0.000000</w:t>
            </w:r>
          </w:p>
        </w:tc>
        <w:tc>
          <w:tcPr>
            <w:tcW w:w="916" w:type="dxa"/>
          </w:tcPr>
          <w:p w:rsidR="00DB2EAF" w:rsidRDefault="00650ED3">
            <w:pPr>
              <w:pStyle w:val="TableParagraph"/>
              <w:spacing w:before="57"/>
              <w:ind w:right="2"/>
              <w:jc w:val="right"/>
              <w:rPr>
                <w:rFonts w:ascii="宋体"/>
                <w:sz w:val="18"/>
              </w:rPr>
            </w:pPr>
            <w:r>
              <w:rPr>
                <w:rFonts w:ascii="宋体"/>
                <w:sz w:val="18"/>
              </w:rPr>
              <w:t>0.000000</w:t>
            </w:r>
          </w:p>
        </w:tc>
        <w:tc>
          <w:tcPr>
            <w:tcW w:w="898" w:type="dxa"/>
          </w:tcPr>
          <w:p w:rsidR="00DB2EAF" w:rsidRDefault="00650ED3">
            <w:pPr>
              <w:pStyle w:val="TableParagraph"/>
              <w:spacing w:before="57"/>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7"/>
              <w:ind w:left="13"/>
              <w:rPr>
                <w:rFonts w:ascii="宋体"/>
                <w:sz w:val="18"/>
              </w:rPr>
            </w:pPr>
            <w:r>
              <w:rPr>
                <w:rFonts w:ascii="宋体"/>
                <w:sz w:val="18"/>
              </w:rPr>
              <w:t>2100410</w:t>
            </w:r>
          </w:p>
        </w:tc>
        <w:tc>
          <w:tcPr>
            <w:tcW w:w="3185" w:type="dxa"/>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突发公共卫生事件应急处理</w:t>
            </w:r>
          </w:p>
        </w:tc>
        <w:tc>
          <w:tcPr>
            <w:tcW w:w="1178" w:type="dxa"/>
          </w:tcPr>
          <w:p w:rsidR="00DB2EAF" w:rsidRDefault="00650ED3">
            <w:pPr>
              <w:pStyle w:val="TableParagraph"/>
              <w:spacing w:before="57"/>
              <w:ind w:right="1"/>
              <w:jc w:val="right"/>
              <w:rPr>
                <w:rFonts w:ascii="宋体"/>
                <w:sz w:val="18"/>
              </w:rPr>
            </w:pPr>
            <w:r>
              <w:rPr>
                <w:rFonts w:ascii="宋体"/>
                <w:sz w:val="18"/>
              </w:rPr>
              <w:t>9.020000</w:t>
            </w:r>
          </w:p>
        </w:tc>
        <w:tc>
          <w:tcPr>
            <w:tcW w:w="1241" w:type="dxa"/>
          </w:tcPr>
          <w:p w:rsidR="00DB2EAF" w:rsidRDefault="00650ED3">
            <w:pPr>
              <w:pStyle w:val="TableParagraph"/>
              <w:spacing w:before="57"/>
              <w:ind w:right="4"/>
              <w:jc w:val="right"/>
              <w:rPr>
                <w:rFonts w:ascii="宋体"/>
                <w:sz w:val="18"/>
              </w:rPr>
            </w:pPr>
            <w:r>
              <w:rPr>
                <w:rFonts w:ascii="宋体"/>
                <w:sz w:val="18"/>
              </w:rPr>
              <w:t>18.112240</w:t>
            </w:r>
          </w:p>
        </w:tc>
        <w:tc>
          <w:tcPr>
            <w:tcW w:w="1241" w:type="dxa"/>
          </w:tcPr>
          <w:p w:rsidR="00DB2EAF" w:rsidRDefault="00650ED3">
            <w:pPr>
              <w:pStyle w:val="TableParagraph"/>
              <w:spacing w:before="57"/>
              <w:ind w:right="4"/>
              <w:jc w:val="right"/>
              <w:rPr>
                <w:rFonts w:ascii="宋体"/>
                <w:sz w:val="18"/>
              </w:rPr>
            </w:pPr>
            <w:r>
              <w:rPr>
                <w:rFonts w:ascii="宋体"/>
                <w:sz w:val="18"/>
              </w:rPr>
              <w:t>27.132240</w:t>
            </w:r>
          </w:p>
        </w:tc>
        <w:tc>
          <w:tcPr>
            <w:tcW w:w="1882" w:type="dxa"/>
          </w:tcPr>
          <w:p w:rsidR="00DB2EAF" w:rsidRDefault="00650ED3">
            <w:pPr>
              <w:pStyle w:val="TableParagraph"/>
              <w:spacing w:before="57"/>
              <w:ind w:right="2"/>
              <w:jc w:val="right"/>
              <w:rPr>
                <w:rFonts w:ascii="宋体"/>
                <w:sz w:val="18"/>
              </w:rPr>
            </w:pPr>
            <w:r>
              <w:rPr>
                <w:rFonts w:ascii="宋体"/>
                <w:sz w:val="18"/>
              </w:rPr>
              <w:t>0.000000</w:t>
            </w:r>
          </w:p>
        </w:tc>
        <w:tc>
          <w:tcPr>
            <w:tcW w:w="1102" w:type="dxa"/>
          </w:tcPr>
          <w:p w:rsidR="00DB2EAF" w:rsidRDefault="00650ED3">
            <w:pPr>
              <w:pStyle w:val="TableParagraph"/>
              <w:spacing w:before="57"/>
              <w:ind w:right="2"/>
              <w:jc w:val="right"/>
              <w:rPr>
                <w:rFonts w:ascii="宋体"/>
                <w:sz w:val="18"/>
              </w:rPr>
            </w:pPr>
            <w:r>
              <w:rPr>
                <w:rFonts w:ascii="宋体"/>
                <w:sz w:val="18"/>
              </w:rPr>
              <w:t>27.132240</w:t>
            </w:r>
          </w:p>
        </w:tc>
        <w:tc>
          <w:tcPr>
            <w:tcW w:w="874" w:type="dxa"/>
          </w:tcPr>
          <w:p w:rsidR="00DB2EAF" w:rsidRDefault="00650ED3">
            <w:pPr>
              <w:pStyle w:val="TableParagraph"/>
              <w:spacing w:before="57"/>
              <w:ind w:right="3"/>
              <w:jc w:val="right"/>
              <w:rPr>
                <w:rFonts w:ascii="宋体"/>
                <w:sz w:val="18"/>
              </w:rPr>
            </w:pPr>
            <w:r>
              <w:rPr>
                <w:rFonts w:ascii="宋体"/>
                <w:sz w:val="18"/>
              </w:rPr>
              <w:t>0.000000</w:t>
            </w:r>
          </w:p>
        </w:tc>
        <w:tc>
          <w:tcPr>
            <w:tcW w:w="916" w:type="dxa"/>
          </w:tcPr>
          <w:p w:rsidR="00DB2EAF" w:rsidRDefault="00650ED3">
            <w:pPr>
              <w:pStyle w:val="TableParagraph"/>
              <w:spacing w:before="57"/>
              <w:ind w:right="2"/>
              <w:jc w:val="right"/>
              <w:rPr>
                <w:rFonts w:ascii="宋体"/>
                <w:sz w:val="18"/>
              </w:rPr>
            </w:pPr>
            <w:r>
              <w:rPr>
                <w:rFonts w:ascii="宋体"/>
                <w:sz w:val="18"/>
              </w:rPr>
              <w:t>0.000000</w:t>
            </w:r>
          </w:p>
        </w:tc>
        <w:tc>
          <w:tcPr>
            <w:tcW w:w="898" w:type="dxa"/>
          </w:tcPr>
          <w:p w:rsidR="00DB2EAF" w:rsidRDefault="00650ED3">
            <w:pPr>
              <w:pStyle w:val="TableParagraph"/>
              <w:spacing w:before="57"/>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7"/>
              <w:ind w:left="13"/>
              <w:rPr>
                <w:rFonts w:ascii="宋体"/>
                <w:b/>
                <w:sz w:val="18"/>
              </w:rPr>
            </w:pPr>
            <w:r>
              <w:rPr>
                <w:rFonts w:ascii="宋体"/>
                <w:b/>
                <w:sz w:val="18"/>
              </w:rPr>
              <w:t>21006</w:t>
            </w:r>
          </w:p>
        </w:tc>
        <w:tc>
          <w:tcPr>
            <w:tcW w:w="3185" w:type="dxa"/>
          </w:tcPr>
          <w:p w:rsidR="00DB2EAF" w:rsidRDefault="00650ED3">
            <w:pPr>
              <w:pStyle w:val="TableParagraph"/>
              <w:spacing w:before="57"/>
              <w:ind w:left="13"/>
              <w:rPr>
                <w:rFonts w:ascii="宋体" w:eastAsia="宋体"/>
                <w:b/>
                <w:sz w:val="18"/>
              </w:rPr>
            </w:pPr>
            <w:r>
              <w:rPr>
                <w:rFonts w:ascii="宋体" w:eastAsia="宋体" w:hint="eastAsia"/>
                <w:b/>
                <w:sz w:val="18"/>
              </w:rPr>
              <w:t>中医药</w:t>
            </w:r>
          </w:p>
        </w:tc>
        <w:tc>
          <w:tcPr>
            <w:tcW w:w="1178" w:type="dxa"/>
          </w:tcPr>
          <w:p w:rsidR="00DB2EAF" w:rsidRDefault="00650ED3">
            <w:pPr>
              <w:pStyle w:val="TableParagraph"/>
              <w:spacing w:before="57"/>
              <w:ind w:right="-15"/>
              <w:jc w:val="right"/>
              <w:rPr>
                <w:rFonts w:ascii="宋体"/>
                <w:b/>
                <w:sz w:val="18"/>
              </w:rPr>
            </w:pPr>
            <w:r>
              <w:rPr>
                <w:rFonts w:ascii="宋体"/>
                <w:b/>
                <w:sz w:val="18"/>
              </w:rPr>
              <w:t>0.000000</w:t>
            </w:r>
          </w:p>
        </w:tc>
        <w:tc>
          <w:tcPr>
            <w:tcW w:w="1241" w:type="dxa"/>
          </w:tcPr>
          <w:p w:rsidR="00DB2EAF" w:rsidRDefault="00650ED3">
            <w:pPr>
              <w:pStyle w:val="TableParagraph"/>
              <w:spacing w:before="57"/>
              <w:ind w:right="-15"/>
              <w:jc w:val="right"/>
              <w:rPr>
                <w:rFonts w:ascii="宋体"/>
                <w:b/>
                <w:sz w:val="18"/>
              </w:rPr>
            </w:pPr>
            <w:r>
              <w:rPr>
                <w:rFonts w:ascii="宋体"/>
                <w:b/>
                <w:w w:val="95"/>
                <w:sz w:val="18"/>
              </w:rPr>
              <w:t>5.158000</w:t>
            </w:r>
          </w:p>
        </w:tc>
        <w:tc>
          <w:tcPr>
            <w:tcW w:w="1241" w:type="dxa"/>
          </w:tcPr>
          <w:p w:rsidR="00DB2EAF" w:rsidRDefault="00650ED3">
            <w:pPr>
              <w:pStyle w:val="TableParagraph"/>
              <w:spacing w:before="57"/>
              <w:ind w:right="-15"/>
              <w:jc w:val="right"/>
              <w:rPr>
                <w:rFonts w:ascii="宋体"/>
                <w:b/>
                <w:sz w:val="18"/>
              </w:rPr>
            </w:pPr>
            <w:r>
              <w:rPr>
                <w:rFonts w:ascii="宋体"/>
                <w:b/>
                <w:w w:val="95"/>
                <w:sz w:val="18"/>
              </w:rPr>
              <w:t>5.158000</w:t>
            </w:r>
          </w:p>
        </w:tc>
        <w:tc>
          <w:tcPr>
            <w:tcW w:w="1882" w:type="dxa"/>
          </w:tcPr>
          <w:p w:rsidR="00DB2EAF" w:rsidRDefault="00650ED3">
            <w:pPr>
              <w:pStyle w:val="TableParagraph"/>
              <w:spacing w:before="57"/>
              <w:ind w:right="-15"/>
              <w:jc w:val="right"/>
              <w:rPr>
                <w:rFonts w:ascii="宋体"/>
                <w:b/>
                <w:sz w:val="18"/>
              </w:rPr>
            </w:pPr>
            <w:r>
              <w:rPr>
                <w:rFonts w:ascii="宋体"/>
                <w:b/>
                <w:sz w:val="18"/>
              </w:rPr>
              <w:t>0.000000</w:t>
            </w:r>
          </w:p>
        </w:tc>
        <w:tc>
          <w:tcPr>
            <w:tcW w:w="1102" w:type="dxa"/>
          </w:tcPr>
          <w:p w:rsidR="00DB2EAF" w:rsidRDefault="00650ED3">
            <w:pPr>
              <w:pStyle w:val="TableParagraph"/>
              <w:spacing w:before="57"/>
              <w:ind w:right="-15"/>
              <w:jc w:val="right"/>
              <w:rPr>
                <w:rFonts w:ascii="宋体"/>
                <w:b/>
                <w:sz w:val="18"/>
              </w:rPr>
            </w:pPr>
            <w:r>
              <w:rPr>
                <w:rFonts w:ascii="宋体"/>
                <w:b/>
                <w:w w:val="95"/>
                <w:sz w:val="18"/>
              </w:rPr>
              <w:t>5.158000</w:t>
            </w:r>
          </w:p>
        </w:tc>
        <w:tc>
          <w:tcPr>
            <w:tcW w:w="874" w:type="dxa"/>
          </w:tcPr>
          <w:p w:rsidR="00DB2EAF" w:rsidRDefault="00650ED3">
            <w:pPr>
              <w:pStyle w:val="TableParagraph"/>
              <w:spacing w:before="57"/>
              <w:ind w:right="-15"/>
              <w:jc w:val="right"/>
              <w:rPr>
                <w:rFonts w:ascii="宋体"/>
                <w:b/>
                <w:sz w:val="18"/>
              </w:rPr>
            </w:pPr>
            <w:r>
              <w:rPr>
                <w:rFonts w:ascii="宋体"/>
                <w:b/>
                <w:sz w:val="18"/>
              </w:rPr>
              <w:t>0.000000</w:t>
            </w:r>
          </w:p>
        </w:tc>
        <w:tc>
          <w:tcPr>
            <w:tcW w:w="916" w:type="dxa"/>
          </w:tcPr>
          <w:p w:rsidR="00DB2EAF" w:rsidRDefault="00650ED3">
            <w:pPr>
              <w:pStyle w:val="TableParagraph"/>
              <w:spacing w:before="57"/>
              <w:ind w:right="-15"/>
              <w:jc w:val="right"/>
              <w:rPr>
                <w:rFonts w:ascii="宋体"/>
                <w:b/>
                <w:sz w:val="18"/>
              </w:rPr>
            </w:pPr>
            <w:r>
              <w:rPr>
                <w:rFonts w:ascii="宋体"/>
                <w:b/>
                <w:sz w:val="18"/>
              </w:rPr>
              <w:t>0.000000</w:t>
            </w:r>
          </w:p>
        </w:tc>
        <w:tc>
          <w:tcPr>
            <w:tcW w:w="898" w:type="dxa"/>
          </w:tcPr>
          <w:p w:rsidR="00DB2EAF" w:rsidRDefault="00650ED3">
            <w:pPr>
              <w:pStyle w:val="TableParagraph"/>
              <w:spacing w:before="57"/>
              <w:ind w:left="162" w:right="-15"/>
              <w:jc w:val="center"/>
              <w:rPr>
                <w:rFonts w:ascii="宋体"/>
                <w:b/>
                <w:sz w:val="18"/>
              </w:rPr>
            </w:pPr>
            <w:r>
              <w:rPr>
                <w:rFonts w:ascii="宋体"/>
                <w:b/>
                <w:sz w:val="18"/>
              </w:rPr>
              <w:t>0.000000</w:t>
            </w:r>
          </w:p>
        </w:tc>
      </w:tr>
      <w:tr w:rsidR="00DB2EAF">
        <w:trPr>
          <w:trHeight w:val="345"/>
        </w:trPr>
        <w:tc>
          <w:tcPr>
            <w:tcW w:w="2090" w:type="dxa"/>
            <w:gridSpan w:val="3"/>
          </w:tcPr>
          <w:p w:rsidR="00DB2EAF" w:rsidRDefault="00650ED3">
            <w:pPr>
              <w:pStyle w:val="TableParagraph"/>
              <w:spacing w:before="57"/>
              <w:ind w:left="13"/>
              <w:rPr>
                <w:rFonts w:ascii="宋体"/>
                <w:sz w:val="18"/>
              </w:rPr>
            </w:pPr>
            <w:r>
              <w:rPr>
                <w:rFonts w:ascii="宋体"/>
                <w:sz w:val="18"/>
              </w:rPr>
              <w:t>2100601</w:t>
            </w:r>
          </w:p>
        </w:tc>
        <w:tc>
          <w:tcPr>
            <w:tcW w:w="3185" w:type="dxa"/>
          </w:tcPr>
          <w:p w:rsidR="00DB2EAF" w:rsidRDefault="00650ED3">
            <w:pPr>
              <w:pStyle w:val="TableParagraph"/>
              <w:spacing w:before="57"/>
              <w:ind w:left="13"/>
              <w:rPr>
                <w:rFonts w:ascii="宋体" w:eastAsia="宋体"/>
                <w:sz w:val="18"/>
                <w:lang w:eastAsia="zh-CN"/>
              </w:rPr>
            </w:pPr>
            <w:r>
              <w:rPr>
                <w:rFonts w:ascii="宋体" w:eastAsia="宋体" w:hint="eastAsia"/>
                <w:sz w:val="18"/>
                <w:lang w:eastAsia="zh-CN"/>
              </w:rPr>
              <w:t>中医（民族医）药专项</w:t>
            </w:r>
          </w:p>
        </w:tc>
        <w:tc>
          <w:tcPr>
            <w:tcW w:w="1178" w:type="dxa"/>
          </w:tcPr>
          <w:p w:rsidR="00DB2EAF" w:rsidRDefault="00650ED3">
            <w:pPr>
              <w:pStyle w:val="TableParagraph"/>
              <w:spacing w:before="57"/>
              <w:ind w:right="1"/>
              <w:jc w:val="right"/>
              <w:rPr>
                <w:rFonts w:ascii="宋体"/>
                <w:sz w:val="18"/>
              </w:rPr>
            </w:pPr>
            <w:r>
              <w:rPr>
                <w:rFonts w:ascii="宋体"/>
                <w:sz w:val="18"/>
              </w:rPr>
              <w:t>0.000000</w:t>
            </w:r>
          </w:p>
        </w:tc>
        <w:tc>
          <w:tcPr>
            <w:tcW w:w="1241" w:type="dxa"/>
          </w:tcPr>
          <w:p w:rsidR="00DB2EAF" w:rsidRDefault="00650ED3">
            <w:pPr>
              <w:pStyle w:val="TableParagraph"/>
              <w:spacing w:before="57"/>
              <w:ind w:right="1"/>
              <w:jc w:val="right"/>
              <w:rPr>
                <w:rFonts w:ascii="宋体"/>
                <w:sz w:val="18"/>
              </w:rPr>
            </w:pPr>
            <w:r>
              <w:rPr>
                <w:rFonts w:ascii="宋体"/>
                <w:sz w:val="18"/>
              </w:rPr>
              <w:t>5.158000</w:t>
            </w:r>
          </w:p>
        </w:tc>
        <w:tc>
          <w:tcPr>
            <w:tcW w:w="1241" w:type="dxa"/>
          </w:tcPr>
          <w:p w:rsidR="00DB2EAF" w:rsidRDefault="00650ED3">
            <w:pPr>
              <w:pStyle w:val="TableParagraph"/>
              <w:spacing w:before="57"/>
              <w:ind w:right="1"/>
              <w:jc w:val="right"/>
              <w:rPr>
                <w:rFonts w:ascii="宋体"/>
                <w:sz w:val="18"/>
              </w:rPr>
            </w:pPr>
            <w:r>
              <w:rPr>
                <w:rFonts w:ascii="宋体"/>
                <w:sz w:val="18"/>
              </w:rPr>
              <w:t>5.158000</w:t>
            </w:r>
          </w:p>
        </w:tc>
        <w:tc>
          <w:tcPr>
            <w:tcW w:w="1882" w:type="dxa"/>
          </w:tcPr>
          <w:p w:rsidR="00DB2EAF" w:rsidRDefault="00650ED3">
            <w:pPr>
              <w:pStyle w:val="TableParagraph"/>
              <w:spacing w:before="57"/>
              <w:ind w:right="2"/>
              <w:jc w:val="right"/>
              <w:rPr>
                <w:rFonts w:ascii="宋体"/>
                <w:sz w:val="18"/>
              </w:rPr>
            </w:pPr>
            <w:r>
              <w:rPr>
                <w:rFonts w:ascii="宋体"/>
                <w:sz w:val="18"/>
              </w:rPr>
              <w:t>0.000000</w:t>
            </w:r>
          </w:p>
        </w:tc>
        <w:tc>
          <w:tcPr>
            <w:tcW w:w="1102" w:type="dxa"/>
          </w:tcPr>
          <w:p w:rsidR="00DB2EAF" w:rsidRDefault="00650ED3">
            <w:pPr>
              <w:pStyle w:val="TableParagraph"/>
              <w:spacing w:before="57"/>
              <w:ind w:right="2"/>
              <w:jc w:val="right"/>
              <w:rPr>
                <w:rFonts w:ascii="宋体"/>
                <w:sz w:val="18"/>
              </w:rPr>
            </w:pPr>
            <w:r>
              <w:rPr>
                <w:rFonts w:ascii="宋体"/>
                <w:sz w:val="18"/>
              </w:rPr>
              <w:t>5.158000</w:t>
            </w:r>
          </w:p>
        </w:tc>
        <w:tc>
          <w:tcPr>
            <w:tcW w:w="874" w:type="dxa"/>
          </w:tcPr>
          <w:p w:rsidR="00DB2EAF" w:rsidRDefault="00650ED3">
            <w:pPr>
              <w:pStyle w:val="TableParagraph"/>
              <w:spacing w:before="57"/>
              <w:ind w:right="3"/>
              <w:jc w:val="right"/>
              <w:rPr>
                <w:rFonts w:ascii="宋体"/>
                <w:sz w:val="18"/>
              </w:rPr>
            </w:pPr>
            <w:r>
              <w:rPr>
                <w:rFonts w:ascii="宋体"/>
                <w:sz w:val="18"/>
              </w:rPr>
              <w:t>0.000000</w:t>
            </w:r>
          </w:p>
        </w:tc>
        <w:tc>
          <w:tcPr>
            <w:tcW w:w="916" w:type="dxa"/>
          </w:tcPr>
          <w:p w:rsidR="00DB2EAF" w:rsidRDefault="00650ED3">
            <w:pPr>
              <w:pStyle w:val="TableParagraph"/>
              <w:spacing w:before="57"/>
              <w:ind w:right="2"/>
              <w:jc w:val="right"/>
              <w:rPr>
                <w:rFonts w:ascii="宋体"/>
                <w:sz w:val="18"/>
              </w:rPr>
            </w:pPr>
            <w:r>
              <w:rPr>
                <w:rFonts w:ascii="宋体"/>
                <w:sz w:val="18"/>
              </w:rPr>
              <w:t>0.000000</w:t>
            </w:r>
          </w:p>
        </w:tc>
        <w:tc>
          <w:tcPr>
            <w:tcW w:w="898" w:type="dxa"/>
          </w:tcPr>
          <w:p w:rsidR="00DB2EAF" w:rsidRDefault="00650ED3">
            <w:pPr>
              <w:pStyle w:val="TableParagraph"/>
              <w:spacing w:before="57"/>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8"/>
              <w:ind w:left="13"/>
              <w:rPr>
                <w:rFonts w:ascii="宋体"/>
                <w:b/>
                <w:sz w:val="18"/>
              </w:rPr>
            </w:pPr>
            <w:r>
              <w:rPr>
                <w:rFonts w:ascii="宋体"/>
                <w:b/>
                <w:sz w:val="18"/>
              </w:rPr>
              <w:t>21011</w:t>
            </w:r>
          </w:p>
        </w:tc>
        <w:tc>
          <w:tcPr>
            <w:tcW w:w="3185" w:type="dxa"/>
          </w:tcPr>
          <w:p w:rsidR="00DB2EAF" w:rsidRDefault="00650ED3">
            <w:pPr>
              <w:pStyle w:val="TableParagraph"/>
              <w:spacing w:before="58"/>
              <w:ind w:left="13"/>
              <w:rPr>
                <w:rFonts w:ascii="宋体" w:eastAsia="宋体"/>
                <w:b/>
                <w:sz w:val="18"/>
              </w:rPr>
            </w:pPr>
            <w:r>
              <w:rPr>
                <w:rFonts w:ascii="宋体" w:eastAsia="宋体" w:hint="eastAsia"/>
                <w:b/>
                <w:sz w:val="18"/>
              </w:rPr>
              <w:t>行政事业单位医疗</w:t>
            </w:r>
          </w:p>
        </w:tc>
        <w:tc>
          <w:tcPr>
            <w:tcW w:w="1178" w:type="dxa"/>
          </w:tcPr>
          <w:p w:rsidR="00DB2EAF" w:rsidRDefault="00650ED3">
            <w:pPr>
              <w:pStyle w:val="TableParagraph"/>
              <w:spacing w:before="58"/>
              <w:ind w:right="-15"/>
              <w:jc w:val="right"/>
              <w:rPr>
                <w:rFonts w:ascii="宋体"/>
                <w:b/>
                <w:sz w:val="18"/>
              </w:rPr>
            </w:pPr>
            <w:r>
              <w:rPr>
                <w:rFonts w:ascii="宋体"/>
                <w:b/>
                <w:sz w:val="18"/>
              </w:rPr>
              <w:t>0.000000</w:t>
            </w:r>
          </w:p>
        </w:tc>
        <w:tc>
          <w:tcPr>
            <w:tcW w:w="1241" w:type="dxa"/>
          </w:tcPr>
          <w:p w:rsidR="00DB2EAF" w:rsidRDefault="00650ED3">
            <w:pPr>
              <w:pStyle w:val="TableParagraph"/>
              <w:spacing w:before="58"/>
              <w:ind w:right="-15"/>
              <w:jc w:val="right"/>
              <w:rPr>
                <w:rFonts w:ascii="宋体"/>
                <w:b/>
                <w:sz w:val="18"/>
              </w:rPr>
            </w:pPr>
            <w:r>
              <w:rPr>
                <w:rFonts w:ascii="宋体"/>
                <w:b/>
                <w:w w:val="95"/>
                <w:sz w:val="18"/>
              </w:rPr>
              <w:t>119.576289</w:t>
            </w:r>
          </w:p>
        </w:tc>
        <w:tc>
          <w:tcPr>
            <w:tcW w:w="1241" w:type="dxa"/>
          </w:tcPr>
          <w:p w:rsidR="00DB2EAF" w:rsidRDefault="00650ED3">
            <w:pPr>
              <w:pStyle w:val="TableParagraph"/>
              <w:spacing w:before="58"/>
              <w:ind w:right="-15"/>
              <w:jc w:val="right"/>
              <w:rPr>
                <w:rFonts w:ascii="宋体"/>
                <w:b/>
                <w:sz w:val="18"/>
              </w:rPr>
            </w:pPr>
            <w:r>
              <w:rPr>
                <w:rFonts w:ascii="宋体"/>
                <w:b/>
                <w:sz w:val="18"/>
              </w:rPr>
              <w:t>119.576289</w:t>
            </w:r>
          </w:p>
        </w:tc>
        <w:tc>
          <w:tcPr>
            <w:tcW w:w="1882" w:type="dxa"/>
          </w:tcPr>
          <w:p w:rsidR="00DB2EAF" w:rsidRDefault="00650ED3">
            <w:pPr>
              <w:pStyle w:val="TableParagraph"/>
              <w:spacing w:before="58"/>
              <w:ind w:right="-15"/>
              <w:jc w:val="right"/>
              <w:rPr>
                <w:rFonts w:ascii="宋体"/>
                <w:b/>
                <w:sz w:val="18"/>
              </w:rPr>
            </w:pPr>
            <w:r>
              <w:rPr>
                <w:rFonts w:ascii="宋体"/>
                <w:b/>
                <w:sz w:val="18"/>
              </w:rPr>
              <w:t>119.576289</w:t>
            </w:r>
          </w:p>
        </w:tc>
        <w:tc>
          <w:tcPr>
            <w:tcW w:w="1102" w:type="dxa"/>
          </w:tcPr>
          <w:p w:rsidR="00DB2EAF" w:rsidRDefault="00650ED3">
            <w:pPr>
              <w:pStyle w:val="TableParagraph"/>
              <w:spacing w:before="58"/>
              <w:ind w:right="-15"/>
              <w:jc w:val="right"/>
              <w:rPr>
                <w:rFonts w:ascii="宋体"/>
                <w:b/>
                <w:sz w:val="18"/>
              </w:rPr>
            </w:pPr>
            <w:r>
              <w:rPr>
                <w:rFonts w:ascii="宋体"/>
                <w:b/>
                <w:sz w:val="18"/>
              </w:rPr>
              <w:t>0.000000</w:t>
            </w:r>
          </w:p>
        </w:tc>
        <w:tc>
          <w:tcPr>
            <w:tcW w:w="874" w:type="dxa"/>
          </w:tcPr>
          <w:p w:rsidR="00DB2EAF" w:rsidRDefault="00650ED3">
            <w:pPr>
              <w:pStyle w:val="TableParagraph"/>
              <w:spacing w:before="58"/>
              <w:ind w:right="-15"/>
              <w:jc w:val="right"/>
              <w:rPr>
                <w:rFonts w:ascii="宋体"/>
                <w:b/>
                <w:sz w:val="18"/>
              </w:rPr>
            </w:pPr>
            <w:r>
              <w:rPr>
                <w:rFonts w:ascii="宋体"/>
                <w:b/>
                <w:sz w:val="18"/>
              </w:rPr>
              <w:t>0.000000</w:t>
            </w:r>
          </w:p>
        </w:tc>
        <w:tc>
          <w:tcPr>
            <w:tcW w:w="916" w:type="dxa"/>
          </w:tcPr>
          <w:p w:rsidR="00DB2EAF" w:rsidRDefault="00650ED3">
            <w:pPr>
              <w:pStyle w:val="TableParagraph"/>
              <w:spacing w:before="58"/>
              <w:ind w:right="-15"/>
              <w:jc w:val="right"/>
              <w:rPr>
                <w:rFonts w:ascii="宋体"/>
                <w:b/>
                <w:sz w:val="18"/>
              </w:rPr>
            </w:pPr>
            <w:r>
              <w:rPr>
                <w:rFonts w:ascii="宋体"/>
                <w:b/>
                <w:sz w:val="18"/>
              </w:rPr>
              <w:t>0.000000</w:t>
            </w:r>
          </w:p>
        </w:tc>
        <w:tc>
          <w:tcPr>
            <w:tcW w:w="898" w:type="dxa"/>
          </w:tcPr>
          <w:p w:rsidR="00DB2EAF" w:rsidRDefault="00650ED3">
            <w:pPr>
              <w:pStyle w:val="TableParagraph"/>
              <w:spacing w:before="58"/>
              <w:ind w:left="162" w:right="-15"/>
              <w:jc w:val="center"/>
              <w:rPr>
                <w:rFonts w:ascii="宋体"/>
                <w:b/>
                <w:sz w:val="18"/>
              </w:rPr>
            </w:pPr>
            <w:r>
              <w:rPr>
                <w:rFonts w:ascii="宋体"/>
                <w:b/>
                <w:sz w:val="18"/>
              </w:rPr>
              <w:t>0.000000</w:t>
            </w:r>
          </w:p>
        </w:tc>
      </w:tr>
      <w:tr w:rsidR="00DB2EAF">
        <w:trPr>
          <w:trHeight w:val="345"/>
        </w:trPr>
        <w:tc>
          <w:tcPr>
            <w:tcW w:w="2090" w:type="dxa"/>
            <w:gridSpan w:val="3"/>
          </w:tcPr>
          <w:p w:rsidR="00DB2EAF" w:rsidRDefault="00650ED3">
            <w:pPr>
              <w:pStyle w:val="TableParagraph"/>
              <w:spacing w:before="58"/>
              <w:ind w:left="13"/>
              <w:rPr>
                <w:rFonts w:ascii="宋体"/>
                <w:sz w:val="18"/>
              </w:rPr>
            </w:pPr>
            <w:r>
              <w:rPr>
                <w:rFonts w:ascii="宋体"/>
                <w:sz w:val="18"/>
              </w:rPr>
              <w:t>2101102</w:t>
            </w:r>
          </w:p>
        </w:tc>
        <w:tc>
          <w:tcPr>
            <w:tcW w:w="3185" w:type="dxa"/>
          </w:tcPr>
          <w:p w:rsidR="00DB2EAF" w:rsidRDefault="00650ED3">
            <w:pPr>
              <w:pStyle w:val="TableParagraph"/>
              <w:spacing w:before="58"/>
              <w:ind w:left="13"/>
              <w:rPr>
                <w:rFonts w:ascii="宋体" w:eastAsia="宋体"/>
                <w:sz w:val="18"/>
              </w:rPr>
            </w:pPr>
            <w:r>
              <w:rPr>
                <w:rFonts w:ascii="宋体" w:eastAsia="宋体" w:hint="eastAsia"/>
                <w:sz w:val="18"/>
              </w:rPr>
              <w:t>事业单位医疗</w:t>
            </w:r>
          </w:p>
        </w:tc>
        <w:tc>
          <w:tcPr>
            <w:tcW w:w="1178" w:type="dxa"/>
          </w:tcPr>
          <w:p w:rsidR="00DB2EAF" w:rsidRDefault="00650ED3">
            <w:pPr>
              <w:pStyle w:val="TableParagraph"/>
              <w:spacing w:before="58"/>
              <w:ind w:right="1"/>
              <w:jc w:val="right"/>
              <w:rPr>
                <w:rFonts w:ascii="宋体"/>
                <w:sz w:val="18"/>
              </w:rPr>
            </w:pPr>
            <w:r>
              <w:rPr>
                <w:rFonts w:ascii="宋体"/>
                <w:sz w:val="18"/>
              </w:rPr>
              <w:t>0.000000</w:t>
            </w:r>
          </w:p>
        </w:tc>
        <w:tc>
          <w:tcPr>
            <w:tcW w:w="1241" w:type="dxa"/>
          </w:tcPr>
          <w:p w:rsidR="00DB2EAF" w:rsidRDefault="00650ED3">
            <w:pPr>
              <w:pStyle w:val="TableParagraph"/>
              <w:spacing w:before="58"/>
              <w:ind w:right="1"/>
              <w:jc w:val="right"/>
              <w:rPr>
                <w:rFonts w:ascii="宋体"/>
                <w:sz w:val="18"/>
              </w:rPr>
            </w:pPr>
            <w:r>
              <w:rPr>
                <w:rFonts w:ascii="宋体"/>
                <w:sz w:val="18"/>
              </w:rPr>
              <w:t>119.576289</w:t>
            </w:r>
          </w:p>
        </w:tc>
        <w:tc>
          <w:tcPr>
            <w:tcW w:w="1241" w:type="dxa"/>
          </w:tcPr>
          <w:p w:rsidR="00DB2EAF" w:rsidRDefault="00650ED3">
            <w:pPr>
              <w:pStyle w:val="TableParagraph"/>
              <w:spacing w:before="58"/>
              <w:ind w:right="1"/>
              <w:jc w:val="right"/>
              <w:rPr>
                <w:rFonts w:ascii="宋体"/>
                <w:sz w:val="18"/>
              </w:rPr>
            </w:pPr>
            <w:r>
              <w:rPr>
                <w:rFonts w:ascii="宋体"/>
                <w:sz w:val="18"/>
              </w:rPr>
              <w:t>119.576289</w:t>
            </w:r>
          </w:p>
        </w:tc>
        <w:tc>
          <w:tcPr>
            <w:tcW w:w="1882" w:type="dxa"/>
          </w:tcPr>
          <w:p w:rsidR="00DB2EAF" w:rsidRDefault="00650ED3">
            <w:pPr>
              <w:pStyle w:val="TableParagraph"/>
              <w:spacing w:before="58"/>
              <w:ind w:right="2"/>
              <w:jc w:val="right"/>
              <w:rPr>
                <w:rFonts w:ascii="宋体"/>
                <w:sz w:val="18"/>
              </w:rPr>
            </w:pPr>
            <w:r>
              <w:rPr>
                <w:rFonts w:ascii="宋体"/>
                <w:sz w:val="18"/>
              </w:rPr>
              <w:t>119.576289</w:t>
            </w:r>
          </w:p>
        </w:tc>
        <w:tc>
          <w:tcPr>
            <w:tcW w:w="1102" w:type="dxa"/>
          </w:tcPr>
          <w:p w:rsidR="00DB2EAF" w:rsidRDefault="00650ED3">
            <w:pPr>
              <w:pStyle w:val="TableParagraph"/>
              <w:spacing w:before="58"/>
              <w:ind w:right="2"/>
              <w:jc w:val="right"/>
              <w:rPr>
                <w:rFonts w:ascii="宋体"/>
                <w:sz w:val="18"/>
              </w:rPr>
            </w:pPr>
            <w:r>
              <w:rPr>
                <w:rFonts w:ascii="宋体"/>
                <w:sz w:val="18"/>
              </w:rPr>
              <w:t>0.000000</w:t>
            </w:r>
          </w:p>
        </w:tc>
        <w:tc>
          <w:tcPr>
            <w:tcW w:w="874" w:type="dxa"/>
          </w:tcPr>
          <w:p w:rsidR="00DB2EAF" w:rsidRDefault="00650ED3">
            <w:pPr>
              <w:pStyle w:val="TableParagraph"/>
              <w:spacing w:before="58"/>
              <w:ind w:right="3"/>
              <w:jc w:val="right"/>
              <w:rPr>
                <w:rFonts w:ascii="宋体"/>
                <w:sz w:val="18"/>
              </w:rPr>
            </w:pPr>
            <w:r>
              <w:rPr>
                <w:rFonts w:ascii="宋体"/>
                <w:sz w:val="18"/>
              </w:rPr>
              <w:t>0.000000</w:t>
            </w:r>
          </w:p>
        </w:tc>
        <w:tc>
          <w:tcPr>
            <w:tcW w:w="916" w:type="dxa"/>
          </w:tcPr>
          <w:p w:rsidR="00DB2EAF" w:rsidRDefault="00650ED3">
            <w:pPr>
              <w:pStyle w:val="TableParagraph"/>
              <w:spacing w:before="58"/>
              <w:ind w:right="2"/>
              <w:jc w:val="right"/>
              <w:rPr>
                <w:rFonts w:ascii="宋体"/>
                <w:sz w:val="18"/>
              </w:rPr>
            </w:pPr>
            <w:r>
              <w:rPr>
                <w:rFonts w:ascii="宋体"/>
                <w:sz w:val="18"/>
              </w:rPr>
              <w:t>0.000000</w:t>
            </w:r>
          </w:p>
        </w:tc>
        <w:tc>
          <w:tcPr>
            <w:tcW w:w="898" w:type="dxa"/>
          </w:tcPr>
          <w:p w:rsidR="00DB2EAF" w:rsidRDefault="00650ED3">
            <w:pPr>
              <w:pStyle w:val="TableParagraph"/>
              <w:spacing w:before="58"/>
              <w:ind w:left="157"/>
              <w:jc w:val="center"/>
              <w:rPr>
                <w:rFonts w:ascii="宋体"/>
                <w:sz w:val="18"/>
              </w:rPr>
            </w:pPr>
            <w:r>
              <w:rPr>
                <w:rFonts w:ascii="宋体"/>
                <w:sz w:val="18"/>
              </w:rPr>
              <w:t>0.000000</w:t>
            </w:r>
          </w:p>
        </w:tc>
      </w:tr>
      <w:tr w:rsidR="00DB2EAF">
        <w:trPr>
          <w:trHeight w:val="345"/>
        </w:trPr>
        <w:tc>
          <w:tcPr>
            <w:tcW w:w="2090" w:type="dxa"/>
            <w:gridSpan w:val="3"/>
          </w:tcPr>
          <w:p w:rsidR="00DB2EAF" w:rsidRDefault="00650ED3">
            <w:pPr>
              <w:pStyle w:val="TableParagraph"/>
              <w:spacing w:before="58"/>
              <w:ind w:left="13"/>
              <w:rPr>
                <w:rFonts w:ascii="宋体"/>
                <w:b/>
                <w:sz w:val="18"/>
              </w:rPr>
            </w:pPr>
            <w:r>
              <w:rPr>
                <w:rFonts w:ascii="宋体"/>
                <w:b/>
                <w:sz w:val="18"/>
              </w:rPr>
              <w:t>21099</w:t>
            </w:r>
          </w:p>
        </w:tc>
        <w:tc>
          <w:tcPr>
            <w:tcW w:w="3185" w:type="dxa"/>
          </w:tcPr>
          <w:p w:rsidR="00DB2EAF" w:rsidRDefault="00650ED3">
            <w:pPr>
              <w:pStyle w:val="TableParagraph"/>
              <w:spacing w:before="58"/>
              <w:ind w:left="13"/>
              <w:rPr>
                <w:rFonts w:ascii="宋体" w:eastAsia="宋体"/>
                <w:b/>
                <w:sz w:val="18"/>
              </w:rPr>
            </w:pPr>
            <w:r>
              <w:rPr>
                <w:rFonts w:ascii="宋体" w:eastAsia="宋体" w:hint="eastAsia"/>
                <w:b/>
                <w:sz w:val="18"/>
              </w:rPr>
              <w:t>其他卫生健康支出</w:t>
            </w:r>
          </w:p>
        </w:tc>
        <w:tc>
          <w:tcPr>
            <w:tcW w:w="1178" w:type="dxa"/>
          </w:tcPr>
          <w:p w:rsidR="00DB2EAF" w:rsidRDefault="00650ED3">
            <w:pPr>
              <w:pStyle w:val="TableParagraph"/>
              <w:spacing w:before="58"/>
              <w:ind w:right="-15"/>
              <w:jc w:val="right"/>
              <w:rPr>
                <w:rFonts w:ascii="宋体"/>
                <w:b/>
                <w:sz w:val="18"/>
              </w:rPr>
            </w:pPr>
            <w:r>
              <w:rPr>
                <w:rFonts w:ascii="宋体"/>
                <w:b/>
                <w:sz w:val="18"/>
              </w:rPr>
              <w:t>5.971800</w:t>
            </w:r>
          </w:p>
        </w:tc>
        <w:tc>
          <w:tcPr>
            <w:tcW w:w="1241" w:type="dxa"/>
          </w:tcPr>
          <w:p w:rsidR="00DB2EAF" w:rsidRDefault="00650ED3">
            <w:pPr>
              <w:pStyle w:val="TableParagraph"/>
              <w:spacing w:before="58"/>
              <w:ind w:right="-15"/>
              <w:jc w:val="right"/>
              <w:rPr>
                <w:rFonts w:ascii="宋体"/>
                <w:b/>
                <w:sz w:val="18"/>
              </w:rPr>
            </w:pPr>
            <w:r>
              <w:rPr>
                <w:rFonts w:ascii="宋体"/>
                <w:b/>
                <w:sz w:val="18"/>
              </w:rPr>
              <w:t>79.767020</w:t>
            </w:r>
          </w:p>
        </w:tc>
        <w:tc>
          <w:tcPr>
            <w:tcW w:w="1241" w:type="dxa"/>
          </w:tcPr>
          <w:p w:rsidR="00DB2EAF" w:rsidRDefault="00650ED3">
            <w:pPr>
              <w:pStyle w:val="TableParagraph"/>
              <w:spacing w:before="58"/>
              <w:ind w:right="-15"/>
              <w:jc w:val="right"/>
              <w:rPr>
                <w:rFonts w:ascii="宋体"/>
                <w:b/>
                <w:sz w:val="18"/>
              </w:rPr>
            </w:pPr>
            <w:r>
              <w:rPr>
                <w:rFonts w:ascii="宋体"/>
                <w:b/>
                <w:sz w:val="18"/>
              </w:rPr>
              <w:t>85.738820</w:t>
            </w:r>
          </w:p>
        </w:tc>
        <w:tc>
          <w:tcPr>
            <w:tcW w:w="1882" w:type="dxa"/>
          </w:tcPr>
          <w:p w:rsidR="00DB2EAF" w:rsidRDefault="00650ED3">
            <w:pPr>
              <w:pStyle w:val="TableParagraph"/>
              <w:spacing w:before="58"/>
              <w:ind w:right="-15"/>
              <w:jc w:val="right"/>
              <w:rPr>
                <w:rFonts w:ascii="宋体"/>
                <w:b/>
                <w:sz w:val="18"/>
              </w:rPr>
            </w:pPr>
            <w:r>
              <w:rPr>
                <w:rFonts w:ascii="宋体"/>
                <w:b/>
                <w:sz w:val="18"/>
              </w:rPr>
              <w:t>0.000000</w:t>
            </w:r>
          </w:p>
        </w:tc>
        <w:tc>
          <w:tcPr>
            <w:tcW w:w="1102" w:type="dxa"/>
          </w:tcPr>
          <w:p w:rsidR="00DB2EAF" w:rsidRDefault="00650ED3">
            <w:pPr>
              <w:pStyle w:val="TableParagraph"/>
              <w:spacing w:before="58"/>
              <w:ind w:right="-15"/>
              <w:jc w:val="right"/>
              <w:rPr>
                <w:rFonts w:ascii="宋体"/>
                <w:b/>
                <w:sz w:val="18"/>
              </w:rPr>
            </w:pPr>
            <w:r>
              <w:rPr>
                <w:rFonts w:ascii="宋体"/>
                <w:b/>
                <w:sz w:val="18"/>
              </w:rPr>
              <w:t>85.738820</w:t>
            </w:r>
          </w:p>
        </w:tc>
        <w:tc>
          <w:tcPr>
            <w:tcW w:w="874" w:type="dxa"/>
          </w:tcPr>
          <w:p w:rsidR="00DB2EAF" w:rsidRDefault="00650ED3">
            <w:pPr>
              <w:pStyle w:val="TableParagraph"/>
              <w:spacing w:before="58"/>
              <w:ind w:right="-15"/>
              <w:jc w:val="right"/>
              <w:rPr>
                <w:rFonts w:ascii="宋体"/>
                <w:b/>
                <w:sz w:val="18"/>
              </w:rPr>
            </w:pPr>
            <w:r>
              <w:rPr>
                <w:rFonts w:ascii="宋体"/>
                <w:b/>
                <w:sz w:val="18"/>
              </w:rPr>
              <w:t>0.000000</w:t>
            </w:r>
          </w:p>
        </w:tc>
        <w:tc>
          <w:tcPr>
            <w:tcW w:w="916" w:type="dxa"/>
          </w:tcPr>
          <w:p w:rsidR="00DB2EAF" w:rsidRDefault="00650ED3">
            <w:pPr>
              <w:pStyle w:val="TableParagraph"/>
              <w:spacing w:before="58"/>
              <w:ind w:right="-15"/>
              <w:jc w:val="right"/>
              <w:rPr>
                <w:rFonts w:ascii="宋体"/>
                <w:b/>
                <w:sz w:val="18"/>
              </w:rPr>
            </w:pPr>
            <w:r>
              <w:rPr>
                <w:rFonts w:ascii="宋体"/>
                <w:b/>
                <w:sz w:val="18"/>
              </w:rPr>
              <w:t>0.000000</w:t>
            </w:r>
          </w:p>
        </w:tc>
        <w:tc>
          <w:tcPr>
            <w:tcW w:w="898" w:type="dxa"/>
          </w:tcPr>
          <w:p w:rsidR="00DB2EAF" w:rsidRDefault="00650ED3">
            <w:pPr>
              <w:pStyle w:val="TableParagraph"/>
              <w:spacing w:before="58"/>
              <w:ind w:left="162" w:right="-15"/>
              <w:jc w:val="center"/>
              <w:rPr>
                <w:rFonts w:ascii="宋体"/>
                <w:b/>
                <w:sz w:val="18"/>
              </w:rPr>
            </w:pPr>
            <w:r>
              <w:rPr>
                <w:rFonts w:ascii="宋体"/>
                <w:b/>
                <w:sz w:val="18"/>
              </w:rPr>
              <w:t>0.000000</w:t>
            </w:r>
          </w:p>
        </w:tc>
      </w:tr>
      <w:tr w:rsidR="00DB2EAF">
        <w:trPr>
          <w:trHeight w:val="345"/>
        </w:trPr>
        <w:tc>
          <w:tcPr>
            <w:tcW w:w="2090" w:type="dxa"/>
            <w:gridSpan w:val="3"/>
          </w:tcPr>
          <w:p w:rsidR="00DB2EAF" w:rsidRDefault="00650ED3">
            <w:pPr>
              <w:pStyle w:val="TableParagraph"/>
              <w:spacing w:before="58"/>
              <w:ind w:left="13"/>
              <w:rPr>
                <w:rFonts w:ascii="宋体"/>
                <w:sz w:val="18"/>
              </w:rPr>
            </w:pPr>
            <w:r>
              <w:rPr>
                <w:rFonts w:ascii="宋体"/>
                <w:sz w:val="18"/>
              </w:rPr>
              <w:t>2109999</w:t>
            </w:r>
          </w:p>
        </w:tc>
        <w:tc>
          <w:tcPr>
            <w:tcW w:w="3185" w:type="dxa"/>
          </w:tcPr>
          <w:p w:rsidR="00DB2EAF" w:rsidRDefault="00650ED3">
            <w:pPr>
              <w:pStyle w:val="TableParagraph"/>
              <w:spacing w:before="58"/>
              <w:ind w:left="13"/>
              <w:rPr>
                <w:rFonts w:ascii="宋体" w:eastAsia="宋体"/>
                <w:sz w:val="18"/>
              </w:rPr>
            </w:pPr>
            <w:r>
              <w:rPr>
                <w:rFonts w:ascii="宋体" w:eastAsia="宋体" w:hint="eastAsia"/>
                <w:sz w:val="18"/>
              </w:rPr>
              <w:t>其他卫生健康支出</w:t>
            </w:r>
          </w:p>
        </w:tc>
        <w:tc>
          <w:tcPr>
            <w:tcW w:w="1178" w:type="dxa"/>
          </w:tcPr>
          <w:p w:rsidR="00DB2EAF" w:rsidRDefault="00650ED3">
            <w:pPr>
              <w:pStyle w:val="TableParagraph"/>
              <w:spacing w:before="58"/>
              <w:ind w:right="1"/>
              <w:jc w:val="right"/>
              <w:rPr>
                <w:rFonts w:ascii="宋体"/>
                <w:sz w:val="18"/>
              </w:rPr>
            </w:pPr>
            <w:r>
              <w:rPr>
                <w:rFonts w:ascii="宋体"/>
                <w:sz w:val="18"/>
              </w:rPr>
              <w:t>5.971800</w:t>
            </w:r>
          </w:p>
        </w:tc>
        <w:tc>
          <w:tcPr>
            <w:tcW w:w="1241" w:type="dxa"/>
          </w:tcPr>
          <w:p w:rsidR="00DB2EAF" w:rsidRDefault="00650ED3">
            <w:pPr>
              <w:pStyle w:val="TableParagraph"/>
              <w:spacing w:before="58"/>
              <w:ind w:right="4"/>
              <w:jc w:val="right"/>
              <w:rPr>
                <w:rFonts w:ascii="宋体"/>
                <w:sz w:val="18"/>
              </w:rPr>
            </w:pPr>
            <w:r>
              <w:rPr>
                <w:rFonts w:ascii="宋体"/>
                <w:sz w:val="18"/>
              </w:rPr>
              <w:t>79.767020</w:t>
            </w:r>
          </w:p>
        </w:tc>
        <w:tc>
          <w:tcPr>
            <w:tcW w:w="1241" w:type="dxa"/>
          </w:tcPr>
          <w:p w:rsidR="00DB2EAF" w:rsidRDefault="00650ED3">
            <w:pPr>
              <w:pStyle w:val="TableParagraph"/>
              <w:spacing w:before="58"/>
              <w:ind w:right="4"/>
              <w:jc w:val="right"/>
              <w:rPr>
                <w:rFonts w:ascii="宋体"/>
                <w:sz w:val="18"/>
              </w:rPr>
            </w:pPr>
            <w:r>
              <w:rPr>
                <w:rFonts w:ascii="宋体"/>
                <w:sz w:val="18"/>
              </w:rPr>
              <w:t>85.738820</w:t>
            </w:r>
          </w:p>
        </w:tc>
        <w:tc>
          <w:tcPr>
            <w:tcW w:w="1882" w:type="dxa"/>
          </w:tcPr>
          <w:p w:rsidR="00DB2EAF" w:rsidRDefault="00650ED3">
            <w:pPr>
              <w:pStyle w:val="TableParagraph"/>
              <w:spacing w:before="58"/>
              <w:ind w:right="2"/>
              <w:jc w:val="right"/>
              <w:rPr>
                <w:rFonts w:ascii="宋体"/>
                <w:sz w:val="18"/>
              </w:rPr>
            </w:pPr>
            <w:r>
              <w:rPr>
                <w:rFonts w:ascii="宋体"/>
                <w:sz w:val="18"/>
              </w:rPr>
              <w:t>0.000000</w:t>
            </w:r>
          </w:p>
        </w:tc>
        <w:tc>
          <w:tcPr>
            <w:tcW w:w="1102" w:type="dxa"/>
          </w:tcPr>
          <w:p w:rsidR="00DB2EAF" w:rsidRDefault="00650ED3">
            <w:pPr>
              <w:pStyle w:val="TableParagraph"/>
              <w:spacing w:before="58"/>
              <w:ind w:right="2"/>
              <w:jc w:val="right"/>
              <w:rPr>
                <w:rFonts w:ascii="宋体"/>
                <w:sz w:val="18"/>
              </w:rPr>
            </w:pPr>
            <w:r>
              <w:rPr>
                <w:rFonts w:ascii="宋体"/>
                <w:sz w:val="18"/>
              </w:rPr>
              <w:t>85.738820</w:t>
            </w:r>
          </w:p>
        </w:tc>
        <w:tc>
          <w:tcPr>
            <w:tcW w:w="874" w:type="dxa"/>
          </w:tcPr>
          <w:p w:rsidR="00DB2EAF" w:rsidRDefault="00650ED3">
            <w:pPr>
              <w:pStyle w:val="TableParagraph"/>
              <w:spacing w:before="58"/>
              <w:ind w:right="3"/>
              <w:jc w:val="right"/>
              <w:rPr>
                <w:rFonts w:ascii="宋体"/>
                <w:sz w:val="18"/>
              </w:rPr>
            </w:pPr>
            <w:r>
              <w:rPr>
                <w:rFonts w:ascii="宋体"/>
                <w:sz w:val="18"/>
              </w:rPr>
              <w:t>0.000000</w:t>
            </w:r>
          </w:p>
        </w:tc>
        <w:tc>
          <w:tcPr>
            <w:tcW w:w="916" w:type="dxa"/>
          </w:tcPr>
          <w:p w:rsidR="00DB2EAF" w:rsidRDefault="00650ED3">
            <w:pPr>
              <w:pStyle w:val="TableParagraph"/>
              <w:spacing w:before="58"/>
              <w:ind w:right="2"/>
              <w:jc w:val="right"/>
              <w:rPr>
                <w:rFonts w:ascii="宋体"/>
                <w:sz w:val="18"/>
              </w:rPr>
            </w:pPr>
            <w:r>
              <w:rPr>
                <w:rFonts w:ascii="宋体"/>
                <w:sz w:val="18"/>
              </w:rPr>
              <w:t>0.000000</w:t>
            </w:r>
          </w:p>
        </w:tc>
        <w:tc>
          <w:tcPr>
            <w:tcW w:w="898" w:type="dxa"/>
          </w:tcPr>
          <w:p w:rsidR="00DB2EAF" w:rsidRDefault="00650ED3">
            <w:pPr>
              <w:pStyle w:val="TableParagraph"/>
              <w:spacing w:before="58"/>
              <w:ind w:left="157"/>
              <w:jc w:val="center"/>
              <w:rPr>
                <w:rFonts w:ascii="宋体"/>
                <w:sz w:val="18"/>
              </w:rPr>
            </w:pPr>
            <w:r>
              <w:rPr>
                <w:rFonts w:ascii="宋体"/>
                <w:sz w:val="18"/>
              </w:rPr>
              <w:t>0.000000</w:t>
            </w:r>
          </w:p>
        </w:tc>
      </w:tr>
    </w:tbl>
    <w:p w:rsidR="00DB2EAF" w:rsidRDefault="00DB2EAF">
      <w:pPr>
        <w:pStyle w:val="a3"/>
        <w:spacing w:before="1"/>
        <w:rPr>
          <w:rFonts w:ascii="宋体"/>
          <w:b/>
          <w:sz w:val="6"/>
        </w:rPr>
      </w:pPr>
    </w:p>
    <w:p w:rsidR="00DB2EAF" w:rsidRDefault="00650ED3">
      <w:pPr>
        <w:spacing w:before="61"/>
        <w:ind w:right="701"/>
        <w:jc w:val="center"/>
        <w:rPr>
          <w:rFonts w:ascii="宋体" w:eastAsia="宋体"/>
          <w:b/>
          <w:sz w:val="28"/>
          <w:lang w:eastAsia="zh-CN"/>
        </w:rPr>
      </w:pPr>
      <w:r>
        <w:rPr>
          <w:rFonts w:ascii="宋体" w:eastAsia="宋体" w:hint="eastAsia"/>
          <w:b/>
          <w:sz w:val="28"/>
          <w:lang w:eastAsia="zh-CN"/>
        </w:rPr>
        <w:t>一般公共预算财政拨款支出决算表</w:t>
      </w:r>
    </w:p>
    <w:p w:rsidR="00DB2EAF" w:rsidRDefault="00DB2EAF">
      <w:pPr>
        <w:pStyle w:val="a3"/>
        <w:spacing w:before="7"/>
        <w:rPr>
          <w:rFonts w:ascii="宋体"/>
          <w:b/>
          <w:sz w:val="41"/>
          <w:lang w:eastAsia="zh-CN"/>
        </w:rPr>
      </w:pPr>
    </w:p>
    <w:p w:rsidR="00DB2EAF" w:rsidRDefault="00650ED3">
      <w:pPr>
        <w:tabs>
          <w:tab w:val="left" w:pos="12905"/>
        </w:tabs>
        <w:spacing w:after="43"/>
        <w:ind w:left="132"/>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9"/>
        <w:gridCol w:w="2654"/>
        <w:gridCol w:w="3375"/>
        <w:gridCol w:w="1500"/>
        <w:gridCol w:w="1679"/>
        <w:gridCol w:w="1841"/>
      </w:tblGrid>
      <w:tr w:rsidR="00DB2EAF">
        <w:trPr>
          <w:trHeight w:val="345"/>
        </w:trPr>
        <w:tc>
          <w:tcPr>
            <w:tcW w:w="5763" w:type="dxa"/>
            <w:gridSpan w:val="2"/>
            <w:shd w:val="clear" w:color="auto" w:fill="C0C0C0"/>
          </w:tcPr>
          <w:p w:rsidR="00DB2EAF" w:rsidRDefault="00650ED3">
            <w:pPr>
              <w:pStyle w:val="TableParagraph"/>
              <w:spacing w:before="57"/>
              <w:ind w:left="2680" w:right="2670"/>
              <w:jc w:val="center"/>
              <w:rPr>
                <w:rFonts w:ascii="宋体" w:eastAsia="宋体"/>
                <w:b/>
                <w:sz w:val="18"/>
              </w:rPr>
            </w:pPr>
            <w:r>
              <w:rPr>
                <w:rFonts w:ascii="宋体" w:eastAsia="宋体" w:hint="eastAsia"/>
                <w:b/>
                <w:sz w:val="18"/>
              </w:rPr>
              <w:t>项目</w:t>
            </w:r>
          </w:p>
        </w:tc>
        <w:tc>
          <w:tcPr>
            <w:tcW w:w="3375" w:type="dxa"/>
            <w:vMerge w:val="restart"/>
            <w:shd w:val="clear" w:color="auto" w:fill="C0C0C0"/>
          </w:tcPr>
          <w:p w:rsidR="00DB2EAF" w:rsidRDefault="00DB2EAF">
            <w:pPr>
              <w:pStyle w:val="TableParagraph"/>
              <w:spacing w:before="4"/>
              <w:rPr>
                <w:rFonts w:ascii="宋体"/>
                <w:b/>
                <w:sz w:val="18"/>
              </w:rPr>
            </w:pPr>
          </w:p>
          <w:p w:rsidR="00DB2EAF" w:rsidRDefault="00650ED3">
            <w:pPr>
              <w:pStyle w:val="TableParagraph"/>
              <w:ind w:left="45" w:right="37"/>
              <w:jc w:val="center"/>
              <w:rPr>
                <w:rFonts w:ascii="宋体" w:eastAsia="宋体"/>
                <w:b/>
                <w:sz w:val="18"/>
              </w:rPr>
            </w:pPr>
            <w:r>
              <w:rPr>
                <w:rFonts w:ascii="宋体" w:eastAsia="宋体" w:hint="eastAsia"/>
                <w:b/>
                <w:sz w:val="18"/>
              </w:rPr>
              <w:t>单位名称</w:t>
            </w:r>
          </w:p>
        </w:tc>
        <w:tc>
          <w:tcPr>
            <w:tcW w:w="1500" w:type="dxa"/>
            <w:vMerge w:val="restart"/>
            <w:shd w:val="clear" w:color="auto" w:fill="C0C0C0"/>
          </w:tcPr>
          <w:p w:rsidR="00DB2EAF" w:rsidRDefault="00DB2EAF">
            <w:pPr>
              <w:pStyle w:val="TableParagraph"/>
              <w:spacing w:before="4"/>
              <w:rPr>
                <w:rFonts w:ascii="宋体"/>
                <w:b/>
                <w:sz w:val="18"/>
              </w:rPr>
            </w:pPr>
          </w:p>
          <w:p w:rsidR="00DB2EAF" w:rsidRDefault="00650ED3">
            <w:pPr>
              <w:pStyle w:val="TableParagraph"/>
              <w:ind w:left="547" w:right="539"/>
              <w:jc w:val="center"/>
              <w:rPr>
                <w:rFonts w:ascii="宋体" w:eastAsia="宋体"/>
                <w:b/>
                <w:sz w:val="18"/>
              </w:rPr>
            </w:pPr>
            <w:r>
              <w:rPr>
                <w:rFonts w:ascii="宋体" w:eastAsia="宋体" w:hint="eastAsia"/>
                <w:b/>
                <w:sz w:val="18"/>
              </w:rPr>
              <w:t>合计</w:t>
            </w:r>
          </w:p>
        </w:tc>
        <w:tc>
          <w:tcPr>
            <w:tcW w:w="1679" w:type="dxa"/>
            <w:vMerge w:val="restart"/>
            <w:shd w:val="clear" w:color="auto" w:fill="C0C0C0"/>
          </w:tcPr>
          <w:p w:rsidR="00DB2EAF" w:rsidRDefault="00DB2EAF">
            <w:pPr>
              <w:pStyle w:val="TableParagraph"/>
              <w:spacing w:before="4"/>
              <w:rPr>
                <w:rFonts w:ascii="宋体"/>
                <w:b/>
                <w:sz w:val="18"/>
              </w:rPr>
            </w:pPr>
          </w:p>
          <w:p w:rsidR="00DB2EAF" w:rsidRDefault="00650ED3">
            <w:pPr>
              <w:pStyle w:val="TableParagraph"/>
              <w:ind w:left="477"/>
              <w:rPr>
                <w:rFonts w:ascii="宋体" w:eastAsia="宋体"/>
                <w:b/>
                <w:sz w:val="18"/>
              </w:rPr>
            </w:pPr>
            <w:r>
              <w:rPr>
                <w:rFonts w:ascii="宋体" w:eastAsia="宋体" w:hint="eastAsia"/>
                <w:b/>
                <w:sz w:val="18"/>
              </w:rPr>
              <w:t>基本支出</w:t>
            </w:r>
          </w:p>
        </w:tc>
        <w:tc>
          <w:tcPr>
            <w:tcW w:w="1841" w:type="dxa"/>
            <w:vMerge w:val="restart"/>
            <w:shd w:val="clear" w:color="auto" w:fill="C0C0C0"/>
          </w:tcPr>
          <w:p w:rsidR="00DB2EAF" w:rsidRDefault="00DB2EAF">
            <w:pPr>
              <w:pStyle w:val="TableParagraph"/>
              <w:spacing w:before="4"/>
              <w:rPr>
                <w:rFonts w:ascii="宋体"/>
                <w:b/>
                <w:sz w:val="18"/>
              </w:rPr>
            </w:pPr>
          </w:p>
          <w:p w:rsidR="00DB2EAF" w:rsidRDefault="00650ED3">
            <w:pPr>
              <w:pStyle w:val="TableParagraph"/>
              <w:ind w:left="560"/>
              <w:rPr>
                <w:rFonts w:ascii="宋体" w:eastAsia="宋体"/>
                <w:b/>
                <w:sz w:val="18"/>
              </w:rPr>
            </w:pPr>
            <w:r>
              <w:rPr>
                <w:rFonts w:ascii="宋体" w:eastAsia="宋体" w:hint="eastAsia"/>
                <w:b/>
                <w:sz w:val="18"/>
              </w:rPr>
              <w:t>项目支出</w:t>
            </w:r>
          </w:p>
        </w:tc>
      </w:tr>
      <w:tr w:rsidR="00DB2EAF">
        <w:trPr>
          <w:trHeight w:val="345"/>
        </w:trPr>
        <w:tc>
          <w:tcPr>
            <w:tcW w:w="3109" w:type="dxa"/>
            <w:vMerge w:val="restart"/>
            <w:shd w:val="clear" w:color="auto" w:fill="C0C0C0"/>
          </w:tcPr>
          <w:p w:rsidR="00DB2EAF" w:rsidRDefault="00DB2EAF">
            <w:pPr>
              <w:pStyle w:val="TableParagraph"/>
              <w:spacing w:before="4"/>
              <w:rPr>
                <w:rFonts w:ascii="宋体"/>
                <w:b/>
                <w:sz w:val="18"/>
                <w:lang w:eastAsia="zh-CN"/>
              </w:rPr>
            </w:pPr>
          </w:p>
          <w:p w:rsidR="00DB2EAF" w:rsidRDefault="00650ED3">
            <w:pPr>
              <w:pStyle w:val="TableParagraph"/>
              <w:ind w:left="654"/>
              <w:rPr>
                <w:rFonts w:ascii="宋体" w:eastAsia="宋体"/>
                <w:b/>
                <w:sz w:val="18"/>
                <w:lang w:eastAsia="zh-CN"/>
              </w:rPr>
            </w:pPr>
            <w:r>
              <w:rPr>
                <w:rFonts w:ascii="宋体" w:eastAsia="宋体" w:hint="eastAsia"/>
                <w:b/>
                <w:sz w:val="18"/>
                <w:lang w:eastAsia="zh-CN"/>
              </w:rPr>
              <w:t>支出功能分类科目编码</w:t>
            </w:r>
          </w:p>
        </w:tc>
        <w:tc>
          <w:tcPr>
            <w:tcW w:w="2654" w:type="dxa"/>
            <w:shd w:val="clear" w:color="auto" w:fill="C0C0C0"/>
          </w:tcPr>
          <w:p w:rsidR="00DB2EAF" w:rsidRDefault="00650ED3">
            <w:pPr>
              <w:pStyle w:val="TableParagraph"/>
              <w:spacing w:before="58"/>
              <w:ind w:left="947" w:right="934"/>
              <w:jc w:val="center"/>
              <w:rPr>
                <w:rFonts w:ascii="宋体" w:eastAsia="宋体"/>
                <w:b/>
                <w:sz w:val="18"/>
              </w:rPr>
            </w:pPr>
            <w:r>
              <w:rPr>
                <w:rFonts w:ascii="宋体" w:eastAsia="宋体" w:hint="eastAsia"/>
                <w:b/>
                <w:sz w:val="18"/>
              </w:rPr>
              <w:t>科目名称</w:t>
            </w:r>
          </w:p>
        </w:tc>
        <w:tc>
          <w:tcPr>
            <w:tcW w:w="3375" w:type="dxa"/>
            <w:vMerge/>
            <w:tcBorders>
              <w:top w:val="nil"/>
            </w:tcBorders>
            <w:shd w:val="clear" w:color="auto" w:fill="C0C0C0"/>
          </w:tcPr>
          <w:p w:rsidR="00DB2EAF" w:rsidRDefault="00DB2EAF">
            <w:pPr>
              <w:rPr>
                <w:sz w:val="2"/>
                <w:szCs w:val="2"/>
              </w:rPr>
            </w:pPr>
          </w:p>
        </w:tc>
        <w:tc>
          <w:tcPr>
            <w:tcW w:w="1500" w:type="dxa"/>
            <w:vMerge/>
            <w:tcBorders>
              <w:top w:val="nil"/>
            </w:tcBorders>
            <w:shd w:val="clear" w:color="auto" w:fill="C0C0C0"/>
          </w:tcPr>
          <w:p w:rsidR="00DB2EAF" w:rsidRDefault="00DB2EAF">
            <w:pPr>
              <w:rPr>
                <w:sz w:val="2"/>
                <w:szCs w:val="2"/>
              </w:rPr>
            </w:pPr>
          </w:p>
        </w:tc>
        <w:tc>
          <w:tcPr>
            <w:tcW w:w="1679" w:type="dxa"/>
            <w:vMerge/>
            <w:tcBorders>
              <w:top w:val="nil"/>
            </w:tcBorders>
            <w:shd w:val="clear" w:color="auto" w:fill="C0C0C0"/>
          </w:tcPr>
          <w:p w:rsidR="00DB2EAF" w:rsidRDefault="00DB2EAF">
            <w:pPr>
              <w:rPr>
                <w:sz w:val="2"/>
                <w:szCs w:val="2"/>
              </w:rPr>
            </w:pPr>
          </w:p>
        </w:tc>
        <w:tc>
          <w:tcPr>
            <w:tcW w:w="1841" w:type="dxa"/>
            <w:vMerge/>
            <w:tcBorders>
              <w:top w:val="nil"/>
            </w:tcBorders>
            <w:shd w:val="clear" w:color="auto" w:fill="C0C0C0"/>
          </w:tcPr>
          <w:p w:rsidR="00DB2EAF" w:rsidRDefault="00DB2EAF">
            <w:pPr>
              <w:rPr>
                <w:sz w:val="2"/>
                <w:szCs w:val="2"/>
              </w:rPr>
            </w:pPr>
          </w:p>
        </w:tc>
      </w:tr>
      <w:tr w:rsidR="00DB2EAF">
        <w:trPr>
          <w:trHeight w:val="342"/>
        </w:trPr>
        <w:tc>
          <w:tcPr>
            <w:tcW w:w="3109" w:type="dxa"/>
            <w:vMerge/>
            <w:tcBorders>
              <w:top w:val="nil"/>
            </w:tcBorders>
            <w:shd w:val="clear" w:color="auto" w:fill="C0C0C0"/>
          </w:tcPr>
          <w:p w:rsidR="00DB2EAF" w:rsidRDefault="00DB2EAF">
            <w:pPr>
              <w:rPr>
                <w:sz w:val="2"/>
                <w:szCs w:val="2"/>
              </w:rPr>
            </w:pPr>
          </w:p>
        </w:tc>
        <w:tc>
          <w:tcPr>
            <w:tcW w:w="2654" w:type="dxa"/>
            <w:shd w:val="clear" w:color="auto" w:fill="C0C0C0"/>
          </w:tcPr>
          <w:p w:rsidR="00DB2EAF" w:rsidRDefault="00650ED3">
            <w:pPr>
              <w:pStyle w:val="TableParagraph"/>
              <w:spacing w:before="58"/>
              <w:ind w:left="945" w:right="934"/>
              <w:jc w:val="center"/>
              <w:rPr>
                <w:rFonts w:ascii="宋体" w:eastAsia="宋体"/>
                <w:b/>
                <w:sz w:val="18"/>
              </w:rPr>
            </w:pPr>
            <w:r>
              <w:rPr>
                <w:rFonts w:ascii="宋体" w:eastAsia="宋体" w:hint="eastAsia"/>
                <w:b/>
                <w:sz w:val="18"/>
              </w:rPr>
              <w:t>栏次</w:t>
            </w:r>
          </w:p>
        </w:tc>
        <w:tc>
          <w:tcPr>
            <w:tcW w:w="3375" w:type="dxa"/>
            <w:shd w:val="clear" w:color="auto" w:fill="C0C0C0"/>
          </w:tcPr>
          <w:p w:rsidR="00DB2EAF" w:rsidRDefault="00650ED3">
            <w:pPr>
              <w:pStyle w:val="TableParagraph"/>
              <w:spacing w:before="58"/>
              <w:ind w:left="45" w:right="35"/>
              <w:jc w:val="center"/>
              <w:rPr>
                <w:rFonts w:ascii="宋体"/>
                <w:b/>
                <w:sz w:val="18"/>
              </w:rPr>
            </w:pPr>
            <w:r>
              <w:rPr>
                <w:rFonts w:ascii="宋体"/>
                <w:b/>
                <w:sz w:val="18"/>
              </w:rPr>
              <w:t>--</w:t>
            </w:r>
          </w:p>
        </w:tc>
        <w:tc>
          <w:tcPr>
            <w:tcW w:w="1500" w:type="dxa"/>
            <w:shd w:val="clear" w:color="auto" w:fill="C0C0C0"/>
          </w:tcPr>
          <w:p w:rsidR="00DB2EAF" w:rsidRDefault="00650ED3">
            <w:pPr>
              <w:pStyle w:val="TableParagraph"/>
              <w:spacing w:before="58"/>
              <w:ind w:left="7"/>
              <w:jc w:val="center"/>
              <w:rPr>
                <w:rFonts w:ascii="宋体"/>
                <w:b/>
                <w:sz w:val="18"/>
              </w:rPr>
            </w:pPr>
            <w:r>
              <w:rPr>
                <w:rFonts w:ascii="宋体"/>
                <w:b/>
                <w:w w:val="99"/>
                <w:sz w:val="18"/>
              </w:rPr>
              <w:t>1</w:t>
            </w:r>
          </w:p>
        </w:tc>
        <w:tc>
          <w:tcPr>
            <w:tcW w:w="1679" w:type="dxa"/>
            <w:shd w:val="clear" w:color="auto" w:fill="C0C0C0"/>
          </w:tcPr>
          <w:p w:rsidR="00DB2EAF" w:rsidRDefault="00650ED3">
            <w:pPr>
              <w:pStyle w:val="TableParagraph"/>
              <w:spacing w:before="58"/>
              <w:ind w:left="10"/>
              <w:jc w:val="center"/>
              <w:rPr>
                <w:rFonts w:ascii="宋体"/>
                <w:b/>
                <w:sz w:val="18"/>
              </w:rPr>
            </w:pPr>
            <w:r>
              <w:rPr>
                <w:rFonts w:ascii="宋体"/>
                <w:b/>
                <w:w w:val="99"/>
                <w:sz w:val="18"/>
              </w:rPr>
              <w:t>2</w:t>
            </w:r>
          </w:p>
        </w:tc>
        <w:tc>
          <w:tcPr>
            <w:tcW w:w="1841" w:type="dxa"/>
            <w:shd w:val="clear" w:color="auto" w:fill="C0C0C0"/>
          </w:tcPr>
          <w:p w:rsidR="00DB2EAF" w:rsidRDefault="00650ED3">
            <w:pPr>
              <w:pStyle w:val="TableParagraph"/>
              <w:spacing w:before="58"/>
              <w:ind w:left="8"/>
              <w:jc w:val="center"/>
              <w:rPr>
                <w:rFonts w:ascii="宋体"/>
                <w:b/>
                <w:sz w:val="18"/>
              </w:rPr>
            </w:pPr>
            <w:r>
              <w:rPr>
                <w:rFonts w:ascii="宋体"/>
                <w:b/>
                <w:w w:val="99"/>
                <w:sz w:val="18"/>
              </w:rPr>
              <w:t>3</w:t>
            </w:r>
          </w:p>
        </w:tc>
      </w:tr>
    </w:tbl>
    <w:p w:rsidR="00DB2EAF" w:rsidRDefault="00DB2EAF">
      <w:pPr>
        <w:jc w:val="center"/>
        <w:rPr>
          <w:rFonts w:ascii="宋体"/>
          <w:sz w:val="18"/>
        </w:rPr>
        <w:sectPr w:rsidR="00DB2EAF">
          <w:footerReference w:type="default" r:id="rId8"/>
          <w:pgSz w:w="16840" w:h="11910" w:orient="landscape"/>
          <w:pgMar w:top="1100" w:right="740" w:bottom="1100" w:left="1000" w:header="0" w:footer="913" w:gutter="0"/>
          <w:pgNumType w:start="1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91"/>
        <w:gridCol w:w="1318"/>
        <w:gridCol w:w="2654"/>
        <w:gridCol w:w="3375"/>
        <w:gridCol w:w="1500"/>
        <w:gridCol w:w="1679"/>
        <w:gridCol w:w="1841"/>
      </w:tblGrid>
      <w:tr w:rsidR="00DB2EAF">
        <w:trPr>
          <w:trHeight w:val="345"/>
        </w:trPr>
        <w:tc>
          <w:tcPr>
            <w:tcW w:w="900" w:type="dxa"/>
            <w:shd w:val="clear" w:color="auto" w:fill="C0C0C0"/>
          </w:tcPr>
          <w:p w:rsidR="00DB2EAF" w:rsidRDefault="00650ED3">
            <w:pPr>
              <w:pStyle w:val="TableParagraph"/>
              <w:spacing w:before="57"/>
              <w:ind w:left="8"/>
              <w:jc w:val="center"/>
              <w:rPr>
                <w:rFonts w:ascii="宋体" w:eastAsia="宋体"/>
                <w:b/>
                <w:sz w:val="18"/>
              </w:rPr>
            </w:pPr>
            <w:r>
              <w:rPr>
                <w:rFonts w:ascii="宋体" w:eastAsia="宋体" w:hint="eastAsia"/>
                <w:b/>
                <w:w w:val="99"/>
                <w:sz w:val="18"/>
              </w:rPr>
              <w:t>类</w:t>
            </w:r>
          </w:p>
        </w:tc>
        <w:tc>
          <w:tcPr>
            <w:tcW w:w="891" w:type="dxa"/>
            <w:shd w:val="clear" w:color="auto" w:fill="C0C0C0"/>
          </w:tcPr>
          <w:p w:rsidR="00DB2EAF" w:rsidRDefault="00650ED3">
            <w:pPr>
              <w:pStyle w:val="TableParagraph"/>
              <w:spacing w:before="57"/>
              <w:ind w:left="7"/>
              <w:jc w:val="center"/>
              <w:rPr>
                <w:rFonts w:ascii="宋体" w:eastAsia="宋体"/>
                <w:b/>
                <w:sz w:val="18"/>
              </w:rPr>
            </w:pPr>
            <w:r>
              <w:rPr>
                <w:rFonts w:ascii="宋体" w:eastAsia="宋体" w:hint="eastAsia"/>
                <w:b/>
                <w:w w:val="99"/>
                <w:sz w:val="18"/>
              </w:rPr>
              <w:t>款</w:t>
            </w:r>
          </w:p>
        </w:tc>
        <w:tc>
          <w:tcPr>
            <w:tcW w:w="1318" w:type="dxa"/>
            <w:shd w:val="clear" w:color="auto" w:fill="C0C0C0"/>
          </w:tcPr>
          <w:p w:rsidR="00DB2EAF" w:rsidRDefault="00650ED3">
            <w:pPr>
              <w:pStyle w:val="TableParagraph"/>
              <w:spacing w:before="57"/>
              <w:ind w:left="11"/>
              <w:jc w:val="center"/>
              <w:rPr>
                <w:rFonts w:ascii="宋体" w:eastAsia="宋体"/>
                <w:b/>
                <w:sz w:val="18"/>
              </w:rPr>
            </w:pPr>
            <w:r>
              <w:rPr>
                <w:rFonts w:ascii="宋体" w:eastAsia="宋体" w:hint="eastAsia"/>
                <w:b/>
                <w:w w:val="99"/>
                <w:sz w:val="18"/>
              </w:rPr>
              <w:t>项</w:t>
            </w:r>
          </w:p>
        </w:tc>
        <w:tc>
          <w:tcPr>
            <w:tcW w:w="2654" w:type="dxa"/>
            <w:shd w:val="clear" w:color="auto" w:fill="C0C0C0"/>
          </w:tcPr>
          <w:p w:rsidR="00DB2EAF" w:rsidRDefault="00650ED3">
            <w:pPr>
              <w:pStyle w:val="TableParagraph"/>
              <w:spacing w:before="57"/>
              <w:ind w:left="945" w:right="934"/>
              <w:jc w:val="center"/>
              <w:rPr>
                <w:rFonts w:ascii="宋体" w:eastAsia="宋体"/>
                <w:b/>
                <w:sz w:val="18"/>
              </w:rPr>
            </w:pPr>
            <w:r>
              <w:rPr>
                <w:rFonts w:ascii="宋体" w:eastAsia="宋体" w:hint="eastAsia"/>
                <w:b/>
                <w:sz w:val="18"/>
              </w:rPr>
              <w:t>合计</w:t>
            </w:r>
          </w:p>
        </w:tc>
        <w:tc>
          <w:tcPr>
            <w:tcW w:w="3375" w:type="dxa"/>
            <w:shd w:val="clear" w:color="auto" w:fill="C0C0C0"/>
          </w:tcPr>
          <w:p w:rsidR="00DB2EAF" w:rsidRDefault="00650ED3">
            <w:pPr>
              <w:pStyle w:val="TableParagraph"/>
              <w:spacing w:before="57"/>
              <w:ind w:left="45" w:right="35"/>
              <w:jc w:val="center"/>
              <w:rPr>
                <w:rFonts w:ascii="宋体"/>
                <w:b/>
                <w:sz w:val="18"/>
              </w:rPr>
            </w:pPr>
            <w:r>
              <w:rPr>
                <w:rFonts w:ascii="宋体"/>
                <w:b/>
                <w:sz w:val="18"/>
              </w:rPr>
              <w:t>--</w:t>
            </w:r>
          </w:p>
        </w:tc>
        <w:tc>
          <w:tcPr>
            <w:tcW w:w="1500"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1866.724427</w:t>
            </w:r>
          </w:p>
        </w:tc>
        <w:tc>
          <w:tcPr>
            <w:tcW w:w="1679"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1512.947567</w:t>
            </w:r>
          </w:p>
        </w:tc>
        <w:tc>
          <w:tcPr>
            <w:tcW w:w="1841" w:type="dxa"/>
            <w:shd w:val="clear" w:color="auto" w:fill="C0C0C0"/>
          </w:tcPr>
          <w:p w:rsidR="00DB2EAF" w:rsidRDefault="00650ED3">
            <w:pPr>
              <w:pStyle w:val="TableParagraph"/>
              <w:spacing w:before="44"/>
              <w:ind w:right="-15"/>
              <w:jc w:val="right"/>
              <w:rPr>
                <w:rFonts w:ascii="宋体"/>
                <w:b/>
                <w:sz w:val="20"/>
              </w:rPr>
            </w:pPr>
            <w:r>
              <w:rPr>
                <w:rFonts w:ascii="宋体"/>
                <w:b/>
                <w:w w:val="95"/>
                <w:sz w:val="20"/>
              </w:rPr>
              <w:t>253.776860</w:t>
            </w:r>
          </w:p>
        </w:tc>
      </w:tr>
      <w:tr w:rsidR="00DB2EAF">
        <w:trPr>
          <w:trHeight w:val="359"/>
        </w:trPr>
        <w:tc>
          <w:tcPr>
            <w:tcW w:w="3109" w:type="dxa"/>
            <w:gridSpan w:val="3"/>
          </w:tcPr>
          <w:p w:rsidR="00DB2EAF" w:rsidRDefault="00650ED3">
            <w:pPr>
              <w:pStyle w:val="TableParagraph"/>
              <w:spacing w:before="78"/>
              <w:ind w:left="13"/>
              <w:rPr>
                <w:rFonts w:ascii="Arial"/>
                <w:b/>
                <w:sz w:val="18"/>
              </w:rPr>
            </w:pPr>
            <w:r>
              <w:rPr>
                <w:rFonts w:ascii="Arial"/>
                <w:b/>
                <w:sz w:val="18"/>
              </w:rPr>
              <w:t>208</w:t>
            </w:r>
          </w:p>
        </w:tc>
        <w:tc>
          <w:tcPr>
            <w:tcW w:w="2654" w:type="dxa"/>
          </w:tcPr>
          <w:p w:rsidR="00DB2EAF" w:rsidRDefault="00650ED3">
            <w:pPr>
              <w:pStyle w:val="TableParagraph"/>
              <w:spacing w:before="67"/>
              <w:ind w:left="14"/>
              <w:rPr>
                <w:rFonts w:ascii="宋体" w:eastAsia="宋体"/>
                <w:b/>
                <w:sz w:val="18"/>
              </w:rPr>
            </w:pPr>
            <w:r>
              <w:rPr>
                <w:rFonts w:ascii="宋体" w:eastAsia="宋体" w:hint="eastAsia"/>
                <w:b/>
                <w:sz w:val="18"/>
              </w:rPr>
              <w:t>社会保障和就业支出</w:t>
            </w:r>
          </w:p>
        </w:tc>
        <w:tc>
          <w:tcPr>
            <w:tcW w:w="3375" w:type="dxa"/>
          </w:tcPr>
          <w:p w:rsidR="00DB2EAF" w:rsidRDefault="00DB2EAF">
            <w:pPr>
              <w:pStyle w:val="TableParagraph"/>
              <w:rPr>
                <w:rFonts w:ascii="Times New Roman"/>
                <w:sz w:val="16"/>
              </w:rPr>
            </w:pPr>
          </w:p>
        </w:tc>
        <w:tc>
          <w:tcPr>
            <w:tcW w:w="1500" w:type="dxa"/>
          </w:tcPr>
          <w:p w:rsidR="00DB2EAF" w:rsidRDefault="00650ED3">
            <w:pPr>
              <w:pStyle w:val="TableParagraph"/>
              <w:spacing w:before="77"/>
              <w:ind w:right="-15"/>
              <w:jc w:val="right"/>
              <w:rPr>
                <w:rFonts w:ascii="宋体"/>
                <w:b/>
                <w:sz w:val="16"/>
              </w:rPr>
            </w:pPr>
            <w:r>
              <w:rPr>
                <w:rFonts w:ascii="宋体"/>
                <w:b/>
                <w:sz w:val="16"/>
              </w:rPr>
              <w:t>238.208034</w:t>
            </w:r>
          </w:p>
        </w:tc>
        <w:tc>
          <w:tcPr>
            <w:tcW w:w="1679" w:type="dxa"/>
          </w:tcPr>
          <w:p w:rsidR="00DB2EAF" w:rsidRDefault="00650ED3">
            <w:pPr>
              <w:pStyle w:val="TableParagraph"/>
              <w:spacing w:before="77"/>
              <w:ind w:right="-15"/>
              <w:jc w:val="right"/>
              <w:rPr>
                <w:rFonts w:ascii="宋体"/>
                <w:b/>
                <w:sz w:val="16"/>
              </w:rPr>
            </w:pPr>
            <w:r>
              <w:rPr>
                <w:rFonts w:ascii="宋体"/>
                <w:b/>
                <w:sz w:val="16"/>
              </w:rPr>
              <w:t>238.208034</w:t>
            </w:r>
          </w:p>
        </w:tc>
        <w:tc>
          <w:tcPr>
            <w:tcW w:w="1841" w:type="dxa"/>
          </w:tcPr>
          <w:p w:rsidR="00DB2EAF" w:rsidRDefault="00650ED3">
            <w:pPr>
              <w:pStyle w:val="TableParagraph"/>
              <w:spacing w:before="77"/>
              <w:ind w:right="-15"/>
              <w:jc w:val="right"/>
              <w:rPr>
                <w:rFonts w:ascii="宋体"/>
                <w:b/>
                <w:sz w:val="16"/>
              </w:rPr>
            </w:pPr>
            <w:r>
              <w:rPr>
                <w:rFonts w:ascii="宋体"/>
                <w:b/>
                <w:sz w:val="16"/>
              </w:rPr>
              <w:t>0.000000</w:t>
            </w:r>
          </w:p>
        </w:tc>
      </w:tr>
      <w:tr w:rsidR="00DB2EAF">
        <w:trPr>
          <w:trHeight w:val="360"/>
        </w:trPr>
        <w:tc>
          <w:tcPr>
            <w:tcW w:w="3109" w:type="dxa"/>
            <w:gridSpan w:val="3"/>
          </w:tcPr>
          <w:p w:rsidR="00DB2EAF" w:rsidRDefault="00650ED3">
            <w:pPr>
              <w:pStyle w:val="TableParagraph"/>
              <w:spacing w:before="77"/>
              <w:ind w:left="13"/>
              <w:rPr>
                <w:rFonts w:ascii="Arial"/>
                <w:b/>
                <w:sz w:val="18"/>
              </w:rPr>
            </w:pPr>
            <w:r>
              <w:rPr>
                <w:rFonts w:ascii="Arial"/>
                <w:b/>
                <w:sz w:val="18"/>
              </w:rPr>
              <w:t>20805</w:t>
            </w:r>
          </w:p>
        </w:tc>
        <w:tc>
          <w:tcPr>
            <w:tcW w:w="2654" w:type="dxa"/>
          </w:tcPr>
          <w:p w:rsidR="00DB2EAF" w:rsidRDefault="00650ED3">
            <w:pPr>
              <w:pStyle w:val="TableParagraph"/>
              <w:spacing w:before="66"/>
              <w:ind w:left="14"/>
              <w:rPr>
                <w:rFonts w:ascii="宋体" w:eastAsia="宋体"/>
                <w:b/>
                <w:sz w:val="18"/>
                <w:lang w:eastAsia="zh-CN"/>
              </w:rPr>
            </w:pPr>
            <w:r>
              <w:rPr>
                <w:rFonts w:ascii="宋体" w:eastAsia="宋体" w:hint="eastAsia"/>
                <w:b/>
                <w:sz w:val="18"/>
                <w:lang w:eastAsia="zh-CN"/>
              </w:rPr>
              <w:t>行政事业单位养老支出</w:t>
            </w:r>
          </w:p>
        </w:tc>
        <w:tc>
          <w:tcPr>
            <w:tcW w:w="3375" w:type="dxa"/>
          </w:tcPr>
          <w:p w:rsidR="00DB2EAF" w:rsidRDefault="00DB2EAF">
            <w:pPr>
              <w:pStyle w:val="TableParagraph"/>
              <w:rPr>
                <w:rFonts w:ascii="Times New Roman"/>
                <w:sz w:val="16"/>
                <w:lang w:eastAsia="zh-CN"/>
              </w:rPr>
            </w:pPr>
          </w:p>
        </w:tc>
        <w:tc>
          <w:tcPr>
            <w:tcW w:w="1500" w:type="dxa"/>
          </w:tcPr>
          <w:p w:rsidR="00DB2EAF" w:rsidRDefault="00650ED3">
            <w:pPr>
              <w:pStyle w:val="TableParagraph"/>
              <w:spacing w:before="77"/>
              <w:ind w:right="-15"/>
              <w:jc w:val="right"/>
              <w:rPr>
                <w:rFonts w:ascii="宋体"/>
                <w:b/>
                <w:sz w:val="16"/>
              </w:rPr>
            </w:pPr>
            <w:r>
              <w:rPr>
                <w:rFonts w:ascii="宋体"/>
                <w:b/>
                <w:sz w:val="16"/>
              </w:rPr>
              <w:t>238.208034</w:t>
            </w:r>
          </w:p>
        </w:tc>
        <w:tc>
          <w:tcPr>
            <w:tcW w:w="1679" w:type="dxa"/>
          </w:tcPr>
          <w:p w:rsidR="00DB2EAF" w:rsidRDefault="00650ED3">
            <w:pPr>
              <w:pStyle w:val="TableParagraph"/>
              <w:spacing w:before="77"/>
              <w:ind w:right="-15"/>
              <w:jc w:val="right"/>
              <w:rPr>
                <w:rFonts w:ascii="宋体"/>
                <w:b/>
                <w:sz w:val="16"/>
              </w:rPr>
            </w:pPr>
            <w:r>
              <w:rPr>
                <w:rFonts w:ascii="宋体"/>
                <w:b/>
                <w:sz w:val="16"/>
              </w:rPr>
              <w:t>238.208034</w:t>
            </w:r>
          </w:p>
        </w:tc>
        <w:tc>
          <w:tcPr>
            <w:tcW w:w="1841" w:type="dxa"/>
          </w:tcPr>
          <w:p w:rsidR="00DB2EAF" w:rsidRDefault="00650ED3">
            <w:pPr>
              <w:pStyle w:val="TableParagraph"/>
              <w:spacing w:before="77"/>
              <w:ind w:right="-15"/>
              <w:jc w:val="right"/>
              <w:rPr>
                <w:rFonts w:ascii="宋体"/>
                <w:b/>
                <w:sz w:val="16"/>
              </w:rPr>
            </w:pPr>
            <w:r>
              <w:rPr>
                <w:rFonts w:ascii="宋体"/>
                <w:b/>
                <w:sz w:val="16"/>
              </w:rPr>
              <w:t>0.000000</w:t>
            </w:r>
          </w:p>
        </w:tc>
      </w:tr>
      <w:tr w:rsidR="00DB2EAF">
        <w:trPr>
          <w:trHeight w:val="360"/>
        </w:trPr>
        <w:tc>
          <w:tcPr>
            <w:tcW w:w="3109" w:type="dxa"/>
            <w:gridSpan w:val="3"/>
          </w:tcPr>
          <w:p w:rsidR="00DB2EAF" w:rsidRDefault="00650ED3">
            <w:pPr>
              <w:pStyle w:val="TableParagraph"/>
              <w:spacing w:before="77"/>
              <w:ind w:left="13"/>
              <w:rPr>
                <w:rFonts w:ascii="Arial"/>
                <w:sz w:val="18"/>
              </w:rPr>
            </w:pPr>
            <w:r>
              <w:rPr>
                <w:rFonts w:ascii="Arial"/>
                <w:sz w:val="18"/>
              </w:rPr>
              <w:t>2080502</w:t>
            </w:r>
          </w:p>
        </w:tc>
        <w:tc>
          <w:tcPr>
            <w:tcW w:w="2654" w:type="dxa"/>
          </w:tcPr>
          <w:p w:rsidR="00DB2EAF" w:rsidRDefault="00650ED3">
            <w:pPr>
              <w:pStyle w:val="TableParagraph"/>
              <w:spacing w:before="66"/>
              <w:ind w:left="14"/>
              <w:rPr>
                <w:rFonts w:ascii="宋体" w:eastAsia="宋体"/>
                <w:sz w:val="18"/>
              </w:rPr>
            </w:pPr>
            <w:r>
              <w:rPr>
                <w:rFonts w:ascii="宋体" w:eastAsia="宋体" w:hint="eastAsia"/>
                <w:sz w:val="18"/>
              </w:rPr>
              <w:t>事业单位离退休</w:t>
            </w:r>
          </w:p>
        </w:tc>
        <w:tc>
          <w:tcPr>
            <w:tcW w:w="3375" w:type="dxa"/>
          </w:tcPr>
          <w:p w:rsidR="00DB2EAF" w:rsidRDefault="00650ED3">
            <w:pPr>
              <w:pStyle w:val="TableParagraph"/>
              <w:spacing w:before="66"/>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9"/>
              <w:ind w:right="3"/>
              <w:jc w:val="right"/>
              <w:rPr>
                <w:rFonts w:ascii="宋体"/>
                <w:sz w:val="16"/>
              </w:rPr>
            </w:pPr>
            <w:r>
              <w:rPr>
                <w:rFonts w:ascii="宋体"/>
                <w:sz w:val="16"/>
              </w:rPr>
              <w:t>32.857901</w:t>
            </w:r>
          </w:p>
        </w:tc>
        <w:tc>
          <w:tcPr>
            <w:tcW w:w="1679" w:type="dxa"/>
          </w:tcPr>
          <w:p w:rsidR="00DB2EAF" w:rsidRDefault="00650ED3">
            <w:pPr>
              <w:pStyle w:val="TableParagraph"/>
              <w:spacing w:before="79"/>
              <w:ind w:right="2"/>
              <w:jc w:val="right"/>
              <w:rPr>
                <w:rFonts w:ascii="宋体"/>
                <w:sz w:val="16"/>
              </w:rPr>
            </w:pPr>
            <w:r>
              <w:rPr>
                <w:rFonts w:ascii="宋体"/>
                <w:sz w:val="16"/>
              </w:rPr>
              <w:t>32.857901</w:t>
            </w:r>
          </w:p>
        </w:tc>
        <w:tc>
          <w:tcPr>
            <w:tcW w:w="1841" w:type="dxa"/>
          </w:tcPr>
          <w:p w:rsidR="00DB2EAF" w:rsidRDefault="00650ED3">
            <w:pPr>
              <w:pStyle w:val="TableParagraph"/>
              <w:spacing w:before="79"/>
              <w:ind w:right="2"/>
              <w:jc w:val="right"/>
              <w:rPr>
                <w:rFonts w:ascii="宋体"/>
                <w:sz w:val="16"/>
              </w:rPr>
            </w:pPr>
            <w:r>
              <w:rPr>
                <w:rFonts w:ascii="宋体"/>
                <w:sz w:val="16"/>
              </w:rPr>
              <w:t>0.000000</w:t>
            </w:r>
          </w:p>
        </w:tc>
      </w:tr>
      <w:tr w:rsidR="00DB2EAF">
        <w:trPr>
          <w:trHeight w:val="653"/>
        </w:trPr>
        <w:tc>
          <w:tcPr>
            <w:tcW w:w="3109" w:type="dxa"/>
            <w:gridSpan w:val="3"/>
          </w:tcPr>
          <w:p w:rsidR="00DB2EAF" w:rsidRDefault="00DB2EAF">
            <w:pPr>
              <w:pStyle w:val="TableParagraph"/>
              <w:spacing w:before="4"/>
              <w:rPr>
                <w:rFonts w:ascii="Times New Roman"/>
                <w:sz w:val="19"/>
              </w:rPr>
            </w:pPr>
          </w:p>
          <w:p w:rsidR="00DB2EAF" w:rsidRDefault="00650ED3">
            <w:pPr>
              <w:pStyle w:val="TableParagraph"/>
              <w:spacing w:before="1"/>
              <w:ind w:left="13"/>
              <w:rPr>
                <w:rFonts w:ascii="Arial"/>
                <w:sz w:val="18"/>
              </w:rPr>
            </w:pPr>
            <w:r>
              <w:rPr>
                <w:rFonts w:ascii="Arial"/>
                <w:sz w:val="18"/>
              </w:rPr>
              <w:t>2080505</w:t>
            </w:r>
          </w:p>
        </w:tc>
        <w:tc>
          <w:tcPr>
            <w:tcW w:w="2654" w:type="dxa"/>
          </w:tcPr>
          <w:p w:rsidR="00DB2EAF" w:rsidRDefault="00650ED3">
            <w:pPr>
              <w:pStyle w:val="TableParagraph"/>
              <w:spacing w:before="56"/>
              <w:ind w:left="14"/>
              <w:rPr>
                <w:rFonts w:ascii="宋体" w:eastAsia="宋体"/>
                <w:sz w:val="18"/>
                <w:lang w:eastAsia="zh-CN"/>
              </w:rPr>
            </w:pPr>
            <w:r>
              <w:rPr>
                <w:rFonts w:ascii="宋体" w:eastAsia="宋体" w:hint="eastAsia"/>
                <w:sz w:val="18"/>
                <w:lang w:eastAsia="zh-CN"/>
              </w:rPr>
              <w:t>机关事业单位基本养老保险缴费</w:t>
            </w:r>
          </w:p>
          <w:p w:rsidR="00DB2EAF" w:rsidRDefault="00650ED3">
            <w:pPr>
              <w:pStyle w:val="TableParagraph"/>
              <w:spacing w:before="81"/>
              <w:ind w:left="14"/>
              <w:rPr>
                <w:rFonts w:ascii="宋体" w:eastAsia="宋体"/>
                <w:sz w:val="18"/>
              </w:rPr>
            </w:pPr>
            <w:r>
              <w:rPr>
                <w:rFonts w:ascii="宋体" w:eastAsia="宋体" w:hint="eastAsia"/>
                <w:sz w:val="18"/>
              </w:rPr>
              <w:t>支出</w:t>
            </w:r>
          </w:p>
        </w:tc>
        <w:tc>
          <w:tcPr>
            <w:tcW w:w="3375" w:type="dxa"/>
          </w:tcPr>
          <w:p w:rsidR="00DB2EAF" w:rsidRDefault="00DB2EAF">
            <w:pPr>
              <w:pStyle w:val="TableParagraph"/>
              <w:spacing w:before="5"/>
              <w:rPr>
                <w:rFonts w:ascii="Times New Roman"/>
                <w:sz w:val="18"/>
                <w:lang w:eastAsia="zh-CN"/>
              </w:rPr>
            </w:pPr>
          </w:p>
          <w:p w:rsidR="00DB2EAF" w:rsidRDefault="00650ED3">
            <w:pPr>
              <w:pStyle w:val="TableParagraph"/>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DB2EAF">
            <w:pPr>
              <w:pStyle w:val="TableParagraph"/>
              <w:spacing w:before="6"/>
              <w:rPr>
                <w:rFonts w:ascii="Times New Roman"/>
                <w:sz w:val="19"/>
                <w:lang w:eastAsia="zh-CN"/>
              </w:rPr>
            </w:pPr>
          </w:p>
          <w:p w:rsidR="00DB2EAF" w:rsidRDefault="00650ED3">
            <w:pPr>
              <w:pStyle w:val="TableParagraph"/>
              <w:ind w:right="3"/>
              <w:jc w:val="right"/>
              <w:rPr>
                <w:rFonts w:ascii="宋体"/>
                <w:sz w:val="16"/>
              </w:rPr>
            </w:pPr>
            <w:r>
              <w:rPr>
                <w:rFonts w:ascii="宋体"/>
                <w:sz w:val="16"/>
              </w:rPr>
              <w:t>137.105989</w:t>
            </w:r>
          </w:p>
        </w:tc>
        <w:tc>
          <w:tcPr>
            <w:tcW w:w="1679" w:type="dxa"/>
          </w:tcPr>
          <w:p w:rsidR="00DB2EAF" w:rsidRDefault="00DB2EAF">
            <w:pPr>
              <w:pStyle w:val="TableParagraph"/>
              <w:spacing w:before="6"/>
              <w:rPr>
                <w:rFonts w:ascii="Times New Roman"/>
                <w:sz w:val="19"/>
              </w:rPr>
            </w:pPr>
          </w:p>
          <w:p w:rsidR="00DB2EAF" w:rsidRDefault="00650ED3">
            <w:pPr>
              <w:pStyle w:val="TableParagraph"/>
              <w:ind w:right="2"/>
              <w:jc w:val="right"/>
              <w:rPr>
                <w:rFonts w:ascii="宋体"/>
                <w:sz w:val="16"/>
              </w:rPr>
            </w:pPr>
            <w:r>
              <w:rPr>
                <w:rFonts w:ascii="宋体"/>
                <w:sz w:val="16"/>
              </w:rPr>
              <w:t>137.105989</w:t>
            </w:r>
          </w:p>
        </w:tc>
        <w:tc>
          <w:tcPr>
            <w:tcW w:w="1841" w:type="dxa"/>
          </w:tcPr>
          <w:p w:rsidR="00DB2EAF" w:rsidRDefault="00DB2EAF">
            <w:pPr>
              <w:pStyle w:val="TableParagraph"/>
              <w:spacing w:before="6"/>
              <w:rPr>
                <w:rFonts w:ascii="Times New Roman"/>
                <w:sz w:val="19"/>
              </w:rPr>
            </w:pPr>
          </w:p>
          <w:p w:rsidR="00DB2EAF" w:rsidRDefault="00650ED3">
            <w:pPr>
              <w:pStyle w:val="TableParagraph"/>
              <w:ind w:right="2"/>
              <w:jc w:val="right"/>
              <w:rPr>
                <w:rFonts w:ascii="宋体"/>
                <w:sz w:val="16"/>
              </w:rPr>
            </w:pPr>
            <w:r>
              <w:rPr>
                <w:rFonts w:ascii="宋体"/>
                <w:sz w:val="16"/>
              </w:rPr>
              <w:t>0.000000</w:t>
            </w:r>
          </w:p>
        </w:tc>
      </w:tr>
      <w:tr w:rsidR="00DB2EAF">
        <w:trPr>
          <w:trHeight w:val="360"/>
        </w:trPr>
        <w:tc>
          <w:tcPr>
            <w:tcW w:w="3109" w:type="dxa"/>
            <w:gridSpan w:val="3"/>
          </w:tcPr>
          <w:p w:rsidR="00DB2EAF" w:rsidRDefault="00650ED3">
            <w:pPr>
              <w:pStyle w:val="TableParagraph"/>
              <w:spacing w:before="77"/>
              <w:ind w:left="13"/>
              <w:rPr>
                <w:rFonts w:ascii="Arial"/>
                <w:sz w:val="18"/>
              </w:rPr>
            </w:pPr>
            <w:r>
              <w:rPr>
                <w:rFonts w:ascii="Arial"/>
                <w:sz w:val="18"/>
              </w:rPr>
              <w:t>2080506</w:t>
            </w:r>
          </w:p>
        </w:tc>
        <w:tc>
          <w:tcPr>
            <w:tcW w:w="2654" w:type="dxa"/>
          </w:tcPr>
          <w:p w:rsidR="00DB2EAF" w:rsidRDefault="00650ED3">
            <w:pPr>
              <w:pStyle w:val="TableParagraph"/>
              <w:spacing w:before="66"/>
              <w:ind w:left="14"/>
              <w:rPr>
                <w:rFonts w:ascii="宋体" w:eastAsia="宋体"/>
                <w:sz w:val="18"/>
                <w:lang w:eastAsia="zh-CN"/>
              </w:rPr>
            </w:pPr>
            <w:r>
              <w:rPr>
                <w:rFonts w:ascii="宋体" w:eastAsia="宋体" w:hint="eastAsia"/>
                <w:sz w:val="18"/>
                <w:lang w:eastAsia="zh-CN"/>
              </w:rPr>
              <w:t>机关事业单位职业年金缴费支出</w:t>
            </w:r>
          </w:p>
        </w:tc>
        <w:tc>
          <w:tcPr>
            <w:tcW w:w="3375" w:type="dxa"/>
          </w:tcPr>
          <w:p w:rsidR="00DB2EAF" w:rsidRDefault="00650ED3">
            <w:pPr>
              <w:pStyle w:val="TableParagraph"/>
              <w:spacing w:before="66"/>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7"/>
              <w:ind w:right="3"/>
              <w:jc w:val="right"/>
              <w:rPr>
                <w:rFonts w:ascii="宋体"/>
                <w:sz w:val="16"/>
              </w:rPr>
            </w:pPr>
            <w:r>
              <w:rPr>
                <w:rFonts w:ascii="宋体"/>
                <w:sz w:val="16"/>
              </w:rPr>
              <w:t>68.244144</w:t>
            </w:r>
          </w:p>
        </w:tc>
        <w:tc>
          <w:tcPr>
            <w:tcW w:w="1679" w:type="dxa"/>
          </w:tcPr>
          <w:p w:rsidR="00DB2EAF" w:rsidRDefault="00650ED3">
            <w:pPr>
              <w:pStyle w:val="TableParagraph"/>
              <w:spacing w:before="77"/>
              <w:ind w:right="2"/>
              <w:jc w:val="right"/>
              <w:rPr>
                <w:rFonts w:ascii="宋体"/>
                <w:sz w:val="16"/>
              </w:rPr>
            </w:pPr>
            <w:r>
              <w:rPr>
                <w:rFonts w:ascii="宋体"/>
                <w:sz w:val="16"/>
              </w:rPr>
              <w:t>68.244144</w:t>
            </w:r>
          </w:p>
        </w:tc>
        <w:tc>
          <w:tcPr>
            <w:tcW w:w="1841" w:type="dxa"/>
          </w:tcPr>
          <w:p w:rsidR="00DB2EAF" w:rsidRDefault="00650ED3">
            <w:pPr>
              <w:pStyle w:val="TableParagraph"/>
              <w:spacing w:before="77"/>
              <w:ind w:right="2"/>
              <w:jc w:val="right"/>
              <w:rPr>
                <w:rFonts w:ascii="宋体"/>
                <w:sz w:val="16"/>
              </w:rPr>
            </w:pPr>
            <w:r>
              <w:rPr>
                <w:rFonts w:ascii="宋体"/>
                <w:sz w:val="16"/>
              </w:rPr>
              <w:t>0.000000</w:t>
            </w:r>
          </w:p>
        </w:tc>
      </w:tr>
      <w:tr w:rsidR="00DB2EAF">
        <w:trPr>
          <w:trHeight w:val="360"/>
        </w:trPr>
        <w:tc>
          <w:tcPr>
            <w:tcW w:w="3109" w:type="dxa"/>
            <w:gridSpan w:val="3"/>
          </w:tcPr>
          <w:p w:rsidR="00DB2EAF" w:rsidRDefault="00650ED3">
            <w:pPr>
              <w:pStyle w:val="TableParagraph"/>
              <w:spacing w:before="77"/>
              <w:ind w:left="13"/>
              <w:rPr>
                <w:rFonts w:ascii="Arial"/>
                <w:b/>
                <w:sz w:val="18"/>
              </w:rPr>
            </w:pPr>
            <w:r>
              <w:rPr>
                <w:rFonts w:ascii="Arial"/>
                <w:b/>
                <w:sz w:val="18"/>
              </w:rPr>
              <w:t>210</w:t>
            </w:r>
          </w:p>
        </w:tc>
        <w:tc>
          <w:tcPr>
            <w:tcW w:w="2654" w:type="dxa"/>
          </w:tcPr>
          <w:p w:rsidR="00DB2EAF" w:rsidRDefault="00650ED3">
            <w:pPr>
              <w:pStyle w:val="TableParagraph"/>
              <w:spacing w:before="66"/>
              <w:ind w:left="14"/>
              <w:rPr>
                <w:rFonts w:ascii="宋体" w:eastAsia="宋体"/>
                <w:b/>
                <w:sz w:val="18"/>
              </w:rPr>
            </w:pPr>
            <w:r>
              <w:rPr>
                <w:rFonts w:ascii="宋体" w:eastAsia="宋体" w:hint="eastAsia"/>
                <w:b/>
                <w:sz w:val="18"/>
              </w:rPr>
              <w:t>卫生健康支出</w:t>
            </w:r>
          </w:p>
        </w:tc>
        <w:tc>
          <w:tcPr>
            <w:tcW w:w="3375" w:type="dxa"/>
          </w:tcPr>
          <w:p w:rsidR="00DB2EAF" w:rsidRDefault="00DB2EAF">
            <w:pPr>
              <w:pStyle w:val="TableParagraph"/>
              <w:rPr>
                <w:rFonts w:ascii="Times New Roman"/>
                <w:sz w:val="16"/>
              </w:rPr>
            </w:pPr>
          </w:p>
        </w:tc>
        <w:tc>
          <w:tcPr>
            <w:tcW w:w="1500" w:type="dxa"/>
          </w:tcPr>
          <w:p w:rsidR="00DB2EAF" w:rsidRDefault="00650ED3">
            <w:pPr>
              <w:pStyle w:val="TableParagraph"/>
              <w:spacing w:before="79"/>
              <w:ind w:right="-15"/>
              <w:jc w:val="right"/>
              <w:rPr>
                <w:rFonts w:ascii="宋体"/>
                <w:b/>
                <w:sz w:val="16"/>
              </w:rPr>
            </w:pPr>
            <w:r>
              <w:rPr>
                <w:rFonts w:ascii="宋体"/>
                <w:b/>
                <w:sz w:val="16"/>
              </w:rPr>
              <w:t>1528.515393</w:t>
            </w:r>
          </w:p>
        </w:tc>
        <w:tc>
          <w:tcPr>
            <w:tcW w:w="1679" w:type="dxa"/>
          </w:tcPr>
          <w:p w:rsidR="00DB2EAF" w:rsidRDefault="00650ED3">
            <w:pPr>
              <w:pStyle w:val="TableParagraph"/>
              <w:spacing w:before="79"/>
              <w:ind w:right="-15"/>
              <w:jc w:val="right"/>
              <w:rPr>
                <w:rFonts w:ascii="宋体"/>
                <w:b/>
                <w:sz w:val="16"/>
              </w:rPr>
            </w:pPr>
            <w:r>
              <w:rPr>
                <w:rFonts w:ascii="宋体"/>
                <w:b/>
                <w:w w:val="95"/>
                <w:sz w:val="16"/>
              </w:rPr>
              <w:t>1374.739533</w:t>
            </w:r>
          </w:p>
        </w:tc>
        <w:tc>
          <w:tcPr>
            <w:tcW w:w="1841" w:type="dxa"/>
          </w:tcPr>
          <w:p w:rsidR="00DB2EAF" w:rsidRDefault="00650ED3">
            <w:pPr>
              <w:pStyle w:val="TableParagraph"/>
              <w:spacing w:before="79"/>
              <w:ind w:right="-15"/>
              <w:jc w:val="right"/>
              <w:rPr>
                <w:rFonts w:ascii="宋体"/>
                <w:b/>
                <w:sz w:val="16"/>
              </w:rPr>
            </w:pPr>
            <w:r>
              <w:rPr>
                <w:rFonts w:ascii="宋体"/>
                <w:b/>
                <w:sz w:val="16"/>
              </w:rPr>
              <w:t>253.776860</w:t>
            </w:r>
          </w:p>
        </w:tc>
      </w:tr>
      <w:tr w:rsidR="00DB2EAF">
        <w:trPr>
          <w:trHeight w:val="360"/>
        </w:trPr>
        <w:tc>
          <w:tcPr>
            <w:tcW w:w="3109" w:type="dxa"/>
            <w:gridSpan w:val="3"/>
          </w:tcPr>
          <w:p w:rsidR="00DB2EAF" w:rsidRDefault="00650ED3">
            <w:pPr>
              <w:pStyle w:val="TableParagraph"/>
              <w:spacing w:before="77"/>
              <w:ind w:left="13"/>
              <w:rPr>
                <w:rFonts w:ascii="Arial"/>
                <w:b/>
                <w:sz w:val="18"/>
              </w:rPr>
            </w:pPr>
            <w:r>
              <w:rPr>
                <w:rFonts w:ascii="Arial"/>
                <w:b/>
                <w:sz w:val="18"/>
              </w:rPr>
              <w:t>21003</w:t>
            </w:r>
          </w:p>
        </w:tc>
        <w:tc>
          <w:tcPr>
            <w:tcW w:w="2654" w:type="dxa"/>
          </w:tcPr>
          <w:p w:rsidR="00DB2EAF" w:rsidRDefault="00650ED3">
            <w:pPr>
              <w:pStyle w:val="TableParagraph"/>
              <w:spacing w:before="66"/>
              <w:ind w:left="14"/>
              <w:rPr>
                <w:rFonts w:ascii="宋体" w:eastAsia="宋体"/>
                <w:b/>
                <w:sz w:val="18"/>
              </w:rPr>
            </w:pPr>
            <w:r>
              <w:rPr>
                <w:rFonts w:ascii="宋体" w:eastAsia="宋体" w:hint="eastAsia"/>
                <w:b/>
                <w:sz w:val="18"/>
              </w:rPr>
              <w:t>基层医疗卫生机构</w:t>
            </w:r>
          </w:p>
        </w:tc>
        <w:tc>
          <w:tcPr>
            <w:tcW w:w="3375" w:type="dxa"/>
          </w:tcPr>
          <w:p w:rsidR="00DB2EAF" w:rsidRDefault="00DB2EAF">
            <w:pPr>
              <w:pStyle w:val="TableParagraph"/>
              <w:rPr>
                <w:rFonts w:ascii="Times New Roman"/>
                <w:sz w:val="16"/>
              </w:rPr>
            </w:pPr>
          </w:p>
        </w:tc>
        <w:tc>
          <w:tcPr>
            <w:tcW w:w="1500" w:type="dxa"/>
          </w:tcPr>
          <w:p w:rsidR="00DB2EAF" w:rsidRDefault="00650ED3">
            <w:pPr>
              <w:pStyle w:val="TableParagraph"/>
              <w:spacing w:before="78"/>
              <w:ind w:right="-15"/>
              <w:jc w:val="right"/>
              <w:rPr>
                <w:rFonts w:ascii="宋体"/>
                <w:b/>
                <w:sz w:val="16"/>
              </w:rPr>
            </w:pPr>
            <w:r>
              <w:rPr>
                <w:rFonts w:ascii="宋体"/>
                <w:b/>
                <w:w w:val="95"/>
                <w:sz w:val="16"/>
              </w:rPr>
              <w:t>1257.248844</w:t>
            </w:r>
          </w:p>
        </w:tc>
        <w:tc>
          <w:tcPr>
            <w:tcW w:w="1679" w:type="dxa"/>
          </w:tcPr>
          <w:p w:rsidR="00DB2EAF" w:rsidRDefault="00650ED3">
            <w:pPr>
              <w:pStyle w:val="TableParagraph"/>
              <w:spacing w:before="78"/>
              <w:ind w:right="-15"/>
              <w:jc w:val="right"/>
              <w:rPr>
                <w:rFonts w:ascii="宋体"/>
                <w:b/>
                <w:sz w:val="16"/>
              </w:rPr>
            </w:pPr>
            <w:r>
              <w:rPr>
                <w:rFonts w:ascii="宋体"/>
                <w:b/>
                <w:sz w:val="16"/>
              </w:rPr>
              <w:t>1255.153244</w:t>
            </w:r>
          </w:p>
        </w:tc>
        <w:tc>
          <w:tcPr>
            <w:tcW w:w="1841" w:type="dxa"/>
          </w:tcPr>
          <w:p w:rsidR="00DB2EAF" w:rsidRDefault="00650ED3">
            <w:pPr>
              <w:pStyle w:val="TableParagraph"/>
              <w:spacing w:before="78"/>
              <w:ind w:right="-15"/>
              <w:jc w:val="right"/>
              <w:rPr>
                <w:rFonts w:ascii="宋体"/>
                <w:b/>
                <w:sz w:val="16"/>
              </w:rPr>
            </w:pPr>
            <w:r>
              <w:rPr>
                <w:rFonts w:ascii="宋体"/>
                <w:b/>
                <w:sz w:val="16"/>
              </w:rPr>
              <w:t>2.085600</w:t>
            </w:r>
          </w:p>
        </w:tc>
      </w:tr>
      <w:tr w:rsidR="00DB2EAF">
        <w:trPr>
          <w:trHeight w:val="360"/>
        </w:trPr>
        <w:tc>
          <w:tcPr>
            <w:tcW w:w="3109" w:type="dxa"/>
            <w:gridSpan w:val="3"/>
          </w:tcPr>
          <w:p w:rsidR="00DB2EAF" w:rsidRDefault="00650ED3">
            <w:pPr>
              <w:pStyle w:val="TableParagraph"/>
              <w:spacing w:before="76"/>
              <w:ind w:left="13"/>
              <w:rPr>
                <w:rFonts w:ascii="Arial"/>
                <w:sz w:val="18"/>
              </w:rPr>
            </w:pPr>
            <w:r>
              <w:rPr>
                <w:rFonts w:ascii="Arial"/>
                <w:sz w:val="18"/>
              </w:rPr>
              <w:t>2100301</w:t>
            </w:r>
          </w:p>
        </w:tc>
        <w:tc>
          <w:tcPr>
            <w:tcW w:w="2654" w:type="dxa"/>
          </w:tcPr>
          <w:p w:rsidR="00DB2EAF" w:rsidRDefault="00650ED3">
            <w:pPr>
              <w:pStyle w:val="TableParagraph"/>
              <w:spacing w:before="65"/>
              <w:ind w:left="14"/>
              <w:rPr>
                <w:rFonts w:ascii="宋体" w:eastAsia="宋体"/>
                <w:sz w:val="18"/>
              </w:rPr>
            </w:pPr>
            <w:r>
              <w:rPr>
                <w:rFonts w:ascii="宋体" w:eastAsia="宋体" w:hint="eastAsia"/>
                <w:sz w:val="18"/>
              </w:rPr>
              <w:t>城市社区卫生机构</w:t>
            </w:r>
          </w:p>
        </w:tc>
        <w:tc>
          <w:tcPr>
            <w:tcW w:w="3375" w:type="dxa"/>
          </w:tcPr>
          <w:p w:rsidR="00DB2EAF" w:rsidRDefault="00650ED3">
            <w:pPr>
              <w:pStyle w:val="TableParagraph"/>
              <w:spacing w:before="65"/>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8"/>
              <w:jc w:val="right"/>
              <w:rPr>
                <w:rFonts w:ascii="宋体"/>
                <w:sz w:val="16"/>
              </w:rPr>
            </w:pPr>
            <w:r>
              <w:rPr>
                <w:rFonts w:ascii="宋体"/>
                <w:sz w:val="16"/>
              </w:rPr>
              <w:t>1051.203624</w:t>
            </w:r>
          </w:p>
        </w:tc>
        <w:tc>
          <w:tcPr>
            <w:tcW w:w="1679" w:type="dxa"/>
          </w:tcPr>
          <w:p w:rsidR="00DB2EAF" w:rsidRDefault="00650ED3">
            <w:pPr>
              <w:pStyle w:val="TableParagraph"/>
              <w:spacing w:before="78"/>
              <w:ind w:right="2"/>
              <w:jc w:val="right"/>
              <w:rPr>
                <w:rFonts w:ascii="宋体"/>
                <w:sz w:val="16"/>
              </w:rPr>
            </w:pPr>
            <w:r>
              <w:rPr>
                <w:rFonts w:ascii="宋体"/>
                <w:sz w:val="16"/>
              </w:rPr>
              <w:t>1051.203624</w:t>
            </w:r>
          </w:p>
        </w:tc>
        <w:tc>
          <w:tcPr>
            <w:tcW w:w="1841" w:type="dxa"/>
          </w:tcPr>
          <w:p w:rsidR="00DB2EAF" w:rsidRDefault="00650ED3">
            <w:pPr>
              <w:pStyle w:val="TableParagraph"/>
              <w:spacing w:before="78"/>
              <w:ind w:right="2"/>
              <w:jc w:val="right"/>
              <w:rPr>
                <w:rFonts w:ascii="宋体"/>
                <w:sz w:val="16"/>
              </w:rPr>
            </w:pPr>
            <w:r>
              <w:rPr>
                <w:rFonts w:ascii="宋体"/>
                <w:sz w:val="16"/>
              </w:rPr>
              <w:t>0.000000</w:t>
            </w:r>
          </w:p>
        </w:tc>
      </w:tr>
      <w:tr w:rsidR="00DB2EAF">
        <w:trPr>
          <w:trHeight w:val="360"/>
        </w:trPr>
        <w:tc>
          <w:tcPr>
            <w:tcW w:w="3109" w:type="dxa"/>
            <w:gridSpan w:val="3"/>
          </w:tcPr>
          <w:p w:rsidR="00DB2EAF" w:rsidRDefault="00650ED3">
            <w:pPr>
              <w:pStyle w:val="TableParagraph"/>
              <w:spacing w:before="76"/>
              <w:ind w:left="13"/>
              <w:rPr>
                <w:rFonts w:ascii="Arial"/>
                <w:sz w:val="18"/>
              </w:rPr>
            </w:pPr>
            <w:r>
              <w:rPr>
                <w:rFonts w:ascii="Arial"/>
                <w:sz w:val="18"/>
              </w:rPr>
              <w:t>2100399</w:t>
            </w:r>
          </w:p>
        </w:tc>
        <w:tc>
          <w:tcPr>
            <w:tcW w:w="2654" w:type="dxa"/>
          </w:tcPr>
          <w:p w:rsidR="00DB2EAF" w:rsidRDefault="00650ED3">
            <w:pPr>
              <w:pStyle w:val="TableParagraph"/>
              <w:spacing w:before="65"/>
              <w:ind w:left="14"/>
              <w:rPr>
                <w:rFonts w:ascii="宋体" w:eastAsia="宋体"/>
                <w:sz w:val="18"/>
                <w:lang w:eastAsia="zh-CN"/>
              </w:rPr>
            </w:pPr>
            <w:r>
              <w:rPr>
                <w:rFonts w:ascii="宋体" w:eastAsia="宋体" w:hint="eastAsia"/>
                <w:sz w:val="18"/>
                <w:lang w:eastAsia="zh-CN"/>
              </w:rPr>
              <w:t>其他基层医疗卫生机构支出</w:t>
            </w:r>
          </w:p>
        </w:tc>
        <w:tc>
          <w:tcPr>
            <w:tcW w:w="3375" w:type="dxa"/>
          </w:tcPr>
          <w:p w:rsidR="00DB2EAF" w:rsidRDefault="00650ED3">
            <w:pPr>
              <w:pStyle w:val="TableParagraph"/>
              <w:spacing w:before="65"/>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8"/>
              <w:ind w:right="3"/>
              <w:jc w:val="right"/>
              <w:rPr>
                <w:rFonts w:ascii="宋体"/>
                <w:sz w:val="16"/>
              </w:rPr>
            </w:pPr>
            <w:r>
              <w:rPr>
                <w:rFonts w:ascii="宋体"/>
                <w:sz w:val="16"/>
              </w:rPr>
              <w:t>206.045220</w:t>
            </w:r>
          </w:p>
        </w:tc>
        <w:tc>
          <w:tcPr>
            <w:tcW w:w="1679" w:type="dxa"/>
          </w:tcPr>
          <w:p w:rsidR="00DB2EAF" w:rsidRDefault="00650ED3">
            <w:pPr>
              <w:pStyle w:val="TableParagraph"/>
              <w:spacing w:before="78"/>
              <w:ind w:right="2"/>
              <w:jc w:val="right"/>
              <w:rPr>
                <w:rFonts w:ascii="宋体"/>
                <w:sz w:val="16"/>
              </w:rPr>
            </w:pPr>
            <w:r>
              <w:rPr>
                <w:rFonts w:ascii="宋体"/>
                <w:sz w:val="16"/>
              </w:rPr>
              <w:t>203.959620</w:t>
            </w:r>
          </w:p>
        </w:tc>
        <w:tc>
          <w:tcPr>
            <w:tcW w:w="1841" w:type="dxa"/>
          </w:tcPr>
          <w:p w:rsidR="00DB2EAF" w:rsidRDefault="00650ED3">
            <w:pPr>
              <w:pStyle w:val="TableParagraph"/>
              <w:spacing w:before="78"/>
              <w:ind w:right="2"/>
              <w:jc w:val="right"/>
              <w:rPr>
                <w:rFonts w:ascii="宋体"/>
                <w:sz w:val="16"/>
              </w:rPr>
            </w:pPr>
            <w:r>
              <w:rPr>
                <w:rFonts w:ascii="宋体"/>
                <w:sz w:val="16"/>
              </w:rPr>
              <w:t>2.085600</w:t>
            </w:r>
          </w:p>
        </w:tc>
      </w:tr>
      <w:tr w:rsidR="00DB2EAF">
        <w:trPr>
          <w:trHeight w:val="360"/>
        </w:trPr>
        <w:tc>
          <w:tcPr>
            <w:tcW w:w="3109" w:type="dxa"/>
            <w:gridSpan w:val="3"/>
          </w:tcPr>
          <w:p w:rsidR="00DB2EAF" w:rsidRDefault="00650ED3">
            <w:pPr>
              <w:pStyle w:val="TableParagraph"/>
              <w:spacing w:before="78"/>
              <w:ind w:left="13"/>
              <w:rPr>
                <w:rFonts w:ascii="Arial"/>
                <w:b/>
                <w:sz w:val="18"/>
              </w:rPr>
            </w:pPr>
            <w:r>
              <w:rPr>
                <w:rFonts w:ascii="Arial"/>
                <w:b/>
                <w:sz w:val="18"/>
              </w:rPr>
              <w:t>21004</w:t>
            </w:r>
          </w:p>
        </w:tc>
        <w:tc>
          <w:tcPr>
            <w:tcW w:w="2654" w:type="dxa"/>
          </w:tcPr>
          <w:p w:rsidR="00DB2EAF" w:rsidRDefault="00650ED3">
            <w:pPr>
              <w:pStyle w:val="TableParagraph"/>
              <w:spacing w:before="67"/>
              <w:ind w:left="14"/>
              <w:rPr>
                <w:rFonts w:ascii="宋体" w:eastAsia="宋体"/>
                <w:b/>
                <w:sz w:val="18"/>
              </w:rPr>
            </w:pPr>
            <w:r>
              <w:rPr>
                <w:rFonts w:ascii="宋体" w:eastAsia="宋体" w:hint="eastAsia"/>
                <w:b/>
                <w:sz w:val="18"/>
              </w:rPr>
              <w:t>公共卫生</w:t>
            </w:r>
          </w:p>
        </w:tc>
        <w:tc>
          <w:tcPr>
            <w:tcW w:w="3375" w:type="dxa"/>
          </w:tcPr>
          <w:p w:rsidR="00DB2EAF" w:rsidRDefault="00DB2EAF">
            <w:pPr>
              <w:pStyle w:val="TableParagraph"/>
              <w:rPr>
                <w:rFonts w:ascii="Times New Roman"/>
                <w:sz w:val="16"/>
              </w:rPr>
            </w:pPr>
          </w:p>
        </w:tc>
        <w:tc>
          <w:tcPr>
            <w:tcW w:w="1500" w:type="dxa"/>
          </w:tcPr>
          <w:p w:rsidR="00DB2EAF" w:rsidRDefault="00650ED3">
            <w:pPr>
              <w:pStyle w:val="TableParagraph"/>
              <w:spacing w:before="77"/>
              <w:ind w:right="-15"/>
              <w:jc w:val="right"/>
              <w:rPr>
                <w:rFonts w:ascii="宋体"/>
                <w:b/>
                <w:sz w:val="16"/>
              </w:rPr>
            </w:pPr>
            <w:r>
              <w:rPr>
                <w:rFonts w:ascii="宋体"/>
                <w:b/>
                <w:sz w:val="16"/>
              </w:rPr>
              <w:t>150.784440</w:t>
            </w:r>
          </w:p>
        </w:tc>
        <w:tc>
          <w:tcPr>
            <w:tcW w:w="1679" w:type="dxa"/>
          </w:tcPr>
          <w:p w:rsidR="00DB2EAF" w:rsidRDefault="00650ED3">
            <w:pPr>
              <w:pStyle w:val="TableParagraph"/>
              <w:spacing w:before="77"/>
              <w:ind w:right="-15"/>
              <w:jc w:val="right"/>
              <w:rPr>
                <w:rFonts w:ascii="宋体"/>
                <w:b/>
                <w:sz w:val="16"/>
              </w:rPr>
            </w:pPr>
            <w:r>
              <w:rPr>
                <w:rFonts w:ascii="宋体"/>
                <w:b/>
                <w:sz w:val="16"/>
              </w:rPr>
              <w:t>0.000000</w:t>
            </w:r>
          </w:p>
        </w:tc>
        <w:tc>
          <w:tcPr>
            <w:tcW w:w="1841" w:type="dxa"/>
          </w:tcPr>
          <w:p w:rsidR="00DB2EAF" w:rsidRDefault="00650ED3">
            <w:pPr>
              <w:pStyle w:val="TableParagraph"/>
              <w:spacing w:before="77"/>
              <w:ind w:right="-15"/>
              <w:jc w:val="right"/>
              <w:rPr>
                <w:rFonts w:ascii="宋体"/>
                <w:b/>
                <w:sz w:val="16"/>
              </w:rPr>
            </w:pPr>
            <w:r>
              <w:rPr>
                <w:rFonts w:ascii="宋体"/>
                <w:b/>
                <w:sz w:val="16"/>
              </w:rPr>
              <w:t>150.784440</w:t>
            </w:r>
          </w:p>
        </w:tc>
      </w:tr>
      <w:tr w:rsidR="00DB2EAF">
        <w:trPr>
          <w:trHeight w:val="360"/>
        </w:trPr>
        <w:tc>
          <w:tcPr>
            <w:tcW w:w="3109" w:type="dxa"/>
            <w:gridSpan w:val="3"/>
          </w:tcPr>
          <w:p w:rsidR="00DB2EAF" w:rsidRDefault="00650ED3">
            <w:pPr>
              <w:pStyle w:val="TableParagraph"/>
              <w:spacing w:before="77"/>
              <w:ind w:left="13"/>
              <w:rPr>
                <w:rFonts w:ascii="Arial"/>
                <w:sz w:val="18"/>
              </w:rPr>
            </w:pPr>
            <w:r>
              <w:rPr>
                <w:rFonts w:ascii="Arial"/>
                <w:sz w:val="18"/>
              </w:rPr>
              <w:t>2100408</w:t>
            </w:r>
          </w:p>
        </w:tc>
        <w:tc>
          <w:tcPr>
            <w:tcW w:w="2654" w:type="dxa"/>
          </w:tcPr>
          <w:p w:rsidR="00DB2EAF" w:rsidRDefault="00650ED3">
            <w:pPr>
              <w:pStyle w:val="TableParagraph"/>
              <w:spacing w:before="66"/>
              <w:ind w:left="14"/>
              <w:rPr>
                <w:rFonts w:ascii="宋体" w:eastAsia="宋体"/>
                <w:sz w:val="18"/>
              </w:rPr>
            </w:pPr>
            <w:r>
              <w:rPr>
                <w:rFonts w:ascii="宋体" w:eastAsia="宋体" w:hint="eastAsia"/>
                <w:sz w:val="18"/>
              </w:rPr>
              <w:t>基本公共卫生服务</w:t>
            </w:r>
          </w:p>
        </w:tc>
        <w:tc>
          <w:tcPr>
            <w:tcW w:w="3375" w:type="dxa"/>
          </w:tcPr>
          <w:p w:rsidR="00DB2EAF" w:rsidRDefault="00650ED3">
            <w:pPr>
              <w:pStyle w:val="TableParagraph"/>
              <w:spacing w:before="66"/>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7"/>
              <w:ind w:right="3"/>
              <w:jc w:val="right"/>
              <w:rPr>
                <w:rFonts w:ascii="宋体"/>
                <w:sz w:val="16"/>
              </w:rPr>
            </w:pPr>
            <w:r>
              <w:rPr>
                <w:rFonts w:ascii="宋体"/>
                <w:sz w:val="16"/>
              </w:rPr>
              <w:t>133.652200</w:t>
            </w:r>
          </w:p>
        </w:tc>
        <w:tc>
          <w:tcPr>
            <w:tcW w:w="1679" w:type="dxa"/>
          </w:tcPr>
          <w:p w:rsidR="00DB2EAF" w:rsidRDefault="00650ED3">
            <w:pPr>
              <w:pStyle w:val="TableParagraph"/>
              <w:spacing w:before="77"/>
              <w:ind w:right="2"/>
              <w:jc w:val="right"/>
              <w:rPr>
                <w:rFonts w:ascii="宋体"/>
                <w:sz w:val="16"/>
              </w:rPr>
            </w:pPr>
            <w:r>
              <w:rPr>
                <w:rFonts w:ascii="宋体"/>
                <w:sz w:val="16"/>
              </w:rPr>
              <w:t>0.000000</w:t>
            </w:r>
          </w:p>
        </w:tc>
        <w:tc>
          <w:tcPr>
            <w:tcW w:w="1841" w:type="dxa"/>
          </w:tcPr>
          <w:p w:rsidR="00DB2EAF" w:rsidRDefault="00650ED3">
            <w:pPr>
              <w:pStyle w:val="TableParagraph"/>
              <w:spacing w:before="77"/>
              <w:ind w:right="2"/>
              <w:jc w:val="right"/>
              <w:rPr>
                <w:rFonts w:ascii="宋体"/>
                <w:sz w:val="16"/>
              </w:rPr>
            </w:pPr>
            <w:r>
              <w:rPr>
                <w:rFonts w:ascii="宋体"/>
                <w:sz w:val="16"/>
              </w:rPr>
              <w:t>133.652200</w:t>
            </w:r>
          </w:p>
        </w:tc>
      </w:tr>
      <w:tr w:rsidR="00DB2EAF">
        <w:trPr>
          <w:trHeight w:val="360"/>
        </w:trPr>
        <w:tc>
          <w:tcPr>
            <w:tcW w:w="3109" w:type="dxa"/>
            <w:gridSpan w:val="3"/>
          </w:tcPr>
          <w:p w:rsidR="00DB2EAF" w:rsidRDefault="00650ED3">
            <w:pPr>
              <w:pStyle w:val="TableParagraph"/>
              <w:spacing w:before="77"/>
              <w:ind w:left="13"/>
              <w:rPr>
                <w:rFonts w:ascii="Arial"/>
                <w:sz w:val="18"/>
              </w:rPr>
            </w:pPr>
            <w:r>
              <w:rPr>
                <w:rFonts w:ascii="Arial"/>
                <w:sz w:val="18"/>
              </w:rPr>
              <w:t>2100410</w:t>
            </w:r>
          </w:p>
        </w:tc>
        <w:tc>
          <w:tcPr>
            <w:tcW w:w="2654" w:type="dxa"/>
          </w:tcPr>
          <w:p w:rsidR="00DB2EAF" w:rsidRDefault="00650ED3">
            <w:pPr>
              <w:pStyle w:val="TableParagraph"/>
              <w:spacing w:before="66"/>
              <w:ind w:left="14"/>
              <w:rPr>
                <w:rFonts w:ascii="宋体" w:eastAsia="宋体"/>
                <w:sz w:val="18"/>
                <w:lang w:eastAsia="zh-CN"/>
              </w:rPr>
            </w:pPr>
            <w:r>
              <w:rPr>
                <w:rFonts w:ascii="宋体" w:eastAsia="宋体" w:hint="eastAsia"/>
                <w:sz w:val="18"/>
                <w:lang w:eastAsia="zh-CN"/>
              </w:rPr>
              <w:t>突发公共卫生事件应急处理</w:t>
            </w:r>
          </w:p>
        </w:tc>
        <w:tc>
          <w:tcPr>
            <w:tcW w:w="3375" w:type="dxa"/>
          </w:tcPr>
          <w:p w:rsidR="00DB2EAF" w:rsidRDefault="00650ED3">
            <w:pPr>
              <w:pStyle w:val="TableParagraph"/>
              <w:spacing w:before="66"/>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9"/>
              <w:ind w:right="3"/>
              <w:jc w:val="right"/>
              <w:rPr>
                <w:rFonts w:ascii="宋体"/>
                <w:sz w:val="16"/>
              </w:rPr>
            </w:pPr>
            <w:r>
              <w:rPr>
                <w:rFonts w:ascii="宋体"/>
                <w:sz w:val="16"/>
              </w:rPr>
              <w:t>27.132240</w:t>
            </w:r>
          </w:p>
        </w:tc>
        <w:tc>
          <w:tcPr>
            <w:tcW w:w="1679" w:type="dxa"/>
          </w:tcPr>
          <w:p w:rsidR="00DB2EAF" w:rsidRDefault="00650ED3">
            <w:pPr>
              <w:pStyle w:val="TableParagraph"/>
              <w:spacing w:before="79"/>
              <w:ind w:right="2"/>
              <w:jc w:val="right"/>
              <w:rPr>
                <w:rFonts w:ascii="宋体"/>
                <w:sz w:val="16"/>
              </w:rPr>
            </w:pPr>
            <w:r>
              <w:rPr>
                <w:rFonts w:ascii="宋体"/>
                <w:sz w:val="16"/>
              </w:rPr>
              <w:t>0.000000</w:t>
            </w:r>
          </w:p>
        </w:tc>
        <w:tc>
          <w:tcPr>
            <w:tcW w:w="1841" w:type="dxa"/>
          </w:tcPr>
          <w:p w:rsidR="00DB2EAF" w:rsidRDefault="00650ED3">
            <w:pPr>
              <w:pStyle w:val="TableParagraph"/>
              <w:spacing w:before="79"/>
              <w:ind w:right="2"/>
              <w:jc w:val="right"/>
              <w:rPr>
                <w:rFonts w:ascii="宋体"/>
                <w:sz w:val="16"/>
              </w:rPr>
            </w:pPr>
            <w:r>
              <w:rPr>
                <w:rFonts w:ascii="宋体"/>
                <w:sz w:val="16"/>
              </w:rPr>
              <w:t>27.132240</w:t>
            </w:r>
          </w:p>
        </w:tc>
      </w:tr>
      <w:tr w:rsidR="00DB2EAF">
        <w:trPr>
          <w:trHeight w:val="360"/>
        </w:trPr>
        <w:tc>
          <w:tcPr>
            <w:tcW w:w="3109" w:type="dxa"/>
            <w:gridSpan w:val="3"/>
          </w:tcPr>
          <w:p w:rsidR="00DB2EAF" w:rsidRDefault="00650ED3">
            <w:pPr>
              <w:pStyle w:val="TableParagraph"/>
              <w:spacing w:before="77"/>
              <w:ind w:left="13"/>
              <w:rPr>
                <w:rFonts w:ascii="Arial"/>
                <w:b/>
                <w:sz w:val="18"/>
              </w:rPr>
            </w:pPr>
            <w:r>
              <w:rPr>
                <w:rFonts w:ascii="Arial"/>
                <w:b/>
                <w:sz w:val="18"/>
              </w:rPr>
              <w:t>21006</w:t>
            </w:r>
          </w:p>
        </w:tc>
        <w:tc>
          <w:tcPr>
            <w:tcW w:w="2654" w:type="dxa"/>
          </w:tcPr>
          <w:p w:rsidR="00DB2EAF" w:rsidRDefault="00650ED3">
            <w:pPr>
              <w:pStyle w:val="TableParagraph"/>
              <w:spacing w:before="66"/>
              <w:ind w:left="14"/>
              <w:rPr>
                <w:rFonts w:ascii="宋体" w:eastAsia="宋体"/>
                <w:b/>
                <w:sz w:val="18"/>
              </w:rPr>
            </w:pPr>
            <w:r>
              <w:rPr>
                <w:rFonts w:ascii="宋体" w:eastAsia="宋体" w:hint="eastAsia"/>
                <w:b/>
                <w:sz w:val="18"/>
              </w:rPr>
              <w:t>中医药</w:t>
            </w:r>
          </w:p>
        </w:tc>
        <w:tc>
          <w:tcPr>
            <w:tcW w:w="3375" w:type="dxa"/>
          </w:tcPr>
          <w:p w:rsidR="00DB2EAF" w:rsidRDefault="00DB2EAF">
            <w:pPr>
              <w:pStyle w:val="TableParagraph"/>
              <w:rPr>
                <w:rFonts w:ascii="Times New Roman"/>
                <w:sz w:val="16"/>
              </w:rPr>
            </w:pPr>
          </w:p>
        </w:tc>
        <w:tc>
          <w:tcPr>
            <w:tcW w:w="1500" w:type="dxa"/>
          </w:tcPr>
          <w:p w:rsidR="00DB2EAF" w:rsidRDefault="00650ED3">
            <w:pPr>
              <w:pStyle w:val="TableParagraph"/>
              <w:spacing w:before="78"/>
              <w:ind w:right="-15"/>
              <w:jc w:val="right"/>
              <w:rPr>
                <w:rFonts w:ascii="宋体"/>
                <w:b/>
                <w:sz w:val="16"/>
              </w:rPr>
            </w:pPr>
            <w:r>
              <w:rPr>
                <w:rFonts w:ascii="宋体"/>
                <w:b/>
                <w:sz w:val="16"/>
              </w:rPr>
              <w:t>5.158000</w:t>
            </w:r>
          </w:p>
        </w:tc>
        <w:tc>
          <w:tcPr>
            <w:tcW w:w="1679" w:type="dxa"/>
          </w:tcPr>
          <w:p w:rsidR="00DB2EAF" w:rsidRDefault="00650ED3">
            <w:pPr>
              <w:pStyle w:val="TableParagraph"/>
              <w:spacing w:before="78"/>
              <w:ind w:right="-15"/>
              <w:jc w:val="right"/>
              <w:rPr>
                <w:rFonts w:ascii="宋体"/>
                <w:b/>
                <w:sz w:val="16"/>
              </w:rPr>
            </w:pPr>
            <w:r>
              <w:rPr>
                <w:rFonts w:ascii="宋体"/>
                <w:b/>
                <w:sz w:val="16"/>
              </w:rPr>
              <w:t>0.000000</w:t>
            </w:r>
          </w:p>
        </w:tc>
        <w:tc>
          <w:tcPr>
            <w:tcW w:w="1841" w:type="dxa"/>
          </w:tcPr>
          <w:p w:rsidR="00DB2EAF" w:rsidRDefault="00650ED3">
            <w:pPr>
              <w:pStyle w:val="TableParagraph"/>
              <w:spacing w:before="78"/>
              <w:ind w:right="-15"/>
              <w:jc w:val="right"/>
              <w:rPr>
                <w:rFonts w:ascii="宋体"/>
                <w:b/>
                <w:sz w:val="16"/>
              </w:rPr>
            </w:pPr>
            <w:r>
              <w:rPr>
                <w:rFonts w:ascii="宋体"/>
                <w:b/>
                <w:sz w:val="16"/>
              </w:rPr>
              <w:t>5.158000</w:t>
            </w:r>
          </w:p>
        </w:tc>
      </w:tr>
      <w:tr w:rsidR="00DB2EAF">
        <w:trPr>
          <w:trHeight w:val="360"/>
        </w:trPr>
        <w:tc>
          <w:tcPr>
            <w:tcW w:w="3109" w:type="dxa"/>
            <w:gridSpan w:val="3"/>
          </w:tcPr>
          <w:p w:rsidR="00DB2EAF" w:rsidRDefault="00650ED3">
            <w:pPr>
              <w:pStyle w:val="TableParagraph"/>
              <w:spacing w:before="76"/>
              <w:ind w:left="13"/>
              <w:rPr>
                <w:rFonts w:ascii="Arial"/>
                <w:sz w:val="18"/>
              </w:rPr>
            </w:pPr>
            <w:r>
              <w:rPr>
                <w:rFonts w:ascii="Arial"/>
                <w:sz w:val="18"/>
              </w:rPr>
              <w:t>2100601</w:t>
            </w:r>
          </w:p>
        </w:tc>
        <w:tc>
          <w:tcPr>
            <w:tcW w:w="2654" w:type="dxa"/>
          </w:tcPr>
          <w:p w:rsidR="00DB2EAF" w:rsidRDefault="00650ED3">
            <w:pPr>
              <w:pStyle w:val="TableParagraph"/>
              <w:spacing w:before="65"/>
              <w:ind w:left="14"/>
              <w:rPr>
                <w:rFonts w:ascii="宋体" w:eastAsia="宋体"/>
                <w:sz w:val="18"/>
                <w:lang w:eastAsia="zh-CN"/>
              </w:rPr>
            </w:pPr>
            <w:r>
              <w:rPr>
                <w:rFonts w:ascii="宋体" w:eastAsia="宋体" w:hint="eastAsia"/>
                <w:sz w:val="18"/>
                <w:lang w:eastAsia="zh-CN"/>
              </w:rPr>
              <w:t>中医（民族医）药专项</w:t>
            </w:r>
          </w:p>
        </w:tc>
        <w:tc>
          <w:tcPr>
            <w:tcW w:w="3375" w:type="dxa"/>
          </w:tcPr>
          <w:p w:rsidR="00DB2EAF" w:rsidRDefault="00650ED3">
            <w:pPr>
              <w:pStyle w:val="TableParagraph"/>
              <w:spacing w:before="65"/>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8"/>
              <w:ind w:right="3"/>
              <w:jc w:val="right"/>
              <w:rPr>
                <w:rFonts w:ascii="宋体"/>
                <w:sz w:val="16"/>
              </w:rPr>
            </w:pPr>
            <w:r>
              <w:rPr>
                <w:rFonts w:ascii="宋体"/>
                <w:sz w:val="16"/>
              </w:rPr>
              <w:t>5.158000</w:t>
            </w:r>
          </w:p>
        </w:tc>
        <w:tc>
          <w:tcPr>
            <w:tcW w:w="1679" w:type="dxa"/>
          </w:tcPr>
          <w:p w:rsidR="00DB2EAF" w:rsidRDefault="00650ED3">
            <w:pPr>
              <w:pStyle w:val="TableParagraph"/>
              <w:spacing w:before="78"/>
              <w:ind w:right="2"/>
              <w:jc w:val="right"/>
              <w:rPr>
                <w:rFonts w:ascii="宋体"/>
                <w:sz w:val="16"/>
              </w:rPr>
            </w:pPr>
            <w:r>
              <w:rPr>
                <w:rFonts w:ascii="宋体"/>
                <w:sz w:val="16"/>
              </w:rPr>
              <w:t>0.000000</w:t>
            </w:r>
          </w:p>
        </w:tc>
        <w:tc>
          <w:tcPr>
            <w:tcW w:w="1841" w:type="dxa"/>
          </w:tcPr>
          <w:p w:rsidR="00DB2EAF" w:rsidRDefault="00650ED3">
            <w:pPr>
              <w:pStyle w:val="TableParagraph"/>
              <w:spacing w:before="78"/>
              <w:ind w:right="2"/>
              <w:jc w:val="right"/>
              <w:rPr>
                <w:rFonts w:ascii="宋体"/>
                <w:sz w:val="16"/>
              </w:rPr>
            </w:pPr>
            <w:r>
              <w:rPr>
                <w:rFonts w:ascii="宋体"/>
                <w:sz w:val="16"/>
              </w:rPr>
              <w:t>5.158000</w:t>
            </w:r>
          </w:p>
        </w:tc>
      </w:tr>
      <w:tr w:rsidR="00DB2EAF">
        <w:trPr>
          <w:trHeight w:val="360"/>
        </w:trPr>
        <w:tc>
          <w:tcPr>
            <w:tcW w:w="3109" w:type="dxa"/>
            <w:gridSpan w:val="3"/>
          </w:tcPr>
          <w:p w:rsidR="00DB2EAF" w:rsidRDefault="00650ED3">
            <w:pPr>
              <w:pStyle w:val="TableParagraph"/>
              <w:spacing w:before="76"/>
              <w:ind w:left="13"/>
              <w:rPr>
                <w:rFonts w:ascii="Arial"/>
                <w:b/>
                <w:sz w:val="18"/>
              </w:rPr>
            </w:pPr>
            <w:r>
              <w:rPr>
                <w:rFonts w:ascii="Arial"/>
                <w:b/>
                <w:sz w:val="18"/>
              </w:rPr>
              <w:t>21011</w:t>
            </w:r>
          </w:p>
        </w:tc>
        <w:tc>
          <w:tcPr>
            <w:tcW w:w="2654" w:type="dxa"/>
          </w:tcPr>
          <w:p w:rsidR="00DB2EAF" w:rsidRDefault="00650ED3">
            <w:pPr>
              <w:pStyle w:val="TableParagraph"/>
              <w:spacing w:before="65"/>
              <w:ind w:left="14"/>
              <w:rPr>
                <w:rFonts w:ascii="宋体" w:eastAsia="宋体"/>
                <w:b/>
                <w:sz w:val="18"/>
              </w:rPr>
            </w:pPr>
            <w:r>
              <w:rPr>
                <w:rFonts w:ascii="宋体" w:eastAsia="宋体" w:hint="eastAsia"/>
                <w:b/>
                <w:sz w:val="18"/>
              </w:rPr>
              <w:t>行政事业单位医疗</w:t>
            </w:r>
          </w:p>
        </w:tc>
        <w:tc>
          <w:tcPr>
            <w:tcW w:w="3375" w:type="dxa"/>
          </w:tcPr>
          <w:p w:rsidR="00DB2EAF" w:rsidRDefault="00DB2EAF">
            <w:pPr>
              <w:pStyle w:val="TableParagraph"/>
              <w:rPr>
                <w:rFonts w:ascii="Times New Roman"/>
                <w:sz w:val="16"/>
              </w:rPr>
            </w:pPr>
          </w:p>
        </w:tc>
        <w:tc>
          <w:tcPr>
            <w:tcW w:w="1500" w:type="dxa"/>
          </w:tcPr>
          <w:p w:rsidR="00DB2EAF" w:rsidRDefault="00650ED3">
            <w:pPr>
              <w:pStyle w:val="TableParagraph"/>
              <w:spacing w:before="77"/>
              <w:ind w:right="-15"/>
              <w:jc w:val="right"/>
              <w:rPr>
                <w:rFonts w:ascii="宋体"/>
                <w:b/>
                <w:sz w:val="16"/>
              </w:rPr>
            </w:pPr>
            <w:r>
              <w:rPr>
                <w:rFonts w:ascii="宋体"/>
                <w:b/>
                <w:sz w:val="16"/>
              </w:rPr>
              <w:t>119.576289</w:t>
            </w:r>
          </w:p>
        </w:tc>
        <w:tc>
          <w:tcPr>
            <w:tcW w:w="1679" w:type="dxa"/>
          </w:tcPr>
          <w:p w:rsidR="00DB2EAF" w:rsidRDefault="00650ED3">
            <w:pPr>
              <w:pStyle w:val="TableParagraph"/>
              <w:spacing w:before="77"/>
              <w:ind w:right="-15"/>
              <w:jc w:val="right"/>
              <w:rPr>
                <w:rFonts w:ascii="宋体"/>
                <w:b/>
                <w:sz w:val="16"/>
              </w:rPr>
            </w:pPr>
            <w:r>
              <w:rPr>
                <w:rFonts w:ascii="宋体"/>
                <w:b/>
                <w:sz w:val="16"/>
              </w:rPr>
              <w:t>119.576289</w:t>
            </w:r>
          </w:p>
        </w:tc>
        <w:tc>
          <w:tcPr>
            <w:tcW w:w="1841" w:type="dxa"/>
          </w:tcPr>
          <w:p w:rsidR="00DB2EAF" w:rsidRDefault="00650ED3">
            <w:pPr>
              <w:pStyle w:val="TableParagraph"/>
              <w:spacing w:before="77"/>
              <w:ind w:right="-15"/>
              <w:jc w:val="right"/>
              <w:rPr>
                <w:rFonts w:ascii="宋体"/>
                <w:b/>
                <w:sz w:val="16"/>
              </w:rPr>
            </w:pPr>
            <w:r>
              <w:rPr>
                <w:rFonts w:ascii="宋体"/>
                <w:b/>
                <w:sz w:val="16"/>
              </w:rPr>
              <w:t>0.000000</w:t>
            </w:r>
          </w:p>
        </w:tc>
      </w:tr>
      <w:tr w:rsidR="00DB2EAF">
        <w:trPr>
          <w:trHeight w:val="360"/>
        </w:trPr>
        <w:tc>
          <w:tcPr>
            <w:tcW w:w="3109" w:type="dxa"/>
            <w:gridSpan w:val="3"/>
          </w:tcPr>
          <w:p w:rsidR="00DB2EAF" w:rsidRDefault="00650ED3">
            <w:pPr>
              <w:pStyle w:val="TableParagraph"/>
              <w:spacing w:before="78"/>
              <w:ind w:left="13"/>
              <w:rPr>
                <w:rFonts w:ascii="Arial"/>
                <w:sz w:val="18"/>
              </w:rPr>
            </w:pPr>
            <w:r>
              <w:rPr>
                <w:rFonts w:ascii="Arial"/>
                <w:sz w:val="18"/>
              </w:rPr>
              <w:t>2101102</w:t>
            </w:r>
          </w:p>
        </w:tc>
        <w:tc>
          <w:tcPr>
            <w:tcW w:w="2654" w:type="dxa"/>
          </w:tcPr>
          <w:p w:rsidR="00DB2EAF" w:rsidRDefault="00650ED3">
            <w:pPr>
              <w:pStyle w:val="TableParagraph"/>
              <w:spacing w:before="67"/>
              <w:ind w:left="14"/>
              <w:rPr>
                <w:rFonts w:ascii="宋体" w:eastAsia="宋体"/>
                <w:sz w:val="18"/>
              </w:rPr>
            </w:pPr>
            <w:r>
              <w:rPr>
                <w:rFonts w:ascii="宋体" w:eastAsia="宋体" w:hint="eastAsia"/>
                <w:sz w:val="18"/>
              </w:rPr>
              <w:t>事业单位医疗</w:t>
            </w:r>
          </w:p>
        </w:tc>
        <w:tc>
          <w:tcPr>
            <w:tcW w:w="3375" w:type="dxa"/>
          </w:tcPr>
          <w:p w:rsidR="00DB2EAF" w:rsidRDefault="00650ED3">
            <w:pPr>
              <w:pStyle w:val="TableParagraph"/>
              <w:spacing w:before="67"/>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7"/>
              <w:ind w:right="3"/>
              <w:jc w:val="right"/>
              <w:rPr>
                <w:rFonts w:ascii="宋体"/>
                <w:sz w:val="16"/>
              </w:rPr>
            </w:pPr>
            <w:r>
              <w:rPr>
                <w:rFonts w:ascii="宋体"/>
                <w:sz w:val="16"/>
              </w:rPr>
              <w:t>119.576289</w:t>
            </w:r>
          </w:p>
        </w:tc>
        <w:tc>
          <w:tcPr>
            <w:tcW w:w="1679" w:type="dxa"/>
          </w:tcPr>
          <w:p w:rsidR="00DB2EAF" w:rsidRDefault="00650ED3">
            <w:pPr>
              <w:pStyle w:val="TableParagraph"/>
              <w:spacing w:before="77"/>
              <w:ind w:right="2"/>
              <w:jc w:val="right"/>
              <w:rPr>
                <w:rFonts w:ascii="宋体"/>
                <w:sz w:val="16"/>
              </w:rPr>
            </w:pPr>
            <w:r>
              <w:rPr>
                <w:rFonts w:ascii="宋体"/>
                <w:sz w:val="16"/>
              </w:rPr>
              <w:t>119.576289</w:t>
            </w:r>
          </w:p>
        </w:tc>
        <w:tc>
          <w:tcPr>
            <w:tcW w:w="1841" w:type="dxa"/>
          </w:tcPr>
          <w:p w:rsidR="00DB2EAF" w:rsidRDefault="00650ED3">
            <w:pPr>
              <w:pStyle w:val="TableParagraph"/>
              <w:spacing w:before="77"/>
              <w:ind w:right="2"/>
              <w:jc w:val="right"/>
              <w:rPr>
                <w:rFonts w:ascii="宋体"/>
                <w:sz w:val="16"/>
              </w:rPr>
            </w:pPr>
            <w:r>
              <w:rPr>
                <w:rFonts w:ascii="宋体"/>
                <w:sz w:val="16"/>
              </w:rPr>
              <w:t>0.000000</w:t>
            </w:r>
          </w:p>
        </w:tc>
      </w:tr>
      <w:tr w:rsidR="00DB2EAF">
        <w:trPr>
          <w:trHeight w:val="360"/>
        </w:trPr>
        <w:tc>
          <w:tcPr>
            <w:tcW w:w="3109" w:type="dxa"/>
            <w:gridSpan w:val="3"/>
          </w:tcPr>
          <w:p w:rsidR="00DB2EAF" w:rsidRDefault="00650ED3">
            <w:pPr>
              <w:pStyle w:val="TableParagraph"/>
              <w:spacing w:before="77"/>
              <w:ind w:left="13"/>
              <w:rPr>
                <w:rFonts w:ascii="Arial"/>
                <w:b/>
                <w:sz w:val="18"/>
              </w:rPr>
            </w:pPr>
            <w:r>
              <w:rPr>
                <w:rFonts w:ascii="Arial"/>
                <w:b/>
                <w:sz w:val="18"/>
              </w:rPr>
              <w:t>21099</w:t>
            </w:r>
          </w:p>
        </w:tc>
        <w:tc>
          <w:tcPr>
            <w:tcW w:w="2654" w:type="dxa"/>
          </w:tcPr>
          <w:p w:rsidR="00DB2EAF" w:rsidRDefault="00650ED3">
            <w:pPr>
              <w:pStyle w:val="TableParagraph"/>
              <w:spacing w:before="66"/>
              <w:ind w:left="14"/>
              <w:rPr>
                <w:rFonts w:ascii="宋体" w:eastAsia="宋体"/>
                <w:b/>
                <w:sz w:val="18"/>
              </w:rPr>
            </w:pPr>
            <w:r>
              <w:rPr>
                <w:rFonts w:ascii="宋体" w:eastAsia="宋体" w:hint="eastAsia"/>
                <w:b/>
                <w:sz w:val="18"/>
              </w:rPr>
              <w:t>其他卫生健康支出</w:t>
            </w:r>
          </w:p>
        </w:tc>
        <w:tc>
          <w:tcPr>
            <w:tcW w:w="3375" w:type="dxa"/>
          </w:tcPr>
          <w:p w:rsidR="00DB2EAF" w:rsidRDefault="00DB2EAF">
            <w:pPr>
              <w:pStyle w:val="TableParagraph"/>
              <w:rPr>
                <w:rFonts w:ascii="Times New Roman"/>
                <w:sz w:val="16"/>
              </w:rPr>
            </w:pPr>
          </w:p>
        </w:tc>
        <w:tc>
          <w:tcPr>
            <w:tcW w:w="1500" w:type="dxa"/>
          </w:tcPr>
          <w:p w:rsidR="00DB2EAF" w:rsidRDefault="00650ED3">
            <w:pPr>
              <w:pStyle w:val="TableParagraph"/>
              <w:spacing w:before="77"/>
              <w:ind w:right="-15"/>
              <w:jc w:val="right"/>
              <w:rPr>
                <w:rFonts w:ascii="宋体"/>
                <w:b/>
                <w:sz w:val="16"/>
              </w:rPr>
            </w:pPr>
            <w:r>
              <w:rPr>
                <w:rFonts w:ascii="宋体"/>
                <w:b/>
                <w:sz w:val="16"/>
              </w:rPr>
              <w:t>85.738820</w:t>
            </w:r>
          </w:p>
        </w:tc>
        <w:tc>
          <w:tcPr>
            <w:tcW w:w="1679" w:type="dxa"/>
          </w:tcPr>
          <w:p w:rsidR="00DB2EAF" w:rsidRDefault="00650ED3">
            <w:pPr>
              <w:pStyle w:val="TableParagraph"/>
              <w:spacing w:before="77"/>
              <w:ind w:right="-15"/>
              <w:jc w:val="right"/>
              <w:rPr>
                <w:rFonts w:ascii="宋体"/>
                <w:b/>
                <w:sz w:val="16"/>
              </w:rPr>
            </w:pPr>
            <w:r>
              <w:rPr>
                <w:rFonts w:ascii="宋体"/>
                <w:b/>
                <w:sz w:val="16"/>
              </w:rPr>
              <w:t>0.000000</w:t>
            </w:r>
          </w:p>
        </w:tc>
        <w:tc>
          <w:tcPr>
            <w:tcW w:w="1841" w:type="dxa"/>
          </w:tcPr>
          <w:p w:rsidR="00DB2EAF" w:rsidRDefault="00650ED3">
            <w:pPr>
              <w:pStyle w:val="TableParagraph"/>
              <w:spacing w:before="77"/>
              <w:ind w:right="-15"/>
              <w:jc w:val="right"/>
              <w:rPr>
                <w:rFonts w:ascii="宋体"/>
                <w:b/>
                <w:sz w:val="16"/>
              </w:rPr>
            </w:pPr>
            <w:r>
              <w:rPr>
                <w:rFonts w:ascii="宋体"/>
                <w:b/>
                <w:sz w:val="16"/>
              </w:rPr>
              <w:t>85.738820</w:t>
            </w:r>
          </w:p>
        </w:tc>
      </w:tr>
      <w:tr w:rsidR="00DB2EAF">
        <w:trPr>
          <w:trHeight w:val="360"/>
        </w:trPr>
        <w:tc>
          <w:tcPr>
            <w:tcW w:w="3109" w:type="dxa"/>
            <w:gridSpan w:val="3"/>
          </w:tcPr>
          <w:p w:rsidR="00DB2EAF" w:rsidRDefault="00650ED3">
            <w:pPr>
              <w:pStyle w:val="TableParagraph"/>
              <w:spacing w:before="77"/>
              <w:ind w:left="13"/>
              <w:rPr>
                <w:rFonts w:ascii="Arial"/>
                <w:sz w:val="18"/>
              </w:rPr>
            </w:pPr>
            <w:r>
              <w:rPr>
                <w:rFonts w:ascii="Arial"/>
                <w:sz w:val="18"/>
              </w:rPr>
              <w:t>2109999</w:t>
            </w:r>
          </w:p>
        </w:tc>
        <w:tc>
          <w:tcPr>
            <w:tcW w:w="2654" w:type="dxa"/>
          </w:tcPr>
          <w:p w:rsidR="00DB2EAF" w:rsidRDefault="00650ED3">
            <w:pPr>
              <w:pStyle w:val="TableParagraph"/>
              <w:spacing w:before="66"/>
              <w:ind w:left="14"/>
              <w:rPr>
                <w:rFonts w:ascii="宋体" w:eastAsia="宋体"/>
                <w:sz w:val="18"/>
              </w:rPr>
            </w:pPr>
            <w:r>
              <w:rPr>
                <w:rFonts w:ascii="宋体" w:eastAsia="宋体" w:hint="eastAsia"/>
                <w:sz w:val="18"/>
              </w:rPr>
              <w:t>其他卫生健康支出</w:t>
            </w:r>
          </w:p>
        </w:tc>
        <w:tc>
          <w:tcPr>
            <w:tcW w:w="3375" w:type="dxa"/>
          </w:tcPr>
          <w:p w:rsidR="00DB2EAF" w:rsidRDefault="00650ED3">
            <w:pPr>
              <w:pStyle w:val="TableParagraph"/>
              <w:spacing w:before="66"/>
              <w:ind w:left="45" w:right="39"/>
              <w:jc w:val="center"/>
              <w:rPr>
                <w:rFonts w:ascii="宋体" w:eastAsia="宋体"/>
                <w:sz w:val="18"/>
                <w:lang w:eastAsia="zh-CN"/>
              </w:rPr>
            </w:pPr>
            <w:r>
              <w:rPr>
                <w:rFonts w:ascii="宋体" w:eastAsia="宋体" w:hint="eastAsia"/>
                <w:sz w:val="18"/>
                <w:lang w:eastAsia="zh-CN"/>
              </w:rPr>
              <w:t>北京市密云区东邵渠镇社区卫生服务中心</w:t>
            </w:r>
          </w:p>
        </w:tc>
        <w:tc>
          <w:tcPr>
            <w:tcW w:w="1500" w:type="dxa"/>
          </w:tcPr>
          <w:p w:rsidR="00DB2EAF" w:rsidRDefault="00650ED3">
            <w:pPr>
              <w:pStyle w:val="TableParagraph"/>
              <w:spacing w:before="79"/>
              <w:ind w:right="3"/>
              <w:jc w:val="right"/>
              <w:rPr>
                <w:rFonts w:ascii="宋体"/>
                <w:sz w:val="16"/>
              </w:rPr>
            </w:pPr>
            <w:r>
              <w:rPr>
                <w:rFonts w:ascii="宋体"/>
                <w:sz w:val="16"/>
              </w:rPr>
              <w:t>85.738820</w:t>
            </w:r>
          </w:p>
        </w:tc>
        <w:tc>
          <w:tcPr>
            <w:tcW w:w="1679" w:type="dxa"/>
          </w:tcPr>
          <w:p w:rsidR="00DB2EAF" w:rsidRDefault="00650ED3">
            <w:pPr>
              <w:pStyle w:val="TableParagraph"/>
              <w:spacing w:before="79"/>
              <w:ind w:right="2"/>
              <w:jc w:val="right"/>
              <w:rPr>
                <w:rFonts w:ascii="宋体"/>
                <w:sz w:val="16"/>
              </w:rPr>
            </w:pPr>
            <w:r>
              <w:rPr>
                <w:rFonts w:ascii="宋体"/>
                <w:sz w:val="16"/>
              </w:rPr>
              <w:t>0.000000</w:t>
            </w:r>
          </w:p>
        </w:tc>
        <w:tc>
          <w:tcPr>
            <w:tcW w:w="1841" w:type="dxa"/>
          </w:tcPr>
          <w:p w:rsidR="00DB2EAF" w:rsidRDefault="00650ED3">
            <w:pPr>
              <w:pStyle w:val="TableParagraph"/>
              <w:spacing w:before="79"/>
              <w:ind w:right="2"/>
              <w:jc w:val="right"/>
              <w:rPr>
                <w:rFonts w:ascii="宋体"/>
                <w:sz w:val="16"/>
              </w:rPr>
            </w:pPr>
            <w:r>
              <w:rPr>
                <w:rFonts w:ascii="宋体"/>
                <w:sz w:val="16"/>
              </w:rPr>
              <w:t>85.738820</w:t>
            </w:r>
          </w:p>
        </w:tc>
      </w:tr>
    </w:tbl>
    <w:p w:rsidR="00DB2EAF" w:rsidRDefault="00DB2EAF">
      <w:pPr>
        <w:jc w:val="right"/>
        <w:rPr>
          <w:rFonts w:ascii="宋体"/>
          <w:sz w:val="16"/>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10"/>
        </w:rPr>
      </w:pPr>
    </w:p>
    <w:p w:rsidR="00DB2EAF" w:rsidRDefault="00650ED3">
      <w:pPr>
        <w:spacing w:before="62"/>
        <w:ind w:right="375"/>
        <w:jc w:val="center"/>
        <w:rPr>
          <w:rFonts w:ascii="宋体" w:eastAsia="宋体"/>
          <w:b/>
          <w:sz w:val="28"/>
          <w:lang w:eastAsia="zh-CN"/>
        </w:rPr>
      </w:pPr>
      <w:r>
        <w:rPr>
          <w:rFonts w:ascii="宋体" w:eastAsia="宋体" w:hint="eastAsia"/>
          <w:b/>
          <w:sz w:val="28"/>
          <w:lang w:eastAsia="zh-CN"/>
        </w:rPr>
        <w:t>一般公共预算财政拨款基本支出决算表</w:t>
      </w:r>
    </w:p>
    <w:p w:rsidR="00DB2EAF" w:rsidRDefault="00DB2EAF">
      <w:pPr>
        <w:pStyle w:val="a3"/>
        <w:spacing w:before="5"/>
        <w:rPr>
          <w:rFonts w:ascii="宋体"/>
          <w:b/>
          <w:sz w:val="41"/>
          <w:lang w:eastAsia="zh-CN"/>
        </w:rPr>
      </w:pPr>
    </w:p>
    <w:p w:rsidR="00DB2EAF" w:rsidRDefault="00650ED3">
      <w:pPr>
        <w:tabs>
          <w:tab w:val="left" w:pos="13425"/>
        </w:tabs>
        <w:spacing w:after="44"/>
        <w:ind w:right="502"/>
        <w:jc w:val="center"/>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8"/>
        <w:gridCol w:w="1305"/>
        <w:gridCol w:w="4528"/>
        <w:gridCol w:w="1260"/>
        <w:gridCol w:w="1676"/>
        <w:gridCol w:w="1185"/>
      </w:tblGrid>
      <w:tr w:rsidR="00DB2EAF">
        <w:trPr>
          <w:trHeight w:val="345"/>
        </w:trPr>
        <w:tc>
          <w:tcPr>
            <w:tcW w:w="4528" w:type="dxa"/>
            <w:shd w:val="clear" w:color="auto" w:fill="C0C0C0"/>
          </w:tcPr>
          <w:p w:rsidR="00DB2EAF" w:rsidRDefault="00650ED3">
            <w:pPr>
              <w:pStyle w:val="TableParagraph"/>
              <w:spacing w:before="58"/>
              <w:ind w:left="1704" w:right="1691"/>
              <w:jc w:val="center"/>
              <w:rPr>
                <w:rFonts w:ascii="宋体" w:eastAsia="宋体"/>
                <w:b/>
                <w:sz w:val="18"/>
              </w:rPr>
            </w:pPr>
            <w:r>
              <w:rPr>
                <w:rFonts w:ascii="宋体" w:eastAsia="宋体" w:hint="eastAsia"/>
                <w:b/>
                <w:sz w:val="18"/>
              </w:rPr>
              <w:t>科目名称</w:t>
            </w:r>
          </w:p>
        </w:tc>
        <w:tc>
          <w:tcPr>
            <w:tcW w:w="1305" w:type="dxa"/>
            <w:shd w:val="clear" w:color="auto" w:fill="C0C0C0"/>
          </w:tcPr>
          <w:p w:rsidR="00DB2EAF" w:rsidRDefault="00650ED3">
            <w:pPr>
              <w:pStyle w:val="TableParagraph"/>
              <w:spacing w:before="58"/>
              <w:ind w:left="381"/>
              <w:rPr>
                <w:rFonts w:ascii="宋体" w:eastAsia="宋体"/>
                <w:b/>
                <w:sz w:val="18"/>
              </w:rPr>
            </w:pPr>
            <w:r>
              <w:rPr>
                <w:rFonts w:ascii="宋体" w:eastAsia="宋体" w:hint="eastAsia"/>
                <w:b/>
                <w:sz w:val="18"/>
              </w:rPr>
              <w:t>决算数</w:t>
            </w:r>
          </w:p>
        </w:tc>
        <w:tc>
          <w:tcPr>
            <w:tcW w:w="4528" w:type="dxa"/>
            <w:shd w:val="clear" w:color="auto" w:fill="C0C0C0"/>
          </w:tcPr>
          <w:p w:rsidR="00DB2EAF" w:rsidRDefault="00650ED3">
            <w:pPr>
              <w:pStyle w:val="TableParagraph"/>
              <w:spacing w:before="58"/>
              <w:ind w:left="1704" w:right="1693"/>
              <w:jc w:val="center"/>
              <w:rPr>
                <w:rFonts w:ascii="宋体" w:eastAsia="宋体"/>
                <w:b/>
                <w:sz w:val="18"/>
              </w:rPr>
            </w:pPr>
            <w:r>
              <w:rPr>
                <w:rFonts w:ascii="宋体" w:eastAsia="宋体" w:hint="eastAsia"/>
                <w:b/>
                <w:sz w:val="18"/>
              </w:rPr>
              <w:t>科目名称</w:t>
            </w:r>
          </w:p>
        </w:tc>
        <w:tc>
          <w:tcPr>
            <w:tcW w:w="1260" w:type="dxa"/>
            <w:shd w:val="clear" w:color="auto" w:fill="C0C0C0"/>
          </w:tcPr>
          <w:p w:rsidR="00DB2EAF" w:rsidRDefault="00650ED3">
            <w:pPr>
              <w:pStyle w:val="TableParagraph"/>
              <w:spacing w:before="58"/>
              <w:ind w:left="358"/>
              <w:rPr>
                <w:rFonts w:ascii="宋体" w:eastAsia="宋体"/>
                <w:b/>
                <w:sz w:val="18"/>
              </w:rPr>
            </w:pPr>
            <w:r>
              <w:rPr>
                <w:rFonts w:ascii="宋体" w:eastAsia="宋体" w:hint="eastAsia"/>
                <w:b/>
                <w:sz w:val="18"/>
              </w:rPr>
              <w:t>决算数</w:t>
            </w:r>
          </w:p>
        </w:tc>
        <w:tc>
          <w:tcPr>
            <w:tcW w:w="1676" w:type="dxa"/>
            <w:shd w:val="clear" w:color="auto" w:fill="C0C0C0"/>
          </w:tcPr>
          <w:p w:rsidR="00DB2EAF" w:rsidRDefault="00650ED3">
            <w:pPr>
              <w:pStyle w:val="TableParagraph"/>
              <w:spacing w:before="58"/>
              <w:ind w:left="476"/>
              <w:rPr>
                <w:rFonts w:ascii="宋体" w:eastAsia="宋体"/>
                <w:b/>
                <w:sz w:val="18"/>
              </w:rPr>
            </w:pPr>
            <w:r>
              <w:rPr>
                <w:rFonts w:ascii="宋体" w:eastAsia="宋体" w:hint="eastAsia"/>
                <w:b/>
                <w:sz w:val="18"/>
              </w:rPr>
              <w:t>科目名称</w:t>
            </w:r>
          </w:p>
        </w:tc>
        <w:tc>
          <w:tcPr>
            <w:tcW w:w="1185" w:type="dxa"/>
            <w:shd w:val="clear" w:color="auto" w:fill="C0C0C0"/>
          </w:tcPr>
          <w:p w:rsidR="00DB2EAF" w:rsidRDefault="00650ED3">
            <w:pPr>
              <w:pStyle w:val="TableParagraph"/>
              <w:spacing w:before="58"/>
              <w:ind w:left="322"/>
              <w:rPr>
                <w:rFonts w:ascii="宋体" w:eastAsia="宋体"/>
                <w:b/>
                <w:sz w:val="18"/>
              </w:rPr>
            </w:pPr>
            <w:r>
              <w:rPr>
                <w:rFonts w:ascii="宋体" w:eastAsia="宋体" w:hint="eastAsia"/>
                <w:b/>
                <w:sz w:val="18"/>
              </w:rPr>
              <w:t>决算数</w:t>
            </w:r>
          </w:p>
        </w:tc>
      </w:tr>
      <w:tr w:rsidR="00DB2EAF">
        <w:trPr>
          <w:trHeight w:val="345"/>
        </w:trPr>
        <w:tc>
          <w:tcPr>
            <w:tcW w:w="4528"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工资福利支出</w:t>
            </w:r>
          </w:p>
        </w:tc>
        <w:tc>
          <w:tcPr>
            <w:tcW w:w="1305" w:type="dxa"/>
          </w:tcPr>
          <w:p w:rsidR="00DB2EAF" w:rsidRDefault="00650ED3">
            <w:pPr>
              <w:pStyle w:val="TableParagraph"/>
              <w:spacing w:before="58"/>
              <w:ind w:right="3"/>
              <w:jc w:val="right"/>
              <w:rPr>
                <w:rFonts w:ascii="宋体"/>
                <w:sz w:val="18"/>
              </w:rPr>
            </w:pPr>
            <w:r>
              <w:rPr>
                <w:rFonts w:ascii="宋体"/>
                <w:sz w:val="18"/>
              </w:rPr>
              <w:t>1,522.639426</w:t>
            </w:r>
          </w:p>
        </w:tc>
        <w:tc>
          <w:tcPr>
            <w:tcW w:w="4528" w:type="dxa"/>
            <w:shd w:val="clear" w:color="auto" w:fill="C0C0C0"/>
          </w:tcPr>
          <w:p w:rsidR="00DB2EAF" w:rsidRDefault="00650ED3">
            <w:pPr>
              <w:pStyle w:val="TableParagraph"/>
              <w:spacing w:before="58"/>
              <w:ind w:left="14"/>
              <w:rPr>
                <w:rFonts w:ascii="宋体" w:eastAsia="宋体"/>
                <w:sz w:val="18"/>
              </w:rPr>
            </w:pPr>
            <w:r>
              <w:rPr>
                <w:rFonts w:ascii="宋体" w:eastAsia="宋体" w:hint="eastAsia"/>
                <w:sz w:val="18"/>
              </w:rPr>
              <w:t>商品和服务支出</w:t>
            </w:r>
          </w:p>
        </w:tc>
        <w:tc>
          <w:tcPr>
            <w:tcW w:w="1260" w:type="dxa"/>
          </w:tcPr>
          <w:p w:rsidR="00DB2EAF" w:rsidRDefault="00650ED3">
            <w:pPr>
              <w:pStyle w:val="TableParagraph"/>
              <w:spacing w:before="58"/>
              <w:ind w:right="2"/>
              <w:jc w:val="right"/>
              <w:rPr>
                <w:rFonts w:ascii="宋体"/>
                <w:sz w:val="18"/>
              </w:rPr>
            </w:pPr>
            <w:r>
              <w:rPr>
                <w:rFonts w:ascii="宋体"/>
                <w:sz w:val="18"/>
              </w:rPr>
              <w:t>57.424240</w:t>
            </w:r>
          </w:p>
        </w:tc>
        <w:tc>
          <w:tcPr>
            <w:tcW w:w="1676" w:type="dxa"/>
            <w:shd w:val="clear" w:color="auto" w:fill="C0C0C0"/>
          </w:tcPr>
          <w:p w:rsidR="00DB2EAF" w:rsidRDefault="00650ED3">
            <w:pPr>
              <w:pStyle w:val="TableParagraph"/>
              <w:spacing w:before="58"/>
              <w:ind w:left="15"/>
              <w:rPr>
                <w:rFonts w:ascii="宋体" w:eastAsia="宋体"/>
                <w:sz w:val="18"/>
              </w:rPr>
            </w:pPr>
            <w:r>
              <w:rPr>
                <w:rFonts w:ascii="宋体" w:eastAsia="宋体" w:hint="eastAsia"/>
                <w:sz w:val="18"/>
              </w:rPr>
              <w:t>资本性支出</w:t>
            </w:r>
          </w:p>
        </w:tc>
        <w:tc>
          <w:tcPr>
            <w:tcW w:w="1185"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653"/>
        </w:trPr>
        <w:tc>
          <w:tcPr>
            <w:tcW w:w="4528" w:type="dxa"/>
            <w:shd w:val="clear" w:color="auto" w:fill="C0C0C0"/>
          </w:tcPr>
          <w:p w:rsidR="00DB2EAF" w:rsidRDefault="00DB2EAF">
            <w:pPr>
              <w:pStyle w:val="TableParagraph"/>
              <w:spacing w:before="7"/>
              <w:rPr>
                <w:rFonts w:ascii="宋体"/>
                <w:b/>
                <w:sz w:val="16"/>
              </w:rPr>
            </w:pPr>
          </w:p>
          <w:p w:rsidR="00DB2EAF" w:rsidRDefault="00650ED3">
            <w:pPr>
              <w:pStyle w:val="TableParagraph"/>
              <w:ind w:left="553"/>
              <w:rPr>
                <w:rFonts w:ascii="宋体" w:eastAsia="宋体"/>
                <w:sz w:val="18"/>
              </w:rPr>
            </w:pPr>
            <w:r>
              <w:rPr>
                <w:rFonts w:ascii="宋体" w:eastAsia="宋体" w:hint="eastAsia"/>
                <w:sz w:val="18"/>
              </w:rPr>
              <w:t>基本工资</w:t>
            </w:r>
          </w:p>
        </w:tc>
        <w:tc>
          <w:tcPr>
            <w:tcW w:w="1305" w:type="dxa"/>
          </w:tcPr>
          <w:p w:rsidR="00DB2EAF" w:rsidRDefault="00DB2EAF">
            <w:pPr>
              <w:pStyle w:val="TableParagraph"/>
              <w:spacing w:before="7"/>
              <w:rPr>
                <w:rFonts w:ascii="宋体"/>
                <w:b/>
                <w:sz w:val="16"/>
              </w:rPr>
            </w:pPr>
          </w:p>
          <w:p w:rsidR="00DB2EAF" w:rsidRDefault="00650ED3">
            <w:pPr>
              <w:pStyle w:val="TableParagraph"/>
              <w:ind w:right="3"/>
              <w:jc w:val="right"/>
              <w:rPr>
                <w:rFonts w:ascii="宋体"/>
                <w:sz w:val="18"/>
              </w:rPr>
            </w:pPr>
            <w:r>
              <w:rPr>
                <w:rFonts w:ascii="宋体"/>
                <w:sz w:val="18"/>
              </w:rPr>
              <w:t>153.181140</w:t>
            </w:r>
          </w:p>
        </w:tc>
        <w:tc>
          <w:tcPr>
            <w:tcW w:w="4528" w:type="dxa"/>
            <w:shd w:val="clear" w:color="auto" w:fill="C0C0C0"/>
          </w:tcPr>
          <w:p w:rsidR="00DB2EAF" w:rsidRDefault="00DB2EAF">
            <w:pPr>
              <w:pStyle w:val="TableParagraph"/>
              <w:spacing w:before="7"/>
              <w:rPr>
                <w:rFonts w:ascii="宋体"/>
                <w:b/>
                <w:sz w:val="16"/>
              </w:rPr>
            </w:pPr>
          </w:p>
          <w:p w:rsidR="00DB2EAF" w:rsidRDefault="00650ED3">
            <w:pPr>
              <w:pStyle w:val="TableParagraph"/>
              <w:ind w:left="554"/>
              <w:rPr>
                <w:rFonts w:ascii="宋体" w:eastAsia="宋体"/>
                <w:sz w:val="18"/>
              </w:rPr>
            </w:pPr>
            <w:r>
              <w:rPr>
                <w:rFonts w:ascii="宋体" w:eastAsia="宋体" w:hint="eastAsia"/>
                <w:sz w:val="18"/>
              </w:rPr>
              <w:t>办公费</w:t>
            </w:r>
          </w:p>
        </w:tc>
        <w:tc>
          <w:tcPr>
            <w:tcW w:w="1260" w:type="dxa"/>
          </w:tcPr>
          <w:p w:rsidR="00DB2EAF" w:rsidRDefault="00DB2EAF">
            <w:pPr>
              <w:pStyle w:val="TableParagraph"/>
              <w:spacing w:before="7"/>
              <w:rPr>
                <w:rFonts w:ascii="宋体"/>
                <w:b/>
                <w:sz w:val="16"/>
              </w:rPr>
            </w:pPr>
          </w:p>
          <w:p w:rsidR="00DB2EAF" w:rsidRDefault="00650ED3">
            <w:pPr>
              <w:pStyle w:val="TableParagraph"/>
              <w:ind w:right="2"/>
              <w:jc w:val="right"/>
              <w:rPr>
                <w:rFonts w:ascii="宋体"/>
                <w:sz w:val="18"/>
              </w:rPr>
            </w:pPr>
            <w:r>
              <w:rPr>
                <w:rFonts w:ascii="宋体"/>
                <w:sz w:val="18"/>
              </w:rPr>
              <w:t>2.707200</w:t>
            </w:r>
          </w:p>
        </w:tc>
        <w:tc>
          <w:tcPr>
            <w:tcW w:w="1676" w:type="dxa"/>
            <w:shd w:val="clear" w:color="auto" w:fill="C0C0C0"/>
          </w:tcPr>
          <w:p w:rsidR="00DB2EAF" w:rsidRDefault="00650ED3">
            <w:pPr>
              <w:pStyle w:val="TableParagraph"/>
              <w:spacing w:before="56"/>
              <w:ind w:left="555"/>
              <w:rPr>
                <w:rFonts w:ascii="宋体" w:eastAsia="宋体"/>
                <w:sz w:val="18"/>
              </w:rPr>
            </w:pPr>
            <w:r>
              <w:rPr>
                <w:rFonts w:ascii="宋体" w:eastAsia="宋体" w:hint="eastAsia"/>
                <w:sz w:val="18"/>
              </w:rPr>
              <w:t>房屋建筑物购</w:t>
            </w:r>
          </w:p>
          <w:p w:rsidR="00DB2EAF" w:rsidRDefault="00650ED3">
            <w:pPr>
              <w:pStyle w:val="TableParagraph"/>
              <w:spacing w:before="81"/>
              <w:ind w:left="15"/>
              <w:rPr>
                <w:rFonts w:ascii="宋体" w:eastAsia="宋体"/>
                <w:sz w:val="18"/>
              </w:rPr>
            </w:pPr>
            <w:r>
              <w:rPr>
                <w:rFonts w:ascii="宋体" w:eastAsia="宋体" w:hint="eastAsia"/>
                <w:sz w:val="18"/>
              </w:rPr>
              <w:t>建</w:t>
            </w:r>
          </w:p>
        </w:tc>
        <w:tc>
          <w:tcPr>
            <w:tcW w:w="1185" w:type="dxa"/>
          </w:tcPr>
          <w:p w:rsidR="00DB2EAF" w:rsidRDefault="00DB2EAF">
            <w:pPr>
              <w:pStyle w:val="TableParagraph"/>
              <w:spacing w:before="7"/>
              <w:rPr>
                <w:rFonts w:ascii="宋体"/>
                <w:b/>
                <w:sz w:val="16"/>
              </w:rPr>
            </w:pPr>
          </w:p>
          <w:p w:rsidR="00DB2EAF" w:rsidRDefault="00650ED3">
            <w:pPr>
              <w:pStyle w:val="TableParagraph"/>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津贴补贴</w:t>
            </w:r>
          </w:p>
        </w:tc>
        <w:tc>
          <w:tcPr>
            <w:tcW w:w="1305" w:type="dxa"/>
          </w:tcPr>
          <w:p w:rsidR="00DB2EAF" w:rsidRDefault="00650ED3">
            <w:pPr>
              <w:pStyle w:val="TableParagraph"/>
              <w:spacing w:before="57"/>
              <w:ind w:right="3"/>
              <w:jc w:val="right"/>
              <w:rPr>
                <w:rFonts w:ascii="宋体"/>
                <w:sz w:val="18"/>
              </w:rPr>
            </w:pPr>
            <w:r>
              <w:rPr>
                <w:rFonts w:ascii="宋体"/>
                <w:sz w:val="18"/>
              </w:rPr>
              <w:t>190.511708</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印刷费</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right="28"/>
              <w:jc w:val="right"/>
              <w:rPr>
                <w:rFonts w:ascii="宋体" w:eastAsia="宋体"/>
                <w:sz w:val="18"/>
              </w:rPr>
            </w:pPr>
            <w:r>
              <w:rPr>
                <w:rFonts w:ascii="宋体" w:eastAsia="宋体" w:hint="eastAsia"/>
                <w:sz w:val="18"/>
              </w:rPr>
              <w:t>办公设备购置</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奖金</w:t>
            </w:r>
          </w:p>
        </w:tc>
        <w:tc>
          <w:tcPr>
            <w:tcW w:w="1305" w:type="dxa"/>
          </w:tcPr>
          <w:p w:rsidR="00DB2EAF" w:rsidRDefault="00650ED3">
            <w:pPr>
              <w:pStyle w:val="TableParagraph"/>
              <w:spacing w:before="57"/>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咨询费</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right="28"/>
              <w:jc w:val="right"/>
              <w:rPr>
                <w:rFonts w:ascii="宋体" w:eastAsia="宋体"/>
                <w:sz w:val="18"/>
              </w:rPr>
            </w:pPr>
            <w:r>
              <w:rPr>
                <w:rFonts w:ascii="宋体" w:eastAsia="宋体" w:hint="eastAsia"/>
                <w:sz w:val="18"/>
              </w:rPr>
              <w:t>专用设备购置</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伙食补助费</w:t>
            </w:r>
          </w:p>
        </w:tc>
        <w:tc>
          <w:tcPr>
            <w:tcW w:w="1305" w:type="dxa"/>
          </w:tcPr>
          <w:p w:rsidR="00DB2EAF" w:rsidRDefault="00650ED3">
            <w:pPr>
              <w:pStyle w:val="TableParagraph"/>
              <w:spacing w:before="57"/>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手续费</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right="28"/>
              <w:jc w:val="right"/>
              <w:rPr>
                <w:rFonts w:ascii="宋体" w:eastAsia="宋体"/>
                <w:sz w:val="18"/>
              </w:rPr>
            </w:pPr>
            <w:r>
              <w:rPr>
                <w:rFonts w:ascii="宋体" w:eastAsia="宋体" w:hint="eastAsia"/>
                <w:sz w:val="18"/>
              </w:rPr>
              <w:t>基础设施建设</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绩效工资</w:t>
            </w:r>
          </w:p>
        </w:tc>
        <w:tc>
          <w:tcPr>
            <w:tcW w:w="1305" w:type="dxa"/>
          </w:tcPr>
          <w:p w:rsidR="00DB2EAF" w:rsidRDefault="00650ED3">
            <w:pPr>
              <w:pStyle w:val="TableParagraph"/>
              <w:spacing w:before="58"/>
              <w:ind w:right="3"/>
              <w:jc w:val="right"/>
              <w:rPr>
                <w:rFonts w:ascii="宋体"/>
                <w:sz w:val="18"/>
              </w:rPr>
            </w:pPr>
            <w:r>
              <w:rPr>
                <w:rFonts w:ascii="宋体"/>
                <w:sz w:val="18"/>
              </w:rPr>
              <w:t>723.192000</w:t>
            </w:r>
          </w:p>
        </w:tc>
        <w:tc>
          <w:tcPr>
            <w:tcW w:w="4528"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水费</w:t>
            </w:r>
          </w:p>
        </w:tc>
        <w:tc>
          <w:tcPr>
            <w:tcW w:w="1260" w:type="dxa"/>
          </w:tcPr>
          <w:p w:rsidR="00DB2EAF" w:rsidRDefault="00650ED3">
            <w:pPr>
              <w:pStyle w:val="TableParagraph"/>
              <w:spacing w:before="58"/>
              <w:ind w:right="2"/>
              <w:jc w:val="right"/>
              <w:rPr>
                <w:rFonts w:ascii="宋体"/>
                <w:sz w:val="18"/>
              </w:rPr>
            </w:pPr>
            <w:r>
              <w:rPr>
                <w:rFonts w:ascii="宋体"/>
                <w:sz w:val="18"/>
              </w:rPr>
              <w:t>1.574304</w:t>
            </w:r>
          </w:p>
        </w:tc>
        <w:tc>
          <w:tcPr>
            <w:tcW w:w="1676" w:type="dxa"/>
            <w:shd w:val="clear" w:color="auto" w:fill="C0C0C0"/>
          </w:tcPr>
          <w:p w:rsidR="00DB2EAF" w:rsidRDefault="00650ED3">
            <w:pPr>
              <w:pStyle w:val="TableParagraph"/>
              <w:spacing w:before="58"/>
              <w:ind w:left="555"/>
              <w:rPr>
                <w:rFonts w:ascii="宋体" w:eastAsia="宋体"/>
                <w:sz w:val="18"/>
              </w:rPr>
            </w:pPr>
            <w:r>
              <w:rPr>
                <w:rFonts w:ascii="宋体" w:eastAsia="宋体" w:hint="eastAsia"/>
                <w:sz w:val="18"/>
              </w:rPr>
              <w:t>大型修缮</w:t>
            </w:r>
          </w:p>
        </w:tc>
        <w:tc>
          <w:tcPr>
            <w:tcW w:w="1185"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653"/>
        </w:trPr>
        <w:tc>
          <w:tcPr>
            <w:tcW w:w="4528" w:type="dxa"/>
            <w:shd w:val="clear" w:color="auto" w:fill="C0C0C0"/>
          </w:tcPr>
          <w:p w:rsidR="00DB2EAF" w:rsidRDefault="00DB2EAF">
            <w:pPr>
              <w:pStyle w:val="TableParagraph"/>
              <w:spacing w:before="9"/>
              <w:rPr>
                <w:rFonts w:ascii="宋体"/>
                <w:b/>
                <w:sz w:val="16"/>
                <w:lang w:eastAsia="zh-CN"/>
              </w:rPr>
            </w:pPr>
          </w:p>
          <w:p w:rsidR="00DB2EAF" w:rsidRDefault="00650ED3">
            <w:pPr>
              <w:pStyle w:val="TableParagraph"/>
              <w:ind w:left="553"/>
              <w:rPr>
                <w:rFonts w:ascii="宋体" w:eastAsia="宋体"/>
                <w:sz w:val="18"/>
                <w:lang w:eastAsia="zh-CN"/>
              </w:rPr>
            </w:pPr>
            <w:r>
              <w:rPr>
                <w:rFonts w:ascii="宋体" w:eastAsia="宋体" w:hint="eastAsia"/>
                <w:sz w:val="18"/>
                <w:lang w:eastAsia="zh-CN"/>
              </w:rPr>
              <w:t>机关事业单位基本养老保险缴费</w:t>
            </w:r>
          </w:p>
        </w:tc>
        <w:tc>
          <w:tcPr>
            <w:tcW w:w="1305" w:type="dxa"/>
          </w:tcPr>
          <w:p w:rsidR="00DB2EAF" w:rsidRDefault="00DB2EAF">
            <w:pPr>
              <w:pStyle w:val="TableParagraph"/>
              <w:spacing w:before="9"/>
              <w:rPr>
                <w:rFonts w:ascii="宋体"/>
                <w:b/>
                <w:sz w:val="16"/>
                <w:lang w:eastAsia="zh-CN"/>
              </w:rPr>
            </w:pPr>
          </w:p>
          <w:p w:rsidR="00DB2EAF" w:rsidRDefault="00650ED3">
            <w:pPr>
              <w:pStyle w:val="TableParagraph"/>
              <w:ind w:right="3"/>
              <w:jc w:val="right"/>
              <w:rPr>
                <w:rFonts w:ascii="宋体"/>
                <w:sz w:val="18"/>
              </w:rPr>
            </w:pPr>
            <w:r>
              <w:rPr>
                <w:rFonts w:ascii="宋体"/>
                <w:sz w:val="18"/>
              </w:rPr>
              <w:t>137.105989</w:t>
            </w:r>
          </w:p>
        </w:tc>
        <w:tc>
          <w:tcPr>
            <w:tcW w:w="4528" w:type="dxa"/>
            <w:shd w:val="clear" w:color="auto" w:fill="C0C0C0"/>
          </w:tcPr>
          <w:p w:rsidR="00DB2EAF" w:rsidRDefault="00DB2EAF">
            <w:pPr>
              <w:pStyle w:val="TableParagraph"/>
              <w:spacing w:before="9"/>
              <w:rPr>
                <w:rFonts w:ascii="宋体"/>
                <w:b/>
                <w:sz w:val="16"/>
              </w:rPr>
            </w:pPr>
          </w:p>
          <w:p w:rsidR="00DB2EAF" w:rsidRDefault="00650ED3">
            <w:pPr>
              <w:pStyle w:val="TableParagraph"/>
              <w:ind w:left="554"/>
              <w:rPr>
                <w:rFonts w:ascii="宋体" w:eastAsia="宋体"/>
                <w:sz w:val="18"/>
              </w:rPr>
            </w:pPr>
            <w:r>
              <w:rPr>
                <w:rFonts w:ascii="宋体" w:eastAsia="宋体" w:hint="eastAsia"/>
                <w:sz w:val="18"/>
              </w:rPr>
              <w:t>电费</w:t>
            </w:r>
          </w:p>
        </w:tc>
        <w:tc>
          <w:tcPr>
            <w:tcW w:w="1260" w:type="dxa"/>
          </w:tcPr>
          <w:p w:rsidR="00DB2EAF" w:rsidRDefault="00DB2EAF">
            <w:pPr>
              <w:pStyle w:val="TableParagraph"/>
              <w:spacing w:before="9"/>
              <w:rPr>
                <w:rFonts w:ascii="宋体"/>
                <w:b/>
                <w:sz w:val="16"/>
              </w:rPr>
            </w:pPr>
          </w:p>
          <w:p w:rsidR="00DB2EAF" w:rsidRDefault="00650ED3">
            <w:pPr>
              <w:pStyle w:val="TableParagraph"/>
              <w:ind w:right="2"/>
              <w:jc w:val="right"/>
              <w:rPr>
                <w:rFonts w:ascii="宋体"/>
                <w:sz w:val="18"/>
              </w:rPr>
            </w:pPr>
            <w:r>
              <w:rPr>
                <w:rFonts w:ascii="宋体"/>
                <w:sz w:val="18"/>
              </w:rPr>
              <w:t>11.703228</w:t>
            </w:r>
          </w:p>
        </w:tc>
        <w:tc>
          <w:tcPr>
            <w:tcW w:w="1676" w:type="dxa"/>
            <w:shd w:val="clear" w:color="auto" w:fill="C0C0C0"/>
          </w:tcPr>
          <w:p w:rsidR="00DB2EAF" w:rsidRDefault="00650ED3">
            <w:pPr>
              <w:pStyle w:val="TableParagraph"/>
              <w:spacing w:before="58"/>
              <w:ind w:left="555"/>
              <w:rPr>
                <w:rFonts w:ascii="宋体" w:eastAsia="宋体"/>
                <w:sz w:val="18"/>
                <w:lang w:eastAsia="zh-CN"/>
              </w:rPr>
            </w:pPr>
            <w:r>
              <w:rPr>
                <w:rFonts w:ascii="宋体" w:eastAsia="宋体" w:hint="eastAsia"/>
                <w:sz w:val="18"/>
                <w:lang w:eastAsia="zh-CN"/>
              </w:rPr>
              <w:t>信息网络及软</w:t>
            </w:r>
          </w:p>
          <w:p w:rsidR="00DB2EAF" w:rsidRDefault="00650ED3">
            <w:pPr>
              <w:pStyle w:val="TableParagraph"/>
              <w:spacing w:before="81"/>
              <w:ind w:left="15"/>
              <w:rPr>
                <w:rFonts w:ascii="宋体" w:eastAsia="宋体"/>
                <w:sz w:val="18"/>
                <w:lang w:eastAsia="zh-CN"/>
              </w:rPr>
            </w:pPr>
            <w:r>
              <w:rPr>
                <w:rFonts w:ascii="宋体" w:eastAsia="宋体" w:hint="eastAsia"/>
                <w:sz w:val="18"/>
                <w:lang w:eastAsia="zh-CN"/>
              </w:rPr>
              <w:t>件购置更新</w:t>
            </w:r>
          </w:p>
        </w:tc>
        <w:tc>
          <w:tcPr>
            <w:tcW w:w="1185" w:type="dxa"/>
          </w:tcPr>
          <w:p w:rsidR="00DB2EAF" w:rsidRDefault="00DB2EAF">
            <w:pPr>
              <w:pStyle w:val="TableParagraph"/>
              <w:spacing w:before="9"/>
              <w:rPr>
                <w:rFonts w:ascii="宋体"/>
                <w:b/>
                <w:sz w:val="16"/>
                <w:lang w:eastAsia="zh-CN"/>
              </w:rPr>
            </w:pPr>
          </w:p>
          <w:p w:rsidR="00DB2EAF" w:rsidRDefault="00650ED3">
            <w:pPr>
              <w:pStyle w:val="TableParagraph"/>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9"/>
              <w:ind w:left="553"/>
              <w:rPr>
                <w:rFonts w:ascii="宋体" w:eastAsia="宋体"/>
                <w:sz w:val="18"/>
              </w:rPr>
            </w:pPr>
            <w:r>
              <w:rPr>
                <w:rFonts w:ascii="宋体" w:eastAsia="宋体" w:hint="eastAsia"/>
                <w:sz w:val="18"/>
              </w:rPr>
              <w:t>职业年金缴费</w:t>
            </w:r>
          </w:p>
        </w:tc>
        <w:tc>
          <w:tcPr>
            <w:tcW w:w="1305" w:type="dxa"/>
          </w:tcPr>
          <w:p w:rsidR="00DB2EAF" w:rsidRDefault="00650ED3">
            <w:pPr>
              <w:pStyle w:val="TableParagraph"/>
              <w:spacing w:before="59"/>
              <w:ind w:right="3"/>
              <w:jc w:val="right"/>
              <w:rPr>
                <w:rFonts w:ascii="宋体"/>
                <w:sz w:val="18"/>
              </w:rPr>
            </w:pPr>
            <w:r>
              <w:rPr>
                <w:rFonts w:ascii="宋体"/>
                <w:sz w:val="18"/>
              </w:rPr>
              <w:t>68.244144</w:t>
            </w:r>
          </w:p>
        </w:tc>
        <w:tc>
          <w:tcPr>
            <w:tcW w:w="4528"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邮电费</w:t>
            </w:r>
          </w:p>
        </w:tc>
        <w:tc>
          <w:tcPr>
            <w:tcW w:w="1260" w:type="dxa"/>
          </w:tcPr>
          <w:p w:rsidR="00DB2EAF" w:rsidRDefault="00650ED3">
            <w:pPr>
              <w:pStyle w:val="TableParagraph"/>
              <w:spacing w:before="59"/>
              <w:ind w:right="2"/>
              <w:jc w:val="right"/>
              <w:rPr>
                <w:rFonts w:ascii="宋体"/>
                <w:sz w:val="18"/>
              </w:rPr>
            </w:pPr>
            <w:r>
              <w:rPr>
                <w:rFonts w:ascii="宋体"/>
                <w:sz w:val="18"/>
              </w:rPr>
              <w:t>4.430000</w:t>
            </w:r>
          </w:p>
        </w:tc>
        <w:tc>
          <w:tcPr>
            <w:tcW w:w="1676" w:type="dxa"/>
            <w:shd w:val="clear" w:color="auto" w:fill="C0C0C0"/>
          </w:tcPr>
          <w:p w:rsidR="00DB2EAF" w:rsidRDefault="00650ED3">
            <w:pPr>
              <w:pStyle w:val="TableParagraph"/>
              <w:spacing w:before="59"/>
              <w:ind w:left="555"/>
              <w:rPr>
                <w:rFonts w:ascii="宋体" w:eastAsia="宋体"/>
                <w:sz w:val="18"/>
              </w:rPr>
            </w:pPr>
            <w:r>
              <w:rPr>
                <w:rFonts w:ascii="宋体" w:eastAsia="宋体" w:hint="eastAsia"/>
                <w:sz w:val="18"/>
              </w:rPr>
              <w:t>物资储备</w:t>
            </w:r>
          </w:p>
        </w:tc>
        <w:tc>
          <w:tcPr>
            <w:tcW w:w="1185"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9"/>
              <w:ind w:left="553"/>
              <w:rPr>
                <w:rFonts w:ascii="宋体" w:eastAsia="宋体"/>
                <w:sz w:val="18"/>
                <w:lang w:eastAsia="zh-CN"/>
              </w:rPr>
            </w:pPr>
            <w:r>
              <w:rPr>
                <w:rFonts w:ascii="宋体" w:eastAsia="宋体" w:hint="eastAsia"/>
                <w:sz w:val="18"/>
                <w:lang w:eastAsia="zh-CN"/>
              </w:rPr>
              <w:t>职工基本医疗保险缴费</w:t>
            </w:r>
          </w:p>
        </w:tc>
        <w:tc>
          <w:tcPr>
            <w:tcW w:w="1305" w:type="dxa"/>
          </w:tcPr>
          <w:p w:rsidR="00DB2EAF" w:rsidRDefault="00650ED3">
            <w:pPr>
              <w:pStyle w:val="TableParagraph"/>
              <w:spacing w:before="59"/>
              <w:ind w:right="3"/>
              <w:jc w:val="right"/>
              <w:rPr>
                <w:rFonts w:ascii="宋体"/>
                <w:sz w:val="18"/>
              </w:rPr>
            </w:pPr>
            <w:r>
              <w:rPr>
                <w:rFonts w:ascii="宋体"/>
                <w:sz w:val="18"/>
              </w:rPr>
              <w:t>119.576289</w:t>
            </w:r>
          </w:p>
        </w:tc>
        <w:tc>
          <w:tcPr>
            <w:tcW w:w="4528"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取暖费</w:t>
            </w:r>
          </w:p>
        </w:tc>
        <w:tc>
          <w:tcPr>
            <w:tcW w:w="1260" w:type="dxa"/>
          </w:tcPr>
          <w:p w:rsidR="00DB2EAF" w:rsidRDefault="00650ED3">
            <w:pPr>
              <w:pStyle w:val="TableParagraph"/>
              <w:spacing w:before="59"/>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9"/>
              <w:ind w:left="555"/>
              <w:rPr>
                <w:rFonts w:ascii="宋体" w:eastAsia="宋体"/>
                <w:sz w:val="18"/>
              </w:rPr>
            </w:pPr>
            <w:r>
              <w:rPr>
                <w:rFonts w:ascii="宋体" w:eastAsia="宋体" w:hint="eastAsia"/>
                <w:sz w:val="18"/>
              </w:rPr>
              <w:t>土地补偿</w:t>
            </w:r>
          </w:p>
        </w:tc>
        <w:tc>
          <w:tcPr>
            <w:tcW w:w="1185"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9"/>
              <w:ind w:left="553"/>
              <w:rPr>
                <w:rFonts w:ascii="宋体" w:eastAsia="宋体"/>
                <w:sz w:val="18"/>
              </w:rPr>
            </w:pPr>
            <w:r>
              <w:rPr>
                <w:rFonts w:ascii="宋体" w:eastAsia="宋体" w:hint="eastAsia"/>
                <w:sz w:val="18"/>
              </w:rPr>
              <w:t>公务员医疗补助缴费</w:t>
            </w:r>
          </w:p>
        </w:tc>
        <w:tc>
          <w:tcPr>
            <w:tcW w:w="1305" w:type="dxa"/>
          </w:tcPr>
          <w:p w:rsidR="00DB2EAF" w:rsidRDefault="00650ED3">
            <w:pPr>
              <w:pStyle w:val="TableParagraph"/>
              <w:spacing w:before="59"/>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物业管理费</w:t>
            </w:r>
          </w:p>
        </w:tc>
        <w:tc>
          <w:tcPr>
            <w:tcW w:w="1260" w:type="dxa"/>
          </w:tcPr>
          <w:p w:rsidR="00DB2EAF" w:rsidRDefault="00650ED3">
            <w:pPr>
              <w:pStyle w:val="TableParagraph"/>
              <w:spacing w:before="59"/>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9"/>
              <w:ind w:left="555"/>
              <w:rPr>
                <w:rFonts w:ascii="宋体" w:eastAsia="宋体"/>
                <w:sz w:val="18"/>
              </w:rPr>
            </w:pPr>
            <w:r>
              <w:rPr>
                <w:rFonts w:ascii="宋体" w:eastAsia="宋体" w:hint="eastAsia"/>
                <w:sz w:val="18"/>
              </w:rPr>
              <w:t>安置补助</w:t>
            </w:r>
          </w:p>
        </w:tc>
        <w:tc>
          <w:tcPr>
            <w:tcW w:w="1185"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653"/>
        </w:trPr>
        <w:tc>
          <w:tcPr>
            <w:tcW w:w="4528" w:type="dxa"/>
            <w:shd w:val="clear" w:color="auto" w:fill="C0C0C0"/>
          </w:tcPr>
          <w:p w:rsidR="00DB2EAF" w:rsidRDefault="00DB2EAF">
            <w:pPr>
              <w:pStyle w:val="TableParagraph"/>
              <w:spacing w:before="8"/>
              <w:rPr>
                <w:rFonts w:ascii="宋体"/>
                <w:b/>
                <w:sz w:val="16"/>
              </w:rPr>
            </w:pPr>
          </w:p>
          <w:p w:rsidR="00DB2EAF" w:rsidRDefault="00650ED3">
            <w:pPr>
              <w:pStyle w:val="TableParagraph"/>
              <w:ind w:left="553"/>
              <w:rPr>
                <w:rFonts w:ascii="宋体" w:eastAsia="宋体"/>
                <w:sz w:val="18"/>
              </w:rPr>
            </w:pPr>
            <w:r>
              <w:rPr>
                <w:rFonts w:ascii="宋体" w:eastAsia="宋体" w:hint="eastAsia"/>
                <w:sz w:val="18"/>
              </w:rPr>
              <w:t>其他社会保障缴费</w:t>
            </w:r>
          </w:p>
        </w:tc>
        <w:tc>
          <w:tcPr>
            <w:tcW w:w="1305" w:type="dxa"/>
          </w:tcPr>
          <w:p w:rsidR="00DB2EAF" w:rsidRDefault="00DB2EAF">
            <w:pPr>
              <w:pStyle w:val="TableParagraph"/>
              <w:spacing w:before="8"/>
              <w:rPr>
                <w:rFonts w:ascii="宋体"/>
                <w:b/>
                <w:sz w:val="16"/>
              </w:rPr>
            </w:pPr>
          </w:p>
          <w:p w:rsidR="00DB2EAF" w:rsidRDefault="00650ED3">
            <w:pPr>
              <w:pStyle w:val="TableParagraph"/>
              <w:ind w:right="3"/>
              <w:jc w:val="right"/>
              <w:rPr>
                <w:rFonts w:ascii="宋体"/>
                <w:sz w:val="18"/>
              </w:rPr>
            </w:pPr>
            <w:r>
              <w:rPr>
                <w:rFonts w:ascii="宋体"/>
                <w:sz w:val="18"/>
              </w:rPr>
              <w:t>6.081756</w:t>
            </w:r>
          </w:p>
        </w:tc>
        <w:tc>
          <w:tcPr>
            <w:tcW w:w="4528" w:type="dxa"/>
            <w:shd w:val="clear" w:color="auto" w:fill="C0C0C0"/>
          </w:tcPr>
          <w:p w:rsidR="00DB2EAF" w:rsidRDefault="00DB2EAF">
            <w:pPr>
              <w:pStyle w:val="TableParagraph"/>
              <w:spacing w:before="8"/>
              <w:rPr>
                <w:rFonts w:ascii="宋体"/>
                <w:b/>
                <w:sz w:val="16"/>
              </w:rPr>
            </w:pPr>
          </w:p>
          <w:p w:rsidR="00DB2EAF" w:rsidRDefault="00650ED3">
            <w:pPr>
              <w:pStyle w:val="TableParagraph"/>
              <w:ind w:left="554"/>
              <w:rPr>
                <w:rFonts w:ascii="宋体" w:eastAsia="宋体"/>
                <w:sz w:val="18"/>
              </w:rPr>
            </w:pPr>
            <w:r>
              <w:rPr>
                <w:rFonts w:ascii="宋体" w:eastAsia="宋体" w:hint="eastAsia"/>
                <w:sz w:val="18"/>
              </w:rPr>
              <w:t>差旅费</w:t>
            </w:r>
          </w:p>
        </w:tc>
        <w:tc>
          <w:tcPr>
            <w:tcW w:w="1260" w:type="dxa"/>
          </w:tcPr>
          <w:p w:rsidR="00DB2EAF" w:rsidRDefault="00DB2EAF">
            <w:pPr>
              <w:pStyle w:val="TableParagraph"/>
              <w:spacing w:before="8"/>
              <w:rPr>
                <w:rFonts w:ascii="宋体"/>
                <w:b/>
                <w:sz w:val="16"/>
              </w:rPr>
            </w:pPr>
          </w:p>
          <w:p w:rsidR="00DB2EAF" w:rsidRDefault="00650ED3">
            <w:pPr>
              <w:pStyle w:val="TableParagraph"/>
              <w:ind w:right="2"/>
              <w:jc w:val="right"/>
              <w:rPr>
                <w:rFonts w:ascii="宋体"/>
                <w:sz w:val="18"/>
              </w:rPr>
            </w:pPr>
            <w:r>
              <w:rPr>
                <w:rFonts w:ascii="宋体"/>
                <w:sz w:val="18"/>
              </w:rPr>
              <w:t>0.187500</w:t>
            </w:r>
          </w:p>
        </w:tc>
        <w:tc>
          <w:tcPr>
            <w:tcW w:w="1676" w:type="dxa"/>
            <w:shd w:val="clear" w:color="auto" w:fill="C0C0C0"/>
          </w:tcPr>
          <w:p w:rsidR="00DB2EAF" w:rsidRDefault="00650ED3">
            <w:pPr>
              <w:pStyle w:val="TableParagraph"/>
              <w:spacing w:before="57"/>
              <w:ind w:left="555"/>
              <w:rPr>
                <w:rFonts w:ascii="宋体" w:eastAsia="宋体"/>
                <w:sz w:val="18"/>
                <w:lang w:eastAsia="zh-CN"/>
              </w:rPr>
            </w:pPr>
            <w:r>
              <w:rPr>
                <w:rFonts w:ascii="宋体" w:eastAsia="宋体" w:hint="eastAsia"/>
                <w:sz w:val="18"/>
                <w:lang w:eastAsia="zh-CN"/>
              </w:rPr>
              <w:t>地上附着物和</w:t>
            </w:r>
          </w:p>
          <w:p w:rsidR="00DB2EAF" w:rsidRDefault="00650ED3">
            <w:pPr>
              <w:pStyle w:val="TableParagraph"/>
              <w:spacing w:before="81"/>
              <w:ind w:left="15"/>
              <w:rPr>
                <w:rFonts w:ascii="宋体" w:eastAsia="宋体"/>
                <w:sz w:val="18"/>
                <w:lang w:eastAsia="zh-CN"/>
              </w:rPr>
            </w:pPr>
            <w:r>
              <w:rPr>
                <w:rFonts w:ascii="宋体" w:eastAsia="宋体" w:hint="eastAsia"/>
                <w:sz w:val="18"/>
                <w:lang w:eastAsia="zh-CN"/>
              </w:rPr>
              <w:t>青苗补偿</w:t>
            </w:r>
          </w:p>
        </w:tc>
        <w:tc>
          <w:tcPr>
            <w:tcW w:w="1185" w:type="dxa"/>
          </w:tcPr>
          <w:p w:rsidR="00DB2EAF" w:rsidRDefault="00DB2EAF">
            <w:pPr>
              <w:pStyle w:val="TableParagraph"/>
              <w:spacing w:before="8"/>
              <w:rPr>
                <w:rFonts w:ascii="宋体"/>
                <w:b/>
                <w:sz w:val="16"/>
                <w:lang w:eastAsia="zh-CN"/>
              </w:rPr>
            </w:pPr>
          </w:p>
          <w:p w:rsidR="00DB2EAF" w:rsidRDefault="00650ED3">
            <w:pPr>
              <w:pStyle w:val="TableParagraph"/>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住房公积金</w:t>
            </w:r>
          </w:p>
        </w:tc>
        <w:tc>
          <w:tcPr>
            <w:tcW w:w="1305" w:type="dxa"/>
          </w:tcPr>
          <w:p w:rsidR="00DB2EAF" w:rsidRDefault="00650ED3">
            <w:pPr>
              <w:pStyle w:val="TableParagraph"/>
              <w:spacing w:before="57"/>
              <w:ind w:right="3"/>
              <w:jc w:val="right"/>
              <w:rPr>
                <w:rFonts w:ascii="宋体"/>
                <w:sz w:val="18"/>
              </w:rPr>
            </w:pPr>
            <w:r>
              <w:rPr>
                <w:rFonts w:ascii="宋体"/>
                <w:sz w:val="18"/>
              </w:rPr>
              <w:t>114.746400</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因公出国（境）费用</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left="555"/>
              <w:rPr>
                <w:rFonts w:ascii="宋体" w:eastAsia="宋体"/>
                <w:sz w:val="18"/>
              </w:rPr>
            </w:pPr>
            <w:r>
              <w:rPr>
                <w:rFonts w:ascii="宋体" w:eastAsia="宋体" w:hint="eastAsia"/>
                <w:sz w:val="18"/>
              </w:rPr>
              <w:t>拆迁补偿</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医疗费</w:t>
            </w:r>
          </w:p>
        </w:tc>
        <w:tc>
          <w:tcPr>
            <w:tcW w:w="1305" w:type="dxa"/>
          </w:tcPr>
          <w:p w:rsidR="00DB2EAF" w:rsidRDefault="00650ED3">
            <w:pPr>
              <w:pStyle w:val="TableParagraph"/>
              <w:spacing w:before="58"/>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维修（护）费</w:t>
            </w:r>
          </w:p>
        </w:tc>
        <w:tc>
          <w:tcPr>
            <w:tcW w:w="1260" w:type="dxa"/>
          </w:tcPr>
          <w:p w:rsidR="00DB2EAF" w:rsidRDefault="00650ED3">
            <w:pPr>
              <w:pStyle w:val="TableParagraph"/>
              <w:spacing w:before="58"/>
              <w:ind w:right="2"/>
              <w:jc w:val="right"/>
              <w:rPr>
                <w:rFonts w:ascii="宋体"/>
                <w:sz w:val="18"/>
              </w:rPr>
            </w:pPr>
            <w:r>
              <w:rPr>
                <w:rFonts w:ascii="宋体"/>
                <w:sz w:val="18"/>
              </w:rPr>
              <w:t>2.982029</w:t>
            </w:r>
          </w:p>
        </w:tc>
        <w:tc>
          <w:tcPr>
            <w:tcW w:w="1676" w:type="dxa"/>
            <w:shd w:val="clear" w:color="auto" w:fill="C0C0C0"/>
          </w:tcPr>
          <w:p w:rsidR="00DB2EAF" w:rsidRDefault="00650ED3">
            <w:pPr>
              <w:pStyle w:val="TableParagraph"/>
              <w:spacing w:before="58"/>
              <w:ind w:right="28"/>
              <w:jc w:val="right"/>
              <w:rPr>
                <w:rFonts w:ascii="宋体" w:eastAsia="宋体"/>
                <w:sz w:val="18"/>
              </w:rPr>
            </w:pPr>
            <w:r>
              <w:rPr>
                <w:rFonts w:ascii="宋体" w:eastAsia="宋体" w:hint="eastAsia"/>
                <w:sz w:val="18"/>
              </w:rPr>
              <w:t>公务用车购置</w:t>
            </w:r>
          </w:p>
        </w:tc>
        <w:tc>
          <w:tcPr>
            <w:tcW w:w="1185"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653"/>
        </w:trPr>
        <w:tc>
          <w:tcPr>
            <w:tcW w:w="4528" w:type="dxa"/>
            <w:shd w:val="clear" w:color="auto" w:fill="C0C0C0"/>
          </w:tcPr>
          <w:p w:rsidR="00DB2EAF" w:rsidRDefault="00DB2EAF">
            <w:pPr>
              <w:pStyle w:val="TableParagraph"/>
              <w:spacing w:before="9"/>
              <w:rPr>
                <w:rFonts w:ascii="宋体"/>
                <w:b/>
                <w:sz w:val="16"/>
              </w:rPr>
            </w:pPr>
          </w:p>
          <w:p w:rsidR="00DB2EAF" w:rsidRDefault="00650ED3">
            <w:pPr>
              <w:pStyle w:val="TableParagraph"/>
              <w:ind w:left="553"/>
              <w:rPr>
                <w:rFonts w:ascii="宋体" w:eastAsia="宋体"/>
                <w:sz w:val="18"/>
              </w:rPr>
            </w:pPr>
            <w:r>
              <w:rPr>
                <w:rFonts w:ascii="宋体" w:eastAsia="宋体" w:hint="eastAsia"/>
                <w:sz w:val="18"/>
              </w:rPr>
              <w:t>其他工资福利支出</w:t>
            </w:r>
          </w:p>
        </w:tc>
        <w:tc>
          <w:tcPr>
            <w:tcW w:w="1305" w:type="dxa"/>
          </w:tcPr>
          <w:p w:rsidR="00DB2EAF" w:rsidRDefault="00DB2EAF">
            <w:pPr>
              <w:pStyle w:val="TableParagraph"/>
              <w:spacing w:before="9"/>
              <w:rPr>
                <w:rFonts w:ascii="宋体"/>
                <w:b/>
                <w:sz w:val="16"/>
              </w:rPr>
            </w:pPr>
          </w:p>
          <w:p w:rsidR="00DB2EAF" w:rsidRDefault="00650ED3">
            <w:pPr>
              <w:pStyle w:val="TableParagraph"/>
              <w:ind w:right="3"/>
              <w:jc w:val="right"/>
              <w:rPr>
                <w:rFonts w:ascii="宋体"/>
                <w:sz w:val="18"/>
              </w:rPr>
            </w:pPr>
            <w:r>
              <w:rPr>
                <w:rFonts w:ascii="宋体"/>
                <w:sz w:val="18"/>
              </w:rPr>
              <w:t>0.000000</w:t>
            </w:r>
          </w:p>
        </w:tc>
        <w:tc>
          <w:tcPr>
            <w:tcW w:w="4528" w:type="dxa"/>
            <w:shd w:val="clear" w:color="auto" w:fill="C0C0C0"/>
          </w:tcPr>
          <w:p w:rsidR="00DB2EAF" w:rsidRDefault="00DB2EAF">
            <w:pPr>
              <w:pStyle w:val="TableParagraph"/>
              <w:spacing w:before="9"/>
              <w:rPr>
                <w:rFonts w:ascii="宋体"/>
                <w:b/>
                <w:sz w:val="16"/>
              </w:rPr>
            </w:pPr>
          </w:p>
          <w:p w:rsidR="00DB2EAF" w:rsidRDefault="00650ED3">
            <w:pPr>
              <w:pStyle w:val="TableParagraph"/>
              <w:ind w:left="554"/>
              <w:rPr>
                <w:rFonts w:ascii="宋体" w:eastAsia="宋体"/>
                <w:sz w:val="18"/>
              </w:rPr>
            </w:pPr>
            <w:r>
              <w:rPr>
                <w:rFonts w:ascii="宋体" w:eastAsia="宋体" w:hint="eastAsia"/>
                <w:sz w:val="18"/>
              </w:rPr>
              <w:t>租赁费</w:t>
            </w:r>
          </w:p>
        </w:tc>
        <w:tc>
          <w:tcPr>
            <w:tcW w:w="1260" w:type="dxa"/>
          </w:tcPr>
          <w:p w:rsidR="00DB2EAF" w:rsidRDefault="00DB2EAF">
            <w:pPr>
              <w:pStyle w:val="TableParagraph"/>
              <w:spacing w:before="9"/>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8"/>
              <w:ind w:left="555"/>
              <w:rPr>
                <w:rFonts w:ascii="宋体" w:eastAsia="宋体"/>
                <w:sz w:val="18"/>
              </w:rPr>
            </w:pPr>
            <w:r>
              <w:rPr>
                <w:rFonts w:ascii="宋体" w:eastAsia="宋体" w:hint="eastAsia"/>
                <w:sz w:val="18"/>
              </w:rPr>
              <w:t>其他交通工具</w:t>
            </w:r>
          </w:p>
          <w:p w:rsidR="00DB2EAF" w:rsidRDefault="00650ED3">
            <w:pPr>
              <w:pStyle w:val="TableParagraph"/>
              <w:spacing w:before="81"/>
              <w:ind w:left="15"/>
              <w:rPr>
                <w:rFonts w:ascii="宋体" w:eastAsia="宋体"/>
                <w:sz w:val="18"/>
              </w:rPr>
            </w:pPr>
            <w:r>
              <w:rPr>
                <w:rFonts w:ascii="宋体" w:eastAsia="宋体" w:hint="eastAsia"/>
                <w:sz w:val="18"/>
              </w:rPr>
              <w:t>购置</w:t>
            </w:r>
          </w:p>
        </w:tc>
        <w:tc>
          <w:tcPr>
            <w:tcW w:w="1185" w:type="dxa"/>
          </w:tcPr>
          <w:p w:rsidR="00DB2EAF" w:rsidRDefault="00DB2EAF">
            <w:pPr>
              <w:pStyle w:val="TableParagraph"/>
              <w:spacing w:before="9"/>
              <w:rPr>
                <w:rFonts w:ascii="宋体"/>
                <w:b/>
                <w:sz w:val="16"/>
              </w:rPr>
            </w:pPr>
          </w:p>
          <w:p w:rsidR="00DB2EAF" w:rsidRDefault="00650ED3">
            <w:pPr>
              <w:pStyle w:val="TableParagraph"/>
              <w:ind w:right="2"/>
              <w:jc w:val="right"/>
              <w:rPr>
                <w:rFonts w:ascii="宋体"/>
                <w:sz w:val="18"/>
              </w:rPr>
            </w:pPr>
            <w:r>
              <w:rPr>
                <w:rFonts w:ascii="宋体"/>
                <w:sz w:val="18"/>
              </w:rPr>
              <w:t>0.000000</w:t>
            </w:r>
          </w:p>
        </w:tc>
      </w:tr>
      <w:tr w:rsidR="00DB2EAF">
        <w:trPr>
          <w:trHeight w:val="653"/>
        </w:trPr>
        <w:tc>
          <w:tcPr>
            <w:tcW w:w="4528" w:type="dxa"/>
            <w:shd w:val="clear" w:color="auto" w:fill="C0C0C0"/>
          </w:tcPr>
          <w:p w:rsidR="00DB2EAF" w:rsidRDefault="00DB2EAF">
            <w:pPr>
              <w:pStyle w:val="TableParagraph"/>
              <w:spacing w:before="7"/>
              <w:rPr>
                <w:rFonts w:ascii="宋体"/>
                <w:b/>
                <w:sz w:val="16"/>
              </w:rPr>
            </w:pPr>
          </w:p>
          <w:p w:rsidR="00DB2EAF" w:rsidRDefault="00650ED3">
            <w:pPr>
              <w:pStyle w:val="TableParagraph"/>
              <w:ind w:left="13"/>
              <w:rPr>
                <w:rFonts w:ascii="宋体" w:eastAsia="宋体"/>
                <w:sz w:val="18"/>
              </w:rPr>
            </w:pPr>
            <w:r>
              <w:rPr>
                <w:rFonts w:ascii="宋体" w:eastAsia="宋体" w:hint="eastAsia"/>
                <w:sz w:val="18"/>
              </w:rPr>
              <w:t>对个人和家庭的补助</w:t>
            </w:r>
          </w:p>
        </w:tc>
        <w:tc>
          <w:tcPr>
            <w:tcW w:w="1305" w:type="dxa"/>
          </w:tcPr>
          <w:p w:rsidR="00DB2EAF" w:rsidRDefault="00DB2EAF">
            <w:pPr>
              <w:pStyle w:val="TableParagraph"/>
              <w:spacing w:before="7"/>
              <w:rPr>
                <w:rFonts w:ascii="宋体"/>
                <w:b/>
                <w:sz w:val="16"/>
              </w:rPr>
            </w:pPr>
          </w:p>
          <w:p w:rsidR="00DB2EAF" w:rsidRDefault="00650ED3">
            <w:pPr>
              <w:pStyle w:val="TableParagraph"/>
              <w:ind w:right="3"/>
              <w:jc w:val="right"/>
              <w:rPr>
                <w:rFonts w:ascii="宋体"/>
                <w:sz w:val="18"/>
              </w:rPr>
            </w:pPr>
            <w:r>
              <w:rPr>
                <w:rFonts w:ascii="宋体"/>
                <w:sz w:val="18"/>
              </w:rPr>
              <w:t>32.883901</w:t>
            </w:r>
          </w:p>
        </w:tc>
        <w:tc>
          <w:tcPr>
            <w:tcW w:w="4528" w:type="dxa"/>
            <w:shd w:val="clear" w:color="auto" w:fill="C0C0C0"/>
          </w:tcPr>
          <w:p w:rsidR="00DB2EAF" w:rsidRDefault="00DB2EAF">
            <w:pPr>
              <w:pStyle w:val="TableParagraph"/>
              <w:spacing w:before="7"/>
              <w:rPr>
                <w:rFonts w:ascii="宋体"/>
                <w:b/>
                <w:sz w:val="16"/>
              </w:rPr>
            </w:pPr>
          </w:p>
          <w:p w:rsidR="00DB2EAF" w:rsidRDefault="00650ED3">
            <w:pPr>
              <w:pStyle w:val="TableParagraph"/>
              <w:ind w:left="554"/>
              <w:rPr>
                <w:rFonts w:ascii="宋体" w:eastAsia="宋体"/>
                <w:sz w:val="18"/>
              </w:rPr>
            </w:pPr>
            <w:r>
              <w:rPr>
                <w:rFonts w:ascii="宋体" w:eastAsia="宋体" w:hint="eastAsia"/>
                <w:sz w:val="18"/>
              </w:rPr>
              <w:t>会议费</w:t>
            </w:r>
          </w:p>
        </w:tc>
        <w:tc>
          <w:tcPr>
            <w:tcW w:w="1260" w:type="dxa"/>
          </w:tcPr>
          <w:p w:rsidR="00DB2EAF" w:rsidRDefault="00DB2EAF">
            <w:pPr>
              <w:pStyle w:val="TableParagraph"/>
              <w:spacing w:before="7"/>
              <w:rPr>
                <w:rFonts w:ascii="宋体"/>
                <w:b/>
                <w:sz w:val="16"/>
              </w:rPr>
            </w:pPr>
          </w:p>
          <w:p w:rsidR="00DB2EAF" w:rsidRDefault="00650ED3">
            <w:pPr>
              <w:pStyle w:val="TableParagraph"/>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6"/>
              <w:ind w:left="555"/>
              <w:rPr>
                <w:rFonts w:ascii="宋体" w:eastAsia="宋体"/>
                <w:sz w:val="18"/>
              </w:rPr>
            </w:pPr>
            <w:r>
              <w:rPr>
                <w:rFonts w:ascii="宋体" w:eastAsia="宋体" w:hint="eastAsia"/>
                <w:sz w:val="18"/>
              </w:rPr>
              <w:t>文物和陈列品</w:t>
            </w:r>
          </w:p>
          <w:p w:rsidR="00DB2EAF" w:rsidRDefault="00650ED3">
            <w:pPr>
              <w:pStyle w:val="TableParagraph"/>
              <w:spacing w:before="82"/>
              <w:ind w:left="15"/>
              <w:rPr>
                <w:rFonts w:ascii="宋体" w:eastAsia="宋体"/>
                <w:sz w:val="18"/>
              </w:rPr>
            </w:pPr>
            <w:r>
              <w:rPr>
                <w:rFonts w:ascii="宋体" w:eastAsia="宋体" w:hint="eastAsia"/>
                <w:sz w:val="18"/>
              </w:rPr>
              <w:t>购置</w:t>
            </w:r>
          </w:p>
        </w:tc>
        <w:tc>
          <w:tcPr>
            <w:tcW w:w="1185" w:type="dxa"/>
          </w:tcPr>
          <w:p w:rsidR="00DB2EAF" w:rsidRDefault="00DB2EAF">
            <w:pPr>
              <w:pStyle w:val="TableParagraph"/>
              <w:spacing w:before="7"/>
              <w:rPr>
                <w:rFonts w:ascii="宋体"/>
                <w:b/>
                <w:sz w:val="16"/>
              </w:rPr>
            </w:pPr>
          </w:p>
          <w:p w:rsidR="00DB2EAF" w:rsidRDefault="00650ED3">
            <w:pPr>
              <w:pStyle w:val="TableParagraph"/>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离休费</w:t>
            </w:r>
          </w:p>
        </w:tc>
        <w:tc>
          <w:tcPr>
            <w:tcW w:w="1305" w:type="dxa"/>
          </w:tcPr>
          <w:p w:rsidR="00DB2EAF" w:rsidRDefault="00650ED3">
            <w:pPr>
              <w:pStyle w:val="TableParagraph"/>
              <w:spacing w:before="57"/>
              <w:ind w:right="3"/>
              <w:jc w:val="right"/>
              <w:rPr>
                <w:rFonts w:ascii="宋体"/>
                <w:sz w:val="18"/>
              </w:rPr>
            </w:pPr>
            <w:r>
              <w:rPr>
                <w:rFonts w:ascii="宋体"/>
                <w:sz w:val="18"/>
              </w:rPr>
              <w:t>19.330200</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培训费</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right="28"/>
              <w:jc w:val="right"/>
              <w:rPr>
                <w:rFonts w:ascii="宋体" w:eastAsia="宋体"/>
                <w:sz w:val="18"/>
              </w:rPr>
            </w:pPr>
            <w:r>
              <w:rPr>
                <w:rFonts w:ascii="宋体" w:eastAsia="宋体" w:hint="eastAsia"/>
                <w:sz w:val="18"/>
              </w:rPr>
              <w:t>无形资产购置</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3"/>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退休费</w:t>
            </w:r>
          </w:p>
        </w:tc>
        <w:tc>
          <w:tcPr>
            <w:tcW w:w="1305" w:type="dxa"/>
          </w:tcPr>
          <w:p w:rsidR="00DB2EAF" w:rsidRDefault="00650ED3">
            <w:pPr>
              <w:pStyle w:val="TableParagraph"/>
              <w:spacing w:before="57"/>
              <w:ind w:right="3"/>
              <w:jc w:val="right"/>
              <w:rPr>
                <w:rFonts w:ascii="宋体"/>
                <w:sz w:val="18"/>
              </w:rPr>
            </w:pPr>
            <w:r>
              <w:rPr>
                <w:rFonts w:ascii="宋体"/>
                <w:sz w:val="18"/>
              </w:rPr>
              <w:t>10.269701</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公务接待费</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right="28"/>
              <w:jc w:val="right"/>
              <w:rPr>
                <w:rFonts w:ascii="宋体" w:eastAsia="宋体"/>
                <w:sz w:val="18"/>
              </w:rPr>
            </w:pPr>
            <w:r>
              <w:rPr>
                <w:rFonts w:ascii="宋体" w:eastAsia="宋体" w:hint="eastAsia"/>
                <w:sz w:val="18"/>
              </w:rPr>
              <w:t>其他资本性支</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bl>
    <w:p w:rsidR="00DB2EAF" w:rsidRDefault="00DB2EAF">
      <w:pPr>
        <w:jc w:val="right"/>
        <w:rPr>
          <w:rFonts w:ascii="宋体"/>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8"/>
        <w:gridCol w:w="1305"/>
        <w:gridCol w:w="4528"/>
        <w:gridCol w:w="1260"/>
        <w:gridCol w:w="1676"/>
        <w:gridCol w:w="1185"/>
      </w:tblGrid>
      <w:tr w:rsidR="00DB2EAF">
        <w:trPr>
          <w:trHeight w:val="345"/>
        </w:trPr>
        <w:tc>
          <w:tcPr>
            <w:tcW w:w="4528" w:type="dxa"/>
            <w:shd w:val="clear" w:color="auto" w:fill="C0C0C0"/>
          </w:tcPr>
          <w:p w:rsidR="00DB2EAF" w:rsidRDefault="00DB2EAF">
            <w:pPr>
              <w:pStyle w:val="TableParagraph"/>
              <w:rPr>
                <w:rFonts w:ascii="Times New Roman"/>
                <w:sz w:val="18"/>
              </w:rPr>
            </w:pPr>
          </w:p>
        </w:tc>
        <w:tc>
          <w:tcPr>
            <w:tcW w:w="1305" w:type="dxa"/>
          </w:tcPr>
          <w:p w:rsidR="00DB2EAF" w:rsidRDefault="00DB2EAF">
            <w:pPr>
              <w:pStyle w:val="TableParagraph"/>
              <w:rPr>
                <w:rFonts w:ascii="Times New Roman"/>
                <w:sz w:val="18"/>
              </w:rPr>
            </w:pPr>
          </w:p>
        </w:tc>
        <w:tc>
          <w:tcPr>
            <w:tcW w:w="4528" w:type="dxa"/>
            <w:shd w:val="clear" w:color="auto" w:fill="C0C0C0"/>
          </w:tcPr>
          <w:p w:rsidR="00DB2EAF" w:rsidRDefault="00DB2EAF">
            <w:pPr>
              <w:pStyle w:val="TableParagraph"/>
              <w:rPr>
                <w:rFonts w:ascii="Times New Roman"/>
                <w:sz w:val="18"/>
              </w:rPr>
            </w:pPr>
          </w:p>
        </w:tc>
        <w:tc>
          <w:tcPr>
            <w:tcW w:w="1260" w:type="dxa"/>
          </w:tcPr>
          <w:p w:rsidR="00DB2EAF" w:rsidRDefault="00DB2EAF">
            <w:pPr>
              <w:pStyle w:val="TableParagraph"/>
              <w:rPr>
                <w:rFonts w:ascii="Times New Roman"/>
                <w:sz w:val="18"/>
              </w:rPr>
            </w:pPr>
          </w:p>
        </w:tc>
        <w:tc>
          <w:tcPr>
            <w:tcW w:w="1676" w:type="dxa"/>
            <w:shd w:val="clear" w:color="auto" w:fill="C0C0C0"/>
          </w:tcPr>
          <w:p w:rsidR="00DB2EAF" w:rsidRDefault="00650ED3">
            <w:pPr>
              <w:pStyle w:val="TableParagraph"/>
              <w:spacing w:before="57"/>
              <w:ind w:left="15"/>
              <w:rPr>
                <w:rFonts w:ascii="宋体" w:eastAsia="宋体"/>
                <w:sz w:val="18"/>
              </w:rPr>
            </w:pPr>
            <w:r>
              <w:rPr>
                <w:rFonts w:ascii="宋体" w:eastAsia="宋体" w:hint="eastAsia"/>
                <w:sz w:val="18"/>
              </w:rPr>
              <w:t>出</w:t>
            </w:r>
          </w:p>
        </w:tc>
        <w:tc>
          <w:tcPr>
            <w:tcW w:w="1185" w:type="dxa"/>
          </w:tcPr>
          <w:p w:rsidR="00DB2EAF" w:rsidRDefault="00DB2EAF">
            <w:pPr>
              <w:pStyle w:val="TableParagraph"/>
              <w:rPr>
                <w:rFonts w:ascii="Times New Roman"/>
                <w:sz w:val="18"/>
              </w:rPr>
            </w:pPr>
          </w:p>
        </w:tc>
      </w:tr>
      <w:tr w:rsidR="00DB2EAF">
        <w:trPr>
          <w:trHeight w:val="344"/>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退职（役）费</w:t>
            </w:r>
          </w:p>
        </w:tc>
        <w:tc>
          <w:tcPr>
            <w:tcW w:w="1305" w:type="dxa"/>
          </w:tcPr>
          <w:p w:rsidR="00DB2EAF" w:rsidRDefault="00650ED3">
            <w:pPr>
              <w:pStyle w:val="TableParagraph"/>
              <w:spacing w:before="57"/>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专用材料费</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left="15"/>
              <w:rPr>
                <w:rFonts w:ascii="宋体" w:eastAsia="宋体"/>
                <w:sz w:val="18"/>
              </w:rPr>
            </w:pPr>
            <w:r>
              <w:rPr>
                <w:rFonts w:ascii="宋体" w:eastAsia="宋体" w:hint="eastAsia"/>
                <w:sz w:val="18"/>
              </w:rPr>
              <w:t>对企业补助</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抚恤金</w:t>
            </w:r>
          </w:p>
        </w:tc>
        <w:tc>
          <w:tcPr>
            <w:tcW w:w="1305" w:type="dxa"/>
          </w:tcPr>
          <w:p w:rsidR="00DB2EAF" w:rsidRDefault="00650ED3">
            <w:pPr>
              <w:pStyle w:val="TableParagraph"/>
              <w:spacing w:before="57"/>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被装购置费</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right="208"/>
              <w:jc w:val="right"/>
              <w:rPr>
                <w:rFonts w:ascii="宋体" w:eastAsia="宋体"/>
                <w:sz w:val="18"/>
              </w:rPr>
            </w:pPr>
            <w:r>
              <w:rPr>
                <w:rFonts w:ascii="宋体" w:eastAsia="宋体" w:hint="eastAsia"/>
                <w:sz w:val="18"/>
              </w:rPr>
              <w:t>资本金注入</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653"/>
        </w:trPr>
        <w:tc>
          <w:tcPr>
            <w:tcW w:w="4528" w:type="dxa"/>
            <w:shd w:val="clear" w:color="auto" w:fill="C0C0C0"/>
          </w:tcPr>
          <w:p w:rsidR="00DB2EAF" w:rsidRDefault="00DB2EAF">
            <w:pPr>
              <w:pStyle w:val="TableParagraph"/>
              <w:spacing w:before="6"/>
              <w:rPr>
                <w:rFonts w:ascii="Times New Roman"/>
                <w:sz w:val="18"/>
              </w:rPr>
            </w:pPr>
          </w:p>
          <w:p w:rsidR="00DB2EAF" w:rsidRDefault="00650ED3">
            <w:pPr>
              <w:pStyle w:val="TableParagraph"/>
              <w:spacing w:before="1"/>
              <w:ind w:left="553"/>
              <w:rPr>
                <w:rFonts w:ascii="宋体" w:eastAsia="宋体"/>
                <w:sz w:val="18"/>
              </w:rPr>
            </w:pPr>
            <w:r>
              <w:rPr>
                <w:rFonts w:ascii="宋体" w:eastAsia="宋体" w:hint="eastAsia"/>
                <w:sz w:val="18"/>
              </w:rPr>
              <w:t>生活补助</w:t>
            </w:r>
          </w:p>
        </w:tc>
        <w:tc>
          <w:tcPr>
            <w:tcW w:w="1305" w:type="dxa"/>
          </w:tcPr>
          <w:p w:rsidR="00DB2EAF" w:rsidRDefault="00DB2EAF">
            <w:pPr>
              <w:pStyle w:val="TableParagraph"/>
              <w:spacing w:before="6"/>
              <w:rPr>
                <w:rFonts w:ascii="Times New Roman"/>
                <w:sz w:val="18"/>
              </w:rPr>
            </w:pPr>
          </w:p>
          <w:p w:rsidR="00DB2EAF" w:rsidRDefault="00650ED3">
            <w:pPr>
              <w:pStyle w:val="TableParagraph"/>
              <w:spacing w:before="1"/>
              <w:ind w:right="3"/>
              <w:jc w:val="right"/>
              <w:rPr>
                <w:rFonts w:ascii="宋体"/>
                <w:sz w:val="18"/>
              </w:rPr>
            </w:pPr>
            <w:r>
              <w:rPr>
                <w:rFonts w:ascii="宋体"/>
                <w:sz w:val="18"/>
              </w:rPr>
              <w:t>3.258000</w:t>
            </w:r>
          </w:p>
        </w:tc>
        <w:tc>
          <w:tcPr>
            <w:tcW w:w="4528" w:type="dxa"/>
            <w:shd w:val="clear" w:color="auto" w:fill="C0C0C0"/>
          </w:tcPr>
          <w:p w:rsidR="00DB2EAF" w:rsidRDefault="00DB2EAF">
            <w:pPr>
              <w:pStyle w:val="TableParagraph"/>
              <w:spacing w:before="6"/>
              <w:rPr>
                <w:rFonts w:ascii="Times New Roman"/>
                <w:sz w:val="18"/>
              </w:rPr>
            </w:pPr>
          </w:p>
          <w:p w:rsidR="00DB2EAF" w:rsidRDefault="00650ED3">
            <w:pPr>
              <w:pStyle w:val="TableParagraph"/>
              <w:spacing w:before="1"/>
              <w:ind w:left="554"/>
              <w:rPr>
                <w:rFonts w:ascii="宋体" w:eastAsia="宋体"/>
                <w:sz w:val="18"/>
              </w:rPr>
            </w:pPr>
            <w:r>
              <w:rPr>
                <w:rFonts w:ascii="宋体" w:eastAsia="宋体" w:hint="eastAsia"/>
                <w:sz w:val="18"/>
              </w:rPr>
              <w:t>专用燃料费</w:t>
            </w:r>
          </w:p>
        </w:tc>
        <w:tc>
          <w:tcPr>
            <w:tcW w:w="1260" w:type="dxa"/>
          </w:tcPr>
          <w:p w:rsidR="00DB2EAF" w:rsidRDefault="00DB2EAF">
            <w:pPr>
              <w:pStyle w:val="TableParagraph"/>
              <w:spacing w:before="6"/>
              <w:rPr>
                <w:rFonts w:ascii="Times New Roman"/>
                <w:sz w:val="18"/>
              </w:rPr>
            </w:pPr>
          </w:p>
          <w:p w:rsidR="00DB2EAF" w:rsidRDefault="00650ED3">
            <w:pPr>
              <w:pStyle w:val="TableParagraph"/>
              <w:spacing w:before="1"/>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left="555"/>
              <w:rPr>
                <w:rFonts w:ascii="宋体" w:eastAsia="宋体"/>
                <w:sz w:val="18"/>
                <w:lang w:eastAsia="zh-CN"/>
              </w:rPr>
            </w:pPr>
            <w:r>
              <w:rPr>
                <w:rFonts w:ascii="宋体" w:eastAsia="宋体" w:hint="eastAsia"/>
                <w:sz w:val="18"/>
                <w:lang w:eastAsia="zh-CN"/>
              </w:rPr>
              <w:t>政府投资基金</w:t>
            </w:r>
          </w:p>
          <w:p w:rsidR="00DB2EAF" w:rsidRDefault="00650ED3">
            <w:pPr>
              <w:pStyle w:val="TableParagraph"/>
              <w:spacing w:before="82"/>
              <w:ind w:left="15"/>
              <w:rPr>
                <w:rFonts w:ascii="宋体" w:eastAsia="宋体"/>
                <w:sz w:val="18"/>
                <w:lang w:eastAsia="zh-CN"/>
              </w:rPr>
            </w:pPr>
            <w:r>
              <w:rPr>
                <w:rFonts w:ascii="宋体" w:eastAsia="宋体" w:hint="eastAsia"/>
                <w:sz w:val="18"/>
                <w:lang w:eastAsia="zh-CN"/>
              </w:rPr>
              <w:t>股权投资</w:t>
            </w:r>
          </w:p>
        </w:tc>
        <w:tc>
          <w:tcPr>
            <w:tcW w:w="1185" w:type="dxa"/>
          </w:tcPr>
          <w:p w:rsidR="00DB2EAF" w:rsidRDefault="00DB2EAF">
            <w:pPr>
              <w:pStyle w:val="TableParagraph"/>
              <w:spacing w:before="6"/>
              <w:rPr>
                <w:rFonts w:ascii="Times New Roman"/>
                <w:sz w:val="18"/>
                <w:lang w:eastAsia="zh-CN"/>
              </w:rPr>
            </w:pPr>
          </w:p>
          <w:p w:rsidR="00DB2EAF" w:rsidRDefault="00650ED3">
            <w:pPr>
              <w:pStyle w:val="TableParagraph"/>
              <w:spacing w:before="1"/>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救济费</w:t>
            </w:r>
          </w:p>
        </w:tc>
        <w:tc>
          <w:tcPr>
            <w:tcW w:w="1305" w:type="dxa"/>
          </w:tcPr>
          <w:p w:rsidR="00DB2EAF" w:rsidRDefault="00650ED3">
            <w:pPr>
              <w:pStyle w:val="TableParagraph"/>
              <w:spacing w:before="58"/>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劳务费</w:t>
            </w:r>
          </w:p>
        </w:tc>
        <w:tc>
          <w:tcPr>
            <w:tcW w:w="1260" w:type="dxa"/>
          </w:tcPr>
          <w:p w:rsidR="00DB2EAF" w:rsidRDefault="00650ED3">
            <w:pPr>
              <w:pStyle w:val="TableParagraph"/>
              <w:spacing w:before="58"/>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8"/>
              <w:ind w:left="555"/>
              <w:rPr>
                <w:rFonts w:ascii="宋体" w:eastAsia="宋体"/>
                <w:sz w:val="18"/>
              </w:rPr>
            </w:pPr>
            <w:r>
              <w:rPr>
                <w:rFonts w:ascii="宋体" w:eastAsia="宋体" w:hint="eastAsia"/>
                <w:sz w:val="18"/>
              </w:rPr>
              <w:t>费用补贴</w:t>
            </w:r>
          </w:p>
        </w:tc>
        <w:tc>
          <w:tcPr>
            <w:tcW w:w="1185"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医疗费补助</w:t>
            </w:r>
          </w:p>
        </w:tc>
        <w:tc>
          <w:tcPr>
            <w:tcW w:w="1305" w:type="dxa"/>
          </w:tcPr>
          <w:p w:rsidR="00DB2EAF" w:rsidRDefault="00650ED3">
            <w:pPr>
              <w:pStyle w:val="TableParagraph"/>
              <w:spacing w:before="58"/>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委托业务费</w:t>
            </w:r>
          </w:p>
        </w:tc>
        <w:tc>
          <w:tcPr>
            <w:tcW w:w="1260" w:type="dxa"/>
          </w:tcPr>
          <w:p w:rsidR="00DB2EAF" w:rsidRDefault="00650ED3">
            <w:pPr>
              <w:pStyle w:val="TableParagraph"/>
              <w:spacing w:before="58"/>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8"/>
              <w:ind w:left="555"/>
              <w:rPr>
                <w:rFonts w:ascii="宋体" w:eastAsia="宋体"/>
                <w:sz w:val="18"/>
              </w:rPr>
            </w:pPr>
            <w:r>
              <w:rPr>
                <w:rFonts w:ascii="宋体" w:eastAsia="宋体" w:hint="eastAsia"/>
                <w:sz w:val="18"/>
              </w:rPr>
              <w:t>利息补贴</w:t>
            </w:r>
          </w:p>
        </w:tc>
        <w:tc>
          <w:tcPr>
            <w:tcW w:w="1185"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654"/>
        </w:trPr>
        <w:tc>
          <w:tcPr>
            <w:tcW w:w="4528" w:type="dxa"/>
            <w:shd w:val="clear" w:color="auto" w:fill="C0C0C0"/>
          </w:tcPr>
          <w:p w:rsidR="00DB2EAF" w:rsidRDefault="00DB2EAF">
            <w:pPr>
              <w:pStyle w:val="TableParagraph"/>
              <w:spacing w:before="5"/>
              <w:rPr>
                <w:rFonts w:ascii="Times New Roman"/>
                <w:sz w:val="18"/>
              </w:rPr>
            </w:pPr>
          </w:p>
          <w:p w:rsidR="00DB2EAF" w:rsidRDefault="00650ED3">
            <w:pPr>
              <w:pStyle w:val="TableParagraph"/>
              <w:ind w:left="553"/>
              <w:rPr>
                <w:rFonts w:ascii="宋体" w:eastAsia="宋体"/>
                <w:sz w:val="18"/>
              </w:rPr>
            </w:pPr>
            <w:r>
              <w:rPr>
                <w:rFonts w:ascii="宋体" w:eastAsia="宋体" w:hint="eastAsia"/>
                <w:sz w:val="18"/>
              </w:rPr>
              <w:t>助学金</w:t>
            </w:r>
          </w:p>
        </w:tc>
        <w:tc>
          <w:tcPr>
            <w:tcW w:w="1305" w:type="dxa"/>
          </w:tcPr>
          <w:p w:rsidR="00DB2EAF" w:rsidRDefault="00DB2EAF">
            <w:pPr>
              <w:pStyle w:val="TableParagraph"/>
              <w:spacing w:before="5"/>
              <w:rPr>
                <w:rFonts w:ascii="Times New Roman"/>
                <w:sz w:val="18"/>
              </w:rPr>
            </w:pPr>
          </w:p>
          <w:p w:rsidR="00DB2EAF" w:rsidRDefault="00650ED3">
            <w:pPr>
              <w:pStyle w:val="TableParagraph"/>
              <w:ind w:right="3"/>
              <w:jc w:val="right"/>
              <w:rPr>
                <w:rFonts w:ascii="宋体"/>
                <w:sz w:val="18"/>
              </w:rPr>
            </w:pPr>
            <w:r>
              <w:rPr>
                <w:rFonts w:ascii="宋体"/>
                <w:sz w:val="18"/>
              </w:rPr>
              <w:t>0.000000</w:t>
            </w:r>
          </w:p>
        </w:tc>
        <w:tc>
          <w:tcPr>
            <w:tcW w:w="4528" w:type="dxa"/>
            <w:shd w:val="clear" w:color="auto" w:fill="C0C0C0"/>
          </w:tcPr>
          <w:p w:rsidR="00DB2EAF" w:rsidRDefault="00DB2EAF">
            <w:pPr>
              <w:pStyle w:val="TableParagraph"/>
              <w:spacing w:before="5"/>
              <w:rPr>
                <w:rFonts w:ascii="Times New Roman"/>
                <w:sz w:val="18"/>
              </w:rPr>
            </w:pPr>
          </w:p>
          <w:p w:rsidR="00DB2EAF" w:rsidRDefault="00650ED3">
            <w:pPr>
              <w:pStyle w:val="TableParagraph"/>
              <w:ind w:left="554"/>
              <w:rPr>
                <w:rFonts w:ascii="宋体" w:eastAsia="宋体"/>
                <w:sz w:val="18"/>
              </w:rPr>
            </w:pPr>
            <w:r>
              <w:rPr>
                <w:rFonts w:ascii="宋体" w:eastAsia="宋体" w:hint="eastAsia"/>
                <w:sz w:val="18"/>
              </w:rPr>
              <w:t>工会经费</w:t>
            </w:r>
          </w:p>
        </w:tc>
        <w:tc>
          <w:tcPr>
            <w:tcW w:w="1260" w:type="dxa"/>
          </w:tcPr>
          <w:p w:rsidR="00DB2EAF" w:rsidRDefault="00DB2EAF">
            <w:pPr>
              <w:pStyle w:val="TableParagraph"/>
              <w:spacing w:before="5"/>
              <w:rPr>
                <w:rFonts w:ascii="Times New Roman"/>
                <w:sz w:val="18"/>
              </w:rPr>
            </w:pPr>
          </w:p>
          <w:p w:rsidR="00DB2EAF" w:rsidRDefault="00650ED3">
            <w:pPr>
              <w:pStyle w:val="TableParagraph"/>
              <w:ind w:right="2"/>
              <w:jc w:val="right"/>
              <w:rPr>
                <w:rFonts w:ascii="宋体"/>
                <w:sz w:val="18"/>
              </w:rPr>
            </w:pPr>
            <w:r>
              <w:rPr>
                <w:rFonts w:ascii="宋体"/>
                <w:sz w:val="18"/>
              </w:rPr>
              <w:t>7.824978</w:t>
            </w:r>
          </w:p>
        </w:tc>
        <w:tc>
          <w:tcPr>
            <w:tcW w:w="1676" w:type="dxa"/>
            <w:shd w:val="clear" w:color="auto" w:fill="C0C0C0"/>
          </w:tcPr>
          <w:p w:rsidR="00DB2EAF" w:rsidRDefault="00650ED3">
            <w:pPr>
              <w:pStyle w:val="TableParagraph"/>
              <w:spacing w:before="56"/>
              <w:ind w:left="555"/>
              <w:rPr>
                <w:rFonts w:ascii="宋体" w:eastAsia="宋体"/>
                <w:sz w:val="18"/>
              </w:rPr>
            </w:pPr>
            <w:r>
              <w:rPr>
                <w:rFonts w:ascii="宋体" w:eastAsia="宋体" w:hint="eastAsia"/>
                <w:sz w:val="18"/>
              </w:rPr>
              <w:t>其他对企业补</w:t>
            </w:r>
          </w:p>
          <w:p w:rsidR="00DB2EAF" w:rsidRDefault="00650ED3">
            <w:pPr>
              <w:pStyle w:val="TableParagraph"/>
              <w:spacing w:before="82"/>
              <w:ind w:left="15"/>
              <w:rPr>
                <w:rFonts w:ascii="宋体" w:eastAsia="宋体"/>
                <w:sz w:val="18"/>
              </w:rPr>
            </w:pPr>
            <w:r>
              <w:rPr>
                <w:rFonts w:ascii="宋体" w:eastAsia="宋体" w:hint="eastAsia"/>
                <w:sz w:val="18"/>
              </w:rPr>
              <w:t>助</w:t>
            </w:r>
          </w:p>
        </w:tc>
        <w:tc>
          <w:tcPr>
            <w:tcW w:w="1185" w:type="dxa"/>
          </w:tcPr>
          <w:p w:rsidR="00DB2EAF" w:rsidRDefault="00DB2EAF">
            <w:pPr>
              <w:pStyle w:val="TableParagraph"/>
              <w:spacing w:before="5"/>
              <w:rPr>
                <w:rFonts w:ascii="Times New Roman"/>
                <w:sz w:val="18"/>
              </w:rPr>
            </w:pPr>
          </w:p>
          <w:p w:rsidR="00DB2EAF" w:rsidRDefault="00650ED3">
            <w:pPr>
              <w:pStyle w:val="TableParagraph"/>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奖励金</w:t>
            </w:r>
          </w:p>
        </w:tc>
        <w:tc>
          <w:tcPr>
            <w:tcW w:w="1305" w:type="dxa"/>
          </w:tcPr>
          <w:p w:rsidR="00DB2EAF" w:rsidRDefault="00650ED3">
            <w:pPr>
              <w:pStyle w:val="TableParagraph"/>
              <w:spacing w:before="57"/>
              <w:ind w:right="3"/>
              <w:jc w:val="right"/>
              <w:rPr>
                <w:rFonts w:ascii="宋体"/>
                <w:sz w:val="18"/>
              </w:rPr>
            </w:pPr>
            <w:r>
              <w:rPr>
                <w:rFonts w:ascii="宋体"/>
                <w:sz w:val="18"/>
              </w:rPr>
              <w:t>0.000000</w:t>
            </w: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福利费</w:t>
            </w:r>
          </w:p>
        </w:tc>
        <w:tc>
          <w:tcPr>
            <w:tcW w:w="1260" w:type="dxa"/>
          </w:tcPr>
          <w:p w:rsidR="00DB2EAF" w:rsidRDefault="00650ED3">
            <w:pPr>
              <w:pStyle w:val="TableParagraph"/>
              <w:spacing w:before="57"/>
              <w:ind w:right="2"/>
              <w:jc w:val="right"/>
              <w:rPr>
                <w:rFonts w:ascii="宋体"/>
                <w:sz w:val="18"/>
              </w:rPr>
            </w:pPr>
            <w:r>
              <w:rPr>
                <w:rFonts w:ascii="宋体"/>
                <w:sz w:val="18"/>
              </w:rPr>
              <w:t>15.189115</w:t>
            </w:r>
          </w:p>
        </w:tc>
        <w:tc>
          <w:tcPr>
            <w:tcW w:w="1676" w:type="dxa"/>
            <w:shd w:val="clear" w:color="auto" w:fill="C0C0C0"/>
          </w:tcPr>
          <w:p w:rsidR="00DB2EAF" w:rsidRDefault="00650ED3">
            <w:pPr>
              <w:pStyle w:val="TableParagraph"/>
              <w:spacing w:before="57"/>
              <w:ind w:left="15"/>
              <w:rPr>
                <w:rFonts w:ascii="宋体" w:eastAsia="宋体"/>
                <w:sz w:val="18"/>
              </w:rPr>
            </w:pPr>
            <w:r>
              <w:rPr>
                <w:rFonts w:ascii="宋体" w:eastAsia="宋体" w:hint="eastAsia"/>
                <w:sz w:val="18"/>
              </w:rPr>
              <w:t>其他支出</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653"/>
        </w:trPr>
        <w:tc>
          <w:tcPr>
            <w:tcW w:w="4528" w:type="dxa"/>
            <w:shd w:val="clear" w:color="auto" w:fill="C0C0C0"/>
          </w:tcPr>
          <w:p w:rsidR="00DB2EAF" w:rsidRDefault="00DB2EAF">
            <w:pPr>
              <w:pStyle w:val="TableParagraph"/>
              <w:spacing w:before="6"/>
              <w:rPr>
                <w:rFonts w:ascii="Times New Roman"/>
                <w:sz w:val="18"/>
              </w:rPr>
            </w:pPr>
          </w:p>
          <w:p w:rsidR="00DB2EAF" w:rsidRDefault="00650ED3">
            <w:pPr>
              <w:pStyle w:val="TableParagraph"/>
              <w:ind w:left="553"/>
              <w:rPr>
                <w:rFonts w:ascii="宋体" w:eastAsia="宋体"/>
                <w:sz w:val="18"/>
              </w:rPr>
            </w:pPr>
            <w:r>
              <w:rPr>
                <w:rFonts w:ascii="宋体" w:eastAsia="宋体" w:hint="eastAsia"/>
                <w:sz w:val="18"/>
              </w:rPr>
              <w:t>个人农业生产补贴</w:t>
            </w:r>
          </w:p>
        </w:tc>
        <w:tc>
          <w:tcPr>
            <w:tcW w:w="1305" w:type="dxa"/>
          </w:tcPr>
          <w:p w:rsidR="00DB2EAF" w:rsidRDefault="00DB2EAF">
            <w:pPr>
              <w:pStyle w:val="TableParagraph"/>
              <w:spacing w:before="6"/>
              <w:rPr>
                <w:rFonts w:ascii="Times New Roman"/>
                <w:sz w:val="18"/>
              </w:rPr>
            </w:pPr>
          </w:p>
          <w:p w:rsidR="00DB2EAF" w:rsidRDefault="00650ED3">
            <w:pPr>
              <w:pStyle w:val="TableParagraph"/>
              <w:ind w:right="3"/>
              <w:jc w:val="right"/>
              <w:rPr>
                <w:rFonts w:ascii="宋体"/>
                <w:sz w:val="18"/>
              </w:rPr>
            </w:pPr>
            <w:r>
              <w:rPr>
                <w:rFonts w:ascii="宋体"/>
                <w:sz w:val="18"/>
              </w:rPr>
              <w:t>0.000000</w:t>
            </w:r>
          </w:p>
        </w:tc>
        <w:tc>
          <w:tcPr>
            <w:tcW w:w="4528" w:type="dxa"/>
            <w:shd w:val="clear" w:color="auto" w:fill="C0C0C0"/>
          </w:tcPr>
          <w:p w:rsidR="00DB2EAF" w:rsidRDefault="00DB2EAF">
            <w:pPr>
              <w:pStyle w:val="TableParagraph"/>
              <w:spacing w:before="6"/>
              <w:rPr>
                <w:rFonts w:ascii="Times New Roman"/>
                <w:sz w:val="18"/>
              </w:rPr>
            </w:pPr>
          </w:p>
          <w:p w:rsidR="00DB2EAF" w:rsidRDefault="00650ED3">
            <w:pPr>
              <w:pStyle w:val="TableParagraph"/>
              <w:ind w:right="2341"/>
              <w:jc w:val="right"/>
              <w:rPr>
                <w:rFonts w:ascii="宋体" w:eastAsia="宋体"/>
                <w:sz w:val="18"/>
              </w:rPr>
            </w:pPr>
            <w:r>
              <w:rPr>
                <w:rFonts w:ascii="宋体" w:eastAsia="宋体" w:hint="eastAsia"/>
                <w:sz w:val="18"/>
              </w:rPr>
              <w:t>公务用车运行维护费</w:t>
            </w:r>
          </w:p>
        </w:tc>
        <w:tc>
          <w:tcPr>
            <w:tcW w:w="1260" w:type="dxa"/>
          </w:tcPr>
          <w:p w:rsidR="00DB2EAF" w:rsidRDefault="00DB2EAF">
            <w:pPr>
              <w:pStyle w:val="TableParagraph"/>
              <w:spacing w:before="6"/>
              <w:rPr>
                <w:rFonts w:ascii="Times New Roman"/>
                <w:sz w:val="18"/>
              </w:rPr>
            </w:pPr>
          </w:p>
          <w:p w:rsidR="00DB2EAF" w:rsidRDefault="00650ED3">
            <w:pPr>
              <w:pStyle w:val="TableParagraph"/>
              <w:ind w:right="2"/>
              <w:jc w:val="right"/>
              <w:rPr>
                <w:rFonts w:ascii="宋体"/>
                <w:sz w:val="18"/>
              </w:rPr>
            </w:pPr>
            <w:r>
              <w:rPr>
                <w:rFonts w:ascii="宋体"/>
                <w:sz w:val="18"/>
              </w:rPr>
              <w:t>8.400000</w:t>
            </w:r>
          </w:p>
        </w:tc>
        <w:tc>
          <w:tcPr>
            <w:tcW w:w="1676" w:type="dxa"/>
            <w:shd w:val="clear" w:color="auto" w:fill="C0C0C0"/>
          </w:tcPr>
          <w:p w:rsidR="00DB2EAF" w:rsidRDefault="00650ED3">
            <w:pPr>
              <w:pStyle w:val="TableParagraph"/>
              <w:spacing w:before="57"/>
              <w:ind w:left="555"/>
              <w:rPr>
                <w:rFonts w:ascii="宋体" w:eastAsia="宋体"/>
                <w:sz w:val="18"/>
              </w:rPr>
            </w:pPr>
            <w:r>
              <w:rPr>
                <w:rFonts w:ascii="宋体" w:eastAsia="宋体" w:hint="eastAsia"/>
                <w:sz w:val="18"/>
              </w:rPr>
              <w:t>国家赔偿费用</w:t>
            </w:r>
          </w:p>
          <w:p w:rsidR="00DB2EAF" w:rsidRDefault="00650ED3">
            <w:pPr>
              <w:pStyle w:val="TableParagraph"/>
              <w:spacing w:before="82"/>
              <w:ind w:left="15"/>
              <w:rPr>
                <w:rFonts w:ascii="宋体" w:eastAsia="宋体"/>
                <w:sz w:val="18"/>
              </w:rPr>
            </w:pPr>
            <w:r>
              <w:rPr>
                <w:rFonts w:ascii="宋体" w:eastAsia="宋体" w:hint="eastAsia"/>
                <w:sz w:val="18"/>
              </w:rPr>
              <w:t>支出</w:t>
            </w:r>
          </w:p>
        </w:tc>
        <w:tc>
          <w:tcPr>
            <w:tcW w:w="1185" w:type="dxa"/>
          </w:tcPr>
          <w:p w:rsidR="00DB2EAF" w:rsidRDefault="00DB2EAF">
            <w:pPr>
              <w:pStyle w:val="TableParagraph"/>
              <w:spacing w:before="6"/>
              <w:rPr>
                <w:rFonts w:ascii="Times New Roman"/>
                <w:sz w:val="18"/>
              </w:rPr>
            </w:pPr>
          </w:p>
          <w:p w:rsidR="00DB2EAF" w:rsidRDefault="00650ED3">
            <w:pPr>
              <w:pStyle w:val="TableParagraph"/>
              <w:ind w:right="2"/>
              <w:jc w:val="right"/>
              <w:rPr>
                <w:rFonts w:ascii="宋体"/>
                <w:sz w:val="18"/>
              </w:rPr>
            </w:pPr>
            <w:r>
              <w:rPr>
                <w:rFonts w:ascii="宋体"/>
                <w:sz w:val="18"/>
              </w:rPr>
              <w:t>0.000000</w:t>
            </w:r>
          </w:p>
        </w:tc>
      </w:tr>
      <w:tr w:rsidR="00DB2EAF">
        <w:trPr>
          <w:trHeight w:val="965"/>
        </w:trPr>
        <w:tc>
          <w:tcPr>
            <w:tcW w:w="4528" w:type="dxa"/>
            <w:shd w:val="clear" w:color="auto" w:fill="C0C0C0"/>
          </w:tcPr>
          <w:p w:rsidR="00DB2EAF" w:rsidRDefault="00DB2EAF">
            <w:pPr>
              <w:pStyle w:val="TableParagraph"/>
              <w:rPr>
                <w:rFonts w:ascii="Times New Roman"/>
                <w:sz w:val="18"/>
              </w:rPr>
            </w:pPr>
          </w:p>
          <w:p w:rsidR="00DB2EAF" w:rsidRDefault="00650ED3">
            <w:pPr>
              <w:pStyle w:val="TableParagraph"/>
              <w:spacing w:before="161"/>
              <w:ind w:left="553"/>
              <w:rPr>
                <w:rFonts w:ascii="宋体" w:eastAsia="宋体"/>
                <w:sz w:val="18"/>
              </w:rPr>
            </w:pPr>
            <w:r>
              <w:rPr>
                <w:rFonts w:ascii="宋体" w:eastAsia="宋体" w:hint="eastAsia"/>
                <w:sz w:val="18"/>
              </w:rPr>
              <w:t>代缴社会保险费</w:t>
            </w:r>
          </w:p>
        </w:tc>
        <w:tc>
          <w:tcPr>
            <w:tcW w:w="1305" w:type="dxa"/>
          </w:tcPr>
          <w:p w:rsidR="00DB2EAF" w:rsidRDefault="00DB2EAF">
            <w:pPr>
              <w:pStyle w:val="TableParagraph"/>
              <w:rPr>
                <w:rFonts w:ascii="Times New Roman"/>
                <w:sz w:val="18"/>
              </w:rPr>
            </w:pPr>
          </w:p>
          <w:p w:rsidR="00DB2EAF" w:rsidRDefault="00650ED3">
            <w:pPr>
              <w:pStyle w:val="TableParagraph"/>
              <w:spacing w:before="161"/>
              <w:ind w:right="3"/>
              <w:jc w:val="right"/>
              <w:rPr>
                <w:rFonts w:ascii="宋体"/>
                <w:sz w:val="18"/>
              </w:rPr>
            </w:pPr>
            <w:r>
              <w:rPr>
                <w:rFonts w:ascii="宋体"/>
                <w:sz w:val="18"/>
              </w:rPr>
              <w:t>0.000000</w:t>
            </w:r>
          </w:p>
        </w:tc>
        <w:tc>
          <w:tcPr>
            <w:tcW w:w="4528" w:type="dxa"/>
            <w:shd w:val="clear" w:color="auto" w:fill="C0C0C0"/>
          </w:tcPr>
          <w:p w:rsidR="00DB2EAF" w:rsidRDefault="00DB2EAF">
            <w:pPr>
              <w:pStyle w:val="TableParagraph"/>
              <w:rPr>
                <w:rFonts w:ascii="Times New Roman"/>
                <w:sz w:val="18"/>
              </w:rPr>
            </w:pPr>
          </w:p>
          <w:p w:rsidR="00DB2EAF" w:rsidRDefault="00650ED3">
            <w:pPr>
              <w:pStyle w:val="TableParagraph"/>
              <w:spacing w:before="161"/>
              <w:ind w:left="554"/>
              <w:rPr>
                <w:rFonts w:ascii="宋体" w:eastAsia="宋体"/>
                <w:sz w:val="18"/>
              </w:rPr>
            </w:pPr>
            <w:r>
              <w:rPr>
                <w:rFonts w:ascii="宋体" w:eastAsia="宋体" w:hint="eastAsia"/>
                <w:sz w:val="18"/>
              </w:rPr>
              <w:t>其他交通费用</w:t>
            </w:r>
          </w:p>
        </w:tc>
        <w:tc>
          <w:tcPr>
            <w:tcW w:w="1260" w:type="dxa"/>
          </w:tcPr>
          <w:p w:rsidR="00DB2EAF" w:rsidRDefault="00DB2EAF">
            <w:pPr>
              <w:pStyle w:val="TableParagraph"/>
              <w:rPr>
                <w:rFonts w:ascii="Times New Roman"/>
                <w:sz w:val="18"/>
              </w:rPr>
            </w:pPr>
          </w:p>
          <w:p w:rsidR="00DB2EAF" w:rsidRDefault="00650ED3">
            <w:pPr>
              <w:pStyle w:val="TableParagraph"/>
              <w:spacing w:before="161"/>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6"/>
              <w:ind w:left="15" w:firstLine="540"/>
              <w:rPr>
                <w:rFonts w:ascii="宋体" w:eastAsia="宋体"/>
                <w:sz w:val="18"/>
                <w:lang w:eastAsia="zh-CN"/>
              </w:rPr>
            </w:pPr>
            <w:r>
              <w:rPr>
                <w:rFonts w:ascii="宋体" w:eastAsia="宋体" w:hint="eastAsia"/>
                <w:sz w:val="18"/>
                <w:lang w:eastAsia="zh-CN"/>
              </w:rPr>
              <w:t>对民间非营利</w:t>
            </w:r>
          </w:p>
          <w:p w:rsidR="00DB2EAF" w:rsidRDefault="00650ED3">
            <w:pPr>
              <w:pStyle w:val="TableParagraph"/>
              <w:spacing w:before="2" w:line="310" w:lineRule="atLeast"/>
              <w:ind w:left="15" w:right="28"/>
              <w:rPr>
                <w:rFonts w:ascii="宋体" w:eastAsia="宋体"/>
                <w:sz w:val="18"/>
                <w:lang w:eastAsia="zh-CN"/>
              </w:rPr>
            </w:pPr>
            <w:r>
              <w:rPr>
                <w:rFonts w:ascii="宋体" w:eastAsia="宋体" w:hint="eastAsia"/>
                <w:sz w:val="18"/>
                <w:lang w:eastAsia="zh-CN"/>
              </w:rPr>
              <w:t>组织和群众性自治组织补贴</w:t>
            </w:r>
          </w:p>
        </w:tc>
        <w:tc>
          <w:tcPr>
            <w:tcW w:w="1185" w:type="dxa"/>
          </w:tcPr>
          <w:p w:rsidR="00DB2EAF" w:rsidRDefault="00DB2EAF">
            <w:pPr>
              <w:pStyle w:val="TableParagraph"/>
              <w:rPr>
                <w:rFonts w:ascii="Times New Roman"/>
                <w:sz w:val="18"/>
                <w:lang w:eastAsia="zh-CN"/>
              </w:rPr>
            </w:pPr>
          </w:p>
          <w:p w:rsidR="00DB2EAF" w:rsidRDefault="00650ED3">
            <w:pPr>
              <w:pStyle w:val="TableParagraph"/>
              <w:spacing w:before="161"/>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650ED3">
            <w:pPr>
              <w:pStyle w:val="TableParagraph"/>
              <w:spacing w:before="59"/>
              <w:ind w:left="553"/>
              <w:rPr>
                <w:rFonts w:ascii="宋体" w:eastAsia="宋体"/>
                <w:sz w:val="18"/>
                <w:lang w:eastAsia="zh-CN"/>
              </w:rPr>
            </w:pPr>
            <w:r>
              <w:rPr>
                <w:rFonts w:ascii="宋体" w:eastAsia="宋体" w:hint="eastAsia"/>
                <w:sz w:val="18"/>
                <w:lang w:eastAsia="zh-CN"/>
              </w:rPr>
              <w:t>其他对个人和家庭的补助</w:t>
            </w:r>
          </w:p>
        </w:tc>
        <w:tc>
          <w:tcPr>
            <w:tcW w:w="1305" w:type="dxa"/>
          </w:tcPr>
          <w:p w:rsidR="00DB2EAF" w:rsidRDefault="00650ED3">
            <w:pPr>
              <w:pStyle w:val="TableParagraph"/>
              <w:spacing w:before="59"/>
              <w:ind w:right="3"/>
              <w:jc w:val="right"/>
              <w:rPr>
                <w:rFonts w:ascii="宋体"/>
                <w:sz w:val="18"/>
              </w:rPr>
            </w:pPr>
            <w:r>
              <w:rPr>
                <w:rFonts w:ascii="宋体"/>
                <w:sz w:val="18"/>
              </w:rPr>
              <w:t>0.026000</w:t>
            </w:r>
          </w:p>
        </w:tc>
        <w:tc>
          <w:tcPr>
            <w:tcW w:w="4528"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税金及附加费用</w:t>
            </w:r>
          </w:p>
        </w:tc>
        <w:tc>
          <w:tcPr>
            <w:tcW w:w="1260" w:type="dxa"/>
          </w:tcPr>
          <w:p w:rsidR="00DB2EAF" w:rsidRDefault="00650ED3">
            <w:pPr>
              <w:pStyle w:val="TableParagraph"/>
              <w:spacing w:before="59"/>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9"/>
              <w:ind w:right="208"/>
              <w:jc w:val="right"/>
              <w:rPr>
                <w:rFonts w:ascii="宋体" w:eastAsia="宋体"/>
                <w:sz w:val="18"/>
              </w:rPr>
            </w:pPr>
            <w:r>
              <w:rPr>
                <w:rFonts w:ascii="宋体" w:eastAsia="宋体" w:hint="eastAsia"/>
                <w:sz w:val="18"/>
              </w:rPr>
              <w:t>经常性赠与</w:t>
            </w:r>
          </w:p>
        </w:tc>
        <w:tc>
          <w:tcPr>
            <w:tcW w:w="1185"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DB2EAF">
            <w:pPr>
              <w:pStyle w:val="TableParagraph"/>
              <w:rPr>
                <w:rFonts w:ascii="Times New Roman"/>
                <w:sz w:val="18"/>
              </w:rPr>
            </w:pPr>
          </w:p>
        </w:tc>
        <w:tc>
          <w:tcPr>
            <w:tcW w:w="1305" w:type="dxa"/>
          </w:tcPr>
          <w:p w:rsidR="00DB2EAF" w:rsidRDefault="00DB2EAF">
            <w:pPr>
              <w:pStyle w:val="TableParagraph"/>
              <w:rPr>
                <w:rFonts w:ascii="Times New Roman"/>
                <w:sz w:val="18"/>
              </w:rPr>
            </w:pPr>
          </w:p>
        </w:tc>
        <w:tc>
          <w:tcPr>
            <w:tcW w:w="4528" w:type="dxa"/>
            <w:shd w:val="clear" w:color="auto" w:fill="C0C0C0"/>
          </w:tcPr>
          <w:p w:rsidR="00DB2EAF" w:rsidRDefault="00650ED3">
            <w:pPr>
              <w:pStyle w:val="TableParagraph"/>
              <w:spacing w:before="57"/>
              <w:ind w:right="2341"/>
              <w:jc w:val="right"/>
              <w:rPr>
                <w:rFonts w:ascii="宋体" w:eastAsia="宋体"/>
                <w:sz w:val="18"/>
              </w:rPr>
            </w:pPr>
            <w:r>
              <w:rPr>
                <w:rFonts w:ascii="宋体" w:eastAsia="宋体" w:hint="eastAsia"/>
                <w:sz w:val="18"/>
              </w:rPr>
              <w:t>其他商品和服务支出</w:t>
            </w:r>
          </w:p>
        </w:tc>
        <w:tc>
          <w:tcPr>
            <w:tcW w:w="1260" w:type="dxa"/>
          </w:tcPr>
          <w:p w:rsidR="00DB2EAF" w:rsidRDefault="00650ED3">
            <w:pPr>
              <w:pStyle w:val="TableParagraph"/>
              <w:spacing w:before="57"/>
              <w:ind w:right="2"/>
              <w:jc w:val="right"/>
              <w:rPr>
                <w:rFonts w:ascii="宋体"/>
                <w:sz w:val="18"/>
              </w:rPr>
            </w:pPr>
            <w:r>
              <w:rPr>
                <w:rFonts w:ascii="宋体"/>
                <w:sz w:val="18"/>
              </w:rPr>
              <w:t>1.425886</w:t>
            </w:r>
          </w:p>
        </w:tc>
        <w:tc>
          <w:tcPr>
            <w:tcW w:w="1676" w:type="dxa"/>
            <w:shd w:val="clear" w:color="auto" w:fill="C0C0C0"/>
          </w:tcPr>
          <w:p w:rsidR="00DB2EAF" w:rsidRDefault="00650ED3">
            <w:pPr>
              <w:pStyle w:val="TableParagraph"/>
              <w:spacing w:before="57"/>
              <w:ind w:right="208"/>
              <w:jc w:val="right"/>
              <w:rPr>
                <w:rFonts w:ascii="宋体" w:eastAsia="宋体"/>
                <w:sz w:val="18"/>
              </w:rPr>
            </w:pPr>
            <w:r>
              <w:rPr>
                <w:rFonts w:ascii="宋体" w:eastAsia="宋体" w:hint="eastAsia"/>
                <w:sz w:val="18"/>
              </w:rPr>
              <w:t>资本性赠与</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DB2EAF">
            <w:pPr>
              <w:pStyle w:val="TableParagraph"/>
              <w:rPr>
                <w:rFonts w:ascii="Times New Roman"/>
                <w:sz w:val="18"/>
              </w:rPr>
            </w:pPr>
          </w:p>
        </w:tc>
        <w:tc>
          <w:tcPr>
            <w:tcW w:w="1305" w:type="dxa"/>
          </w:tcPr>
          <w:p w:rsidR="00DB2EAF" w:rsidRDefault="00DB2EAF">
            <w:pPr>
              <w:pStyle w:val="TableParagraph"/>
              <w:rPr>
                <w:rFonts w:ascii="Times New Roman"/>
                <w:sz w:val="18"/>
              </w:rPr>
            </w:pPr>
          </w:p>
        </w:tc>
        <w:tc>
          <w:tcPr>
            <w:tcW w:w="4528" w:type="dxa"/>
            <w:shd w:val="clear" w:color="auto" w:fill="C0C0C0"/>
          </w:tcPr>
          <w:p w:rsidR="00DB2EAF" w:rsidRDefault="00650ED3">
            <w:pPr>
              <w:pStyle w:val="TableParagraph"/>
              <w:spacing w:before="57"/>
              <w:ind w:left="14"/>
              <w:rPr>
                <w:rFonts w:ascii="宋体" w:eastAsia="宋体"/>
                <w:sz w:val="18"/>
              </w:rPr>
            </w:pPr>
            <w:r>
              <w:rPr>
                <w:rFonts w:ascii="宋体" w:eastAsia="宋体" w:hint="eastAsia"/>
                <w:sz w:val="18"/>
              </w:rPr>
              <w:t>债务利息及费用支出</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650ED3">
            <w:pPr>
              <w:pStyle w:val="TableParagraph"/>
              <w:spacing w:before="57"/>
              <w:ind w:left="555"/>
              <w:rPr>
                <w:rFonts w:ascii="宋体" w:eastAsia="宋体"/>
                <w:sz w:val="18"/>
              </w:rPr>
            </w:pPr>
            <w:r>
              <w:rPr>
                <w:rFonts w:ascii="宋体" w:eastAsia="宋体" w:hint="eastAsia"/>
                <w:sz w:val="18"/>
              </w:rPr>
              <w:t>其他支出</w:t>
            </w:r>
          </w:p>
        </w:tc>
        <w:tc>
          <w:tcPr>
            <w:tcW w:w="1185"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4528" w:type="dxa"/>
            <w:shd w:val="clear" w:color="auto" w:fill="C0C0C0"/>
          </w:tcPr>
          <w:p w:rsidR="00DB2EAF" w:rsidRDefault="00DB2EAF">
            <w:pPr>
              <w:pStyle w:val="TableParagraph"/>
              <w:rPr>
                <w:rFonts w:ascii="Times New Roman"/>
                <w:sz w:val="18"/>
              </w:rPr>
            </w:pPr>
          </w:p>
        </w:tc>
        <w:tc>
          <w:tcPr>
            <w:tcW w:w="1305" w:type="dxa"/>
          </w:tcPr>
          <w:p w:rsidR="00DB2EAF" w:rsidRDefault="00DB2EAF">
            <w:pPr>
              <w:pStyle w:val="TableParagraph"/>
              <w:rPr>
                <w:rFonts w:ascii="Times New Roman"/>
                <w:sz w:val="18"/>
              </w:rPr>
            </w:pP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国内债务付息</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DB2EAF">
            <w:pPr>
              <w:pStyle w:val="TableParagraph"/>
              <w:rPr>
                <w:rFonts w:ascii="Times New Roman"/>
                <w:sz w:val="18"/>
              </w:rPr>
            </w:pPr>
          </w:p>
        </w:tc>
        <w:tc>
          <w:tcPr>
            <w:tcW w:w="1185" w:type="dxa"/>
          </w:tcPr>
          <w:p w:rsidR="00DB2EAF" w:rsidRDefault="00DB2EAF">
            <w:pPr>
              <w:pStyle w:val="TableParagraph"/>
              <w:rPr>
                <w:rFonts w:ascii="Times New Roman"/>
                <w:sz w:val="18"/>
              </w:rPr>
            </w:pPr>
          </w:p>
        </w:tc>
      </w:tr>
      <w:tr w:rsidR="00DB2EAF">
        <w:trPr>
          <w:trHeight w:val="345"/>
        </w:trPr>
        <w:tc>
          <w:tcPr>
            <w:tcW w:w="4528" w:type="dxa"/>
            <w:shd w:val="clear" w:color="auto" w:fill="C0C0C0"/>
          </w:tcPr>
          <w:p w:rsidR="00DB2EAF" w:rsidRDefault="00DB2EAF">
            <w:pPr>
              <w:pStyle w:val="TableParagraph"/>
              <w:rPr>
                <w:rFonts w:ascii="Times New Roman"/>
                <w:sz w:val="18"/>
              </w:rPr>
            </w:pPr>
          </w:p>
        </w:tc>
        <w:tc>
          <w:tcPr>
            <w:tcW w:w="1305" w:type="dxa"/>
          </w:tcPr>
          <w:p w:rsidR="00DB2EAF" w:rsidRDefault="00DB2EAF">
            <w:pPr>
              <w:pStyle w:val="TableParagraph"/>
              <w:rPr>
                <w:rFonts w:ascii="Times New Roman"/>
                <w:sz w:val="18"/>
              </w:rPr>
            </w:pP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国外债务付息</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DB2EAF">
            <w:pPr>
              <w:pStyle w:val="TableParagraph"/>
              <w:rPr>
                <w:rFonts w:ascii="Times New Roman"/>
                <w:sz w:val="18"/>
              </w:rPr>
            </w:pPr>
          </w:p>
        </w:tc>
        <w:tc>
          <w:tcPr>
            <w:tcW w:w="1185" w:type="dxa"/>
          </w:tcPr>
          <w:p w:rsidR="00DB2EAF" w:rsidRDefault="00DB2EAF">
            <w:pPr>
              <w:pStyle w:val="TableParagraph"/>
              <w:rPr>
                <w:rFonts w:ascii="Times New Roman"/>
                <w:sz w:val="18"/>
              </w:rPr>
            </w:pPr>
          </w:p>
        </w:tc>
      </w:tr>
      <w:tr w:rsidR="00DB2EAF">
        <w:trPr>
          <w:trHeight w:val="345"/>
        </w:trPr>
        <w:tc>
          <w:tcPr>
            <w:tcW w:w="4528" w:type="dxa"/>
            <w:shd w:val="clear" w:color="auto" w:fill="C0C0C0"/>
          </w:tcPr>
          <w:p w:rsidR="00DB2EAF" w:rsidRDefault="00DB2EAF">
            <w:pPr>
              <w:pStyle w:val="TableParagraph"/>
              <w:rPr>
                <w:rFonts w:ascii="Times New Roman"/>
                <w:sz w:val="18"/>
              </w:rPr>
            </w:pPr>
          </w:p>
        </w:tc>
        <w:tc>
          <w:tcPr>
            <w:tcW w:w="1305" w:type="dxa"/>
          </w:tcPr>
          <w:p w:rsidR="00DB2EAF" w:rsidRDefault="00DB2EAF">
            <w:pPr>
              <w:pStyle w:val="TableParagraph"/>
              <w:rPr>
                <w:rFonts w:ascii="Times New Roman"/>
                <w:sz w:val="18"/>
              </w:rPr>
            </w:pPr>
          </w:p>
        </w:tc>
        <w:tc>
          <w:tcPr>
            <w:tcW w:w="4528"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国内债务发行费用</w:t>
            </w:r>
          </w:p>
        </w:tc>
        <w:tc>
          <w:tcPr>
            <w:tcW w:w="1260" w:type="dxa"/>
          </w:tcPr>
          <w:p w:rsidR="00DB2EAF" w:rsidRDefault="00650ED3">
            <w:pPr>
              <w:pStyle w:val="TableParagraph"/>
              <w:spacing w:before="57"/>
              <w:ind w:right="2"/>
              <w:jc w:val="right"/>
              <w:rPr>
                <w:rFonts w:ascii="宋体"/>
                <w:sz w:val="18"/>
              </w:rPr>
            </w:pPr>
            <w:r>
              <w:rPr>
                <w:rFonts w:ascii="宋体"/>
                <w:sz w:val="18"/>
              </w:rPr>
              <w:t>0.000000</w:t>
            </w:r>
          </w:p>
        </w:tc>
        <w:tc>
          <w:tcPr>
            <w:tcW w:w="1676" w:type="dxa"/>
            <w:shd w:val="clear" w:color="auto" w:fill="C0C0C0"/>
          </w:tcPr>
          <w:p w:rsidR="00DB2EAF" w:rsidRDefault="00DB2EAF">
            <w:pPr>
              <w:pStyle w:val="TableParagraph"/>
              <w:rPr>
                <w:rFonts w:ascii="Times New Roman"/>
                <w:sz w:val="18"/>
              </w:rPr>
            </w:pPr>
          </w:p>
        </w:tc>
        <w:tc>
          <w:tcPr>
            <w:tcW w:w="1185" w:type="dxa"/>
          </w:tcPr>
          <w:p w:rsidR="00DB2EAF" w:rsidRDefault="00DB2EAF">
            <w:pPr>
              <w:pStyle w:val="TableParagraph"/>
              <w:rPr>
                <w:rFonts w:ascii="Times New Roman"/>
                <w:sz w:val="18"/>
              </w:rPr>
            </w:pPr>
          </w:p>
        </w:tc>
      </w:tr>
      <w:tr w:rsidR="00DB2EAF">
        <w:trPr>
          <w:trHeight w:val="345"/>
        </w:trPr>
        <w:tc>
          <w:tcPr>
            <w:tcW w:w="4528" w:type="dxa"/>
            <w:shd w:val="clear" w:color="auto" w:fill="C0C0C0"/>
          </w:tcPr>
          <w:p w:rsidR="00DB2EAF" w:rsidRDefault="00DB2EAF">
            <w:pPr>
              <w:pStyle w:val="TableParagraph"/>
              <w:rPr>
                <w:rFonts w:ascii="Times New Roman"/>
                <w:sz w:val="18"/>
              </w:rPr>
            </w:pPr>
          </w:p>
        </w:tc>
        <w:tc>
          <w:tcPr>
            <w:tcW w:w="1305" w:type="dxa"/>
          </w:tcPr>
          <w:p w:rsidR="00DB2EAF" w:rsidRDefault="00DB2EAF">
            <w:pPr>
              <w:pStyle w:val="TableParagraph"/>
              <w:rPr>
                <w:rFonts w:ascii="Times New Roman"/>
                <w:sz w:val="18"/>
              </w:rPr>
            </w:pPr>
          </w:p>
        </w:tc>
        <w:tc>
          <w:tcPr>
            <w:tcW w:w="4528"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国外债务发行费用</w:t>
            </w:r>
          </w:p>
        </w:tc>
        <w:tc>
          <w:tcPr>
            <w:tcW w:w="1260" w:type="dxa"/>
          </w:tcPr>
          <w:p w:rsidR="00DB2EAF" w:rsidRDefault="00650ED3">
            <w:pPr>
              <w:pStyle w:val="TableParagraph"/>
              <w:spacing w:before="58"/>
              <w:ind w:right="2"/>
              <w:jc w:val="right"/>
              <w:rPr>
                <w:rFonts w:ascii="宋体"/>
                <w:sz w:val="18"/>
              </w:rPr>
            </w:pPr>
            <w:r>
              <w:rPr>
                <w:rFonts w:ascii="宋体"/>
                <w:sz w:val="18"/>
              </w:rPr>
              <w:t>0.000000</w:t>
            </w:r>
          </w:p>
        </w:tc>
        <w:tc>
          <w:tcPr>
            <w:tcW w:w="1676" w:type="dxa"/>
            <w:shd w:val="clear" w:color="auto" w:fill="C0C0C0"/>
          </w:tcPr>
          <w:p w:rsidR="00DB2EAF" w:rsidRDefault="00DB2EAF">
            <w:pPr>
              <w:pStyle w:val="TableParagraph"/>
              <w:rPr>
                <w:rFonts w:ascii="Times New Roman"/>
                <w:sz w:val="18"/>
              </w:rPr>
            </w:pPr>
          </w:p>
        </w:tc>
        <w:tc>
          <w:tcPr>
            <w:tcW w:w="1185" w:type="dxa"/>
          </w:tcPr>
          <w:p w:rsidR="00DB2EAF" w:rsidRDefault="00DB2EAF">
            <w:pPr>
              <w:pStyle w:val="TableParagraph"/>
              <w:rPr>
                <w:rFonts w:ascii="Times New Roman"/>
                <w:sz w:val="18"/>
              </w:rPr>
            </w:pPr>
          </w:p>
        </w:tc>
      </w:tr>
      <w:tr w:rsidR="00DB2EAF">
        <w:trPr>
          <w:trHeight w:val="345"/>
        </w:trPr>
        <w:tc>
          <w:tcPr>
            <w:tcW w:w="4528" w:type="dxa"/>
            <w:shd w:val="clear" w:color="auto" w:fill="C0C0C0"/>
          </w:tcPr>
          <w:p w:rsidR="00DB2EAF" w:rsidRDefault="00650ED3">
            <w:pPr>
              <w:pStyle w:val="TableParagraph"/>
              <w:spacing w:before="58"/>
              <w:ind w:left="1704" w:right="1693"/>
              <w:jc w:val="center"/>
              <w:rPr>
                <w:rFonts w:ascii="宋体" w:eastAsia="宋体"/>
                <w:sz w:val="18"/>
              </w:rPr>
            </w:pPr>
            <w:r>
              <w:rPr>
                <w:rFonts w:ascii="宋体" w:eastAsia="宋体" w:hint="eastAsia"/>
                <w:sz w:val="18"/>
              </w:rPr>
              <w:t>人员经费合计</w:t>
            </w:r>
          </w:p>
        </w:tc>
        <w:tc>
          <w:tcPr>
            <w:tcW w:w="1305" w:type="dxa"/>
          </w:tcPr>
          <w:p w:rsidR="00DB2EAF" w:rsidRDefault="00650ED3">
            <w:pPr>
              <w:pStyle w:val="TableParagraph"/>
              <w:spacing w:before="58"/>
              <w:ind w:right="3"/>
              <w:jc w:val="right"/>
              <w:rPr>
                <w:rFonts w:ascii="宋体"/>
                <w:sz w:val="18"/>
              </w:rPr>
            </w:pPr>
            <w:r>
              <w:rPr>
                <w:rFonts w:ascii="宋体"/>
                <w:sz w:val="18"/>
              </w:rPr>
              <w:t>1,555.523327</w:t>
            </w:r>
          </w:p>
        </w:tc>
        <w:tc>
          <w:tcPr>
            <w:tcW w:w="7464" w:type="dxa"/>
            <w:gridSpan w:val="3"/>
            <w:shd w:val="clear" w:color="auto" w:fill="C0C0C0"/>
          </w:tcPr>
          <w:p w:rsidR="00DB2EAF" w:rsidRDefault="00650ED3">
            <w:pPr>
              <w:pStyle w:val="TableParagraph"/>
              <w:spacing w:before="58"/>
              <w:ind w:left="3172" w:right="3161"/>
              <w:jc w:val="center"/>
              <w:rPr>
                <w:rFonts w:ascii="宋体" w:eastAsia="宋体"/>
                <w:sz w:val="18"/>
              </w:rPr>
            </w:pPr>
            <w:r>
              <w:rPr>
                <w:rFonts w:ascii="宋体" w:eastAsia="宋体" w:hint="eastAsia"/>
                <w:sz w:val="18"/>
              </w:rPr>
              <w:t>公用经费合计</w:t>
            </w:r>
          </w:p>
        </w:tc>
        <w:tc>
          <w:tcPr>
            <w:tcW w:w="1185" w:type="dxa"/>
          </w:tcPr>
          <w:p w:rsidR="00DB2EAF" w:rsidRDefault="00650ED3">
            <w:pPr>
              <w:pStyle w:val="TableParagraph"/>
              <w:spacing w:before="58"/>
              <w:ind w:right="2"/>
              <w:jc w:val="right"/>
              <w:rPr>
                <w:rFonts w:ascii="宋体"/>
                <w:sz w:val="18"/>
              </w:rPr>
            </w:pPr>
            <w:r>
              <w:rPr>
                <w:rFonts w:ascii="宋体"/>
                <w:sz w:val="18"/>
              </w:rPr>
              <w:t>57.424240</w:t>
            </w:r>
          </w:p>
        </w:tc>
      </w:tr>
    </w:tbl>
    <w:p w:rsidR="00DB2EAF" w:rsidRDefault="00DB2EAF">
      <w:pPr>
        <w:jc w:val="right"/>
        <w:rPr>
          <w:rFonts w:ascii="宋体"/>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10"/>
        </w:rPr>
      </w:pPr>
    </w:p>
    <w:p w:rsidR="00DB2EAF" w:rsidRDefault="00650ED3">
      <w:pPr>
        <w:spacing w:before="62"/>
        <w:ind w:right="948"/>
        <w:jc w:val="center"/>
        <w:rPr>
          <w:rFonts w:ascii="宋体" w:eastAsia="宋体"/>
          <w:b/>
          <w:sz w:val="28"/>
          <w:lang w:eastAsia="zh-CN"/>
        </w:rPr>
      </w:pPr>
      <w:r>
        <w:rPr>
          <w:rFonts w:ascii="宋体" w:eastAsia="宋体" w:hint="eastAsia"/>
          <w:b/>
          <w:sz w:val="28"/>
          <w:lang w:eastAsia="zh-CN"/>
        </w:rPr>
        <w:t>政府性基金预算财政拨款收入支出决算表</w:t>
      </w:r>
    </w:p>
    <w:p w:rsidR="00DB2EAF" w:rsidRDefault="00DB2EAF">
      <w:pPr>
        <w:pStyle w:val="a3"/>
        <w:spacing w:before="5"/>
        <w:rPr>
          <w:rFonts w:ascii="宋体"/>
          <w:b/>
          <w:sz w:val="41"/>
          <w:lang w:eastAsia="zh-CN"/>
        </w:rPr>
      </w:pPr>
    </w:p>
    <w:p w:rsidR="00DB2EAF" w:rsidRDefault="00650ED3">
      <w:pPr>
        <w:tabs>
          <w:tab w:val="left" w:pos="13008"/>
        </w:tabs>
        <w:spacing w:after="44"/>
        <w:ind w:left="132"/>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
        <w:gridCol w:w="1390"/>
        <w:gridCol w:w="482"/>
        <w:gridCol w:w="1427"/>
        <w:gridCol w:w="1162"/>
        <w:gridCol w:w="1176"/>
        <w:gridCol w:w="1500"/>
        <w:gridCol w:w="1150"/>
        <w:gridCol w:w="1136"/>
        <w:gridCol w:w="1266"/>
        <w:gridCol w:w="1602"/>
        <w:gridCol w:w="1136"/>
      </w:tblGrid>
      <w:tr w:rsidR="00DB2EAF">
        <w:trPr>
          <w:trHeight w:val="345"/>
        </w:trPr>
        <w:tc>
          <w:tcPr>
            <w:tcW w:w="3781" w:type="dxa"/>
            <w:gridSpan w:val="4"/>
            <w:shd w:val="clear" w:color="auto" w:fill="C0C0C0"/>
          </w:tcPr>
          <w:p w:rsidR="00DB2EAF" w:rsidRDefault="00650ED3">
            <w:pPr>
              <w:pStyle w:val="TableParagraph"/>
              <w:spacing w:before="58"/>
              <w:ind w:left="1689" w:right="1680"/>
              <w:jc w:val="center"/>
              <w:rPr>
                <w:rFonts w:ascii="宋体" w:eastAsia="宋体"/>
                <w:b/>
                <w:sz w:val="18"/>
              </w:rPr>
            </w:pPr>
            <w:r>
              <w:rPr>
                <w:rFonts w:ascii="宋体" w:eastAsia="宋体" w:hint="eastAsia"/>
                <w:b/>
                <w:sz w:val="18"/>
              </w:rPr>
              <w:t>项目</w:t>
            </w:r>
          </w:p>
        </w:tc>
        <w:tc>
          <w:tcPr>
            <w:tcW w:w="1162" w:type="dxa"/>
            <w:vMerge w:val="restart"/>
            <w:shd w:val="clear" w:color="auto" w:fill="C0C0C0"/>
          </w:tcPr>
          <w:p w:rsidR="00DB2EAF" w:rsidRDefault="00DB2EAF">
            <w:pPr>
              <w:pStyle w:val="TableParagraph"/>
              <w:spacing w:before="2"/>
              <w:rPr>
                <w:rFonts w:ascii="宋体"/>
                <w:b/>
                <w:sz w:val="18"/>
              </w:rPr>
            </w:pPr>
          </w:p>
          <w:p w:rsidR="00DB2EAF" w:rsidRDefault="00650ED3">
            <w:pPr>
              <w:pStyle w:val="TableParagraph"/>
              <w:spacing w:before="1" w:line="324" w:lineRule="auto"/>
              <w:ind w:left="490" w:right="26" w:hanging="449"/>
              <w:rPr>
                <w:rFonts w:ascii="宋体" w:eastAsia="宋体"/>
                <w:b/>
                <w:sz w:val="18"/>
              </w:rPr>
            </w:pPr>
            <w:r>
              <w:rPr>
                <w:rFonts w:ascii="宋体" w:eastAsia="宋体" w:hint="eastAsia"/>
                <w:b/>
                <w:sz w:val="18"/>
              </w:rPr>
              <w:t>年初结转和结余</w:t>
            </w:r>
          </w:p>
        </w:tc>
        <w:tc>
          <w:tcPr>
            <w:tcW w:w="1176" w:type="dxa"/>
            <w:vMerge w:val="restart"/>
            <w:shd w:val="clear" w:color="auto" w:fill="C0C0C0"/>
          </w:tcPr>
          <w:p w:rsidR="00DB2EAF" w:rsidRDefault="00DB2EAF">
            <w:pPr>
              <w:pStyle w:val="TableParagraph"/>
              <w:rPr>
                <w:rFonts w:ascii="宋体"/>
                <w:b/>
                <w:sz w:val="18"/>
              </w:rPr>
            </w:pPr>
          </w:p>
          <w:p w:rsidR="00DB2EAF" w:rsidRDefault="00650ED3">
            <w:pPr>
              <w:pStyle w:val="TableParagraph"/>
              <w:spacing w:before="159"/>
              <w:ind w:left="228"/>
              <w:rPr>
                <w:rFonts w:ascii="宋体" w:eastAsia="宋体"/>
                <w:b/>
                <w:sz w:val="18"/>
              </w:rPr>
            </w:pPr>
            <w:r>
              <w:rPr>
                <w:rFonts w:ascii="宋体" w:eastAsia="宋体" w:hint="eastAsia"/>
                <w:b/>
                <w:sz w:val="18"/>
              </w:rPr>
              <w:t>本年收入</w:t>
            </w:r>
          </w:p>
        </w:tc>
        <w:tc>
          <w:tcPr>
            <w:tcW w:w="3786" w:type="dxa"/>
            <w:gridSpan w:val="3"/>
            <w:shd w:val="clear" w:color="auto" w:fill="C0C0C0"/>
          </w:tcPr>
          <w:p w:rsidR="00DB2EAF" w:rsidRDefault="00650ED3">
            <w:pPr>
              <w:pStyle w:val="TableParagraph"/>
              <w:spacing w:before="58"/>
              <w:ind w:left="1513" w:right="1500"/>
              <w:jc w:val="center"/>
              <w:rPr>
                <w:rFonts w:ascii="宋体" w:eastAsia="宋体"/>
                <w:b/>
                <w:sz w:val="18"/>
              </w:rPr>
            </w:pPr>
            <w:r>
              <w:rPr>
                <w:rFonts w:ascii="宋体" w:eastAsia="宋体" w:hint="eastAsia"/>
                <w:b/>
                <w:sz w:val="18"/>
              </w:rPr>
              <w:t>本年支出</w:t>
            </w:r>
          </w:p>
        </w:tc>
        <w:tc>
          <w:tcPr>
            <w:tcW w:w="4004" w:type="dxa"/>
            <w:gridSpan w:val="3"/>
            <w:shd w:val="clear" w:color="auto" w:fill="C0C0C0"/>
          </w:tcPr>
          <w:p w:rsidR="00DB2EAF" w:rsidRDefault="00650ED3">
            <w:pPr>
              <w:pStyle w:val="TableParagraph"/>
              <w:spacing w:before="58"/>
              <w:ind w:left="1439" w:right="1430"/>
              <w:jc w:val="center"/>
              <w:rPr>
                <w:rFonts w:ascii="宋体" w:eastAsia="宋体"/>
                <w:b/>
                <w:sz w:val="18"/>
              </w:rPr>
            </w:pPr>
            <w:r>
              <w:rPr>
                <w:rFonts w:ascii="宋体" w:eastAsia="宋体" w:hint="eastAsia"/>
                <w:b/>
                <w:sz w:val="18"/>
              </w:rPr>
              <w:t>年末结转结余</w:t>
            </w:r>
          </w:p>
        </w:tc>
      </w:tr>
      <w:tr w:rsidR="00DB2EAF">
        <w:trPr>
          <w:trHeight w:val="653"/>
        </w:trPr>
        <w:tc>
          <w:tcPr>
            <w:tcW w:w="2354" w:type="dxa"/>
            <w:gridSpan w:val="3"/>
            <w:vMerge w:val="restart"/>
            <w:shd w:val="clear" w:color="auto" w:fill="C0C0C0"/>
          </w:tcPr>
          <w:p w:rsidR="00DB2EAF" w:rsidRDefault="00DB2EAF">
            <w:pPr>
              <w:pStyle w:val="TableParagraph"/>
              <w:rPr>
                <w:rFonts w:ascii="宋体"/>
                <w:b/>
                <w:sz w:val="18"/>
                <w:lang w:eastAsia="zh-CN"/>
              </w:rPr>
            </w:pPr>
          </w:p>
          <w:p w:rsidR="00DB2EAF" w:rsidRDefault="00650ED3">
            <w:pPr>
              <w:pStyle w:val="TableParagraph"/>
              <w:spacing w:before="159"/>
              <w:ind w:left="277"/>
              <w:rPr>
                <w:rFonts w:ascii="宋体" w:eastAsia="宋体"/>
                <w:b/>
                <w:sz w:val="18"/>
                <w:lang w:eastAsia="zh-CN"/>
              </w:rPr>
            </w:pPr>
            <w:r>
              <w:rPr>
                <w:rFonts w:ascii="宋体" w:eastAsia="宋体" w:hint="eastAsia"/>
                <w:b/>
                <w:sz w:val="18"/>
                <w:lang w:eastAsia="zh-CN"/>
              </w:rPr>
              <w:t>支出功能分类科目编码</w:t>
            </w:r>
          </w:p>
        </w:tc>
        <w:tc>
          <w:tcPr>
            <w:tcW w:w="1427" w:type="dxa"/>
            <w:shd w:val="clear" w:color="auto" w:fill="C0C0C0"/>
          </w:tcPr>
          <w:p w:rsidR="00DB2EAF" w:rsidRDefault="00DB2EAF">
            <w:pPr>
              <w:pStyle w:val="TableParagraph"/>
              <w:spacing w:before="7"/>
              <w:rPr>
                <w:rFonts w:ascii="宋体"/>
                <w:b/>
                <w:sz w:val="16"/>
                <w:lang w:eastAsia="zh-CN"/>
              </w:rPr>
            </w:pPr>
          </w:p>
          <w:p w:rsidR="00DB2EAF" w:rsidRDefault="00650ED3">
            <w:pPr>
              <w:pStyle w:val="TableParagraph"/>
              <w:ind w:left="332" w:right="322"/>
              <w:jc w:val="center"/>
              <w:rPr>
                <w:rFonts w:ascii="宋体" w:eastAsia="宋体"/>
                <w:b/>
                <w:sz w:val="18"/>
              </w:rPr>
            </w:pPr>
            <w:r>
              <w:rPr>
                <w:rFonts w:ascii="宋体" w:eastAsia="宋体" w:hint="eastAsia"/>
                <w:b/>
                <w:sz w:val="18"/>
              </w:rPr>
              <w:t>科目名称</w:t>
            </w:r>
          </w:p>
        </w:tc>
        <w:tc>
          <w:tcPr>
            <w:tcW w:w="1162" w:type="dxa"/>
            <w:vMerge/>
            <w:tcBorders>
              <w:top w:val="nil"/>
            </w:tcBorders>
            <w:shd w:val="clear" w:color="auto" w:fill="C0C0C0"/>
          </w:tcPr>
          <w:p w:rsidR="00DB2EAF" w:rsidRDefault="00DB2EAF">
            <w:pPr>
              <w:rPr>
                <w:sz w:val="2"/>
                <w:szCs w:val="2"/>
              </w:rPr>
            </w:pPr>
          </w:p>
        </w:tc>
        <w:tc>
          <w:tcPr>
            <w:tcW w:w="1176" w:type="dxa"/>
            <w:vMerge/>
            <w:tcBorders>
              <w:top w:val="nil"/>
            </w:tcBorders>
            <w:shd w:val="clear" w:color="auto" w:fill="C0C0C0"/>
          </w:tcPr>
          <w:p w:rsidR="00DB2EAF" w:rsidRDefault="00DB2EAF">
            <w:pPr>
              <w:rPr>
                <w:sz w:val="2"/>
                <w:szCs w:val="2"/>
              </w:rPr>
            </w:pPr>
          </w:p>
        </w:tc>
        <w:tc>
          <w:tcPr>
            <w:tcW w:w="1500" w:type="dxa"/>
            <w:shd w:val="clear" w:color="auto" w:fill="C0C0C0"/>
          </w:tcPr>
          <w:p w:rsidR="00DB2EAF" w:rsidRDefault="00DB2EAF">
            <w:pPr>
              <w:pStyle w:val="TableParagraph"/>
              <w:spacing w:before="7"/>
              <w:rPr>
                <w:rFonts w:ascii="宋体"/>
                <w:b/>
                <w:sz w:val="16"/>
              </w:rPr>
            </w:pPr>
          </w:p>
          <w:p w:rsidR="00DB2EAF" w:rsidRDefault="00650ED3">
            <w:pPr>
              <w:pStyle w:val="TableParagraph"/>
              <w:ind w:left="547" w:right="540"/>
              <w:jc w:val="center"/>
              <w:rPr>
                <w:rFonts w:ascii="宋体" w:eastAsia="宋体"/>
                <w:b/>
                <w:sz w:val="18"/>
              </w:rPr>
            </w:pPr>
            <w:r>
              <w:rPr>
                <w:rFonts w:ascii="宋体" w:eastAsia="宋体" w:hint="eastAsia"/>
                <w:b/>
                <w:sz w:val="18"/>
              </w:rPr>
              <w:t>合计</w:t>
            </w:r>
          </w:p>
        </w:tc>
        <w:tc>
          <w:tcPr>
            <w:tcW w:w="1150" w:type="dxa"/>
            <w:shd w:val="clear" w:color="auto" w:fill="C0C0C0"/>
          </w:tcPr>
          <w:p w:rsidR="00DB2EAF" w:rsidRDefault="00DB2EAF">
            <w:pPr>
              <w:pStyle w:val="TableParagraph"/>
              <w:spacing w:before="7"/>
              <w:rPr>
                <w:rFonts w:ascii="宋体"/>
                <w:b/>
                <w:sz w:val="16"/>
              </w:rPr>
            </w:pPr>
          </w:p>
          <w:p w:rsidR="00DB2EAF" w:rsidRDefault="00650ED3">
            <w:pPr>
              <w:pStyle w:val="TableParagraph"/>
              <w:ind w:left="213"/>
              <w:rPr>
                <w:rFonts w:ascii="宋体" w:eastAsia="宋体"/>
                <w:b/>
                <w:sz w:val="18"/>
              </w:rPr>
            </w:pPr>
            <w:r>
              <w:rPr>
                <w:rFonts w:ascii="宋体" w:eastAsia="宋体" w:hint="eastAsia"/>
                <w:b/>
                <w:sz w:val="18"/>
              </w:rPr>
              <w:t>基本支出</w:t>
            </w:r>
          </w:p>
        </w:tc>
        <w:tc>
          <w:tcPr>
            <w:tcW w:w="1136" w:type="dxa"/>
            <w:shd w:val="clear" w:color="auto" w:fill="C0C0C0"/>
          </w:tcPr>
          <w:p w:rsidR="00DB2EAF" w:rsidRDefault="00DB2EAF">
            <w:pPr>
              <w:pStyle w:val="TableParagraph"/>
              <w:spacing w:before="7"/>
              <w:rPr>
                <w:rFonts w:ascii="宋体"/>
                <w:b/>
                <w:sz w:val="16"/>
              </w:rPr>
            </w:pPr>
          </w:p>
          <w:p w:rsidR="00DB2EAF" w:rsidRDefault="00650ED3">
            <w:pPr>
              <w:pStyle w:val="TableParagraph"/>
              <w:ind w:left="208"/>
              <w:rPr>
                <w:rFonts w:ascii="宋体" w:eastAsia="宋体"/>
                <w:b/>
                <w:sz w:val="18"/>
              </w:rPr>
            </w:pPr>
            <w:r>
              <w:rPr>
                <w:rFonts w:ascii="宋体" w:eastAsia="宋体" w:hint="eastAsia"/>
                <w:b/>
                <w:sz w:val="18"/>
              </w:rPr>
              <w:t>项目支出</w:t>
            </w:r>
          </w:p>
        </w:tc>
        <w:tc>
          <w:tcPr>
            <w:tcW w:w="1266" w:type="dxa"/>
            <w:shd w:val="clear" w:color="auto" w:fill="C0C0C0"/>
          </w:tcPr>
          <w:p w:rsidR="00DB2EAF" w:rsidRDefault="00DB2EAF">
            <w:pPr>
              <w:pStyle w:val="TableParagraph"/>
              <w:spacing w:before="7"/>
              <w:rPr>
                <w:rFonts w:ascii="宋体"/>
                <w:b/>
                <w:sz w:val="16"/>
              </w:rPr>
            </w:pPr>
          </w:p>
          <w:p w:rsidR="00DB2EAF" w:rsidRDefault="00650ED3">
            <w:pPr>
              <w:pStyle w:val="TableParagraph"/>
              <w:ind w:left="452"/>
              <w:rPr>
                <w:rFonts w:ascii="宋体" w:eastAsia="宋体"/>
                <w:b/>
                <w:sz w:val="18"/>
              </w:rPr>
            </w:pPr>
            <w:r>
              <w:rPr>
                <w:rFonts w:ascii="宋体" w:eastAsia="宋体" w:hint="eastAsia"/>
                <w:b/>
                <w:sz w:val="18"/>
              </w:rPr>
              <w:t>合计</w:t>
            </w:r>
          </w:p>
        </w:tc>
        <w:tc>
          <w:tcPr>
            <w:tcW w:w="1602" w:type="dxa"/>
            <w:shd w:val="clear" w:color="auto" w:fill="C0C0C0"/>
          </w:tcPr>
          <w:p w:rsidR="00DB2EAF" w:rsidRDefault="00DB2EAF">
            <w:pPr>
              <w:pStyle w:val="TableParagraph"/>
              <w:spacing w:before="7"/>
              <w:rPr>
                <w:rFonts w:ascii="宋体"/>
                <w:b/>
                <w:sz w:val="16"/>
              </w:rPr>
            </w:pPr>
          </w:p>
          <w:p w:rsidR="00DB2EAF" w:rsidRDefault="00650ED3">
            <w:pPr>
              <w:pStyle w:val="TableParagraph"/>
              <w:ind w:left="261"/>
              <w:rPr>
                <w:rFonts w:ascii="宋体" w:eastAsia="宋体"/>
                <w:b/>
                <w:sz w:val="18"/>
              </w:rPr>
            </w:pPr>
            <w:r>
              <w:rPr>
                <w:rFonts w:ascii="宋体" w:eastAsia="宋体" w:hint="eastAsia"/>
                <w:b/>
                <w:sz w:val="18"/>
              </w:rPr>
              <w:t>基本支出结转</w:t>
            </w:r>
          </w:p>
        </w:tc>
        <w:tc>
          <w:tcPr>
            <w:tcW w:w="1136" w:type="dxa"/>
            <w:shd w:val="clear" w:color="auto" w:fill="C0C0C0"/>
          </w:tcPr>
          <w:p w:rsidR="00DB2EAF" w:rsidRDefault="00650ED3">
            <w:pPr>
              <w:pStyle w:val="TableParagraph"/>
              <w:spacing w:before="56"/>
              <w:ind w:left="11"/>
              <w:jc w:val="center"/>
              <w:rPr>
                <w:rFonts w:ascii="宋体" w:eastAsia="宋体"/>
                <w:b/>
                <w:sz w:val="18"/>
              </w:rPr>
            </w:pPr>
            <w:r>
              <w:rPr>
                <w:rFonts w:ascii="宋体" w:eastAsia="宋体" w:hint="eastAsia"/>
                <w:b/>
                <w:sz w:val="18"/>
              </w:rPr>
              <w:t>项目支出结转</w:t>
            </w:r>
          </w:p>
          <w:p w:rsidR="00DB2EAF" w:rsidRDefault="00650ED3">
            <w:pPr>
              <w:pStyle w:val="TableParagraph"/>
              <w:spacing w:before="81"/>
              <w:ind w:left="9"/>
              <w:jc w:val="center"/>
              <w:rPr>
                <w:rFonts w:ascii="宋体" w:eastAsia="宋体"/>
                <w:b/>
                <w:sz w:val="18"/>
              </w:rPr>
            </w:pPr>
            <w:r>
              <w:rPr>
                <w:rFonts w:ascii="宋体" w:eastAsia="宋体" w:hint="eastAsia"/>
                <w:b/>
                <w:sz w:val="18"/>
              </w:rPr>
              <w:t>和结余</w:t>
            </w:r>
          </w:p>
        </w:tc>
      </w:tr>
      <w:tr w:rsidR="00DB2EAF">
        <w:trPr>
          <w:trHeight w:val="345"/>
        </w:trPr>
        <w:tc>
          <w:tcPr>
            <w:tcW w:w="2354" w:type="dxa"/>
            <w:gridSpan w:val="3"/>
            <w:vMerge/>
            <w:tcBorders>
              <w:top w:val="nil"/>
            </w:tcBorders>
            <w:shd w:val="clear" w:color="auto" w:fill="C0C0C0"/>
          </w:tcPr>
          <w:p w:rsidR="00DB2EAF" w:rsidRDefault="00DB2EAF">
            <w:pPr>
              <w:rPr>
                <w:sz w:val="2"/>
                <w:szCs w:val="2"/>
              </w:rPr>
            </w:pPr>
          </w:p>
        </w:tc>
        <w:tc>
          <w:tcPr>
            <w:tcW w:w="1427" w:type="dxa"/>
            <w:shd w:val="clear" w:color="auto" w:fill="C0C0C0"/>
          </w:tcPr>
          <w:p w:rsidR="00DB2EAF" w:rsidRDefault="00650ED3">
            <w:pPr>
              <w:pStyle w:val="TableParagraph"/>
              <w:spacing w:before="57"/>
              <w:ind w:left="329" w:right="322"/>
              <w:jc w:val="center"/>
              <w:rPr>
                <w:rFonts w:ascii="宋体" w:eastAsia="宋体"/>
                <w:b/>
                <w:sz w:val="18"/>
              </w:rPr>
            </w:pPr>
            <w:r>
              <w:rPr>
                <w:rFonts w:ascii="宋体" w:eastAsia="宋体" w:hint="eastAsia"/>
                <w:b/>
                <w:sz w:val="18"/>
              </w:rPr>
              <w:t>栏次</w:t>
            </w:r>
          </w:p>
        </w:tc>
        <w:tc>
          <w:tcPr>
            <w:tcW w:w="1162" w:type="dxa"/>
            <w:shd w:val="clear" w:color="auto" w:fill="C0C0C0"/>
          </w:tcPr>
          <w:p w:rsidR="00DB2EAF" w:rsidRDefault="00650ED3">
            <w:pPr>
              <w:pStyle w:val="TableParagraph"/>
              <w:spacing w:before="57"/>
              <w:ind w:left="9"/>
              <w:jc w:val="center"/>
              <w:rPr>
                <w:rFonts w:ascii="宋体"/>
                <w:b/>
                <w:sz w:val="18"/>
              </w:rPr>
            </w:pPr>
            <w:r>
              <w:rPr>
                <w:rFonts w:ascii="宋体"/>
                <w:b/>
                <w:w w:val="99"/>
                <w:sz w:val="18"/>
              </w:rPr>
              <w:t>1</w:t>
            </w:r>
          </w:p>
        </w:tc>
        <w:tc>
          <w:tcPr>
            <w:tcW w:w="1176" w:type="dxa"/>
            <w:shd w:val="clear" w:color="auto" w:fill="C0C0C0"/>
          </w:tcPr>
          <w:p w:rsidR="00DB2EAF" w:rsidRDefault="00650ED3">
            <w:pPr>
              <w:pStyle w:val="TableParagraph"/>
              <w:spacing w:before="57"/>
              <w:ind w:left="9"/>
              <w:jc w:val="center"/>
              <w:rPr>
                <w:rFonts w:ascii="宋体"/>
                <w:b/>
                <w:sz w:val="18"/>
              </w:rPr>
            </w:pPr>
            <w:r>
              <w:rPr>
                <w:rFonts w:ascii="宋体"/>
                <w:b/>
                <w:w w:val="99"/>
                <w:sz w:val="18"/>
              </w:rPr>
              <w:t>2</w:t>
            </w:r>
          </w:p>
        </w:tc>
        <w:tc>
          <w:tcPr>
            <w:tcW w:w="1500" w:type="dxa"/>
            <w:shd w:val="clear" w:color="auto" w:fill="C0C0C0"/>
          </w:tcPr>
          <w:p w:rsidR="00DB2EAF" w:rsidRDefault="00650ED3">
            <w:pPr>
              <w:pStyle w:val="TableParagraph"/>
              <w:spacing w:before="57"/>
              <w:ind w:left="11"/>
              <w:jc w:val="center"/>
              <w:rPr>
                <w:rFonts w:ascii="宋体"/>
                <w:b/>
                <w:sz w:val="18"/>
              </w:rPr>
            </w:pPr>
            <w:r>
              <w:rPr>
                <w:rFonts w:ascii="宋体"/>
                <w:b/>
                <w:w w:val="99"/>
                <w:sz w:val="18"/>
              </w:rPr>
              <w:t>3</w:t>
            </w:r>
          </w:p>
        </w:tc>
        <w:tc>
          <w:tcPr>
            <w:tcW w:w="1150" w:type="dxa"/>
            <w:shd w:val="clear" w:color="auto" w:fill="C0C0C0"/>
          </w:tcPr>
          <w:p w:rsidR="00DB2EAF" w:rsidRDefault="00650ED3">
            <w:pPr>
              <w:pStyle w:val="TableParagraph"/>
              <w:spacing w:before="57"/>
              <w:ind w:left="11"/>
              <w:jc w:val="center"/>
              <w:rPr>
                <w:rFonts w:ascii="宋体"/>
                <w:b/>
                <w:sz w:val="18"/>
              </w:rPr>
            </w:pPr>
            <w:r>
              <w:rPr>
                <w:rFonts w:ascii="宋体"/>
                <w:b/>
                <w:w w:val="99"/>
                <w:sz w:val="18"/>
              </w:rPr>
              <w:t>4</w:t>
            </w:r>
          </w:p>
        </w:tc>
        <w:tc>
          <w:tcPr>
            <w:tcW w:w="1136" w:type="dxa"/>
            <w:shd w:val="clear" w:color="auto" w:fill="C0C0C0"/>
          </w:tcPr>
          <w:p w:rsidR="00DB2EAF" w:rsidRDefault="00650ED3">
            <w:pPr>
              <w:pStyle w:val="TableParagraph"/>
              <w:spacing w:before="57"/>
              <w:ind w:left="9"/>
              <w:jc w:val="center"/>
              <w:rPr>
                <w:rFonts w:ascii="宋体"/>
                <w:b/>
                <w:sz w:val="18"/>
              </w:rPr>
            </w:pPr>
            <w:r>
              <w:rPr>
                <w:rFonts w:ascii="宋体"/>
                <w:b/>
                <w:w w:val="99"/>
                <w:sz w:val="18"/>
              </w:rPr>
              <w:t>5</w:t>
            </w:r>
          </w:p>
        </w:tc>
        <w:tc>
          <w:tcPr>
            <w:tcW w:w="1266" w:type="dxa"/>
            <w:shd w:val="clear" w:color="auto" w:fill="C0C0C0"/>
          </w:tcPr>
          <w:p w:rsidR="00DB2EAF" w:rsidRDefault="00650ED3">
            <w:pPr>
              <w:pStyle w:val="TableParagraph"/>
              <w:spacing w:before="57"/>
              <w:ind w:left="7"/>
              <w:jc w:val="center"/>
              <w:rPr>
                <w:rFonts w:ascii="宋体"/>
                <w:b/>
                <w:sz w:val="18"/>
              </w:rPr>
            </w:pPr>
            <w:r>
              <w:rPr>
                <w:rFonts w:ascii="宋体"/>
                <w:b/>
                <w:w w:val="99"/>
                <w:sz w:val="18"/>
              </w:rPr>
              <w:t>6</w:t>
            </w:r>
          </w:p>
        </w:tc>
        <w:tc>
          <w:tcPr>
            <w:tcW w:w="1602" w:type="dxa"/>
            <w:shd w:val="clear" w:color="auto" w:fill="C0C0C0"/>
          </w:tcPr>
          <w:p w:rsidR="00DB2EAF" w:rsidRDefault="00650ED3">
            <w:pPr>
              <w:pStyle w:val="TableParagraph"/>
              <w:spacing w:before="57"/>
              <w:ind w:left="10"/>
              <w:jc w:val="center"/>
              <w:rPr>
                <w:rFonts w:ascii="宋体"/>
                <w:b/>
                <w:sz w:val="18"/>
              </w:rPr>
            </w:pPr>
            <w:r>
              <w:rPr>
                <w:rFonts w:ascii="宋体"/>
                <w:b/>
                <w:w w:val="99"/>
                <w:sz w:val="18"/>
              </w:rPr>
              <w:t>7</w:t>
            </w:r>
          </w:p>
        </w:tc>
        <w:tc>
          <w:tcPr>
            <w:tcW w:w="1136" w:type="dxa"/>
            <w:shd w:val="clear" w:color="auto" w:fill="C0C0C0"/>
          </w:tcPr>
          <w:p w:rsidR="00DB2EAF" w:rsidRDefault="00650ED3">
            <w:pPr>
              <w:pStyle w:val="TableParagraph"/>
              <w:spacing w:before="57"/>
              <w:ind w:left="8"/>
              <w:jc w:val="center"/>
              <w:rPr>
                <w:rFonts w:ascii="宋体"/>
                <w:b/>
                <w:sz w:val="18"/>
              </w:rPr>
            </w:pPr>
            <w:r>
              <w:rPr>
                <w:rFonts w:ascii="宋体"/>
                <w:b/>
                <w:w w:val="99"/>
                <w:sz w:val="18"/>
              </w:rPr>
              <w:t>8</w:t>
            </w:r>
          </w:p>
        </w:tc>
      </w:tr>
      <w:tr w:rsidR="00DB2EAF">
        <w:trPr>
          <w:trHeight w:val="345"/>
        </w:trPr>
        <w:tc>
          <w:tcPr>
            <w:tcW w:w="482" w:type="dxa"/>
            <w:shd w:val="clear" w:color="auto" w:fill="C0C0C0"/>
          </w:tcPr>
          <w:p w:rsidR="00DB2EAF" w:rsidRDefault="00650ED3">
            <w:pPr>
              <w:pStyle w:val="TableParagraph"/>
              <w:spacing w:before="57"/>
              <w:ind w:left="150"/>
              <w:rPr>
                <w:rFonts w:ascii="宋体" w:eastAsia="宋体"/>
                <w:b/>
                <w:sz w:val="18"/>
              </w:rPr>
            </w:pPr>
            <w:r>
              <w:rPr>
                <w:rFonts w:ascii="宋体" w:eastAsia="宋体" w:hint="eastAsia"/>
                <w:b/>
                <w:w w:val="99"/>
                <w:sz w:val="18"/>
              </w:rPr>
              <w:t>类</w:t>
            </w:r>
          </w:p>
        </w:tc>
        <w:tc>
          <w:tcPr>
            <w:tcW w:w="1390" w:type="dxa"/>
            <w:shd w:val="clear" w:color="auto" w:fill="C0C0C0"/>
          </w:tcPr>
          <w:p w:rsidR="00DB2EAF" w:rsidRDefault="00650ED3">
            <w:pPr>
              <w:pStyle w:val="TableParagraph"/>
              <w:spacing w:before="57"/>
              <w:ind w:left="8"/>
              <w:jc w:val="center"/>
              <w:rPr>
                <w:rFonts w:ascii="宋体" w:eastAsia="宋体"/>
                <w:b/>
                <w:sz w:val="18"/>
              </w:rPr>
            </w:pPr>
            <w:r>
              <w:rPr>
                <w:rFonts w:ascii="宋体" w:eastAsia="宋体" w:hint="eastAsia"/>
                <w:b/>
                <w:w w:val="99"/>
                <w:sz w:val="18"/>
              </w:rPr>
              <w:t>款</w:t>
            </w:r>
          </w:p>
        </w:tc>
        <w:tc>
          <w:tcPr>
            <w:tcW w:w="482" w:type="dxa"/>
            <w:shd w:val="clear" w:color="auto" w:fill="C0C0C0"/>
          </w:tcPr>
          <w:p w:rsidR="00DB2EAF" w:rsidRDefault="00650ED3">
            <w:pPr>
              <w:pStyle w:val="TableParagraph"/>
              <w:spacing w:before="57"/>
              <w:ind w:left="150"/>
              <w:rPr>
                <w:rFonts w:ascii="宋体" w:eastAsia="宋体"/>
                <w:b/>
                <w:sz w:val="18"/>
              </w:rPr>
            </w:pPr>
            <w:r>
              <w:rPr>
                <w:rFonts w:ascii="宋体" w:eastAsia="宋体" w:hint="eastAsia"/>
                <w:b/>
                <w:w w:val="99"/>
                <w:sz w:val="18"/>
              </w:rPr>
              <w:t>项</w:t>
            </w:r>
          </w:p>
        </w:tc>
        <w:tc>
          <w:tcPr>
            <w:tcW w:w="1427" w:type="dxa"/>
            <w:shd w:val="clear" w:color="auto" w:fill="C0C0C0"/>
          </w:tcPr>
          <w:p w:rsidR="00DB2EAF" w:rsidRDefault="00650ED3">
            <w:pPr>
              <w:pStyle w:val="TableParagraph"/>
              <w:spacing w:before="57"/>
              <w:ind w:left="329" w:right="322"/>
              <w:jc w:val="center"/>
              <w:rPr>
                <w:rFonts w:ascii="宋体" w:eastAsia="宋体"/>
                <w:b/>
                <w:sz w:val="18"/>
              </w:rPr>
            </w:pPr>
            <w:r>
              <w:rPr>
                <w:rFonts w:ascii="宋体" w:eastAsia="宋体" w:hint="eastAsia"/>
                <w:b/>
                <w:sz w:val="18"/>
              </w:rPr>
              <w:t>合计</w:t>
            </w:r>
          </w:p>
        </w:tc>
        <w:tc>
          <w:tcPr>
            <w:tcW w:w="1162" w:type="dxa"/>
            <w:shd w:val="clear" w:color="auto" w:fill="C0C0C0"/>
          </w:tcPr>
          <w:p w:rsidR="00DB2EAF" w:rsidRDefault="00650ED3">
            <w:pPr>
              <w:pStyle w:val="TableParagraph"/>
              <w:spacing w:before="44"/>
              <w:ind w:left="346"/>
              <w:rPr>
                <w:rFonts w:ascii="宋体"/>
                <w:b/>
                <w:sz w:val="20"/>
              </w:rPr>
            </w:pPr>
            <w:r>
              <w:rPr>
                <w:rFonts w:ascii="宋体"/>
                <w:b/>
                <w:w w:val="95"/>
                <w:sz w:val="20"/>
              </w:rPr>
              <w:t>0.000000</w:t>
            </w:r>
          </w:p>
        </w:tc>
        <w:tc>
          <w:tcPr>
            <w:tcW w:w="1176" w:type="dxa"/>
            <w:shd w:val="clear" w:color="auto" w:fill="C0C0C0"/>
          </w:tcPr>
          <w:p w:rsidR="00DB2EAF" w:rsidRDefault="00650ED3">
            <w:pPr>
              <w:pStyle w:val="TableParagraph"/>
              <w:spacing w:before="44"/>
              <w:ind w:left="360"/>
              <w:rPr>
                <w:rFonts w:ascii="宋体"/>
                <w:b/>
                <w:sz w:val="20"/>
              </w:rPr>
            </w:pPr>
            <w:r>
              <w:rPr>
                <w:rFonts w:ascii="宋体"/>
                <w:b/>
                <w:w w:val="95"/>
                <w:sz w:val="20"/>
              </w:rPr>
              <w:t>0.000000</w:t>
            </w:r>
          </w:p>
        </w:tc>
        <w:tc>
          <w:tcPr>
            <w:tcW w:w="1500" w:type="dxa"/>
            <w:shd w:val="clear" w:color="auto" w:fill="C0C0C0"/>
          </w:tcPr>
          <w:p w:rsidR="00DB2EAF" w:rsidRDefault="00650ED3">
            <w:pPr>
              <w:pStyle w:val="TableParagraph"/>
              <w:spacing w:before="44"/>
              <w:ind w:left="684"/>
              <w:rPr>
                <w:rFonts w:ascii="宋体"/>
                <w:b/>
                <w:sz w:val="20"/>
              </w:rPr>
            </w:pPr>
            <w:r>
              <w:rPr>
                <w:rFonts w:ascii="宋体"/>
                <w:b/>
                <w:w w:val="95"/>
                <w:sz w:val="20"/>
              </w:rPr>
              <w:t>0.000000</w:t>
            </w:r>
          </w:p>
        </w:tc>
        <w:tc>
          <w:tcPr>
            <w:tcW w:w="1150" w:type="dxa"/>
            <w:shd w:val="clear" w:color="auto" w:fill="C0C0C0"/>
          </w:tcPr>
          <w:p w:rsidR="00DB2EAF" w:rsidRDefault="00650ED3">
            <w:pPr>
              <w:pStyle w:val="TableParagraph"/>
              <w:spacing w:before="44"/>
              <w:ind w:left="333"/>
              <w:rPr>
                <w:rFonts w:ascii="宋体"/>
                <w:b/>
                <w:sz w:val="20"/>
              </w:rPr>
            </w:pPr>
            <w:r>
              <w:rPr>
                <w:rFonts w:ascii="宋体"/>
                <w:b/>
                <w:w w:val="95"/>
                <w:sz w:val="20"/>
              </w:rPr>
              <w:t>0.000000</w:t>
            </w:r>
          </w:p>
        </w:tc>
        <w:tc>
          <w:tcPr>
            <w:tcW w:w="1136" w:type="dxa"/>
            <w:shd w:val="clear" w:color="auto" w:fill="C0C0C0"/>
          </w:tcPr>
          <w:p w:rsidR="00DB2EAF" w:rsidRDefault="00650ED3">
            <w:pPr>
              <w:pStyle w:val="TableParagraph"/>
              <w:spacing w:before="44"/>
              <w:ind w:left="321" w:right="-15"/>
              <w:rPr>
                <w:rFonts w:ascii="宋体"/>
                <w:b/>
                <w:sz w:val="20"/>
              </w:rPr>
            </w:pPr>
            <w:r>
              <w:rPr>
                <w:rFonts w:ascii="宋体"/>
                <w:b/>
                <w:sz w:val="20"/>
              </w:rPr>
              <w:t>0.000000</w:t>
            </w:r>
          </w:p>
        </w:tc>
        <w:tc>
          <w:tcPr>
            <w:tcW w:w="1266" w:type="dxa"/>
            <w:shd w:val="clear" w:color="auto" w:fill="C0C0C0"/>
          </w:tcPr>
          <w:p w:rsidR="00DB2EAF" w:rsidRDefault="00650ED3">
            <w:pPr>
              <w:pStyle w:val="TableParagraph"/>
              <w:spacing w:before="44"/>
              <w:ind w:left="450"/>
              <w:rPr>
                <w:rFonts w:ascii="宋体"/>
                <w:b/>
                <w:sz w:val="20"/>
              </w:rPr>
            </w:pPr>
            <w:r>
              <w:rPr>
                <w:rFonts w:ascii="宋体"/>
                <w:b/>
                <w:w w:val="95"/>
                <w:sz w:val="20"/>
              </w:rPr>
              <w:t>0.000000</w:t>
            </w:r>
          </w:p>
        </w:tc>
        <w:tc>
          <w:tcPr>
            <w:tcW w:w="1602" w:type="dxa"/>
            <w:shd w:val="clear" w:color="auto" w:fill="C0C0C0"/>
          </w:tcPr>
          <w:p w:rsidR="00DB2EAF" w:rsidRDefault="00650ED3">
            <w:pPr>
              <w:pStyle w:val="TableParagraph"/>
              <w:spacing w:before="44"/>
              <w:ind w:left="787" w:right="-15"/>
              <w:rPr>
                <w:rFonts w:ascii="宋体"/>
                <w:b/>
                <w:sz w:val="20"/>
              </w:rPr>
            </w:pPr>
            <w:r>
              <w:rPr>
                <w:rFonts w:ascii="宋体"/>
                <w:b/>
                <w:sz w:val="20"/>
              </w:rPr>
              <w:t>0.000000</w:t>
            </w:r>
          </w:p>
        </w:tc>
        <w:tc>
          <w:tcPr>
            <w:tcW w:w="1136" w:type="dxa"/>
            <w:shd w:val="clear" w:color="auto" w:fill="C0C0C0"/>
          </w:tcPr>
          <w:p w:rsidR="00DB2EAF" w:rsidRDefault="00650ED3">
            <w:pPr>
              <w:pStyle w:val="TableParagraph"/>
              <w:spacing w:before="44"/>
              <w:ind w:left="320"/>
              <w:rPr>
                <w:rFonts w:ascii="宋体"/>
                <w:b/>
                <w:sz w:val="20"/>
              </w:rPr>
            </w:pPr>
            <w:r>
              <w:rPr>
                <w:rFonts w:ascii="宋体"/>
                <w:b/>
                <w:w w:val="95"/>
                <w:sz w:val="20"/>
              </w:rPr>
              <w:t>0.000000</w:t>
            </w:r>
          </w:p>
        </w:tc>
      </w:tr>
    </w:tbl>
    <w:p w:rsidR="00DB2EAF" w:rsidRDefault="00650ED3">
      <w:pPr>
        <w:spacing w:before="140"/>
        <w:ind w:right="387"/>
        <w:jc w:val="center"/>
        <w:rPr>
          <w:rFonts w:ascii="宋体" w:eastAsia="宋体"/>
          <w:b/>
          <w:sz w:val="28"/>
          <w:lang w:eastAsia="zh-CN"/>
        </w:rPr>
      </w:pPr>
      <w:r>
        <w:rPr>
          <w:rFonts w:ascii="宋体" w:eastAsia="宋体" w:hint="eastAsia"/>
          <w:b/>
          <w:sz w:val="28"/>
          <w:lang w:eastAsia="zh-CN"/>
        </w:rPr>
        <w:t>政府性基金预算财政拨款基本支出决算表</w:t>
      </w:r>
    </w:p>
    <w:p w:rsidR="00DB2EAF" w:rsidRDefault="00DB2EAF">
      <w:pPr>
        <w:pStyle w:val="a3"/>
        <w:spacing w:before="4"/>
        <w:rPr>
          <w:rFonts w:ascii="宋体"/>
          <w:b/>
          <w:sz w:val="41"/>
          <w:lang w:eastAsia="zh-CN"/>
        </w:rPr>
      </w:pPr>
    </w:p>
    <w:p w:rsidR="00DB2EAF" w:rsidRDefault="00650ED3">
      <w:pPr>
        <w:tabs>
          <w:tab w:val="left" w:pos="13575"/>
        </w:tabs>
        <w:spacing w:after="44"/>
        <w:ind w:left="132"/>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0"/>
        <w:gridCol w:w="1082"/>
        <w:gridCol w:w="3832"/>
        <w:gridCol w:w="1143"/>
        <w:gridCol w:w="4004"/>
        <w:gridCol w:w="1130"/>
      </w:tblGrid>
      <w:tr w:rsidR="00DB2EAF">
        <w:trPr>
          <w:trHeight w:val="345"/>
        </w:trPr>
        <w:tc>
          <w:tcPr>
            <w:tcW w:w="3280" w:type="dxa"/>
            <w:shd w:val="clear" w:color="auto" w:fill="C0C0C0"/>
          </w:tcPr>
          <w:p w:rsidR="00DB2EAF" w:rsidRDefault="00650ED3">
            <w:pPr>
              <w:pStyle w:val="TableParagraph"/>
              <w:spacing w:before="58"/>
              <w:ind w:left="1260" w:right="1247"/>
              <w:jc w:val="center"/>
              <w:rPr>
                <w:rFonts w:ascii="宋体" w:eastAsia="宋体"/>
                <w:b/>
                <w:sz w:val="18"/>
              </w:rPr>
            </w:pPr>
            <w:r>
              <w:rPr>
                <w:rFonts w:ascii="宋体" w:eastAsia="宋体" w:hint="eastAsia"/>
                <w:b/>
                <w:sz w:val="18"/>
              </w:rPr>
              <w:t>科目名称</w:t>
            </w:r>
          </w:p>
        </w:tc>
        <w:tc>
          <w:tcPr>
            <w:tcW w:w="1082" w:type="dxa"/>
            <w:shd w:val="clear" w:color="auto" w:fill="C0C0C0"/>
          </w:tcPr>
          <w:p w:rsidR="00DB2EAF" w:rsidRDefault="00650ED3">
            <w:pPr>
              <w:pStyle w:val="TableParagraph"/>
              <w:spacing w:before="58"/>
              <w:ind w:left="271"/>
              <w:rPr>
                <w:rFonts w:ascii="宋体" w:eastAsia="宋体"/>
                <w:b/>
                <w:sz w:val="18"/>
              </w:rPr>
            </w:pPr>
            <w:r>
              <w:rPr>
                <w:rFonts w:ascii="宋体" w:eastAsia="宋体" w:hint="eastAsia"/>
                <w:b/>
                <w:sz w:val="18"/>
              </w:rPr>
              <w:t>决算数</w:t>
            </w:r>
          </w:p>
        </w:tc>
        <w:tc>
          <w:tcPr>
            <w:tcW w:w="3832" w:type="dxa"/>
            <w:shd w:val="clear" w:color="auto" w:fill="C0C0C0"/>
          </w:tcPr>
          <w:p w:rsidR="00DB2EAF" w:rsidRDefault="00650ED3">
            <w:pPr>
              <w:pStyle w:val="TableParagraph"/>
              <w:spacing w:before="58"/>
              <w:ind w:left="1535" w:right="1524"/>
              <w:jc w:val="center"/>
              <w:rPr>
                <w:rFonts w:ascii="宋体" w:eastAsia="宋体"/>
                <w:b/>
                <w:sz w:val="18"/>
              </w:rPr>
            </w:pPr>
            <w:r>
              <w:rPr>
                <w:rFonts w:ascii="宋体" w:eastAsia="宋体" w:hint="eastAsia"/>
                <w:b/>
                <w:sz w:val="18"/>
              </w:rPr>
              <w:t>科目名称</w:t>
            </w:r>
          </w:p>
        </w:tc>
        <w:tc>
          <w:tcPr>
            <w:tcW w:w="1143" w:type="dxa"/>
            <w:shd w:val="clear" w:color="auto" w:fill="C0C0C0"/>
          </w:tcPr>
          <w:p w:rsidR="00DB2EAF" w:rsidRDefault="00650ED3">
            <w:pPr>
              <w:pStyle w:val="TableParagraph"/>
              <w:spacing w:before="58"/>
              <w:ind w:left="301"/>
              <w:rPr>
                <w:rFonts w:ascii="宋体" w:eastAsia="宋体"/>
                <w:b/>
                <w:sz w:val="18"/>
              </w:rPr>
            </w:pPr>
            <w:r>
              <w:rPr>
                <w:rFonts w:ascii="宋体" w:eastAsia="宋体" w:hint="eastAsia"/>
                <w:b/>
                <w:sz w:val="18"/>
              </w:rPr>
              <w:t>决算数</w:t>
            </w:r>
          </w:p>
        </w:tc>
        <w:tc>
          <w:tcPr>
            <w:tcW w:w="4004" w:type="dxa"/>
            <w:shd w:val="clear" w:color="auto" w:fill="C0C0C0"/>
          </w:tcPr>
          <w:p w:rsidR="00DB2EAF" w:rsidRDefault="00650ED3">
            <w:pPr>
              <w:pStyle w:val="TableParagraph"/>
              <w:spacing w:before="58"/>
              <w:ind w:left="1439" w:right="1427"/>
              <w:jc w:val="center"/>
              <w:rPr>
                <w:rFonts w:ascii="宋体" w:eastAsia="宋体"/>
                <w:b/>
                <w:sz w:val="18"/>
              </w:rPr>
            </w:pPr>
            <w:r>
              <w:rPr>
                <w:rFonts w:ascii="宋体" w:eastAsia="宋体" w:hint="eastAsia"/>
                <w:b/>
                <w:sz w:val="18"/>
              </w:rPr>
              <w:t>科目名称</w:t>
            </w:r>
          </w:p>
        </w:tc>
        <w:tc>
          <w:tcPr>
            <w:tcW w:w="1130" w:type="dxa"/>
            <w:shd w:val="clear" w:color="auto" w:fill="C0C0C0"/>
          </w:tcPr>
          <w:p w:rsidR="00DB2EAF" w:rsidRDefault="00650ED3">
            <w:pPr>
              <w:pStyle w:val="TableParagraph"/>
              <w:spacing w:before="58"/>
              <w:ind w:left="294"/>
              <w:rPr>
                <w:rFonts w:ascii="宋体" w:eastAsia="宋体"/>
                <w:b/>
                <w:sz w:val="18"/>
              </w:rPr>
            </w:pPr>
            <w:r>
              <w:rPr>
                <w:rFonts w:ascii="宋体" w:eastAsia="宋体" w:hint="eastAsia"/>
                <w:b/>
                <w:sz w:val="18"/>
              </w:rPr>
              <w:t>决算数</w:t>
            </w:r>
          </w:p>
        </w:tc>
      </w:tr>
      <w:tr w:rsidR="00DB2EAF">
        <w:trPr>
          <w:trHeight w:val="345"/>
        </w:trPr>
        <w:tc>
          <w:tcPr>
            <w:tcW w:w="3280" w:type="dxa"/>
            <w:shd w:val="clear" w:color="auto" w:fill="C0C0C0"/>
          </w:tcPr>
          <w:p w:rsidR="00DB2EAF" w:rsidRDefault="00650ED3">
            <w:pPr>
              <w:pStyle w:val="TableParagraph"/>
              <w:spacing w:before="58"/>
              <w:ind w:left="13"/>
              <w:rPr>
                <w:rFonts w:ascii="宋体" w:eastAsia="宋体"/>
                <w:sz w:val="18"/>
              </w:rPr>
            </w:pPr>
            <w:r>
              <w:rPr>
                <w:rFonts w:ascii="宋体" w:eastAsia="宋体" w:hint="eastAsia"/>
                <w:sz w:val="18"/>
              </w:rPr>
              <w:t>工资福利支出</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14"/>
              <w:rPr>
                <w:rFonts w:ascii="宋体" w:eastAsia="宋体"/>
                <w:sz w:val="18"/>
              </w:rPr>
            </w:pPr>
            <w:r>
              <w:rPr>
                <w:rFonts w:ascii="宋体" w:eastAsia="宋体" w:hint="eastAsia"/>
                <w:sz w:val="18"/>
              </w:rPr>
              <w:t>商品和服务支出</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14"/>
              <w:rPr>
                <w:rFonts w:ascii="宋体" w:eastAsia="宋体"/>
                <w:sz w:val="18"/>
              </w:rPr>
            </w:pPr>
            <w:r>
              <w:rPr>
                <w:rFonts w:ascii="宋体" w:eastAsia="宋体" w:hint="eastAsia"/>
                <w:sz w:val="18"/>
              </w:rPr>
              <w:t>资本性支出</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9"/>
              <w:ind w:left="553"/>
              <w:rPr>
                <w:rFonts w:ascii="宋体" w:eastAsia="宋体"/>
                <w:sz w:val="18"/>
              </w:rPr>
            </w:pPr>
            <w:r>
              <w:rPr>
                <w:rFonts w:ascii="宋体" w:eastAsia="宋体" w:hint="eastAsia"/>
                <w:sz w:val="18"/>
              </w:rPr>
              <w:t>基本工资</w:t>
            </w:r>
          </w:p>
        </w:tc>
        <w:tc>
          <w:tcPr>
            <w:tcW w:w="1082" w:type="dxa"/>
          </w:tcPr>
          <w:p w:rsidR="00DB2EAF" w:rsidRDefault="00650ED3">
            <w:pPr>
              <w:pStyle w:val="TableParagraph"/>
              <w:spacing w:before="59"/>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办公费</w:t>
            </w:r>
          </w:p>
        </w:tc>
        <w:tc>
          <w:tcPr>
            <w:tcW w:w="1143" w:type="dxa"/>
          </w:tcPr>
          <w:p w:rsidR="00DB2EAF" w:rsidRDefault="00650ED3">
            <w:pPr>
              <w:pStyle w:val="TableParagraph"/>
              <w:spacing w:before="59"/>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房屋建筑物购建</w:t>
            </w:r>
          </w:p>
        </w:tc>
        <w:tc>
          <w:tcPr>
            <w:tcW w:w="1130" w:type="dxa"/>
          </w:tcPr>
          <w:p w:rsidR="00DB2EAF" w:rsidRDefault="00650ED3">
            <w:pPr>
              <w:pStyle w:val="TableParagraph"/>
              <w:spacing w:before="59"/>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9"/>
              <w:ind w:left="553"/>
              <w:rPr>
                <w:rFonts w:ascii="宋体" w:eastAsia="宋体"/>
                <w:sz w:val="18"/>
              </w:rPr>
            </w:pPr>
            <w:r>
              <w:rPr>
                <w:rFonts w:ascii="宋体" w:eastAsia="宋体" w:hint="eastAsia"/>
                <w:sz w:val="18"/>
              </w:rPr>
              <w:t>津贴补贴</w:t>
            </w:r>
          </w:p>
        </w:tc>
        <w:tc>
          <w:tcPr>
            <w:tcW w:w="1082" w:type="dxa"/>
          </w:tcPr>
          <w:p w:rsidR="00DB2EAF" w:rsidRDefault="00650ED3">
            <w:pPr>
              <w:pStyle w:val="TableParagraph"/>
              <w:spacing w:before="59"/>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印刷费</w:t>
            </w:r>
          </w:p>
        </w:tc>
        <w:tc>
          <w:tcPr>
            <w:tcW w:w="1143" w:type="dxa"/>
          </w:tcPr>
          <w:p w:rsidR="00DB2EAF" w:rsidRDefault="00650ED3">
            <w:pPr>
              <w:pStyle w:val="TableParagraph"/>
              <w:spacing w:before="59"/>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办公设备购置</w:t>
            </w:r>
          </w:p>
        </w:tc>
        <w:tc>
          <w:tcPr>
            <w:tcW w:w="1130" w:type="dxa"/>
          </w:tcPr>
          <w:p w:rsidR="00DB2EAF" w:rsidRDefault="00650ED3">
            <w:pPr>
              <w:pStyle w:val="TableParagraph"/>
              <w:spacing w:before="59"/>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奖金</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咨询费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专用设备购置</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伙食补助费</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手续费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基础设施建设</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绩效工资</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水费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大型修缮</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lang w:eastAsia="zh-CN"/>
              </w:rPr>
            </w:pPr>
            <w:r>
              <w:rPr>
                <w:rFonts w:ascii="宋体" w:eastAsia="宋体" w:hint="eastAsia"/>
                <w:sz w:val="18"/>
                <w:lang w:eastAsia="zh-CN"/>
              </w:rPr>
              <w:t>机关事业单位基本养老保险缴费</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电费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lang w:eastAsia="zh-CN"/>
              </w:rPr>
            </w:pPr>
            <w:r>
              <w:rPr>
                <w:rFonts w:ascii="宋体" w:eastAsia="宋体" w:hint="eastAsia"/>
                <w:sz w:val="18"/>
                <w:lang w:eastAsia="zh-CN"/>
              </w:rPr>
              <w:t>信息网络及软件购置更新</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职业年金缴费</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邮电费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物资储备</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lang w:eastAsia="zh-CN"/>
              </w:rPr>
            </w:pPr>
            <w:r>
              <w:rPr>
                <w:rFonts w:ascii="宋体" w:eastAsia="宋体" w:hint="eastAsia"/>
                <w:sz w:val="18"/>
                <w:lang w:eastAsia="zh-CN"/>
              </w:rPr>
              <w:t>职工基本医疗保险缴费</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取暖费</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土地补偿</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公务员医疗补助缴费</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物业管理费</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安置补助</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其他社会保障缴费</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差旅费</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554"/>
              <w:rPr>
                <w:rFonts w:ascii="宋体" w:eastAsia="宋体"/>
                <w:sz w:val="18"/>
                <w:lang w:eastAsia="zh-CN"/>
              </w:rPr>
            </w:pPr>
            <w:r>
              <w:rPr>
                <w:rFonts w:ascii="宋体" w:eastAsia="宋体" w:hint="eastAsia"/>
                <w:sz w:val="18"/>
                <w:lang w:eastAsia="zh-CN"/>
              </w:rPr>
              <w:t>地上附着物和青苗补偿</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住房公积金</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因公出国（境）费用</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拆迁补偿</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3"/>
        </w:trPr>
        <w:tc>
          <w:tcPr>
            <w:tcW w:w="3280" w:type="dxa"/>
            <w:shd w:val="clear" w:color="auto" w:fill="C0C0C0"/>
          </w:tcPr>
          <w:p w:rsidR="00DB2EAF" w:rsidRDefault="00650ED3">
            <w:pPr>
              <w:pStyle w:val="TableParagraph"/>
              <w:spacing w:before="59"/>
              <w:ind w:left="553"/>
              <w:rPr>
                <w:rFonts w:ascii="宋体" w:eastAsia="宋体"/>
                <w:sz w:val="18"/>
              </w:rPr>
            </w:pPr>
            <w:r>
              <w:rPr>
                <w:rFonts w:ascii="宋体" w:eastAsia="宋体" w:hint="eastAsia"/>
                <w:sz w:val="18"/>
              </w:rPr>
              <w:t>医疗费</w:t>
            </w:r>
          </w:p>
        </w:tc>
        <w:tc>
          <w:tcPr>
            <w:tcW w:w="1082" w:type="dxa"/>
          </w:tcPr>
          <w:p w:rsidR="00DB2EAF" w:rsidRDefault="00650ED3">
            <w:pPr>
              <w:pStyle w:val="TableParagraph"/>
              <w:spacing w:before="59"/>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维修（护）费</w:t>
            </w:r>
          </w:p>
        </w:tc>
        <w:tc>
          <w:tcPr>
            <w:tcW w:w="1143" w:type="dxa"/>
          </w:tcPr>
          <w:p w:rsidR="00DB2EAF" w:rsidRDefault="00650ED3">
            <w:pPr>
              <w:pStyle w:val="TableParagraph"/>
              <w:spacing w:before="59"/>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公务用车购置</w:t>
            </w:r>
          </w:p>
        </w:tc>
        <w:tc>
          <w:tcPr>
            <w:tcW w:w="1130" w:type="dxa"/>
          </w:tcPr>
          <w:p w:rsidR="00DB2EAF" w:rsidRDefault="00650ED3">
            <w:pPr>
              <w:pStyle w:val="TableParagraph"/>
              <w:spacing w:before="59"/>
              <w:ind w:right="1"/>
              <w:jc w:val="right"/>
              <w:rPr>
                <w:rFonts w:ascii="宋体"/>
                <w:sz w:val="18"/>
              </w:rPr>
            </w:pPr>
            <w:r>
              <w:rPr>
                <w:rFonts w:ascii="宋体"/>
                <w:sz w:val="18"/>
              </w:rPr>
              <w:t>0.000000</w:t>
            </w:r>
          </w:p>
        </w:tc>
      </w:tr>
    </w:tbl>
    <w:p w:rsidR="00DB2EAF" w:rsidRDefault="00DB2EAF">
      <w:pPr>
        <w:jc w:val="right"/>
        <w:rPr>
          <w:rFonts w:ascii="宋体"/>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0"/>
        <w:gridCol w:w="1082"/>
        <w:gridCol w:w="3832"/>
        <w:gridCol w:w="1143"/>
        <w:gridCol w:w="4004"/>
        <w:gridCol w:w="1130"/>
      </w:tblGrid>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其他工资福利支出</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租赁费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其他交通工具购置</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4"/>
        </w:trPr>
        <w:tc>
          <w:tcPr>
            <w:tcW w:w="3280" w:type="dxa"/>
            <w:shd w:val="clear" w:color="auto" w:fill="C0C0C0"/>
          </w:tcPr>
          <w:p w:rsidR="00DB2EAF" w:rsidRDefault="00650ED3">
            <w:pPr>
              <w:pStyle w:val="TableParagraph"/>
              <w:spacing w:before="57"/>
              <w:ind w:left="13"/>
              <w:rPr>
                <w:rFonts w:ascii="宋体" w:eastAsia="宋体"/>
                <w:sz w:val="18"/>
              </w:rPr>
            </w:pPr>
            <w:r>
              <w:rPr>
                <w:rFonts w:ascii="宋体" w:eastAsia="宋体" w:hint="eastAsia"/>
                <w:sz w:val="18"/>
              </w:rPr>
              <w:t>对个人和家庭的补助</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会议费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文物和陈列品购置</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离休费</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培训费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无形资产购置</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退休费</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公务接待费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其他资本性支出</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退职（役）费</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专用材料费</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14"/>
              <w:rPr>
                <w:rFonts w:ascii="宋体" w:eastAsia="宋体"/>
                <w:sz w:val="18"/>
              </w:rPr>
            </w:pPr>
            <w:r>
              <w:rPr>
                <w:rFonts w:ascii="宋体" w:eastAsia="宋体" w:hint="eastAsia"/>
                <w:sz w:val="18"/>
              </w:rPr>
              <w:t>对企业补助</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抚恤金</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被装购置费</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资本金注入</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生活补助</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专用燃料费</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554"/>
              <w:rPr>
                <w:rFonts w:ascii="宋体" w:eastAsia="宋体"/>
                <w:sz w:val="18"/>
                <w:lang w:eastAsia="zh-CN"/>
              </w:rPr>
            </w:pPr>
            <w:r>
              <w:rPr>
                <w:rFonts w:ascii="宋体" w:eastAsia="宋体" w:hint="eastAsia"/>
                <w:sz w:val="18"/>
                <w:lang w:eastAsia="zh-CN"/>
              </w:rPr>
              <w:t>政府投资基金股权投资</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救济费</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劳务费</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费用补贴</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8"/>
              <w:ind w:left="553"/>
              <w:rPr>
                <w:rFonts w:ascii="宋体" w:eastAsia="宋体"/>
                <w:sz w:val="18"/>
              </w:rPr>
            </w:pPr>
            <w:r>
              <w:rPr>
                <w:rFonts w:ascii="宋体" w:eastAsia="宋体" w:hint="eastAsia"/>
                <w:sz w:val="18"/>
              </w:rPr>
              <w:t>医疗费补助</w:t>
            </w:r>
          </w:p>
        </w:tc>
        <w:tc>
          <w:tcPr>
            <w:tcW w:w="1082" w:type="dxa"/>
          </w:tcPr>
          <w:p w:rsidR="00DB2EAF" w:rsidRDefault="00650ED3">
            <w:pPr>
              <w:pStyle w:val="TableParagraph"/>
              <w:spacing w:before="58"/>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委托业务费</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利息补贴</w:t>
            </w:r>
          </w:p>
        </w:tc>
        <w:tc>
          <w:tcPr>
            <w:tcW w:w="1130" w:type="dxa"/>
          </w:tcPr>
          <w:p w:rsidR="00DB2EAF" w:rsidRDefault="00650ED3">
            <w:pPr>
              <w:pStyle w:val="TableParagraph"/>
              <w:spacing w:before="58"/>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9"/>
              <w:ind w:left="553"/>
              <w:rPr>
                <w:rFonts w:ascii="宋体" w:eastAsia="宋体"/>
                <w:sz w:val="18"/>
              </w:rPr>
            </w:pPr>
            <w:r>
              <w:rPr>
                <w:rFonts w:ascii="宋体" w:eastAsia="宋体" w:hint="eastAsia"/>
                <w:sz w:val="18"/>
              </w:rPr>
              <w:t>助学金</w:t>
            </w:r>
          </w:p>
        </w:tc>
        <w:tc>
          <w:tcPr>
            <w:tcW w:w="1082" w:type="dxa"/>
          </w:tcPr>
          <w:p w:rsidR="00DB2EAF" w:rsidRDefault="00650ED3">
            <w:pPr>
              <w:pStyle w:val="TableParagraph"/>
              <w:spacing w:before="59"/>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工会经费</w:t>
            </w:r>
          </w:p>
        </w:tc>
        <w:tc>
          <w:tcPr>
            <w:tcW w:w="1143" w:type="dxa"/>
          </w:tcPr>
          <w:p w:rsidR="00DB2EAF" w:rsidRDefault="00650ED3">
            <w:pPr>
              <w:pStyle w:val="TableParagraph"/>
              <w:spacing w:before="59"/>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其他对企业补助</w:t>
            </w:r>
          </w:p>
        </w:tc>
        <w:tc>
          <w:tcPr>
            <w:tcW w:w="1130" w:type="dxa"/>
          </w:tcPr>
          <w:p w:rsidR="00DB2EAF" w:rsidRDefault="00650ED3">
            <w:pPr>
              <w:pStyle w:val="TableParagraph"/>
              <w:spacing w:before="59"/>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9"/>
              <w:ind w:left="553"/>
              <w:rPr>
                <w:rFonts w:ascii="宋体" w:eastAsia="宋体"/>
                <w:sz w:val="18"/>
              </w:rPr>
            </w:pPr>
            <w:r>
              <w:rPr>
                <w:rFonts w:ascii="宋体" w:eastAsia="宋体" w:hint="eastAsia"/>
                <w:sz w:val="18"/>
              </w:rPr>
              <w:t>奖励金</w:t>
            </w:r>
          </w:p>
        </w:tc>
        <w:tc>
          <w:tcPr>
            <w:tcW w:w="1082" w:type="dxa"/>
          </w:tcPr>
          <w:p w:rsidR="00DB2EAF" w:rsidRDefault="00650ED3">
            <w:pPr>
              <w:pStyle w:val="TableParagraph"/>
              <w:spacing w:before="59"/>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9"/>
              <w:ind w:left="554"/>
              <w:rPr>
                <w:rFonts w:ascii="宋体" w:eastAsia="宋体"/>
                <w:sz w:val="18"/>
              </w:rPr>
            </w:pPr>
            <w:r>
              <w:rPr>
                <w:rFonts w:ascii="宋体" w:eastAsia="宋体" w:hint="eastAsia"/>
                <w:sz w:val="18"/>
              </w:rPr>
              <w:t>福利费</w:t>
            </w:r>
          </w:p>
        </w:tc>
        <w:tc>
          <w:tcPr>
            <w:tcW w:w="1143" w:type="dxa"/>
          </w:tcPr>
          <w:p w:rsidR="00DB2EAF" w:rsidRDefault="00650ED3">
            <w:pPr>
              <w:pStyle w:val="TableParagraph"/>
              <w:spacing w:before="59"/>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9"/>
              <w:ind w:left="14"/>
              <w:rPr>
                <w:rFonts w:ascii="宋体" w:eastAsia="宋体"/>
                <w:sz w:val="18"/>
              </w:rPr>
            </w:pPr>
            <w:r>
              <w:rPr>
                <w:rFonts w:ascii="宋体" w:eastAsia="宋体" w:hint="eastAsia"/>
                <w:sz w:val="18"/>
              </w:rPr>
              <w:t>其他支出</w:t>
            </w:r>
          </w:p>
        </w:tc>
        <w:tc>
          <w:tcPr>
            <w:tcW w:w="1130" w:type="dxa"/>
          </w:tcPr>
          <w:p w:rsidR="00DB2EAF" w:rsidRDefault="00650ED3">
            <w:pPr>
              <w:pStyle w:val="TableParagraph"/>
              <w:spacing w:before="59"/>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个人农业生产补贴</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right="1645"/>
              <w:jc w:val="right"/>
              <w:rPr>
                <w:rFonts w:ascii="宋体" w:eastAsia="宋体"/>
                <w:sz w:val="18"/>
              </w:rPr>
            </w:pPr>
            <w:r>
              <w:rPr>
                <w:rFonts w:ascii="宋体" w:eastAsia="宋体" w:hint="eastAsia"/>
                <w:sz w:val="18"/>
              </w:rPr>
              <w:t>公务用车运行维护费</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国家赔偿费用支出</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rPr>
            </w:pPr>
            <w:r>
              <w:rPr>
                <w:rFonts w:ascii="宋体" w:eastAsia="宋体" w:hint="eastAsia"/>
                <w:sz w:val="18"/>
              </w:rPr>
              <w:t>代缴社会保险费</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其他交通费用</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lang w:eastAsia="zh-CN"/>
              </w:rPr>
            </w:pPr>
            <w:r>
              <w:rPr>
                <w:rFonts w:ascii="宋体" w:eastAsia="宋体" w:hint="eastAsia"/>
                <w:sz w:val="18"/>
                <w:lang w:eastAsia="zh-CN"/>
              </w:rPr>
              <w:t>对民间非营利组织和群众性自治组织补贴</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650ED3">
            <w:pPr>
              <w:pStyle w:val="TableParagraph"/>
              <w:spacing w:before="57"/>
              <w:ind w:left="553"/>
              <w:rPr>
                <w:rFonts w:ascii="宋体" w:eastAsia="宋体"/>
                <w:sz w:val="18"/>
                <w:lang w:eastAsia="zh-CN"/>
              </w:rPr>
            </w:pPr>
            <w:r>
              <w:rPr>
                <w:rFonts w:ascii="宋体" w:eastAsia="宋体" w:hint="eastAsia"/>
                <w:sz w:val="18"/>
                <w:lang w:eastAsia="zh-CN"/>
              </w:rPr>
              <w:t>其他对个人和家庭的补助</w:t>
            </w:r>
          </w:p>
        </w:tc>
        <w:tc>
          <w:tcPr>
            <w:tcW w:w="1082" w:type="dxa"/>
          </w:tcPr>
          <w:p w:rsidR="00DB2EAF" w:rsidRDefault="00650ED3">
            <w:pPr>
              <w:pStyle w:val="TableParagraph"/>
              <w:spacing w:before="57"/>
              <w:ind w:right="3"/>
              <w:jc w:val="right"/>
              <w:rPr>
                <w:rFonts w:ascii="宋体"/>
                <w:sz w:val="18"/>
              </w:rPr>
            </w:pPr>
            <w:r>
              <w:rPr>
                <w:rFonts w:ascii="宋体"/>
                <w:sz w:val="18"/>
              </w:rPr>
              <w:t>0.000000</w:t>
            </w:r>
          </w:p>
        </w:tc>
        <w:tc>
          <w:tcPr>
            <w:tcW w:w="3832"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税金及附加费用</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经常性赠与</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DB2EAF">
            <w:pPr>
              <w:pStyle w:val="TableParagraph"/>
              <w:rPr>
                <w:rFonts w:ascii="Times New Roman"/>
                <w:sz w:val="18"/>
              </w:rPr>
            </w:pPr>
          </w:p>
        </w:tc>
        <w:tc>
          <w:tcPr>
            <w:tcW w:w="1082" w:type="dxa"/>
          </w:tcPr>
          <w:p w:rsidR="00DB2EAF" w:rsidRDefault="00DB2EAF">
            <w:pPr>
              <w:pStyle w:val="TableParagraph"/>
              <w:rPr>
                <w:rFonts w:ascii="Times New Roman"/>
                <w:sz w:val="18"/>
              </w:rPr>
            </w:pPr>
          </w:p>
        </w:tc>
        <w:tc>
          <w:tcPr>
            <w:tcW w:w="3832" w:type="dxa"/>
            <w:shd w:val="clear" w:color="auto" w:fill="C0C0C0"/>
          </w:tcPr>
          <w:p w:rsidR="00DB2EAF" w:rsidRDefault="00650ED3">
            <w:pPr>
              <w:pStyle w:val="TableParagraph"/>
              <w:spacing w:before="57"/>
              <w:ind w:right="1645"/>
              <w:jc w:val="right"/>
              <w:rPr>
                <w:rFonts w:ascii="宋体" w:eastAsia="宋体"/>
                <w:sz w:val="18"/>
              </w:rPr>
            </w:pPr>
            <w:r>
              <w:rPr>
                <w:rFonts w:ascii="宋体" w:eastAsia="宋体" w:hint="eastAsia"/>
                <w:sz w:val="18"/>
              </w:rPr>
              <w:t>其他商品和服务支出</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资本性赠与</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DB2EAF">
            <w:pPr>
              <w:pStyle w:val="TableParagraph"/>
              <w:rPr>
                <w:rFonts w:ascii="Times New Roman"/>
                <w:sz w:val="18"/>
              </w:rPr>
            </w:pPr>
          </w:p>
        </w:tc>
        <w:tc>
          <w:tcPr>
            <w:tcW w:w="1082" w:type="dxa"/>
          </w:tcPr>
          <w:p w:rsidR="00DB2EAF" w:rsidRDefault="00DB2EAF">
            <w:pPr>
              <w:pStyle w:val="TableParagraph"/>
              <w:rPr>
                <w:rFonts w:ascii="Times New Roman"/>
                <w:sz w:val="18"/>
              </w:rPr>
            </w:pPr>
          </w:p>
        </w:tc>
        <w:tc>
          <w:tcPr>
            <w:tcW w:w="3832" w:type="dxa"/>
            <w:shd w:val="clear" w:color="auto" w:fill="C0C0C0"/>
          </w:tcPr>
          <w:p w:rsidR="00DB2EAF" w:rsidRDefault="00650ED3">
            <w:pPr>
              <w:pStyle w:val="TableParagraph"/>
              <w:spacing w:before="57"/>
              <w:ind w:left="14"/>
              <w:rPr>
                <w:rFonts w:ascii="宋体" w:eastAsia="宋体"/>
                <w:sz w:val="18"/>
              </w:rPr>
            </w:pPr>
            <w:r>
              <w:rPr>
                <w:rFonts w:ascii="宋体" w:eastAsia="宋体" w:hint="eastAsia"/>
                <w:sz w:val="18"/>
              </w:rPr>
              <w:t>债务利息及费用支出</w:t>
            </w:r>
          </w:p>
        </w:tc>
        <w:tc>
          <w:tcPr>
            <w:tcW w:w="1143" w:type="dxa"/>
          </w:tcPr>
          <w:p w:rsidR="00DB2EAF" w:rsidRDefault="00650ED3">
            <w:pPr>
              <w:pStyle w:val="TableParagraph"/>
              <w:spacing w:before="57"/>
              <w:ind w:right="3"/>
              <w:jc w:val="right"/>
              <w:rPr>
                <w:rFonts w:ascii="宋体"/>
                <w:sz w:val="18"/>
              </w:rPr>
            </w:pPr>
            <w:r>
              <w:rPr>
                <w:rFonts w:ascii="宋体"/>
                <w:sz w:val="18"/>
              </w:rPr>
              <w:t>0.000000</w:t>
            </w:r>
          </w:p>
        </w:tc>
        <w:tc>
          <w:tcPr>
            <w:tcW w:w="4004" w:type="dxa"/>
            <w:shd w:val="clear" w:color="auto" w:fill="C0C0C0"/>
          </w:tcPr>
          <w:p w:rsidR="00DB2EAF" w:rsidRDefault="00650ED3">
            <w:pPr>
              <w:pStyle w:val="TableParagraph"/>
              <w:spacing w:before="57"/>
              <w:ind w:left="554"/>
              <w:rPr>
                <w:rFonts w:ascii="宋体" w:eastAsia="宋体"/>
                <w:sz w:val="18"/>
              </w:rPr>
            </w:pPr>
            <w:r>
              <w:rPr>
                <w:rFonts w:ascii="宋体" w:eastAsia="宋体" w:hint="eastAsia"/>
                <w:sz w:val="18"/>
              </w:rPr>
              <w:t>其他支出</w:t>
            </w:r>
          </w:p>
        </w:tc>
        <w:tc>
          <w:tcPr>
            <w:tcW w:w="1130" w:type="dxa"/>
          </w:tcPr>
          <w:p w:rsidR="00DB2EAF" w:rsidRDefault="00650ED3">
            <w:pPr>
              <w:pStyle w:val="TableParagraph"/>
              <w:spacing w:before="57"/>
              <w:ind w:right="1"/>
              <w:jc w:val="right"/>
              <w:rPr>
                <w:rFonts w:ascii="宋体"/>
                <w:sz w:val="18"/>
              </w:rPr>
            </w:pPr>
            <w:r>
              <w:rPr>
                <w:rFonts w:ascii="宋体"/>
                <w:sz w:val="18"/>
              </w:rPr>
              <w:t>0.000000</w:t>
            </w:r>
          </w:p>
        </w:tc>
      </w:tr>
      <w:tr w:rsidR="00DB2EAF">
        <w:trPr>
          <w:trHeight w:val="345"/>
        </w:trPr>
        <w:tc>
          <w:tcPr>
            <w:tcW w:w="3280" w:type="dxa"/>
            <w:shd w:val="clear" w:color="auto" w:fill="C0C0C0"/>
          </w:tcPr>
          <w:p w:rsidR="00DB2EAF" w:rsidRDefault="00DB2EAF">
            <w:pPr>
              <w:pStyle w:val="TableParagraph"/>
              <w:rPr>
                <w:rFonts w:ascii="Times New Roman"/>
                <w:sz w:val="18"/>
              </w:rPr>
            </w:pPr>
          </w:p>
        </w:tc>
        <w:tc>
          <w:tcPr>
            <w:tcW w:w="1082" w:type="dxa"/>
          </w:tcPr>
          <w:p w:rsidR="00DB2EAF" w:rsidRDefault="00DB2EAF">
            <w:pPr>
              <w:pStyle w:val="TableParagraph"/>
              <w:rPr>
                <w:rFonts w:ascii="Times New Roman"/>
                <w:sz w:val="18"/>
              </w:rPr>
            </w:pP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国内债务付息</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DB2EAF">
            <w:pPr>
              <w:pStyle w:val="TableParagraph"/>
              <w:rPr>
                <w:rFonts w:ascii="Times New Roman"/>
                <w:sz w:val="18"/>
              </w:rPr>
            </w:pPr>
          </w:p>
        </w:tc>
        <w:tc>
          <w:tcPr>
            <w:tcW w:w="1130" w:type="dxa"/>
          </w:tcPr>
          <w:p w:rsidR="00DB2EAF" w:rsidRDefault="00DB2EAF">
            <w:pPr>
              <w:pStyle w:val="TableParagraph"/>
              <w:rPr>
                <w:rFonts w:ascii="Times New Roman"/>
                <w:sz w:val="18"/>
              </w:rPr>
            </w:pPr>
          </w:p>
        </w:tc>
      </w:tr>
      <w:tr w:rsidR="00DB2EAF">
        <w:trPr>
          <w:trHeight w:val="345"/>
        </w:trPr>
        <w:tc>
          <w:tcPr>
            <w:tcW w:w="3280" w:type="dxa"/>
            <w:shd w:val="clear" w:color="auto" w:fill="C0C0C0"/>
          </w:tcPr>
          <w:p w:rsidR="00DB2EAF" w:rsidRDefault="00DB2EAF">
            <w:pPr>
              <w:pStyle w:val="TableParagraph"/>
              <w:rPr>
                <w:rFonts w:ascii="Times New Roman"/>
                <w:sz w:val="18"/>
              </w:rPr>
            </w:pPr>
          </w:p>
        </w:tc>
        <w:tc>
          <w:tcPr>
            <w:tcW w:w="1082" w:type="dxa"/>
          </w:tcPr>
          <w:p w:rsidR="00DB2EAF" w:rsidRDefault="00DB2EAF">
            <w:pPr>
              <w:pStyle w:val="TableParagraph"/>
              <w:rPr>
                <w:rFonts w:ascii="Times New Roman"/>
                <w:sz w:val="18"/>
              </w:rPr>
            </w:pP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国外债务付息</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DB2EAF">
            <w:pPr>
              <w:pStyle w:val="TableParagraph"/>
              <w:rPr>
                <w:rFonts w:ascii="Times New Roman"/>
                <w:sz w:val="18"/>
              </w:rPr>
            </w:pPr>
          </w:p>
        </w:tc>
        <w:tc>
          <w:tcPr>
            <w:tcW w:w="1130" w:type="dxa"/>
          </w:tcPr>
          <w:p w:rsidR="00DB2EAF" w:rsidRDefault="00DB2EAF">
            <w:pPr>
              <w:pStyle w:val="TableParagraph"/>
              <w:rPr>
                <w:rFonts w:ascii="Times New Roman"/>
                <w:sz w:val="18"/>
              </w:rPr>
            </w:pPr>
          </w:p>
        </w:tc>
      </w:tr>
      <w:tr w:rsidR="00DB2EAF">
        <w:trPr>
          <w:trHeight w:val="345"/>
        </w:trPr>
        <w:tc>
          <w:tcPr>
            <w:tcW w:w="3280" w:type="dxa"/>
            <w:shd w:val="clear" w:color="auto" w:fill="C0C0C0"/>
          </w:tcPr>
          <w:p w:rsidR="00DB2EAF" w:rsidRDefault="00DB2EAF">
            <w:pPr>
              <w:pStyle w:val="TableParagraph"/>
              <w:rPr>
                <w:rFonts w:ascii="Times New Roman"/>
                <w:sz w:val="18"/>
              </w:rPr>
            </w:pPr>
          </w:p>
        </w:tc>
        <w:tc>
          <w:tcPr>
            <w:tcW w:w="1082" w:type="dxa"/>
          </w:tcPr>
          <w:p w:rsidR="00DB2EAF" w:rsidRDefault="00DB2EAF">
            <w:pPr>
              <w:pStyle w:val="TableParagraph"/>
              <w:rPr>
                <w:rFonts w:ascii="Times New Roman"/>
                <w:sz w:val="18"/>
              </w:rPr>
            </w:pP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国内债务发行费用</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DB2EAF">
            <w:pPr>
              <w:pStyle w:val="TableParagraph"/>
              <w:rPr>
                <w:rFonts w:ascii="Times New Roman"/>
                <w:sz w:val="18"/>
              </w:rPr>
            </w:pPr>
          </w:p>
        </w:tc>
        <w:tc>
          <w:tcPr>
            <w:tcW w:w="1130" w:type="dxa"/>
          </w:tcPr>
          <w:p w:rsidR="00DB2EAF" w:rsidRDefault="00DB2EAF">
            <w:pPr>
              <w:pStyle w:val="TableParagraph"/>
              <w:rPr>
                <w:rFonts w:ascii="Times New Roman"/>
                <w:sz w:val="18"/>
              </w:rPr>
            </w:pPr>
          </w:p>
        </w:tc>
      </w:tr>
      <w:tr w:rsidR="00DB2EAF">
        <w:trPr>
          <w:trHeight w:val="345"/>
        </w:trPr>
        <w:tc>
          <w:tcPr>
            <w:tcW w:w="3280" w:type="dxa"/>
            <w:shd w:val="clear" w:color="auto" w:fill="C0C0C0"/>
          </w:tcPr>
          <w:p w:rsidR="00DB2EAF" w:rsidRDefault="00DB2EAF">
            <w:pPr>
              <w:pStyle w:val="TableParagraph"/>
              <w:rPr>
                <w:rFonts w:ascii="Times New Roman"/>
                <w:sz w:val="18"/>
              </w:rPr>
            </w:pPr>
          </w:p>
        </w:tc>
        <w:tc>
          <w:tcPr>
            <w:tcW w:w="1082" w:type="dxa"/>
          </w:tcPr>
          <w:p w:rsidR="00DB2EAF" w:rsidRDefault="00DB2EAF">
            <w:pPr>
              <w:pStyle w:val="TableParagraph"/>
              <w:rPr>
                <w:rFonts w:ascii="Times New Roman"/>
                <w:sz w:val="18"/>
              </w:rPr>
            </w:pPr>
          </w:p>
        </w:tc>
        <w:tc>
          <w:tcPr>
            <w:tcW w:w="3832" w:type="dxa"/>
            <w:shd w:val="clear" w:color="auto" w:fill="C0C0C0"/>
          </w:tcPr>
          <w:p w:rsidR="00DB2EAF" w:rsidRDefault="00650ED3">
            <w:pPr>
              <w:pStyle w:val="TableParagraph"/>
              <w:spacing w:before="58"/>
              <w:ind w:left="554"/>
              <w:rPr>
                <w:rFonts w:ascii="宋体" w:eastAsia="宋体"/>
                <w:sz w:val="18"/>
              </w:rPr>
            </w:pPr>
            <w:r>
              <w:rPr>
                <w:rFonts w:ascii="宋体" w:eastAsia="宋体" w:hint="eastAsia"/>
                <w:sz w:val="18"/>
              </w:rPr>
              <w:t>国外债务发行费用</w:t>
            </w:r>
          </w:p>
        </w:tc>
        <w:tc>
          <w:tcPr>
            <w:tcW w:w="1143" w:type="dxa"/>
          </w:tcPr>
          <w:p w:rsidR="00DB2EAF" w:rsidRDefault="00650ED3">
            <w:pPr>
              <w:pStyle w:val="TableParagraph"/>
              <w:spacing w:before="58"/>
              <w:ind w:right="3"/>
              <w:jc w:val="right"/>
              <w:rPr>
                <w:rFonts w:ascii="宋体"/>
                <w:sz w:val="18"/>
              </w:rPr>
            </w:pPr>
            <w:r>
              <w:rPr>
                <w:rFonts w:ascii="宋体"/>
                <w:sz w:val="18"/>
              </w:rPr>
              <w:t>0.000000</w:t>
            </w:r>
          </w:p>
        </w:tc>
        <w:tc>
          <w:tcPr>
            <w:tcW w:w="4004" w:type="dxa"/>
            <w:shd w:val="clear" w:color="auto" w:fill="C0C0C0"/>
          </w:tcPr>
          <w:p w:rsidR="00DB2EAF" w:rsidRDefault="00DB2EAF">
            <w:pPr>
              <w:pStyle w:val="TableParagraph"/>
              <w:rPr>
                <w:rFonts w:ascii="Times New Roman"/>
                <w:sz w:val="18"/>
              </w:rPr>
            </w:pPr>
          </w:p>
        </w:tc>
        <w:tc>
          <w:tcPr>
            <w:tcW w:w="1130" w:type="dxa"/>
          </w:tcPr>
          <w:p w:rsidR="00DB2EAF" w:rsidRDefault="00DB2EAF">
            <w:pPr>
              <w:pStyle w:val="TableParagraph"/>
              <w:rPr>
                <w:rFonts w:ascii="Times New Roman"/>
                <w:sz w:val="18"/>
              </w:rPr>
            </w:pPr>
          </w:p>
        </w:tc>
      </w:tr>
      <w:tr w:rsidR="00DB2EAF">
        <w:trPr>
          <w:trHeight w:val="345"/>
        </w:trPr>
        <w:tc>
          <w:tcPr>
            <w:tcW w:w="3280" w:type="dxa"/>
            <w:shd w:val="clear" w:color="auto" w:fill="C0C0C0"/>
          </w:tcPr>
          <w:p w:rsidR="00DB2EAF" w:rsidRDefault="00650ED3">
            <w:pPr>
              <w:pStyle w:val="TableParagraph"/>
              <w:spacing w:before="59"/>
              <w:ind w:left="1100"/>
              <w:rPr>
                <w:rFonts w:ascii="宋体" w:eastAsia="宋体"/>
                <w:sz w:val="18"/>
              </w:rPr>
            </w:pPr>
            <w:r>
              <w:rPr>
                <w:rFonts w:ascii="宋体" w:eastAsia="宋体" w:hint="eastAsia"/>
                <w:sz w:val="18"/>
              </w:rPr>
              <w:t>人员经费合计</w:t>
            </w:r>
          </w:p>
        </w:tc>
        <w:tc>
          <w:tcPr>
            <w:tcW w:w="1082" w:type="dxa"/>
          </w:tcPr>
          <w:p w:rsidR="00DB2EAF" w:rsidRDefault="00650ED3">
            <w:pPr>
              <w:pStyle w:val="TableParagraph"/>
              <w:spacing w:before="59"/>
              <w:ind w:right="3"/>
              <w:jc w:val="right"/>
              <w:rPr>
                <w:rFonts w:ascii="宋体"/>
                <w:sz w:val="18"/>
              </w:rPr>
            </w:pPr>
            <w:r>
              <w:rPr>
                <w:rFonts w:ascii="宋体"/>
                <w:sz w:val="18"/>
              </w:rPr>
              <w:t>0.000000</w:t>
            </w:r>
          </w:p>
        </w:tc>
        <w:tc>
          <w:tcPr>
            <w:tcW w:w="8979" w:type="dxa"/>
            <w:gridSpan w:val="3"/>
            <w:shd w:val="clear" w:color="auto" w:fill="C0C0C0"/>
          </w:tcPr>
          <w:p w:rsidR="00DB2EAF" w:rsidRDefault="00650ED3">
            <w:pPr>
              <w:pStyle w:val="TableParagraph"/>
              <w:spacing w:before="59"/>
              <w:ind w:left="3928" w:right="3921"/>
              <w:jc w:val="center"/>
              <w:rPr>
                <w:rFonts w:ascii="宋体" w:eastAsia="宋体"/>
                <w:sz w:val="18"/>
              </w:rPr>
            </w:pPr>
            <w:r>
              <w:rPr>
                <w:rFonts w:ascii="宋体" w:eastAsia="宋体" w:hint="eastAsia"/>
                <w:sz w:val="18"/>
              </w:rPr>
              <w:t>公用经费合计</w:t>
            </w:r>
          </w:p>
        </w:tc>
        <w:tc>
          <w:tcPr>
            <w:tcW w:w="1130" w:type="dxa"/>
          </w:tcPr>
          <w:p w:rsidR="00DB2EAF" w:rsidRDefault="00650ED3">
            <w:pPr>
              <w:pStyle w:val="TableParagraph"/>
              <w:spacing w:before="59"/>
              <w:ind w:right="1"/>
              <w:jc w:val="right"/>
              <w:rPr>
                <w:rFonts w:ascii="宋体"/>
                <w:sz w:val="18"/>
              </w:rPr>
            </w:pPr>
            <w:r>
              <w:rPr>
                <w:rFonts w:ascii="宋体"/>
                <w:sz w:val="18"/>
              </w:rPr>
              <w:t>0.000000</w:t>
            </w:r>
          </w:p>
        </w:tc>
      </w:tr>
    </w:tbl>
    <w:p w:rsidR="00DB2EAF" w:rsidRDefault="00DB2EAF">
      <w:pPr>
        <w:jc w:val="right"/>
        <w:rPr>
          <w:rFonts w:ascii="宋体"/>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10"/>
        </w:rPr>
      </w:pPr>
    </w:p>
    <w:p w:rsidR="00DB2EAF" w:rsidRDefault="00650ED3">
      <w:pPr>
        <w:spacing w:before="62"/>
        <w:ind w:right="4277"/>
        <w:jc w:val="center"/>
        <w:rPr>
          <w:rFonts w:ascii="宋体" w:eastAsia="宋体"/>
          <w:b/>
          <w:sz w:val="28"/>
          <w:lang w:eastAsia="zh-CN"/>
        </w:rPr>
      </w:pPr>
      <w:r>
        <w:rPr>
          <w:rFonts w:ascii="宋体" w:eastAsia="宋体" w:hint="eastAsia"/>
          <w:b/>
          <w:sz w:val="28"/>
          <w:lang w:eastAsia="zh-CN"/>
        </w:rPr>
        <w:t>国有资本经营预算财政拨款支出决算表</w:t>
      </w:r>
    </w:p>
    <w:p w:rsidR="00DB2EAF" w:rsidRDefault="00DB2EAF">
      <w:pPr>
        <w:pStyle w:val="a3"/>
        <w:spacing w:before="5"/>
        <w:rPr>
          <w:rFonts w:ascii="宋体"/>
          <w:b/>
          <w:sz w:val="41"/>
          <w:lang w:eastAsia="zh-CN"/>
        </w:rPr>
      </w:pPr>
    </w:p>
    <w:p w:rsidR="00DB2EAF" w:rsidRDefault="00650ED3">
      <w:pPr>
        <w:tabs>
          <w:tab w:val="left" w:pos="9592"/>
        </w:tabs>
        <w:spacing w:after="44"/>
        <w:ind w:right="4335"/>
        <w:jc w:val="center"/>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4"/>
        <w:gridCol w:w="1046"/>
        <w:gridCol w:w="1109"/>
        <w:gridCol w:w="3591"/>
        <w:gridCol w:w="1857"/>
        <w:gridCol w:w="1040"/>
        <w:gridCol w:w="1040"/>
      </w:tblGrid>
      <w:tr w:rsidR="00DB2EAF">
        <w:trPr>
          <w:trHeight w:val="345"/>
        </w:trPr>
        <w:tc>
          <w:tcPr>
            <w:tcW w:w="6640" w:type="dxa"/>
            <w:gridSpan w:val="4"/>
            <w:shd w:val="clear" w:color="auto" w:fill="C0C0C0"/>
          </w:tcPr>
          <w:p w:rsidR="00DB2EAF" w:rsidRDefault="00650ED3">
            <w:pPr>
              <w:pStyle w:val="TableParagraph"/>
              <w:spacing w:before="58"/>
              <w:ind w:left="3119" w:right="3108"/>
              <w:jc w:val="center"/>
              <w:rPr>
                <w:rFonts w:ascii="宋体" w:eastAsia="宋体"/>
                <w:b/>
                <w:sz w:val="18"/>
              </w:rPr>
            </w:pPr>
            <w:r>
              <w:rPr>
                <w:rFonts w:ascii="宋体" w:eastAsia="宋体" w:hint="eastAsia"/>
                <w:b/>
                <w:sz w:val="18"/>
              </w:rPr>
              <w:t>项目</w:t>
            </w:r>
          </w:p>
        </w:tc>
        <w:tc>
          <w:tcPr>
            <w:tcW w:w="3937" w:type="dxa"/>
            <w:gridSpan w:val="3"/>
            <w:shd w:val="clear" w:color="auto" w:fill="C0C0C0"/>
          </w:tcPr>
          <w:p w:rsidR="00DB2EAF" w:rsidRDefault="00650ED3">
            <w:pPr>
              <w:pStyle w:val="TableParagraph"/>
              <w:spacing w:before="58"/>
              <w:ind w:left="1315"/>
              <w:rPr>
                <w:rFonts w:ascii="宋体" w:eastAsia="宋体"/>
                <w:b/>
                <w:sz w:val="18"/>
              </w:rPr>
            </w:pPr>
            <w:r>
              <w:rPr>
                <w:rFonts w:ascii="宋体" w:eastAsia="宋体" w:hint="eastAsia"/>
                <w:b/>
                <w:sz w:val="18"/>
              </w:rPr>
              <w:t>2023 年度决算数</w:t>
            </w:r>
          </w:p>
        </w:tc>
      </w:tr>
      <w:tr w:rsidR="00DB2EAF">
        <w:trPr>
          <w:trHeight w:val="345"/>
        </w:trPr>
        <w:tc>
          <w:tcPr>
            <w:tcW w:w="3049" w:type="dxa"/>
            <w:gridSpan w:val="3"/>
            <w:vMerge w:val="restart"/>
            <w:shd w:val="clear" w:color="auto" w:fill="C0C0C0"/>
          </w:tcPr>
          <w:p w:rsidR="00DB2EAF" w:rsidRDefault="00DB2EAF">
            <w:pPr>
              <w:pStyle w:val="TableParagraph"/>
              <w:spacing w:before="5"/>
              <w:rPr>
                <w:rFonts w:ascii="宋体"/>
                <w:b/>
                <w:sz w:val="18"/>
                <w:lang w:eastAsia="zh-CN"/>
              </w:rPr>
            </w:pPr>
          </w:p>
          <w:p w:rsidR="00DB2EAF" w:rsidRDefault="00650ED3">
            <w:pPr>
              <w:pStyle w:val="TableParagraph"/>
              <w:ind w:left="623"/>
              <w:rPr>
                <w:rFonts w:ascii="宋体" w:eastAsia="宋体"/>
                <w:b/>
                <w:sz w:val="18"/>
                <w:lang w:eastAsia="zh-CN"/>
              </w:rPr>
            </w:pPr>
            <w:r>
              <w:rPr>
                <w:rFonts w:ascii="宋体" w:eastAsia="宋体" w:hint="eastAsia"/>
                <w:b/>
                <w:sz w:val="18"/>
                <w:lang w:eastAsia="zh-CN"/>
              </w:rPr>
              <w:t>支出功能分类科目编码</w:t>
            </w:r>
          </w:p>
        </w:tc>
        <w:tc>
          <w:tcPr>
            <w:tcW w:w="3591" w:type="dxa"/>
            <w:shd w:val="clear" w:color="auto" w:fill="C0C0C0"/>
          </w:tcPr>
          <w:p w:rsidR="00DB2EAF" w:rsidRDefault="00650ED3">
            <w:pPr>
              <w:pStyle w:val="TableParagraph"/>
              <w:spacing w:before="58"/>
              <w:ind w:left="1415" w:right="1403"/>
              <w:jc w:val="center"/>
              <w:rPr>
                <w:rFonts w:ascii="宋体" w:eastAsia="宋体"/>
                <w:b/>
                <w:sz w:val="18"/>
              </w:rPr>
            </w:pPr>
            <w:r>
              <w:rPr>
                <w:rFonts w:ascii="宋体" w:eastAsia="宋体" w:hint="eastAsia"/>
                <w:b/>
                <w:sz w:val="18"/>
              </w:rPr>
              <w:t>科目名称</w:t>
            </w:r>
          </w:p>
        </w:tc>
        <w:tc>
          <w:tcPr>
            <w:tcW w:w="1857" w:type="dxa"/>
            <w:shd w:val="clear" w:color="auto" w:fill="C0C0C0"/>
          </w:tcPr>
          <w:p w:rsidR="00DB2EAF" w:rsidRDefault="00650ED3">
            <w:pPr>
              <w:pStyle w:val="TableParagraph"/>
              <w:spacing w:before="58"/>
              <w:ind w:left="727" w:right="717"/>
              <w:jc w:val="center"/>
              <w:rPr>
                <w:rFonts w:ascii="宋体" w:eastAsia="宋体"/>
                <w:b/>
                <w:sz w:val="18"/>
              </w:rPr>
            </w:pPr>
            <w:r>
              <w:rPr>
                <w:rFonts w:ascii="宋体" w:eastAsia="宋体" w:hint="eastAsia"/>
                <w:b/>
                <w:sz w:val="18"/>
              </w:rPr>
              <w:t>合计</w:t>
            </w:r>
          </w:p>
        </w:tc>
        <w:tc>
          <w:tcPr>
            <w:tcW w:w="1040" w:type="dxa"/>
            <w:shd w:val="clear" w:color="auto" w:fill="C0C0C0"/>
          </w:tcPr>
          <w:p w:rsidR="00DB2EAF" w:rsidRDefault="00650ED3">
            <w:pPr>
              <w:pStyle w:val="TableParagraph"/>
              <w:spacing w:before="58"/>
              <w:ind w:left="158"/>
              <w:rPr>
                <w:rFonts w:ascii="宋体" w:eastAsia="宋体"/>
                <w:b/>
                <w:sz w:val="18"/>
              </w:rPr>
            </w:pPr>
            <w:r>
              <w:rPr>
                <w:rFonts w:ascii="宋体" w:eastAsia="宋体" w:hint="eastAsia"/>
                <w:b/>
                <w:sz w:val="18"/>
              </w:rPr>
              <w:t>基本支出</w:t>
            </w:r>
          </w:p>
        </w:tc>
        <w:tc>
          <w:tcPr>
            <w:tcW w:w="1040" w:type="dxa"/>
            <w:shd w:val="clear" w:color="auto" w:fill="C0C0C0"/>
          </w:tcPr>
          <w:p w:rsidR="00DB2EAF" w:rsidRDefault="00650ED3">
            <w:pPr>
              <w:pStyle w:val="TableParagraph"/>
              <w:spacing w:before="58"/>
              <w:ind w:left="160"/>
              <w:rPr>
                <w:rFonts w:ascii="宋体" w:eastAsia="宋体"/>
                <w:b/>
                <w:sz w:val="18"/>
              </w:rPr>
            </w:pPr>
            <w:r>
              <w:rPr>
                <w:rFonts w:ascii="宋体" w:eastAsia="宋体" w:hint="eastAsia"/>
                <w:b/>
                <w:sz w:val="18"/>
              </w:rPr>
              <w:t>项目支出</w:t>
            </w:r>
          </w:p>
        </w:tc>
      </w:tr>
      <w:tr w:rsidR="00DB2EAF">
        <w:trPr>
          <w:trHeight w:val="345"/>
        </w:trPr>
        <w:tc>
          <w:tcPr>
            <w:tcW w:w="3049" w:type="dxa"/>
            <w:gridSpan w:val="3"/>
            <w:vMerge/>
            <w:tcBorders>
              <w:top w:val="nil"/>
            </w:tcBorders>
            <w:shd w:val="clear" w:color="auto" w:fill="C0C0C0"/>
          </w:tcPr>
          <w:p w:rsidR="00DB2EAF" w:rsidRDefault="00DB2EAF">
            <w:pPr>
              <w:rPr>
                <w:sz w:val="2"/>
                <w:szCs w:val="2"/>
              </w:rPr>
            </w:pPr>
          </w:p>
        </w:tc>
        <w:tc>
          <w:tcPr>
            <w:tcW w:w="3591" w:type="dxa"/>
            <w:shd w:val="clear" w:color="auto" w:fill="C0C0C0"/>
          </w:tcPr>
          <w:p w:rsidR="00DB2EAF" w:rsidRDefault="00650ED3">
            <w:pPr>
              <w:pStyle w:val="TableParagraph"/>
              <w:spacing w:before="59"/>
              <w:ind w:left="1413" w:right="1403"/>
              <w:jc w:val="center"/>
              <w:rPr>
                <w:rFonts w:ascii="宋体" w:eastAsia="宋体"/>
                <w:b/>
                <w:sz w:val="18"/>
              </w:rPr>
            </w:pPr>
            <w:r>
              <w:rPr>
                <w:rFonts w:ascii="宋体" w:eastAsia="宋体" w:hint="eastAsia"/>
                <w:b/>
                <w:sz w:val="18"/>
              </w:rPr>
              <w:t>栏次</w:t>
            </w:r>
          </w:p>
        </w:tc>
        <w:tc>
          <w:tcPr>
            <w:tcW w:w="1857" w:type="dxa"/>
            <w:shd w:val="clear" w:color="auto" w:fill="C0C0C0"/>
          </w:tcPr>
          <w:p w:rsidR="00DB2EAF" w:rsidRDefault="00650ED3">
            <w:pPr>
              <w:pStyle w:val="TableParagraph"/>
              <w:spacing w:before="59"/>
              <w:ind w:left="9"/>
              <w:jc w:val="center"/>
              <w:rPr>
                <w:rFonts w:ascii="宋体"/>
                <w:b/>
                <w:sz w:val="18"/>
              </w:rPr>
            </w:pPr>
            <w:r>
              <w:rPr>
                <w:rFonts w:ascii="宋体"/>
                <w:b/>
                <w:w w:val="99"/>
                <w:sz w:val="18"/>
              </w:rPr>
              <w:t>1</w:t>
            </w:r>
          </w:p>
        </w:tc>
        <w:tc>
          <w:tcPr>
            <w:tcW w:w="1040" w:type="dxa"/>
            <w:shd w:val="clear" w:color="auto" w:fill="C0C0C0"/>
          </w:tcPr>
          <w:p w:rsidR="00DB2EAF" w:rsidRDefault="00650ED3">
            <w:pPr>
              <w:pStyle w:val="TableParagraph"/>
              <w:spacing w:before="59"/>
              <w:ind w:left="11"/>
              <w:jc w:val="center"/>
              <w:rPr>
                <w:rFonts w:ascii="宋体"/>
                <w:b/>
                <w:sz w:val="18"/>
              </w:rPr>
            </w:pPr>
            <w:r>
              <w:rPr>
                <w:rFonts w:ascii="宋体"/>
                <w:b/>
                <w:w w:val="99"/>
                <w:sz w:val="18"/>
              </w:rPr>
              <w:t>2</w:t>
            </w:r>
          </w:p>
        </w:tc>
        <w:tc>
          <w:tcPr>
            <w:tcW w:w="1040" w:type="dxa"/>
            <w:shd w:val="clear" w:color="auto" w:fill="C0C0C0"/>
          </w:tcPr>
          <w:p w:rsidR="00DB2EAF" w:rsidRDefault="00650ED3">
            <w:pPr>
              <w:pStyle w:val="TableParagraph"/>
              <w:spacing w:before="59"/>
              <w:ind w:left="9"/>
              <w:jc w:val="center"/>
              <w:rPr>
                <w:rFonts w:ascii="宋体"/>
                <w:b/>
                <w:sz w:val="18"/>
              </w:rPr>
            </w:pPr>
            <w:r>
              <w:rPr>
                <w:rFonts w:ascii="宋体"/>
                <w:b/>
                <w:w w:val="99"/>
                <w:sz w:val="18"/>
              </w:rPr>
              <w:t>3</w:t>
            </w:r>
          </w:p>
        </w:tc>
      </w:tr>
      <w:tr w:rsidR="00DB2EAF">
        <w:trPr>
          <w:trHeight w:val="345"/>
        </w:trPr>
        <w:tc>
          <w:tcPr>
            <w:tcW w:w="894" w:type="dxa"/>
            <w:shd w:val="clear" w:color="auto" w:fill="C0C0C0"/>
          </w:tcPr>
          <w:p w:rsidR="00DB2EAF" w:rsidRDefault="00650ED3">
            <w:pPr>
              <w:pStyle w:val="TableParagraph"/>
              <w:spacing w:before="59"/>
              <w:ind w:left="9"/>
              <w:jc w:val="center"/>
              <w:rPr>
                <w:rFonts w:ascii="宋体" w:eastAsia="宋体"/>
                <w:b/>
                <w:sz w:val="18"/>
              </w:rPr>
            </w:pPr>
            <w:r>
              <w:rPr>
                <w:rFonts w:ascii="宋体" w:eastAsia="宋体" w:hint="eastAsia"/>
                <w:b/>
                <w:w w:val="99"/>
                <w:sz w:val="18"/>
              </w:rPr>
              <w:t>类</w:t>
            </w:r>
          </w:p>
        </w:tc>
        <w:tc>
          <w:tcPr>
            <w:tcW w:w="1046" w:type="dxa"/>
            <w:shd w:val="clear" w:color="auto" w:fill="C0C0C0"/>
          </w:tcPr>
          <w:p w:rsidR="00DB2EAF" w:rsidRDefault="00650ED3">
            <w:pPr>
              <w:pStyle w:val="TableParagraph"/>
              <w:spacing w:before="59"/>
              <w:ind w:left="8"/>
              <w:jc w:val="center"/>
              <w:rPr>
                <w:rFonts w:ascii="宋体" w:eastAsia="宋体"/>
                <w:b/>
                <w:sz w:val="18"/>
              </w:rPr>
            </w:pPr>
            <w:r>
              <w:rPr>
                <w:rFonts w:ascii="宋体" w:eastAsia="宋体" w:hint="eastAsia"/>
                <w:b/>
                <w:w w:val="99"/>
                <w:sz w:val="18"/>
              </w:rPr>
              <w:t>款</w:t>
            </w:r>
          </w:p>
        </w:tc>
        <w:tc>
          <w:tcPr>
            <w:tcW w:w="1109" w:type="dxa"/>
            <w:shd w:val="clear" w:color="auto" w:fill="C0C0C0"/>
          </w:tcPr>
          <w:p w:rsidR="00DB2EAF" w:rsidRDefault="00650ED3">
            <w:pPr>
              <w:pStyle w:val="TableParagraph"/>
              <w:spacing w:before="59"/>
              <w:ind w:left="8"/>
              <w:jc w:val="center"/>
              <w:rPr>
                <w:rFonts w:ascii="宋体" w:eastAsia="宋体"/>
                <w:b/>
                <w:sz w:val="18"/>
              </w:rPr>
            </w:pPr>
            <w:r>
              <w:rPr>
                <w:rFonts w:ascii="宋体" w:eastAsia="宋体" w:hint="eastAsia"/>
                <w:b/>
                <w:w w:val="99"/>
                <w:sz w:val="18"/>
              </w:rPr>
              <w:t>项</w:t>
            </w:r>
          </w:p>
        </w:tc>
        <w:tc>
          <w:tcPr>
            <w:tcW w:w="3591" w:type="dxa"/>
            <w:shd w:val="clear" w:color="auto" w:fill="C0C0C0"/>
          </w:tcPr>
          <w:p w:rsidR="00DB2EAF" w:rsidRDefault="00650ED3">
            <w:pPr>
              <w:pStyle w:val="TableParagraph"/>
              <w:spacing w:before="59"/>
              <w:ind w:left="1413" w:right="1403"/>
              <w:jc w:val="center"/>
              <w:rPr>
                <w:rFonts w:ascii="宋体" w:eastAsia="宋体"/>
                <w:b/>
                <w:sz w:val="18"/>
              </w:rPr>
            </w:pPr>
            <w:r>
              <w:rPr>
                <w:rFonts w:ascii="宋体" w:eastAsia="宋体" w:hint="eastAsia"/>
                <w:b/>
                <w:sz w:val="18"/>
              </w:rPr>
              <w:t>合计</w:t>
            </w:r>
          </w:p>
        </w:tc>
        <w:tc>
          <w:tcPr>
            <w:tcW w:w="1857" w:type="dxa"/>
            <w:shd w:val="clear" w:color="auto" w:fill="C0C0C0"/>
          </w:tcPr>
          <w:p w:rsidR="00DB2EAF" w:rsidRDefault="00650ED3">
            <w:pPr>
              <w:pStyle w:val="TableParagraph"/>
              <w:spacing w:before="46"/>
              <w:ind w:left="1041"/>
              <w:rPr>
                <w:rFonts w:ascii="宋体"/>
                <w:b/>
                <w:sz w:val="20"/>
              </w:rPr>
            </w:pPr>
            <w:r>
              <w:rPr>
                <w:rFonts w:ascii="宋体"/>
                <w:b/>
                <w:w w:val="95"/>
                <w:sz w:val="20"/>
              </w:rPr>
              <w:t>0.000000</w:t>
            </w:r>
          </w:p>
        </w:tc>
        <w:tc>
          <w:tcPr>
            <w:tcW w:w="1040" w:type="dxa"/>
            <w:shd w:val="clear" w:color="auto" w:fill="C0C0C0"/>
          </w:tcPr>
          <w:p w:rsidR="00DB2EAF" w:rsidRDefault="00650ED3">
            <w:pPr>
              <w:pStyle w:val="TableParagraph"/>
              <w:spacing w:before="46"/>
              <w:ind w:left="223"/>
              <w:rPr>
                <w:rFonts w:ascii="宋体"/>
                <w:b/>
                <w:sz w:val="20"/>
              </w:rPr>
            </w:pPr>
            <w:r>
              <w:rPr>
                <w:rFonts w:ascii="宋体"/>
                <w:b/>
                <w:w w:val="95"/>
                <w:sz w:val="20"/>
              </w:rPr>
              <w:t>0.000000</w:t>
            </w:r>
          </w:p>
        </w:tc>
        <w:tc>
          <w:tcPr>
            <w:tcW w:w="1040" w:type="dxa"/>
            <w:shd w:val="clear" w:color="auto" w:fill="C0C0C0"/>
          </w:tcPr>
          <w:p w:rsidR="00DB2EAF" w:rsidRDefault="00650ED3">
            <w:pPr>
              <w:pStyle w:val="TableParagraph"/>
              <w:spacing w:before="46"/>
              <w:ind w:left="225" w:right="-15"/>
              <w:rPr>
                <w:rFonts w:ascii="宋体"/>
                <w:b/>
                <w:sz w:val="20"/>
              </w:rPr>
            </w:pPr>
            <w:r>
              <w:rPr>
                <w:rFonts w:ascii="宋体"/>
                <w:b/>
                <w:sz w:val="20"/>
              </w:rPr>
              <w:t>0.000000</w:t>
            </w:r>
          </w:p>
        </w:tc>
      </w:tr>
    </w:tbl>
    <w:p w:rsidR="00DB2EAF" w:rsidRDefault="00650ED3">
      <w:pPr>
        <w:spacing w:before="139"/>
        <w:ind w:left="3420"/>
        <w:rPr>
          <w:rFonts w:ascii="宋体" w:eastAsia="宋体" w:hAnsi="宋体"/>
          <w:b/>
          <w:sz w:val="28"/>
          <w:lang w:eastAsia="zh-CN"/>
        </w:rPr>
      </w:pPr>
      <w:r>
        <w:rPr>
          <w:rFonts w:ascii="宋体" w:eastAsia="宋体" w:hAnsi="宋体" w:hint="eastAsia"/>
          <w:b/>
          <w:sz w:val="28"/>
          <w:lang w:eastAsia="zh-CN"/>
        </w:rPr>
        <w:t>财政拨款“三公”经费支出决算表</w:t>
      </w:r>
    </w:p>
    <w:p w:rsidR="00DB2EAF" w:rsidRDefault="00DB2EAF">
      <w:pPr>
        <w:pStyle w:val="a3"/>
        <w:spacing w:before="5"/>
        <w:rPr>
          <w:rFonts w:ascii="宋体"/>
          <w:b/>
          <w:sz w:val="41"/>
          <w:lang w:eastAsia="zh-CN"/>
        </w:rPr>
      </w:pPr>
    </w:p>
    <w:p w:rsidR="00DB2EAF" w:rsidRDefault="005B56C9">
      <w:pPr>
        <w:tabs>
          <w:tab w:val="left" w:pos="9453"/>
        </w:tabs>
        <w:spacing w:after="44"/>
        <w:ind w:right="4474"/>
        <w:jc w:val="center"/>
        <w:rPr>
          <w:rFonts w:ascii="宋体" w:eastAsia="宋体"/>
          <w:b/>
          <w:sz w:val="20"/>
          <w:lang w:eastAsia="zh-CN"/>
        </w:rPr>
      </w:pPr>
      <w:r>
        <w:pict>
          <v:shapetype id="_x0000_t202" coordsize="21600,21600" o:spt="202" path="m,l,21600r21600,l21600,xe">
            <v:stroke joinstyle="miter"/>
            <v:path gradientshapeok="t" o:connecttype="rect"/>
          </v:shapetype>
          <v:shape id="_x0000_s1029" type="#_x0000_t202" style="position:absolute;left:0;text-align:left;margin-left:225pt;margin-top:37.45pt;width:9pt;height:9pt;z-index:-543568;mso-position-horizontal-relative:page" filled="f" stroked="f">
            <v:textbox inset="0,0,0,0">
              <w:txbxContent>
                <w:p w:rsidR="00DB2EAF" w:rsidRDefault="00650ED3">
                  <w:pPr>
                    <w:spacing w:line="180" w:lineRule="exact"/>
                    <w:rPr>
                      <w:rFonts w:ascii="宋体" w:eastAsia="宋体"/>
                      <w:b/>
                      <w:sz w:val="18"/>
                    </w:rPr>
                  </w:pPr>
                  <w:r>
                    <w:rPr>
                      <w:rFonts w:ascii="宋体" w:eastAsia="宋体" w:hint="eastAsia"/>
                      <w:b/>
                      <w:w w:val="99"/>
                      <w:sz w:val="18"/>
                    </w:rPr>
                    <w:t>）</w:t>
                  </w:r>
                </w:p>
              </w:txbxContent>
            </v:textbox>
            <w10:wrap anchorx="page"/>
          </v:shape>
        </w:pict>
      </w:r>
      <w:r w:rsidR="00650ED3">
        <w:rPr>
          <w:rFonts w:ascii="宋体" w:eastAsia="宋体" w:hint="eastAsia"/>
          <w:b/>
          <w:sz w:val="20"/>
          <w:lang w:eastAsia="zh-CN"/>
        </w:rPr>
        <w:t>单位名称：北京市密云区东邵渠镇社区卫生服务中心</w:t>
      </w:r>
      <w:r w:rsidR="00650ED3">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2"/>
        <w:gridCol w:w="1123"/>
        <w:gridCol w:w="1169"/>
        <w:gridCol w:w="856"/>
        <w:gridCol w:w="966"/>
        <w:gridCol w:w="856"/>
        <w:gridCol w:w="981"/>
        <w:gridCol w:w="856"/>
        <w:gridCol w:w="1018"/>
        <w:gridCol w:w="1800"/>
      </w:tblGrid>
      <w:tr w:rsidR="00DB2EAF">
        <w:trPr>
          <w:trHeight w:val="345"/>
        </w:trPr>
        <w:tc>
          <w:tcPr>
            <w:tcW w:w="1192" w:type="dxa"/>
            <w:vMerge w:val="restart"/>
            <w:shd w:val="clear" w:color="auto" w:fill="C0C0C0"/>
          </w:tcPr>
          <w:p w:rsidR="00DB2EAF" w:rsidRDefault="00DB2EAF">
            <w:pPr>
              <w:pStyle w:val="TableParagraph"/>
              <w:rPr>
                <w:rFonts w:ascii="Times New Roman"/>
                <w:sz w:val="18"/>
                <w:lang w:eastAsia="zh-CN"/>
              </w:rPr>
            </w:pPr>
          </w:p>
        </w:tc>
        <w:tc>
          <w:tcPr>
            <w:tcW w:w="1123" w:type="dxa"/>
            <w:vMerge w:val="restart"/>
            <w:shd w:val="clear" w:color="auto" w:fill="C0C0C0"/>
          </w:tcPr>
          <w:p w:rsidR="00DB2EAF" w:rsidRDefault="00DB2EAF">
            <w:pPr>
              <w:pStyle w:val="TableParagraph"/>
              <w:rPr>
                <w:rFonts w:ascii="宋体"/>
                <w:b/>
                <w:sz w:val="18"/>
                <w:lang w:eastAsia="zh-CN"/>
              </w:rPr>
            </w:pPr>
          </w:p>
          <w:p w:rsidR="00DB2EAF" w:rsidRDefault="00DB2EAF">
            <w:pPr>
              <w:pStyle w:val="TableParagraph"/>
              <w:spacing w:before="3"/>
              <w:rPr>
                <w:rFonts w:ascii="宋体"/>
                <w:b/>
                <w:sz w:val="14"/>
                <w:lang w:eastAsia="zh-CN"/>
              </w:rPr>
            </w:pPr>
          </w:p>
          <w:p w:rsidR="00DB2EAF" w:rsidRDefault="00650ED3">
            <w:pPr>
              <w:pStyle w:val="TableParagraph"/>
              <w:spacing w:line="324" w:lineRule="auto"/>
              <w:ind w:left="21" w:right="7"/>
              <w:rPr>
                <w:rFonts w:ascii="宋体" w:eastAsia="宋体" w:hAnsi="宋体"/>
                <w:b/>
                <w:sz w:val="18"/>
                <w:lang w:eastAsia="zh-CN"/>
              </w:rPr>
            </w:pPr>
            <w:r>
              <w:rPr>
                <w:rFonts w:ascii="宋体" w:eastAsia="宋体" w:hAnsi="宋体" w:hint="eastAsia"/>
                <w:b/>
                <w:sz w:val="18"/>
                <w:lang w:eastAsia="zh-CN"/>
              </w:rPr>
              <w:t>“三公”经费财政拨款合计</w:t>
            </w:r>
          </w:p>
        </w:tc>
        <w:tc>
          <w:tcPr>
            <w:tcW w:w="1169" w:type="dxa"/>
            <w:vMerge w:val="restart"/>
            <w:shd w:val="clear" w:color="auto" w:fill="C0C0C0"/>
          </w:tcPr>
          <w:p w:rsidR="00DB2EAF" w:rsidRDefault="00DB2EAF">
            <w:pPr>
              <w:pStyle w:val="TableParagraph"/>
              <w:rPr>
                <w:rFonts w:ascii="宋体"/>
                <w:b/>
                <w:sz w:val="18"/>
                <w:lang w:eastAsia="zh-CN"/>
              </w:rPr>
            </w:pPr>
          </w:p>
          <w:p w:rsidR="00DB2EAF" w:rsidRDefault="00DB2EAF">
            <w:pPr>
              <w:pStyle w:val="TableParagraph"/>
              <w:spacing w:before="3"/>
              <w:rPr>
                <w:rFonts w:ascii="宋体"/>
                <w:b/>
                <w:sz w:val="14"/>
                <w:lang w:eastAsia="zh-CN"/>
              </w:rPr>
            </w:pPr>
          </w:p>
          <w:p w:rsidR="00DB2EAF" w:rsidRDefault="00650ED3">
            <w:pPr>
              <w:pStyle w:val="TableParagraph"/>
              <w:spacing w:line="324" w:lineRule="auto"/>
              <w:ind w:left="403" w:right="35" w:hanging="387"/>
              <w:rPr>
                <w:rFonts w:ascii="宋体" w:eastAsia="宋体"/>
                <w:b/>
                <w:sz w:val="18"/>
              </w:rPr>
            </w:pPr>
            <w:r>
              <w:rPr>
                <w:rFonts w:ascii="宋体" w:eastAsia="宋体" w:hint="eastAsia"/>
                <w:b/>
                <w:sz w:val="18"/>
              </w:rPr>
              <w:t>因公出国（境费用</w:t>
            </w:r>
          </w:p>
        </w:tc>
        <w:tc>
          <w:tcPr>
            <w:tcW w:w="856" w:type="dxa"/>
            <w:vMerge w:val="restart"/>
            <w:shd w:val="clear" w:color="auto" w:fill="C0C0C0"/>
          </w:tcPr>
          <w:p w:rsidR="00DB2EAF" w:rsidRDefault="00DB2EAF">
            <w:pPr>
              <w:pStyle w:val="TableParagraph"/>
              <w:rPr>
                <w:rFonts w:ascii="宋体"/>
                <w:b/>
                <w:sz w:val="18"/>
              </w:rPr>
            </w:pPr>
          </w:p>
          <w:p w:rsidR="00DB2EAF" w:rsidRDefault="00DB2EAF">
            <w:pPr>
              <w:pStyle w:val="TableParagraph"/>
              <w:spacing w:before="3"/>
              <w:rPr>
                <w:rFonts w:ascii="宋体"/>
                <w:b/>
                <w:sz w:val="14"/>
              </w:rPr>
            </w:pPr>
          </w:p>
          <w:p w:rsidR="00DB2EAF" w:rsidRDefault="00650ED3">
            <w:pPr>
              <w:pStyle w:val="TableParagraph"/>
              <w:spacing w:line="324" w:lineRule="auto"/>
              <w:ind w:left="338" w:right="54" w:hanging="272"/>
              <w:rPr>
                <w:rFonts w:ascii="宋体" w:eastAsia="宋体"/>
                <w:b/>
                <w:sz w:val="18"/>
              </w:rPr>
            </w:pPr>
            <w:r>
              <w:rPr>
                <w:rFonts w:ascii="宋体" w:eastAsia="宋体" w:hint="eastAsia"/>
                <w:b/>
                <w:sz w:val="18"/>
              </w:rPr>
              <w:t>公务接待费</w:t>
            </w:r>
          </w:p>
        </w:tc>
        <w:tc>
          <w:tcPr>
            <w:tcW w:w="6477" w:type="dxa"/>
            <w:gridSpan w:val="6"/>
            <w:shd w:val="clear" w:color="auto" w:fill="C0C0C0"/>
          </w:tcPr>
          <w:p w:rsidR="00DB2EAF" w:rsidRDefault="00650ED3">
            <w:pPr>
              <w:pStyle w:val="TableParagraph"/>
              <w:spacing w:before="58"/>
              <w:ind w:left="2158"/>
              <w:rPr>
                <w:rFonts w:ascii="宋体" w:eastAsia="宋体"/>
                <w:b/>
                <w:sz w:val="18"/>
                <w:lang w:eastAsia="zh-CN"/>
              </w:rPr>
            </w:pPr>
            <w:r>
              <w:rPr>
                <w:rFonts w:ascii="宋体" w:eastAsia="宋体" w:hint="eastAsia"/>
                <w:b/>
                <w:sz w:val="18"/>
                <w:lang w:eastAsia="zh-CN"/>
              </w:rPr>
              <w:t>公务用车购置及运行维护费</w:t>
            </w:r>
          </w:p>
        </w:tc>
      </w:tr>
      <w:tr w:rsidR="00DB2EAF">
        <w:trPr>
          <w:trHeight w:val="345"/>
        </w:trPr>
        <w:tc>
          <w:tcPr>
            <w:tcW w:w="1192" w:type="dxa"/>
            <w:vMerge/>
            <w:tcBorders>
              <w:top w:val="nil"/>
            </w:tcBorders>
            <w:shd w:val="clear" w:color="auto" w:fill="C0C0C0"/>
          </w:tcPr>
          <w:p w:rsidR="00DB2EAF" w:rsidRDefault="00DB2EAF">
            <w:pPr>
              <w:rPr>
                <w:sz w:val="2"/>
                <w:szCs w:val="2"/>
                <w:lang w:eastAsia="zh-CN"/>
              </w:rPr>
            </w:pPr>
          </w:p>
        </w:tc>
        <w:tc>
          <w:tcPr>
            <w:tcW w:w="1123" w:type="dxa"/>
            <w:vMerge/>
            <w:tcBorders>
              <w:top w:val="nil"/>
            </w:tcBorders>
            <w:shd w:val="clear" w:color="auto" w:fill="C0C0C0"/>
          </w:tcPr>
          <w:p w:rsidR="00DB2EAF" w:rsidRDefault="00DB2EAF">
            <w:pPr>
              <w:rPr>
                <w:sz w:val="2"/>
                <w:szCs w:val="2"/>
                <w:lang w:eastAsia="zh-CN"/>
              </w:rPr>
            </w:pPr>
          </w:p>
        </w:tc>
        <w:tc>
          <w:tcPr>
            <w:tcW w:w="1169" w:type="dxa"/>
            <w:vMerge/>
            <w:tcBorders>
              <w:top w:val="nil"/>
            </w:tcBorders>
            <w:shd w:val="clear" w:color="auto" w:fill="C0C0C0"/>
          </w:tcPr>
          <w:p w:rsidR="00DB2EAF" w:rsidRDefault="00DB2EAF">
            <w:pPr>
              <w:rPr>
                <w:sz w:val="2"/>
                <w:szCs w:val="2"/>
                <w:lang w:eastAsia="zh-CN"/>
              </w:rPr>
            </w:pPr>
          </w:p>
        </w:tc>
        <w:tc>
          <w:tcPr>
            <w:tcW w:w="856" w:type="dxa"/>
            <w:vMerge/>
            <w:tcBorders>
              <w:top w:val="nil"/>
            </w:tcBorders>
            <w:shd w:val="clear" w:color="auto" w:fill="C0C0C0"/>
          </w:tcPr>
          <w:p w:rsidR="00DB2EAF" w:rsidRDefault="00DB2EAF">
            <w:pPr>
              <w:rPr>
                <w:sz w:val="2"/>
                <w:szCs w:val="2"/>
                <w:lang w:eastAsia="zh-CN"/>
              </w:rPr>
            </w:pPr>
          </w:p>
        </w:tc>
        <w:tc>
          <w:tcPr>
            <w:tcW w:w="966" w:type="dxa"/>
            <w:vMerge w:val="restart"/>
            <w:shd w:val="clear" w:color="auto" w:fill="C0C0C0"/>
          </w:tcPr>
          <w:p w:rsidR="00DB2EAF" w:rsidRDefault="00DB2EAF">
            <w:pPr>
              <w:pStyle w:val="TableParagraph"/>
              <w:spacing w:before="2"/>
              <w:rPr>
                <w:rFonts w:ascii="宋体"/>
                <w:b/>
                <w:sz w:val="18"/>
                <w:lang w:eastAsia="zh-CN"/>
              </w:rPr>
            </w:pPr>
          </w:p>
          <w:p w:rsidR="00DB2EAF" w:rsidRDefault="00650ED3">
            <w:pPr>
              <w:pStyle w:val="TableParagraph"/>
              <w:spacing w:line="324" w:lineRule="auto"/>
              <w:ind w:left="303" w:right="19" w:hanging="272"/>
              <w:rPr>
                <w:rFonts w:ascii="宋体" w:eastAsia="宋体"/>
                <w:b/>
                <w:sz w:val="18"/>
              </w:rPr>
            </w:pPr>
            <w:r>
              <w:rPr>
                <w:rFonts w:ascii="宋体" w:eastAsia="宋体" w:hint="eastAsia"/>
                <w:b/>
                <w:sz w:val="18"/>
              </w:rPr>
              <w:t>公务用车购置费</w:t>
            </w:r>
          </w:p>
        </w:tc>
        <w:tc>
          <w:tcPr>
            <w:tcW w:w="5511" w:type="dxa"/>
            <w:gridSpan w:val="5"/>
            <w:shd w:val="clear" w:color="auto" w:fill="C0C0C0"/>
          </w:tcPr>
          <w:p w:rsidR="00DB2EAF" w:rsidRDefault="00650ED3">
            <w:pPr>
              <w:pStyle w:val="TableParagraph"/>
              <w:spacing w:before="58"/>
              <w:ind w:left="1922" w:right="1912"/>
              <w:jc w:val="center"/>
              <w:rPr>
                <w:rFonts w:ascii="宋体" w:eastAsia="宋体"/>
                <w:b/>
                <w:sz w:val="18"/>
              </w:rPr>
            </w:pPr>
            <w:r>
              <w:rPr>
                <w:rFonts w:ascii="宋体" w:eastAsia="宋体" w:hint="eastAsia"/>
                <w:b/>
                <w:sz w:val="18"/>
              </w:rPr>
              <w:t>公务用车运行维护费</w:t>
            </w:r>
          </w:p>
        </w:tc>
      </w:tr>
      <w:tr w:rsidR="00DB2EAF">
        <w:trPr>
          <w:trHeight w:val="653"/>
        </w:trPr>
        <w:tc>
          <w:tcPr>
            <w:tcW w:w="1192" w:type="dxa"/>
            <w:vMerge/>
            <w:tcBorders>
              <w:top w:val="nil"/>
            </w:tcBorders>
            <w:shd w:val="clear" w:color="auto" w:fill="C0C0C0"/>
          </w:tcPr>
          <w:p w:rsidR="00DB2EAF" w:rsidRDefault="00DB2EAF">
            <w:pPr>
              <w:rPr>
                <w:sz w:val="2"/>
                <w:szCs w:val="2"/>
              </w:rPr>
            </w:pPr>
          </w:p>
        </w:tc>
        <w:tc>
          <w:tcPr>
            <w:tcW w:w="1123" w:type="dxa"/>
            <w:vMerge/>
            <w:tcBorders>
              <w:top w:val="nil"/>
            </w:tcBorders>
            <w:shd w:val="clear" w:color="auto" w:fill="C0C0C0"/>
          </w:tcPr>
          <w:p w:rsidR="00DB2EAF" w:rsidRDefault="00DB2EAF">
            <w:pPr>
              <w:rPr>
                <w:sz w:val="2"/>
                <w:szCs w:val="2"/>
              </w:rPr>
            </w:pPr>
          </w:p>
        </w:tc>
        <w:tc>
          <w:tcPr>
            <w:tcW w:w="1169" w:type="dxa"/>
            <w:vMerge/>
            <w:tcBorders>
              <w:top w:val="nil"/>
            </w:tcBorders>
            <w:shd w:val="clear" w:color="auto" w:fill="C0C0C0"/>
          </w:tcPr>
          <w:p w:rsidR="00DB2EAF" w:rsidRDefault="00DB2EAF">
            <w:pPr>
              <w:rPr>
                <w:sz w:val="2"/>
                <w:szCs w:val="2"/>
              </w:rPr>
            </w:pPr>
          </w:p>
        </w:tc>
        <w:tc>
          <w:tcPr>
            <w:tcW w:w="856" w:type="dxa"/>
            <w:vMerge/>
            <w:tcBorders>
              <w:top w:val="nil"/>
            </w:tcBorders>
            <w:shd w:val="clear" w:color="auto" w:fill="C0C0C0"/>
          </w:tcPr>
          <w:p w:rsidR="00DB2EAF" w:rsidRDefault="00DB2EAF">
            <w:pPr>
              <w:rPr>
                <w:sz w:val="2"/>
                <w:szCs w:val="2"/>
              </w:rPr>
            </w:pPr>
          </w:p>
        </w:tc>
        <w:tc>
          <w:tcPr>
            <w:tcW w:w="966" w:type="dxa"/>
            <w:vMerge/>
            <w:tcBorders>
              <w:top w:val="nil"/>
            </w:tcBorders>
            <w:shd w:val="clear" w:color="auto" w:fill="C0C0C0"/>
          </w:tcPr>
          <w:p w:rsidR="00DB2EAF" w:rsidRDefault="00DB2EAF">
            <w:pPr>
              <w:rPr>
                <w:sz w:val="2"/>
                <w:szCs w:val="2"/>
              </w:rPr>
            </w:pPr>
          </w:p>
        </w:tc>
        <w:tc>
          <w:tcPr>
            <w:tcW w:w="856" w:type="dxa"/>
            <w:shd w:val="clear" w:color="auto" w:fill="C0C0C0"/>
          </w:tcPr>
          <w:p w:rsidR="00DB2EAF" w:rsidRDefault="00DB2EAF">
            <w:pPr>
              <w:pStyle w:val="TableParagraph"/>
              <w:spacing w:before="7"/>
              <w:rPr>
                <w:rFonts w:ascii="宋体"/>
                <w:b/>
                <w:sz w:val="16"/>
              </w:rPr>
            </w:pPr>
          </w:p>
          <w:p w:rsidR="00DB2EAF" w:rsidRDefault="00650ED3">
            <w:pPr>
              <w:pStyle w:val="TableParagraph"/>
              <w:ind w:left="7"/>
              <w:jc w:val="center"/>
              <w:rPr>
                <w:rFonts w:ascii="宋体" w:eastAsia="宋体"/>
                <w:b/>
                <w:sz w:val="18"/>
              </w:rPr>
            </w:pPr>
            <w:r>
              <w:rPr>
                <w:rFonts w:ascii="宋体" w:eastAsia="宋体" w:hint="eastAsia"/>
                <w:b/>
                <w:sz w:val="18"/>
              </w:rPr>
              <w:t>小计</w:t>
            </w:r>
          </w:p>
        </w:tc>
        <w:tc>
          <w:tcPr>
            <w:tcW w:w="981" w:type="dxa"/>
            <w:shd w:val="clear" w:color="auto" w:fill="C0C0C0"/>
          </w:tcPr>
          <w:p w:rsidR="00DB2EAF" w:rsidRDefault="00650ED3">
            <w:pPr>
              <w:pStyle w:val="TableParagraph"/>
              <w:spacing w:before="56"/>
              <w:ind w:left="17" w:right="9"/>
              <w:jc w:val="center"/>
              <w:rPr>
                <w:rFonts w:ascii="宋体" w:eastAsia="宋体"/>
                <w:b/>
                <w:sz w:val="18"/>
              </w:rPr>
            </w:pPr>
            <w:r>
              <w:rPr>
                <w:rFonts w:ascii="宋体" w:eastAsia="宋体" w:hint="eastAsia"/>
                <w:b/>
                <w:sz w:val="18"/>
              </w:rPr>
              <w:t>公务用车加</w:t>
            </w:r>
          </w:p>
          <w:p w:rsidR="00DB2EAF" w:rsidRDefault="00650ED3">
            <w:pPr>
              <w:pStyle w:val="TableParagraph"/>
              <w:spacing w:before="81"/>
              <w:ind w:left="6"/>
              <w:jc w:val="center"/>
              <w:rPr>
                <w:rFonts w:ascii="宋体" w:eastAsia="宋体"/>
                <w:b/>
                <w:sz w:val="18"/>
              </w:rPr>
            </w:pPr>
            <w:r>
              <w:rPr>
                <w:rFonts w:ascii="宋体" w:eastAsia="宋体" w:hint="eastAsia"/>
                <w:b/>
                <w:w w:val="99"/>
                <w:sz w:val="18"/>
              </w:rPr>
              <w:t>油</w:t>
            </w:r>
          </w:p>
        </w:tc>
        <w:tc>
          <w:tcPr>
            <w:tcW w:w="856" w:type="dxa"/>
            <w:shd w:val="clear" w:color="auto" w:fill="C0C0C0"/>
          </w:tcPr>
          <w:p w:rsidR="00DB2EAF" w:rsidRDefault="00650ED3">
            <w:pPr>
              <w:pStyle w:val="TableParagraph"/>
              <w:spacing w:before="56"/>
              <w:ind w:left="12"/>
              <w:jc w:val="center"/>
              <w:rPr>
                <w:rFonts w:ascii="宋体" w:eastAsia="宋体"/>
                <w:b/>
                <w:sz w:val="18"/>
              </w:rPr>
            </w:pPr>
            <w:r>
              <w:rPr>
                <w:rFonts w:ascii="宋体" w:eastAsia="宋体" w:hint="eastAsia"/>
                <w:b/>
                <w:sz w:val="18"/>
              </w:rPr>
              <w:t>公务用车</w:t>
            </w:r>
          </w:p>
          <w:p w:rsidR="00DB2EAF" w:rsidRDefault="00650ED3">
            <w:pPr>
              <w:pStyle w:val="TableParagraph"/>
              <w:spacing w:before="81"/>
              <w:ind w:left="10"/>
              <w:jc w:val="center"/>
              <w:rPr>
                <w:rFonts w:ascii="宋体" w:eastAsia="宋体"/>
                <w:b/>
                <w:sz w:val="18"/>
              </w:rPr>
            </w:pPr>
            <w:r>
              <w:rPr>
                <w:rFonts w:ascii="宋体" w:eastAsia="宋体" w:hint="eastAsia"/>
                <w:b/>
                <w:sz w:val="18"/>
              </w:rPr>
              <w:t>维修</w:t>
            </w:r>
          </w:p>
        </w:tc>
        <w:tc>
          <w:tcPr>
            <w:tcW w:w="1018" w:type="dxa"/>
            <w:shd w:val="clear" w:color="auto" w:fill="C0C0C0"/>
          </w:tcPr>
          <w:p w:rsidR="00DB2EAF" w:rsidRDefault="00650ED3">
            <w:pPr>
              <w:pStyle w:val="TableParagraph"/>
              <w:spacing w:before="56"/>
              <w:ind w:left="38" w:right="25"/>
              <w:jc w:val="center"/>
              <w:rPr>
                <w:rFonts w:ascii="宋体" w:eastAsia="宋体"/>
                <w:b/>
                <w:sz w:val="18"/>
              </w:rPr>
            </w:pPr>
            <w:r>
              <w:rPr>
                <w:rFonts w:ascii="宋体" w:eastAsia="宋体" w:hint="eastAsia"/>
                <w:b/>
                <w:sz w:val="18"/>
              </w:rPr>
              <w:t>公务用车保</w:t>
            </w:r>
          </w:p>
          <w:p w:rsidR="00DB2EAF" w:rsidRDefault="00650ED3">
            <w:pPr>
              <w:pStyle w:val="TableParagraph"/>
              <w:spacing w:before="81"/>
              <w:ind w:left="10"/>
              <w:jc w:val="center"/>
              <w:rPr>
                <w:rFonts w:ascii="宋体" w:eastAsia="宋体"/>
                <w:b/>
                <w:sz w:val="18"/>
              </w:rPr>
            </w:pPr>
            <w:r>
              <w:rPr>
                <w:rFonts w:ascii="宋体" w:eastAsia="宋体" w:hint="eastAsia"/>
                <w:b/>
                <w:w w:val="99"/>
                <w:sz w:val="18"/>
              </w:rPr>
              <w:t>险</w:t>
            </w:r>
          </w:p>
        </w:tc>
        <w:tc>
          <w:tcPr>
            <w:tcW w:w="1800" w:type="dxa"/>
            <w:shd w:val="clear" w:color="auto" w:fill="C0C0C0"/>
          </w:tcPr>
          <w:p w:rsidR="00DB2EAF" w:rsidRDefault="00DB2EAF">
            <w:pPr>
              <w:pStyle w:val="TableParagraph"/>
              <w:spacing w:before="7"/>
              <w:rPr>
                <w:rFonts w:ascii="宋体"/>
                <w:b/>
                <w:sz w:val="16"/>
              </w:rPr>
            </w:pPr>
          </w:p>
          <w:p w:rsidR="00DB2EAF" w:rsidRDefault="00650ED3">
            <w:pPr>
              <w:pStyle w:val="TableParagraph"/>
              <w:ind w:left="697" w:right="690"/>
              <w:jc w:val="center"/>
              <w:rPr>
                <w:rFonts w:ascii="宋体" w:eastAsia="宋体"/>
                <w:b/>
                <w:sz w:val="18"/>
              </w:rPr>
            </w:pPr>
            <w:r>
              <w:rPr>
                <w:rFonts w:ascii="宋体" w:eastAsia="宋体" w:hint="eastAsia"/>
                <w:b/>
                <w:sz w:val="18"/>
              </w:rPr>
              <w:t>其他</w:t>
            </w:r>
          </w:p>
        </w:tc>
      </w:tr>
      <w:tr w:rsidR="00DB2EAF">
        <w:trPr>
          <w:trHeight w:val="345"/>
        </w:trPr>
        <w:tc>
          <w:tcPr>
            <w:tcW w:w="1192" w:type="dxa"/>
            <w:shd w:val="clear" w:color="auto" w:fill="C0C0C0"/>
          </w:tcPr>
          <w:p w:rsidR="00DB2EAF" w:rsidRDefault="00650ED3">
            <w:pPr>
              <w:pStyle w:val="TableParagraph"/>
              <w:spacing w:before="59"/>
              <w:ind w:left="79" w:right="73"/>
              <w:jc w:val="center"/>
              <w:rPr>
                <w:rFonts w:ascii="宋体" w:eastAsia="宋体"/>
                <w:sz w:val="18"/>
              </w:rPr>
            </w:pPr>
            <w:r>
              <w:rPr>
                <w:rFonts w:ascii="宋体" w:eastAsia="宋体" w:hint="eastAsia"/>
                <w:sz w:val="18"/>
              </w:rPr>
              <w:t>2023 年预算</w:t>
            </w:r>
          </w:p>
        </w:tc>
        <w:tc>
          <w:tcPr>
            <w:tcW w:w="1123" w:type="dxa"/>
          </w:tcPr>
          <w:p w:rsidR="00DB2EAF" w:rsidRDefault="00650ED3">
            <w:pPr>
              <w:pStyle w:val="TableParagraph"/>
              <w:spacing w:before="59"/>
              <w:ind w:right="1"/>
              <w:jc w:val="right"/>
              <w:rPr>
                <w:rFonts w:ascii="宋体"/>
                <w:sz w:val="18"/>
              </w:rPr>
            </w:pPr>
            <w:r>
              <w:rPr>
                <w:rFonts w:ascii="宋体"/>
                <w:sz w:val="18"/>
              </w:rPr>
              <w:t>8.400000</w:t>
            </w:r>
          </w:p>
        </w:tc>
        <w:tc>
          <w:tcPr>
            <w:tcW w:w="1169" w:type="dxa"/>
          </w:tcPr>
          <w:p w:rsidR="00DB2EAF" w:rsidRDefault="00650ED3">
            <w:pPr>
              <w:pStyle w:val="TableParagraph"/>
              <w:spacing w:before="59"/>
              <w:ind w:right="1"/>
              <w:jc w:val="right"/>
              <w:rPr>
                <w:rFonts w:ascii="宋体"/>
                <w:sz w:val="18"/>
              </w:rPr>
            </w:pPr>
            <w:r>
              <w:rPr>
                <w:rFonts w:ascii="宋体"/>
                <w:sz w:val="18"/>
              </w:rPr>
              <w:t>0.000000</w:t>
            </w:r>
          </w:p>
        </w:tc>
        <w:tc>
          <w:tcPr>
            <w:tcW w:w="856" w:type="dxa"/>
          </w:tcPr>
          <w:p w:rsidR="00DB2EAF" w:rsidRDefault="00650ED3">
            <w:pPr>
              <w:pStyle w:val="TableParagraph"/>
              <w:spacing w:before="59"/>
              <w:ind w:right="2"/>
              <w:jc w:val="right"/>
              <w:rPr>
                <w:rFonts w:ascii="宋体"/>
                <w:sz w:val="18"/>
              </w:rPr>
            </w:pPr>
            <w:r>
              <w:rPr>
                <w:rFonts w:ascii="宋体"/>
                <w:sz w:val="18"/>
              </w:rPr>
              <w:t>0.000000</w:t>
            </w:r>
          </w:p>
        </w:tc>
        <w:tc>
          <w:tcPr>
            <w:tcW w:w="966" w:type="dxa"/>
          </w:tcPr>
          <w:p w:rsidR="00DB2EAF" w:rsidRDefault="00650ED3">
            <w:pPr>
              <w:pStyle w:val="TableParagraph"/>
              <w:spacing w:before="59"/>
              <w:ind w:right="1"/>
              <w:jc w:val="right"/>
              <w:rPr>
                <w:rFonts w:ascii="宋体"/>
                <w:sz w:val="18"/>
              </w:rPr>
            </w:pPr>
            <w:r>
              <w:rPr>
                <w:rFonts w:ascii="宋体"/>
                <w:sz w:val="18"/>
              </w:rPr>
              <w:t>0.000000</w:t>
            </w:r>
          </w:p>
        </w:tc>
        <w:tc>
          <w:tcPr>
            <w:tcW w:w="856" w:type="dxa"/>
          </w:tcPr>
          <w:p w:rsidR="00DB2EAF" w:rsidRDefault="00650ED3">
            <w:pPr>
              <w:pStyle w:val="TableParagraph"/>
              <w:spacing w:before="59"/>
              <w:ind w:left="114"/>
              <w:jc w:val="center"/>
              <w:rPr>
                <w:rFonts w:ascii="宋体"/>
                <w:sz w:val="18"/>
              </w:rPr>
            </w:pPr>
            <w:r>
              <w:rPr>
                <w:rFonts w:ascii="宋体"/>
                <w:sz w:val="18"/>
              </w:rPr>
              <w:t>8.400000</w:t>
            </w:r>
          </w:p>
        </w:tc>
        <w:tc>
          <w:tcPr>
            <w:tcW w:w="981" w:type="dxa"/>
          </w:tcPr>
          <w:p w:rsidR="00DB2EAF" w:rsidRDefault="00650ED3">
            <w:pPr>
              <w:pStyle w:val="TableParagraph"/>
              <w:spacing w:before="59"/>
              <w:ind w:right="2"/>
              <w:jc w:val="right"/>
              <w:rPr>
                <w:rFonts w:ascii="宋体"/>
                <w:sz w:val="18"/>
              </w:rPr>
            </w:pPr>
            <w:r>
              <w:rPr>
                <w:rFonts w:ascii="宋体"/>
                <w:sz w:val="18"/>
              </w:rPr>
              <w:t>5.012719</w:t>
            </w:r>
          </w:p>
        </w:tc>
        <w:tc>
          <w:tcPr>
            <w:tcW w:w="856" w:type="dxa"/>
          </w:tcPr>
          <w:p w:rsidR="00DB2EAF" w:rsidRDefault="00650ED3">
            <w:pPr>
              <w:pStyle w:val="TableParagraph"/>
              <w:spacing w:before="59"/>
              <w:ind w:right="1"/>
              <w:jc w:val="right"/>
              <w:rPr>
                <w:rFonts w:ascii="宋体"/>
                <w:sz w:val="18"/>
              </w:rPr>
            </w:pPr>
            <w:r>
              <w:rPr>
                <w:rFonts w:ascii="宋体"/>
                <w:sz w:val="18"/>
              </w:rPr>
              <w:t>1.281400</w:t>
            </w:r>
          </w:p>
        </w:tc>
        <w:tc>
          <w:tcPr>
            <w:tcW w:w="1018" w:type="dxa"/>
          </w:tcPr>
          <w:p w:rsidR="00DB2EAF" w:rsidRDefault="00650ED3">
            <w:pPr>
              <w:pStyle w:val="TableParagraph"/>
              <w:spacing w:before="59"/>
              <w:ind w:right="2"/>
              <w:jc w:val="right"/>
              <w:rPr>
                <w:rFonts w:ascii="宋体"/>
                <w:sz w:val="18"/>
              </w:rPr>
            </w:pPr>
            <w:r>
              <w:rPr>
                <w:rFonts w:ascii="宋体"/>
                <w:sz w:val="18"/>
              </w:rPr>
              <w:t>1.985881</w:t>
            </w:r>
          </w:p>
        </w:tc>
        <w:tc>
          <w:tcPr>
            <w:tcW w:w="1800" w:type="dxa"/>
          </w:tcPr>
          <w:p w:rsidR="00DB2EAF" w:rsidRDefault="00650ED3">
            <w:pPr>
              <w:pStyle w:val="TableParagraph"/>
              <w:spacing w:before="59"/>
              <w:ind w:right="2"/>
              <w:jc w:val="right"/>
              <w:rPr>
                <w:rFonts w:ascii="宋体"/>
                <w:sz w:val="18"/>
              </w:rPr>
            </w:pPr>
            <w:r>
              <w:rPr>
                <w:rFonts w:ascii="宋体"/>
                <w:sz w:val="18"/>
              </w:rPr>
              <w:t>0.120000</w:t>
            </w:r>
          </w:p>
        </w:tc>
      </w:tr>
      <w:tr w:rsidR="00DB2EAF">
        <w:trPr>
          <w:trHeight w:val="345"/>
        </w:trPr>
        <w:tc>
          <w:tcPr>
            <w:tcW w:w="1192" w:type="dxa"/>
            <w:shd w:val="clear" w:color="auto" w:fill="C0C0C0"/>
          </w:tcPr>
          <w:p w:rsidR="00DB2EAF" w:rsidRDefault="00650ED3">
            <w:pPr>
              <w:pStyle w:val="TableParagraph"/>
              <w:spacing w:before="57"/>
              <w:ind w:left="79" w:right="73"/>
              <w:jc w:val="center"/>
              <w:rPr>
                <w:rFonts w:ascii="宋体" w:eastAsia="宋体"/>
                <w:sz w:val="18"/>
              </w:rPr>
            </w:pPr>
            <w:r>
              <w:rPr>
                <w:rFonts w:ascii="宋体" w:eastAsia="宋体" w:hint="eastAsia"/>
                <w:sz w:val="18"/>
              </w:rPr>
              <w:t>2023 年决算</w:t>
            </w:r>
          </w:p>
        </w:tc>
        <w:tc>
          <w:tcPr>
            <w:tcW w:w="1123" w:type="dxa"/>
          </w:tcPr>
          <w:p w:rsidR="00DB2EAF" w:rsidRDefault="00650ED3">
            <w:pPr>
              <w:pStyle w:val="TableParagraph"/>
              <w:spacing w:before="57"/>
              <w:ind w:right="1"/>
              <w:jc w:val="right"/>
              <w:rPr>
                <w:rFonts w:ascii="宋体"/>
                <w:sz w:val="18"/>
              </w:rPr>
            </w:pPr>
            <w:r>
              <w:rPr>
                <w:rFonts w:ascii="宋体"/>
                <w:sz w:val="18"/>
              </w:rPr>
              <w:t>8.400000</w:t>
            </w:r>
          </w:p>
        </w:tc>
        <w:tc>
          <w:tcPr>
            <w:tcW w:w="1169" w:type="dxa"/>
          </w:tcPr>
          <w:p w:rsidR="00DB2EAF" w:rsidRDefault="00650ED3">
            <w:pPr>
              <w:pStyle w:val="TableParagraph"/>
              <w:spacing w:before="57"/>
              <w:ind w:right="1"/>
              <w:jc w:val="right"/>
              <w:rPr>
                <w:rFonts w:ascii="宋体"/>
                <w:sz w:val="18"/>
              </w:rPr>
            </w:pPr>
            <w:r>
              <w:rPr>
                <w:rFonts w:ascii="宋体"/>
                <w:sz w:val="18"/>
              </w:rPr>
              <w:t>0.000000</w:t>
            </w:r>
          </w:p>
        </w:tc>
        <w:tc>
          <w:tcPr>
            <w:tcW w:w="856" w:type="dxa"/>
          </w:tcPr>
          <w:p w:rsidR="00DB2EAF" w:rsidRDefault="00650ED3">
            <w:pPr>
              <w:pStyle w:val="TableParagraph"/>
              <w:spacing w:before="57"/>
              <w:ind w:right="2"/>
              <w:jc w:val="right"/>
              <w:rPr>
                <w:rFonts w:ascii="宋体"/>
                <w:sz w:val="18"/>
              </w:rPr>
            </w:pPr>
            <w:r>
              <w:rPr>
                <w:rFonts w:ascii="宋体"/>
                <w:sz w:val="18"/>
              </w:rPr>
              <w:t>0.000000</w:t>
            </w:r>
          </w:p>
        </w:tc>
        <w:tc>
          <w:tcPr>
            <w:tcW w:w="966" w:type="dxa"/>
          </w:tcPr>
          <w:p w:rsidR="00DB2EAF" w:rsidRDefault="00650ED3">
            <w:pPr>
              <w:pStyle w:val="TableParagraph"/>
              <w:spacing w:before="57"/>
              <w:ind w:right="1"/>
              <w:jc w:val="right"/>
              <w:rPr>
                <w:rFonts w:ascii="宋体"/>
                <w:sz w:val="18"/>
              </w:rPr>
            </w:pPr>
            <w:r>
              <w:rPr>
                <w:rFonts w:ascii="宋体"/>
                <w:sz w:val="18"/>
              </w:rPr>
              <w:t>0.000000</w:t>
            </w:r>
          </w:p>
        </w:tc>
        <w:tc>
          <w:tcPr>
            <w:tcW w:w="856" w:type="dxa"/>
          </w:tcPr>
          <w:p w:rsidR="00DB2EAF" w:rsidRDefault="00650ED3">
            <w:pPr>
              <w:pStyle w:val="TableParagraph"/>
              <w:spacing w:before="57"/>
              <w:ind w:left="114"/>
              <w:jc w:val="center"/>
              <w:rPr>
                <w:rFonts w:ascii="宋体"/>
                <w:sz w:val="18"/>
              </w:rPr>
            </w:pPr>
            <w:r>
              <w:rPr>
                <w:rFonts w:ascii="宋体"/>
                <w:sz w:val="18"/>
              </w:rPr>
              <w:t>8.400000</w:t>
            </w:r>
          </w:p>
        </w:tc>
        <w:tc>
          <w:tcPr>
            <w:tcW w:w="981" w:type="dxa"/>
          </w:tcPr>
          <w:p w:rsidR="00DB2EAF" w:rsidRDefault="00650ED3">
            <w:pPr>
              <w:pStyle w:val="TableParagraph"/>
              <w:spacing w:before="57"/>
              <w:ind w:right="2"/>
              <w:jc w:val="right"/>
              <w:rPr>
                <w:rFonts w:ascii="宋体"/>
                <w:sz w:val="18"/>
              </w:rPr>
            </w:pPr>
            <w:r>
              <w:rPr>
                <w:rFonts w:ascii="宋体"/>
                <w:sz w:val="18"/>
              </w:rPr>
              <w:t>5.012719</w:t>
            </w:r>
          </w:p>
        </w:tc>
        <w:tc>
          <w:tcPr>
            <w:tcW w:w="856" w:type="dxa"/>
          </w:tcPr>
          <w:p w:rsidR="00DB2EAF" w:rsidRDefault="00650ED3">
            <w:pPr>
              <w:pStyle w:val="TableParagraph"/>
              <w:spacing w:before="57"/>
              <w:ind w:right="1"/>
              <w:jc w:val="right"/>
              <w:rPr>
                <w:rFonts w:ascii="宋体"/>
                <w:sz w:val="18"/>
              </w:rPr>
            </w:pPr>
            <w:r>
              <w:rPr>
                <w:rFonts w:ascii="宋体"/>
                <w:sz w:val="18"/>
              </w:rPr>
              <w:t>1.281400</w:t>
            </w:r>
          </w:p>
        </w:tc>
        <w:tc>
          <w:tcPr>
            <w:tcW w:w="1018" w:type="dxa"/>
          </w:tcPr>
          <w:p w:rsidR="00DB2EAF" w:rsidRDefault="00650ED3">
            <w:pPr>
              <w:pStyle w:val="TableParagraph"/>
              <w:spacing w:before="57"/>
              <w:ind w:right="2"/>
              <w:jc w:val="right"/>
              <w:rPr>
                <w:rFonts w:ascii="宋体"/>
                <w:sz w:val="18"/>
              </w:rPr>
            </w:pPr>
            <w:r>
              <w:rPr>
                <w:rFonts w:ascii="宋体"/>
                <w:sz w:val="18"/>
              </w:rPr>
              <w:t>1.985881</w:t>
            </w:r>
          </w:p>
        </w:tc>
        <w:tc>
          <w:tcPr>
            <w:tcW w:w="1800" w:type="dxa"/>
          </w:tcPr>
          <w:p w:rsidR="00DB2EAF" w:rsidRDefault="00650ED3">
            <w:pPr>
              <w:pStyle w:val="TableParagraph"/>
              <w:spacing w:before="57"/>
              <w:ind w:right="2"/>
              <w:jc w:val="right"/>
              <w:rPr>
                <w:rFonts w:ascii="宋体"/>
                <w:sz w:val="18"/>
              </w:rPr>
            </w:pPr>
            <w:r>
              <w:rPr>
                <w:rFonts w:ascii="宋体"/>
                <w:sz w:val="18"/>
              </w:rPr>
              <w:t>0.120000</w:t>
            </w:r>
          </w:p>
        </w:tc>
      </w:tr>
    </w:tbl>
    <w:p w:rsidR="00DB2EAF" w:rsidRDefault="00DB2EAF">
      <w:pPr>
        <w:jc w:val="right"/>
        <w:rPr>
          <w:rFonts w:ascii="宋体"/>
          <w:sz w:val="18"/>
        </w:rPr>
        <w:sectPr w:rsidR="00DB2EAF">
          <w:pgSz w:w="16840" w:h="11910" w:orient="landscape"/>
          <w:pgMar w:top="1100" w:right="740" w:bottom="1100" w:left="1000" w:header="0" w:footer="913" w:gutter="0"/>
          <w:cols w:space="720"/>
        </w:sectPr>
      </w:pPr>
    </w:p>
    <w:p w:rsidR="00DB2EAF" w:rsidRDefault="00DB2EAF">
      <w:pPr>
        <w:pStyle w:val="a3"/>
        <w:rPr>
          <w:rFonts w:ascii="宋体"/>
          <w:b/>
          <w:sz w:val="9"/>
        </w:rPr>
      </w:pPr>
    </w:p>
    <w:p w:rsidR="00DB2EAF" w:rsidRDefault="00650ED3">
      <w:pPr>
        <w:spacing w:before="62"/>
        <w:ind w:left="4164"/>
        <w:rPr>
          <w:rFonts w:ascii="宋体" w:eastAsia="宋体"/>
          <w:b/>
          <w:sz w:val="28"/>
        </w:rPr>
      </w:pPr>
      <w:r>
        <w:rPr>
          <w:rFonts w:ascii="宋体" w:eastAsia="宋体" w:hint="eastAsia"/>
          <w:b/>
          <w:sz w:val="28"/>
        </w:rPr>
        <w:t>政府采购情况表</w:t>
      </w:r>
    </w:p>
    <w:p w:rsidR="00DB2EAF" w:rsidRDefault="00DB2EAF">
      <w:pPr>
        <w:pStyle w:val="a3"/>
        <w:spacing w:before="4"/>
        <w:rPr>
          <w:rFonts w:ascii="宋体"/>
          <w:b/>
          <w:sz w:val="41"/>
        </w:rPr>
      </w:pPr>
    </w:p>
    <w:p w:rsidR="00DB2EAF" w:rsidRDefault="00650ED3">
      <w:pPr>
        <w:tabs>
          <w:tab w:val="left" w:pos="7109"/>
        </w:tabs>
        <w:spacing w:before="1" w:after="43"/>
        <w:ind w:left="132"/>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3"/>
        <w:gridCol w:w="5234"/>
      </w:tblGrid>
      <w:tr w:rsidR="00DB2EAF">
        <w:trPr>
          <w:trHeight w:val="675"/>
        </w:trPr>
        <w:tc>
          <w:tcPr>
            <w:tcW w:w="4823" w:type="dxa"/>
            <w:shd w:val="clear" w:color="auto" w:fill="C0C0C0"/>
          </w:tcPr>
          <w:p w:rsidR="00DB2EAF" w:rsidRDefault="00DB2EAF">
            <w:pPr>
              <w:pStyle w:val="TableParagraph"/>
              <w:spacing w:before="6"/>
              <w:rPr>
                <w:rFonts w:ascii="宋体"/>
                <w:b/>
                <w:sz w:val="17"/>
                <w:lang w:eastAsia="zh-CN"/>
              </w:rPr>
            </w:pPr>
          </w:p>
          <w:p w:rsidR="00DB2EAF" w:rsidRDefault="00650ED3">
            <w:pPr>
              <w:pStyle w:val="TableParagraph"/>
              <w:ind w:left="2210" w:right="2201"/>
              <w:jc w:val="center"/>
              <w:rPr>
                <w:rFonts w:ascii="宋体" w:eastAsia="宋体"/>
                <w:b/>
                <w:sz w:val="18"/>
              </w:rPr>
            </w:pPr>
            <w:r>
              <w:rPr>
                <w:rFonts w:ascii="宋体" w:eastAsia="宋体" w:hint="eastAsia"/>
                <w:b/>
                <w:sz w:val="18"/>
              </w:rPr>
              <w:t>项目</w:t>
            </w:r>
          </w:p>
        </w:tc>
        <w:tc>
          <w:tcPr>
            <w:tcW w:w="5234" w:type="dxa"/>
            <w:shd w:val="clear" w:color="auto" w:fill="C0C0C0"/>
          </w:tcPr>
          <w:p w:rsidR="00DB2EAF" w:rsidRDefault="00DB2EAF">
            <w:pPr>
              <w:pStyle w:val="TableParagraph"/>
              <w:spacing w:before="6"/>
              <w:rPr>
                <w:rFonts w:ascii="宋体"/>
                <w:b/>
                <w:sz w:val="17"/>
              </w:rPr>
            </w:pPr>
          </w:p>
          <w:p w:rsidR="00DB2EAF" w:rsidRDefault="00650ED3">
            <w:pPr>
              <w:pStyle w:val="TableParagraph"/>
              <w:ind w:left="2327" w:right="2314"/>
              <w:jc w:val="center"/>
              <w:rPr>
                <w:rFonts w:ascii="宋体" w:eastAsia="宋体"/>
                <w:b/>
                <w:sz w:val="18"/>
              </w:rPr>
            </w:pPr>
            <w:r>
              <w:rPr>
                <w:rFonts w:ascii="宋体" w:eastAsia="宋体" w:hint="eastAsia"/>
                <w:b/>
                <w:sz w:val="18"/>
              </w:rPr>
              <w:t>统计数</w:t>
            </w:r>
          </w:p>
        </w:tc>
      </w:tr>
      <w:tr w:rsidR="00DB2EAF">
        <w:trPr>
          <w:trHeight w:val="675"/>
        </w:trPr>
        <w:tc>
          <w:tcPr>
            <w:tcW w:w="4823" w:type="dxa"/>
            <w:shd w:val="clear" w:color="auto" w:fill="C0C0C0"/>
          </w:tcPr>
          <w:p w:rsidR="00DB2EAF" w:rsidRDefault="00DB2EAF">
            <w:pPr>
              <w:pStyle w:val="TableParagraph"/>
              <w:spacing w:before="5"/>
              <w:rPr>
                <w:rFonts w:ascii="宋体"/>
                <w:b/>
                <w:sz w:val="17"/>
              </w:rPr>
            </w:pPr>
          </w:p>
          <w:p w:rsidR="00DB2EAF" w:rsidRDefault="00650ED3">
            <w:pPr>
              <w:pStyle w:val="TableParagraph"/>
              <w:ind w:left="13"/>
              <w:rPr>
                <w:rFonts w:ascii="宋体" w:eastAsia="宋体"/>
                <w:sz w:val="18"/>
              </w:rPr>
            </w:pPr>
            <w:r>
              <w:rPr>
                <w:rFonts w:ascii="宋体" w:eastAsia="宋体" w:hint="eastAsia"/>
                <w:sz w:val="18"/>
              </w:rPr>
              <w:t>政府采购支出信息</w:t>
            </w:r>
          </w:p>
        </w:tc>
        <w:tc>
          <w:tcPr>
            <w:tcW w:w="5234" w:type="dxa"/>
          </w:tcPr>
          <w:p w:rsidR="00DB2EAF" w:rsidRDefault="00DB2EAF">
            <w:pPr>
              <w:pStyle w:val="TableParagraph"/>
              <w:spacing w:before="5"/>
              <w:rPr>
                <w:rFonts w:ascii="宋体"/>
                <w:b/>
                <w:sz w:val="17"/>
              </w:rPr>
            </w:pPr>
          </w:p>
          <w:p w:rsidR="00DB2EAF" w:rsidRDefault="00650ED3">
            <w:pPr>
              <w:pStyle w:val="TableParagraph"/>
              <w:ind w:right="3"/>
              <w:jc w:val="right"/>
              <w:rPr>
                <w:rFonts w:ascii="宋体"/>
                <w:sz w:val="18"/>
              </w:rPr>
            </w:pPr>
            <w:r>
              <w:rPr>
                <w:rFonts w:ascii="宋体"/>
                <w:sz w:val="18"/>
              </w:rPr>
              <w:t>8.826669</w:t>
            </w:r>
          </w:p>
        </w:tc>
      </w:tr>
      <w:tr w:rsidR="00DB2EAF">
        <w:trPr>
          <w:trHeight w:val="675"/>
        </w:trPr>
        <w:tc>
          <w:tcPr>
            <w:tcW w:w="4823" w:type="dxa"/>
            <w:shd w:val="clear" w:color="auto" w:fill="C0C0C0"/>
          </w:tcPr>
          <w:p w:rsidR="00DB2EAF" w:rsidRDefault="00DB2EAF">
            <w:pPr>
              <w:pStyle w:val="TableParagraph"/>
              <w:spacing w:before="4"/>
              <w:rPr>
                <w:rFonts w:ascii="宋体"/>
                <w:b/>
                <w:sz w:val="17"/>
                <w:lang w:eastAsia="zh-CN"/>
              </w:rPr>
            </w:pPr>
          </w:p>
          <w:p w:rsidR="00DB2EAF" w:rsidRDefault="00650ED3">
            <w:pPr>
              <w:pStyle w:val="TableParagraph"/>
              <w:ind w:left="13"/>
              <w:rPr>
                <w:rFonts w:ascii="宋体" w:eastAsia="宋体"/>
                <w:sz w:val="18"/>
                <w:lang w:eastAsia="zh-CN"/>
              </w:rPr>
            </w:pPr>
            <w:r>
              <w:rPr>
                <w:rFonts w:ascii="宋体" w:eastAsia="宋体" w:hint="eastAsia"/>
                <w:sz w:val="18"/>
                <w:lang w:eastAsia="zh-CN"/>
              </w:rPr>
              <w:t>（一）政府采购支出合计</w:t>
            </w:r>
          </w:p>
        </w:tc>
        <w:tc>
          <w:tcPr>
            <w:tcW w:w="5234" w:type="dxa"/>
          </w:tcPr>
          <w:p w:rsidR="00DB2EAF" w:rsidRDefault="00DB2EAF">
            <w:pPr>
              <w:pStyle w:val="TableParagraph"/>
              <w:spacing w:before="4"/>
              <w:rPr>
                <w:rFonts w:ascii="宋体"/>
                <w:b/>
                <w:sz w:val="17"/>
                <w:lang w:eastAsia="zh-CN"/>
              </w:rPr>
            </w:pPr>
          </w:p>
          <w:p w:rsidR="00DB2EAF" w:rsidRDefault="00650ED3">
            <w:pPr>
              <w:pStyle w:val="TableParagraph"/>
              <w:ind w:right="3"/>
              <w:jc w:val="right"/>
              <w:rPr>
                <w:rFonts w:ascii="宋体"/>
                <w:sz w:val="18"/>
              </w:rPr>
            </w:pPr>
            <w:r>
              <w:rPr>
                <w:rFonts w:ascii="宋体"/>
                <w:sz w:val="18"/>
              </w:rPr>
              <w:t>8.826669</w:t>
            </w:r>
          </w:p>
        </w:tc>
      </w:tr>
      <w:tr w:rsidR="00DB2EAF">
        <w:trPr>
          <w:trHeight w:val="674"/>
        </w:trPr>
        <w:tc>
          <w:tcPr>
            <w:tcW w:w="4823" w:type="dxa"/>
            <w:shd w:val="clear" w:color="auto" w:fill="C0C0C0"/>
          </w:tcPr>
          <w:p w:rsidR="00DB2EAF" w:rsidRDefault="00DB2EAF">
            <w:pPr>
              <w:pStyle w:val="TableParagraph"/>
              <w:spacing w:before="5"/>
              <w:rPr>
                <w:rFonts w:ascii="宋体"/>
                <w:b/>
                <w:sz w:val="17"/>
              </w:rPr>
            </w:pPr>
          </w:p>
          <w:p w:rsidR="00DB2EAF" w:rsidRDefault="00650ED3">
            <w:pPr>
              <w:pStyle w:val="TableParagraph"/>
              <w:ind w:left="553"/>
              <w:rPr>
                <w:rFonts w:ascii="宋体" w:eastAsia="宋体"/>
                <w:sz w:val="18"/>
              </w:rPr>
            </w:pPr>
            <w:r>
              <w:rPr>
                <w:rFonts w:ascii="宋体" w:eastAsia="宋体" w:hint="eastAsia"/>
                <w:sz w:val="18"/>
              </w:rPr>
              <w:t>1．政府采购货物支出</w:t>
            </w:r>
          </w:p>
        </w:tc>
        <w:tc>
          <w:tcPr>
            <w:tcW w:w="5234" w:type="dxa"/>
          </w:tcPr>
          <w:p w:rsidR="00DB2EAF" w:rsidRDefault="00DB2EAF">
            <w:pPr>
              <w:pStyle w:val="TableParagraph"/>
              <w:spacing w:before="5"/>
              <w:rPr>
                <w:rFonts w:ascii="宋体"/>
                <w:b/>
                <w:sz w:val="17"/>
              </w:rPr>
            </w:pPr>
          </w:p>
          <w:p w:rsidR="00DB2EAF" w:rsidRDefault="00650ED3">
            <w:pPr>
              <w:pStyle w:val="TableParagraph"/>
              <w:ind w:right="3"/>
              <w:jc w:val="right"/>
              <w:rPr>
                <w:rFonts w:ascii="宋体"/>
                <w:sz w:val="18"/>
              </w:rPr>
            </w:pPr>
            <w:r>
              <w:rPr>
                <w:rFonts w:ascii="宋体"/>
                <w:sz w:val="18"/>
              </w:rPr>
              <w:t>8.826669</w:t>
            </w:r>
          </w:p>
        </w:tc>
      </w:tr>
      <w:tr w:rsidR="00DB2EAF">
        <w:trPr>
          <w:trHeight w:val="675"/>
        </w:trPr>
        <w:tc>
          <w:tcPr>
            <w:tcW w:w="4823" w:type="dxa"/>
            <w:shd w:val="clear" w:color="auto" w:fill="C0C0C0"/>
          </w:tcPr>
          <w:p w:rsidR="00DB2EAF" w:rsidRDefault="00DB2EAF">
            <w:pPr>
              <w:pStyle w:val="TableParagraph"/>
              <w:spacing w:before="4"/>
              <w:rPr>
                <w:rFonts w:ascii="宋体"/>
                <w:b/>
                <w:sz w:val="17"/>
              </w:rPr>
            </w:pPr>
          </w:p>
          <w:p w:rsidR="00DB2EAF" w:rsidRDefault="00650ED3">
            <w:pPr>
              <w:pStyle w:val="TableParagraph"/>
              <w:ind w:left="553"/>
              <w:rPr>
                <w:rFonts w:ascii="宋体" w:eastAsia="宋体"/>
                <w:sz w:val="18"/>
              </w:rPr>
            </w:pPr>
            <w:r>
              <w:rPr>
                <w:rFonts w:ascii="宋体" w:eastAsia="宋体" w:hint="eastAsia"/>
                <w:sz w:val="18"/>
              </w:rPr>
              <w:t>2．政府采购工程支出</w:t>
            </w:r>
          </w:p>
        </w:tc>
        <w:tc>
          <w:tcPr>
            <w:tcW w:w="5234" w:type="dxa"/>
          </w:tcPr>
          <w:p w:rsidR="00DB2EAF" w:rsidRDefault="00DB2EAF">
            <w:pPr>
              <w:pStyle w:val="TableParagraph"/>
              <w:spacing w:before="4"/>
              <w:rPr>
                <w:rFonts w:ascii="宋体"/>
                <w:b/>
                <w:sz w:val="17"/>
              </w:rPr>
            </w:pPr>
          </w:p>
          <w:p w:rsidR="00DB2EAF" w:rsidRDefault="00650ED3">
            <w:pPr>
              <w:pStyle w:val="TableParagraph"/>
              <w:ind w:right="3"/>
              <w:jc w:val="right"/>
              <w:rPr>
                <w:rFonts w:ascii="宋体"/>
                <w:sz w:val="18"/>
              </w:rPr>
            </w:pPr>
            <w:r>
              <w:rPr>
                <w:rFonts w:ascii="宋体"/>
                <w:sz w:val="18"/>
              </w:rPr>
              <w:t>0.000000</w:t>
            </w:r>
          </w:p>
        </w:tc>
      </w:tr>
      <w:tr w:rsidR="00DB2EAF">
        <w:trPr>
          <w:trHeight w:val="675"/>
        </w:trPr>
        <w:tc>
          <w:tcPr>
            <w:tcW w:w="4823" w:type="dxa"/>
            <w:shd w:val="clear" w:color="auto" w:fill="C0C0C0"/>
          </w:tcPr>
          <w:p w:rsidR="00DB2EAF" w:rsidRDefault="00DB2EAF">
            <w:pPr>
              <w:pStyle w:val="TableParagraph"/>
              <w:spacing w:before="5"/>
              <w:rPr>
                <w:rFonts w:ascii="宋体"/>
                <w:b/>
                <w:sz w:val="17"/>
              </w:rPr>
            </w:pPr>
          </w:p>
          <w:p w:rsidR="00DB2EAF" w:rsidRDefault="00650ED3">
            <w:pPr>
              <w:pStyle w:val="TableParagraph"/>
              <w:spacing w:before="1"/>
              <w:ind w:left="553"/>
              <w:rPr>
                <w:rFonts w:ascii="宋体" w:eastAsia="宋体"/>
                <w:sz w:val="18"/>
              </w:rPr>
            </w:pPr>
            <w:r>
              <w:rPr>
                <w:rFonts w:ascii="宋体" w:eastAsia="宋体" w:hint="eastAsia"/>
                <w:sz w:val="18"/>
              </w:rPr>
              <w:t>3．政府采购服务支出</w:t>
            </w:r>
          </w:p>
        </w:tc>
        <w:tc>
          <w:tcPr>
            <w:tcW w:w="5234" w:type="dxa"/>
          </w:tcPr>
          <w:p w:rsidR="00DB2EAF" w:rsidRDefault="00DB2EAF">
            <w:pPr>
              <w:pStyle w:val="TableParagraph"/>
              <w:spacing w:before="5"/>
              <w:rPr>
                <w:rFonts w:ascii="宋体"/>
                <w:b/>
                <w:sz w:val="17"/>
              </w:rPr>
            </w:pPr>
          </w:p>
          <w:p w:rsidR="00DB2EAF" w:rsidRDefault="00650ED3">
            <w:pPr>
              <w:pStyle w:val="TableParagraph"/>
              <w:spacing w:before="1"/>
              <w:ind w:right="3"/>
              <w:jc w:val="right"/>
              <w:rPr>
                <w:rFonts w:ascii="宋体"/>
                <w:sz w:val="18"/>
              </w:rPr>
            </w:pPr>
            <w:r>
              <w:rPr>
                <w:rFonts w:ascii="宋体"/>
                <w:sz w:val="18"/>
              </w:rPr>
              <w:t>0.000000</w:t>
            </w:r>
          </w:p>
        </w:tc>
      </w:tr>
      <w:tr w:rsidR="00DB2EAF">
        <w:trPr>
          <w:trHeight w:val="675"/>
        </w:trPr>
        <w:tc>
          <w:tcPr>
            <w:tcW w:w="4823" w:type="dxa"/>
            <w:shd w:val="clear" w:color="auto" w:fill="C0C0C0"/>
          </w:tcPr>
          <w:p w:rsidR="00DB2EAF" w:rsidRDefault="00DB2EAF">
            <w:pPr>
              <w:pStyle w:val="TableParagraph"/>
              <w:spacing w:before="4"/>
              <w:rPr>
                <w:rFonts w:ascii="宋体"/>
                <w:b/>
                <w:sz w:val="17"/>
                <w:lang w:eastAsia="zh-CN"/>
              </w:rPr>
            </w:pPr>
          </w:p>
          <w:p w:rsidR="00DB2EAF" w:rsidRDefault="00650ED3">
            <w:pPr>
              <w:pStyle w:val="TableParagraph"/>
              <w:spacing w:before="1"/>
              <w:ind w:left="13"/>
              <w:rPr>
                <w:rFonts w:ascii="宋体" w:eastAsia="宋体"/>
                <w:sz w:val="18"/>
                <w:lang w:eastAsia="zh-CN"/>
              </w:rPr>
            </w:pPr>
            <w:r>
              <w:rPr>
                <w:rFonts w:ascii="宋体" w:eastAsia="宋体" w:hint="eastAsia"/>
                <w:sz w:val="18"/>
                <w:lang w:eastAsia="zh-CN"/>
              </w:rPr>
              <w:t>（二）政府采购授予中小企业合同金额</w:t>
            </w:r>
          </w:p>
        </w:tc>
        <w:tc>
          <w:tcPr>
            <w:tcW w:w="5234" w:type="dxa"/>
          </w:tcPr>
          <w:p w:rsidR="00DB2EAF" w:rsidRDefault="00DB2EAF">
            <w:pPr>
              <w:pStyle w:val="TableParagraph"/>
              <w:spacing w:before="4"/>
              <w:rPr>
                <w:rFonts w:ascii="宋体"/>
                <w:b/>
                <w:sz w:val="17"/>
                <w:lang w:eastAsia="zh-CN"/>
              </w:rPr>
            </w:pPr>
          </w:p>
          <w:p w:rsidR="00DB2EAF" w:rsidRDefault="00650ED3">
            <w:pPr>
              <w:pStyle w:val="TableParagraph"/>
              <w:spacing w:before="1"/>
              <w:ind w:right="3"/>
              <w:jc w:val="right"/>
              <w:rPr>
                <w:rFonts w:ascii="宋体"/>
                <w:sz w:val="18"/>
              </w:rPr>
            </w:pPr>
            <w:r>
              <w:rPr>
                <w:rFonts w:ascii="宋体"/>
                <w:sz w:val="18"/>
              </w:rPr>
              <w:t>0.000000</w:t>
            </w:r>
          </w:p>
        </w:tc>
      </w:tr>
      <w:tr w:rsidR="00DB2EAF">
        <w:trPr>
          <w:trHeight w:val="675"/>
        </w:trPr>
        <w:tc>
          <w:tcPr>
            <w:tcW w:w="4823" w:type="dxa"/>
            <w:shd w:val="clear" w:color="auto" w:fill="C0C0C0"/>
          </w:tcPr>
          <w:p w:rsidR="00DB2EAF" w:rsidRDefault="00DB2EAF">
            <w:pPr>
              <w:pStyle w:val="TableParagraph"/>
              <w:spacing w:before="6"/>
              <w:rPr>
                <w:rFonts w:ascii="宋体"/>
                <w:b/>
                <w:sz w:val="17"/>
                <w:lang w:eastAsia="zh-CN"/>
              </w:rPr>
            </w:pPr>
          </w:p>
          <w:p w:rsidR="00DB2EAF" w:rsidRDefault="00650ED3">
            <w:pPr>
              <w:pStyle w:val="TableParagraph"/>
              <w:ind w:left="553"/>
              <w:rPr>
                <w:rFonts w:ascii="宋体" w:eastAsia="宋体"/>
                <w:sz w:val="18"/>
                <w:lang w:eastAsia="zh-CN"/>
              </w:rPr>
            </w:pPr>
            <w:r>
              <w:rPr>
                <w:rFonts w:ascii="宋体" w:eastAsia="宋体" w:hint="eastAsia"/>
                <w:sz w:val="18"/>
                <w:lang w:eastAsia="zh-CN"/>
              </w:rPr>
              <w:t>其中：授予小微企业合同金额</w:t>
            </w:r>
          </w:p>
        </w:tc>
        <w:tc>
          <w:tcPr>
            <w:tcW w:w="5234" w:type="dxa"/>
          </w:tcPr>
          <w:p w:rsidR="00DB2EAF" w:rsidRDefault="00DB2EAF">
            <w:pPr>
              <w:pStyle w:val="TableParagraph"/>
              <w:spacing w:before="6"/>
              <w:rPr>
                <w:rFonts w:ascii="宋体"/>
                <w:b/>
                <w:sz w:val="17"/>
                <w:lang w:eastAsia="zh-CN"/>
              </w:rPr>
            </w:pPr>
          </w:p>
          <w:p w:rsidR="00DB2EAF" w:rsidRDefault="00650ED3">
            <w:pPr>
              <w:pStyle w:val="TableParagraph"/>
              <w:ind w:right="3"/>
              <w:jc w:val="right"/>
              <w:rPr>
                <w:rFonts w:ascii="宋体"/>
                <w:sz w:val="18"/>
              </w:rPr>
            </w:pPr>
            <w:r>
              <w:rPr>
                <w:rFonts w:ascii="宋体"/>
                <w:sz w:val="18"/>
              </w:rPr>
              <w:t>0.000000</w:t>
            </w:r>
          </w:p>
        </w:tc>
      </w:tr>
    </w:tbl>
    <w:p w:rsidR="00DB2EAF" w:rsidRDefault="00DB2EAF">
      <w:pPr>
        <w:jc w:val="right"/>
        <w:rPr>
          <w:rFonts w:ascii="宋体"/>
          <w:sz w:val="18"/>
        </w:rPr>
        <w:sectPr w:rsidR="00DB2EAF">
          <w:pgSz w:w="16840" w:h="11910" w:orient="landscape"/>
          <w:pgMar w:top="1100" w:right="740" w:bottom="1180" w:left="1000" w:header="0" w:footer="913" w:gutter="0"/>
          <w:cols w:space="720"/>
        </w:sectPr>
      </w:pPr>
    </w:p>
    <w:p w:rsidR="00DB2EAF" w:rsidRDefault="00DB2EAF">
      <w:pPr>
        <w:pStyle w:val="a3"/>
        <w:rPr>
          <w:rFonts w:ascii="宋体"/>
          <w:b/>
          <w:sz w:val="9"/>
        </w:rPr>
      </w:pPr>
    </w:p>
    <w:p w:rsidR="00DB2EAF" w:rsidRDefault="00650ED3">
      <w:pPr>
        <w:spacing w:before="62"/>
        <w:ind w:left="2072"/>
        <w:rPr>
          <w:rFonts w:ascii="宋体" w:eastAsia="宋体"/>
          <w:b/>
          <w:sz w:val="28"/>
          <w:lang w:eastAsia="zh-CN"/>
        </w:rPr>
      </w:pPr>
      <w:r>
        <w:rPr>
          <w:rFonts w:ascii="宋体" w:eastAsia="宋体" w:hint="eastAsia"/>
          <w:b/>
          <w:sz w:val="28"/>
          <w:lang w:eastAsia="zh-CN"/>
        </w:rPr>
        <w:t>政府购买服务决算公开情况表</w:t>
      </w:r>
    </w:p>
    <w:p w:rsidR="00DB2EAF" w:rsidRDefault="00DB2EAF">
      <w:pPr>
        <w:pStyle w:val="a3"/>
        <w:spacing w:before="4"/>
        <w:rPr>
          <w:rFonts w:ascii="宋体"/>
          <w:b/>
          <w:sz w:val="41"/>
          <w:lang w:eastAsia="zh-CN"/>
        </w:rPr>
      </w:pPr>
    </w:p>
    <w:p w:rsidR="00DB2EAF" w:rsidRDefault="00650ED3">
      <w:pPr>
        <w:tabs>
          <w:tab w:val="left" w:pos="6475"/>
        </w:tabs>
        <w:spacing w:before="1" w:after="43"/>
        <w:ind w:left="132"/>
        <w:rPr>
          <w:rFonts w:ascii="宋体" w:eastAsia="宋体"/>
          <w:b/>
          <w:sz w:val="20"/>
          <w:lang w:eastAsia="zh-CN"/>
        </w:rPr>
      </w:pPr>
      <w:r>
        <w:rPr>
          <w:rFonts w:ascii="宋体" w:eastAsia="宋体" w:hint="eastAsia"/>
          <w:b/>
          <w:sz w:val="20"/>
          <w:lang w:eastAsia="zh-CN"/>
        </w:rPr>
        <w:t>单位名称：北京市密云区东邵渠镇社区卫生服务中心</w:t>
      </w:r>
      <w:r>
        <w:rPr>
          <w:rFonts w:ascii="宋体" w:eastAsia="宋体" w:hint="eastAsia"/>
          <w:b/>
          <w:sz w:val="20"/>
          <w:lang w:eastAsia="zh-CN"/>
        </w:rPr>
        <w:tab/>
        <w:t>单位</w:t>
      </w:r>
      <w:r>
        <w:rPr>
          <w:rFonts w:ascii="宋体" w:eastAsia="宋体" w:hint="eastAsia"/>
          <w:b/>
          <w:spacing w:val="3"/>
          <w:sz w:val="20"/>
          <w:lang w:eastAsia="zh-CN"/>
        </w:rPr>
        <w:t>:</w:t>
      </w:r>
      <w:r>
        <w:rPr>
          <w:rFonts w:ascii="宋体" w:eastAsia="宋体" w:hint="eastAsia"/>
          <w:b/>
          <w:sz w:val="20"/>
          <w:lang w:eastAsia="zh-CN"/>
        </w:rPr>
        <w:t>万元</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3224"/>
        <w:gridCol w:w="1499"/>
      </w:tblGrid>
      <w:tr w:rsidR="00DB2EAF">
        <w:trPr>
          <w:trHeight w:val="345"/>
        </w:trPr>
        <w:tc>
          <w:tcPr>
            <w:tcW w:w="2835" w:type="dxa"/>
            <w:shd w:val="clear" w:color="auto" w:fill="C0C0C0"/>
          </w:tcPr>
          <w:p w:rsidR="00DB2EAF" w:rsidRDefault="00650ED3">
            <w:pPr>
              <w:pStyle w:val="TableParagraph"/>
              <w:spacing w:before="58"/>
              <w:ind w:left="1037" w:right="1025"/>
              <w:jc w:val="center"/>
              <w:rPr>
                <w:rFonts w:ascii="宋体" w:eastAsia="宋体"/>
                <w:b/>
                <w:sz w:val="18"/>
              </w:rPr>
            </w:pPr>
            <w:r>
              <w:rPr>
                <w:rFonts w:ascii="宋体" w:eastAsia="宋体" w:hint="eastAsia"/>
                <w:b/>
                <w:sz w:val="18"/>
              </w:rPr>
              <w:t>一级目录</w:t>
            </w:r>
          </w:p>
        </w:tc>
        <w:tc>
          <w:tcPr>
            <w:tcW w:w="3224" w:type="dxa"/>
            <w:shd w:val="clear" w:color="auto" w:fill="C0C0C0"/>
          </w:tcPr>
          <w:p w:rsidR="00DB2EAF" w:rsidRDefault="00650ED3">
            <w:pPr>
              <w:pStyle w:val="TableParagraph"/>
              <w:spacing w:before="58"/>
              <w:ind w:left="11"/>
              <w:jc w:val="center"/>
              <w:rPr>
                <w:rFonts w:ascii="宋体" w:eastAsia="宋体"/>
                <w:b/>
                <w:sz w:val="18"/>
              </w:rPr>
            </w:pPr>
            <w:r>
              <w:rPr>
                <w:rFonts w:ascii="宋体" w:eastAsia="宋体" w:hint="eastAsia"/>
                <w:b/>
                <w:sz w:val="18"/>
              </w:rPr>
              <w:t>二级目录</w:t>
            </w:r>
          </w:p>
        </w:tc>
        <w:tc>
          <w:tcPr>
            <w:tcW w:w="1499" w:type="dxa"/>
            <w:shd w:val="clear" w:color="auto" w:fill="C0C0C0"/>
          </w:tcPr>
          <w:p w:rsidR="00DB2EAF" w:rsidRDefault="00650ED3">
            <w:pPr>
              <w:pStyle w:val="TableParagraph"/>
              <w:spacing w:before="58"/>
              <w:ind w:left="547" w:right="539"/>
              <w:jc w:val="center"/>
              <w:rPr>
                <w:rFonts w:ascii="宋体" w:eastAsia="宋体"/>
                <w:b/>
                <w:sz w:val="18"/>
              </w:rPr>
            </w:pPr>
            <w:r>
              <w:rPr>
                <w:rFonts w:ascii="宋体" w:eastAsia="宋体" w:hint="eastAsia"/>
                <w:b/>
                <w:sz w:val="18"/>
              </w:rPr>
              <w:t>金额</w:t>
            </w:r>
          </w:p>
        </w:tc>
      </w:tr>
      <w:tr w:rsidR="00DB2EAF">
        <w:trPr>
          <w:trHeight w:val="345"/>
        </w:trPr>
        <w:tc>
          <w:tcPr>
            <w:tcW w:w="6059" w:type="dxa"/>
            <w:gridSpan w:val="2"/>
            <w:shd w:val="clear" w:color="auto" w:fill="C0C0C0"/>
          </w:tcPr>
          <w:p w:rsidR="00DB2EAF" w:rsidRDefault="00650ED3">
            <w:pPr>
              <w:pStyle w:val="TableParagraph"/>
              <w:tabs>
                <w:tab w:val="left" w:pos="551"/>
              </w:tabs>
              <w:spacing w:before="58"/>
              <w:ind w:left="9"/>
              <w:jc w:val="center"/>
              <w:rPr>
                <w:rFonts w:ascii="宋体" w:eastAsia="宋体"/>
                <w:b/>
                <w:sz w:val="18"/>
              </w:rPr>
            </w:pPr>
            <w:r>
              <w:rPr>
                <w:rFonts w:ascii="宋体" w:eastAsia="宋体" w:hint="eastAsia"/>
                <w:b/>
                <w:sz w:val="18"/>
              </w:rPr>
              <w:t>合</w:t>
            </w:r>
            <w:r>
              <w:rPr>
                <w:rFonts w:ascii="宋体" w:eastAsia="宋体" w:hint="eastAsia"/>
                <w:b/>
                <w:sz w:val="18"/>
              </w:rPr>
              <w:tab/>
              <w:t>计</w:t>
            </w:r>
          </w:p>
        </w:tc>
        <w:tc>
          <w:tcPr>
            <w:tcW w:w="1499" w:type="dxa"/>
          </w:tcPr>
          <w:p w:rsidR="00DB2EAF" w:rsidRDefault="00650ED3">
            <w:pPr>
              <w:pStyle w:val="TableParagraph"/>
              <w:spacing w:before="58"/>
              <w:ind w:right="-15"/>
              <w:jc w:val="right"/>
              <w:rPr>
                <w:rFonts w:ascii="宋体"/>
                <w:b/>
                <w:sz w:val="18"/>
              </w:rPr>
            </w:pPr>
            <w:r>
              <w:rPr>
                <w:rFonts w:ascii="宋体"/>
                <w:b/>
                <w:sz w:val="18"/>
              </w:rPr>
              <w:t>0.000000</w:t>
            </w:r>
          </w:p>
        </w:tc>
      </w:tr>
      <w:tr w:rsidR="00DB2EAF">
        <w:trPr>
          <w:trHeight w:val="345"/>
        </w:trPr>
        <w:tc>
          <w:tcPr>
            <w:tcW w:w="2835" w:type="dxa"/>
            <w:vMerge w:val="restart"/>
            <w:shd w:val="clear" w:color="auto" w:fill="C0C0C0"/>
          </w:tcPr>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rPr>
                <w:rFonts w:ascii="宋体"/>
                <w:b/>
                <w:sz w:val="18"/>
              </w:rPr>
            </w:pPr>
          </w:p>
          <w:p w:rsidR="00DB2EAF" w:rsidRDefault="00DB2EAF">
            <w:pPr>
              <w:pStyle w:val="TableParagraph"/>
              <w:spacing w:before="11"/>
              <w:rPr>
                <w:rFonts w:ascii="宋体"/>
                <w:b/>
                <w:sz w:val="19"/>
              </w:rPr>
            </w:pPr>
          </w:p>
          <w:p w:rsidR="00DB2EAF" w:rsidRDefault="00650ED3">
            <w:pPr>
              <w:pStyle w:val="TableParagraph"/>
              <w:ind w:left="1035" w:right="1025"/>
              <w:jc w:val="center"/>
              <w:rPr>
                <w:rFonts w:ascii="宋体" w:eastAsia="宋体"/>
                <w:sz w:val="18"/>
              </w:rPr>
            </w:pPr>
            <w:r>
              <w:rPr>
                <w:rFonts w:ascii="宋体" w:eastAsia="宋体" w:hint="eastAsia"/>
                <w:sz w:val="18"/>
              </w:rPr>
              <w:t>公共服务</w:t>
            </w:r>
          </w:p>
        </w:tc>
        <w:tc>
          <w:tcPr>
            <w:tcW w:w="3224" w:type="dxa"/>
            <w:shd w:val="clear" w:color="auto" w:fill="C0C0C0"/>
          </w:tcPr>
          <w:p w:rsidR="00DB2EAF" w:rsidRDefault="00650ED3">
            <w:pPr>
              <w:pStyle w:val="TableParagraph"/>
              <w:spacing w:before="59"/>
              <w:ind w:left="8"/>
              <w:jc w:val="center"/>
              <w:rPr>
                <w:rFonts w:ascii="宋体" w:eastAsia="宋体"/>
                <w:sz w:val="18"/>
              </w:rPr>
            </w:pPr>
            <w:r>
              <w:rPr>
                <w:rFonts w:ascii="宋体" w:eastAsia="宋体" w:hint="eastAsia"/>
                <w:sz w:val="18"/>
              </w:rPr>
              <w:t>小计</w:t>
            </w:r>
          </w:p>
        </w:tc>
        <w:tc>
          <w:tcPr>
            <w:tcW w:w="1499"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9"/>
              <w:ind w:left="8"/>
              <w:jc w:val="center"/>
              <w:rPr>
                <w:rFonts w:ascii="宋体" w:eastAsia="宋体"/>
                <w:sz w:val="18"/>
              </w:rPr>
            </w:pPr>
            <w:r>
              <w:rPr>
                <w:rFonts w:ascii="宋体" w:eastAsia="宋体" w:hint="eastAsia"/>
                <w:sz w:val="18"/>
              </w:rPr>
              <w:t>公共安全服务</w:t>
            </w:r>
          </w:p>
        </w:tc>
        <w:tc>
          <w:tcPr>
            <w:tcW w:w="1499"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9"/>
              <w:ind w:left="8"/>
              <w:jc w:val="center"/>
              <w:rPr>
                <w:rFonts w:ascii="宋体" w:eastAsia="宋体"/>
                <w:sz w:val="18"/>
              </w:rPr>
            </w:pPr>
            <w:r>
              <w:rPr>
                <w:rFonts w:ascii="宋体" w:eastAsia="宋体" w:hint="eastAsia"/>
                <w:sz w:val="18"/>
              </w:rPr>
              <w:t>教育公共服务</w:t>
            </w:r>
          </w:p>
        </w:tc>
        <w:tc>
          <w:tcPr>
            <w:tcW w:w="1499"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就业公共服务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社会保障服务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4"/>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卫生健康公共服务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11"/>
              <w:jc w:val="center"/>
              <w:rPr>
                <w:rFonts w:ascii="宋体" w:eastAsia="宋体"/>
                <w:sz w:val="18"/>
                <w:lang w:eastAsia="zh-CN"/>
              </w:rPr>
            </w:pPr>
            <w:r>
              <w:rPr>
                <w:rFonts w:ascii="宋体" w:eastAsia="宋体" w:hint="eastAsia"/>
                <w:sz w:val="18"/>
                <w:lang w:eastAsia="zh-CN"/>
              </w:rPr>
              <w:t>生态保护和环境治理服务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科技公共服务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rPr>
            </w:pPr>
            <w:r>
              <w:rPr>
                <w:rFonts w:ascii="宋体" w:eastAsia="宋体" w:hint="eastAsia"/>
                <w:sz w:val="18"/>
              </w:rPr>
              <w:t>文化公共服务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rPr>
            </w:pPr>
            <w:r>
              <w:rPr>
                <w:rFonts w:ascii="宋体" w:eastAsia="宋体" w:hint="eastAsia"/>
                <w:sz w:val="18"/>
              </w:rPr>
              <w:t>体育公共服务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rPr>
            </w:pPr>
            <w:r>
              <w:rPr>
                <w:rFonts w:ascii="宋体" w:eastAsia="宋体" w:hint="eastAsia"/>
                <w:sz w:val="18"/>
              </w:rPr>
              <w:t>社会治理服务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rPr>
            </w:pPr>
            <w:r>
              <w:rPr>
                <w:rFonts w:ascii="宋体" w:eastAsia="宋体" w:hint="eastAsia"/>
                <w:sz w:val="18"/>
              </w:rPr>
              <w:t>城乡维护服务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lang w:eastAsia="zh-CN"/>
              </w:rPr>
            </w:pPr>
            <w:r>
              <w:rPr>
                <w:rFonts w:ascii="宋体" w:eastAsia="宋体" w:hint="eastAsia"/>
                <w:sz w:val="18"/>
                <w:lang w:eastAsia="zh-CN"/>
              </w:rPr>
              <w:t>农业、林业和水利公共服务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9"/>
              <w:ind w:left="8"/>
              <w:jc w:val="center"/>
              <w:rPr>
                <w:rFonts w:ascii="宋体" w:eastAsia="宋体"/>
                <w:sz w:val="18"/>
              </w:rPr>
            </w:pPr>
            <w:r>
              <w:rPr>
                <w:rFonts w:ascii="宋体" w:eastAsia="宋体" w:hint="eastAsia"/>
                <w:sz w:val="18"/>
              </w:rPr>
              <w:t>交通运输公共服务</w:t>
            </w:r>
          </w:p>
        </w:tc>
        <w:tc>
          <w:tcPr>
            <w:tcW w:w="1499"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9"/>
              <w:ind w:left="11"/>
              <w:jc w:val="center"/>
              <w:rPr>
                <w:rFonts w:ascii="宋体" w:eastAsia="宋体"/>
                <w:sz w:val="18"/>
                <w:lang w:eastAsia="zh-CN"/>
              </w:rPr>
            </w:pPr>
            <w:r>
              <w:rPr>
                <w:rFonts w:ascii="宋体" w:eastAsia="宋体" w:hint="eastAsia"/>
                <w:sz w:val="18"/>
                <w:lang w:eastAsia="zh-CN"/>
              </w:rPr>
              <w:t>灾害防治及应急管理服务</w:t>
            </w:r>
          </w:p>
        </w:tc>
        <w:tc>
          <w:tcPr>
            <w:tcW w:w="1499"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11"/>
              <w:jc w:val="center"/>
              <w:rPr>
                <w:rFonts w:ascii="宋体" w:eastAsia="宋体"/>
                <w:sz w:val="18"/>
              </w:rPr>
            </w:pPr>
            <w:r>
              <w:rPr>
                <w:rFonts w:ascii="宋体" w:eastAsia="宋体" w:hint="eastAsia"/>
                <w:sz w:val="18"/>
              </w:rPr>
              <w:t>公共信息与宣传服务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行业管理服务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11"/>
              <w:jc w:val="center"/>
              <w:rPr>
                <w:rFonts w:ascii="宋体" w:eastAsia="宋体"/>
                <w:sz w:val="18"/>
              </w:rPr>
            </w:pPr>
            <w:r>
              <w:rPr>
                <w:rFonts w:ascii="宋体" w:eastAsia="宋体" w:hint="eastAsia"/>
                <w:sz w:val="18"/>
              </w:rPr>
              <w:t>技术性公共服务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其他公共服务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val="restart"/>
            <w:shd w:val="clear" w:color="auto" w:fill="C0C0C0"/>
          </w:tcPr>
          <w:p w:rsidR="00DB2EAF" w:rsidRDefault="00DB2EAF">
            <w:pPr>
              <w:pStyle w:val="TableParagraph"/>
              <w:spacing w:before="4"/>
              <w:rPr>
                <w:rFonts w:ascii="宋体"/>
                <w:b/>
                <w:sz w:val="18"/>
              </w:rPr>
            </w:pPr>
          </w:p>
          <w:p w:rsidR="00DB2EAF" w:rsidRDefault="00650ED3">
            <w:pPr>
              <w:pStyle w:val="TableParagraph"/>
              <w:ind w:left="606"/>
              <w:rPr>
                <w:rFonts w:ascii="宋体" w:eastAsia="宋体"/>
                <w:sz w:val="18"/>
              </w:rPr>
            </w:pPr>
            <w:r>
              <w:rPr>
                <w:rFonts w:ascii="宋体" w:eastAsia="宋体" w:hint="eastAsia"/>
                <w:sz w:val="18"/>
              </w:rPr>
              <w:t>政府履职辅助性服务</w:t>
            </w:r>
          </w:p>
        </w:tc>
        <w:tc>
          <w:tcPr>
            <w:tcW w:w="3224" w:type="dxa"/>
            <w:shd w:val="clear" w:color="auto" w:fill="C0C0C0"/>
          </w:tcPr>
          <w:p w:rsidR="00DB2EAF" w:rsidRDefault="00650ED3">
            <w:pPr>
              <w:pStyle w:val="TableParagraph"/>
              <w:tabs>
                <w:tab w:val="left" w:pos="457"/>
              </w:tabs>
              <w:spacing w:before="58"/>
              <w:ind w:left="8"/>
              <w:jc w:val="center"/>
              <w:rPr>
                <w:rFonts w:ascii="宋体" w:eastAsia="宋体"/>
                <w:sz w:val="18"/>
              </w:rPr>
            </w:pPr>
            <w:r>
              <w:rPr>
                <w:rFonts w:ascii="宋体" w:eastAsia="宋体" w:hint="eastAsia"/>
                <w:sz w:val="18"/>
              </w:rPr>
              <w:t>小</w:t>
            </w:r>
            <w:r>
              <w:rPr>
                <w:rFonts w:ascii="宋体" w:eastAsia="宋体" w:hint="eastAsia"/>
                <w:sz w:val="18"/>
              </w:rPr>
              <w:tab/>
              <w:t>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2"/>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rPr>
            </w:pPr>
            <w:r>
              <w:rPr>
                <w:rFonts w:ascii="宋体" w:eastAsia="宋体" w:hint="eastAsia"/>
                <w:sz w:val="18"/>
              </w:rPr>
              <w:t>法律服务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bl>
    <w:p w:rsidR="00DB2EAF" w:rsidRDefault="00DB2EAF">
      <w:pPr>
        <w:jc w:val="right"/>
        <w:rPr>
          <w:rFonts w:ascii="宋体"/>
          <w:sz w:val="18"/>
        </w:rPr>
        <w:sectPr w:rsidR="00DB2EAF">
          <w:pgSz w:w="16840" w:h="11910" w:orient="landscape"/>
          <w:pgMar w:top="1100" w:right="740" w:bottom="1180" w:left="1000" w:header="0" w:footer="913" w:gutter="0"/>
          <w:cols w:space="720"/>
        </w:sectPr>
      </w:pPr>
    </w:p>
    <w:p w:rsidR="00DB2EAF" w:rsidRDefault="00DB2EAF">
      <w:pPr>
        <w:pStyle w:val="a3"/>
        <w:spacing w:before="2"/>
        <w:rPr>
          <w:rFonts w:ascii="宋体"/>
          <w:b/>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3224"/>
        <w:gridCol w:w="1499"/>
      </w:tblGrid>
      <w:tr w:rsidR="00DB2EAF">
        <w:trPr>
          <w:trHeight w:val="345"/>
        </w:trPr>
        <w:tc>
          <w:tcPr>
            <w:tcW w:w="2835" w:type="dxa"/>
            <w:vMerge w:val="restart"/>
            <w:shd w:val="clear" w:color="auto" w:fill="C0C0C0"/>
          </w:tcPr>
          <w:p w:rsidR="00DB2EAF" w:rsidRDefault="00DB2EAF">
            <w:pPr>
              <w:pStyle w:val="TableParagraph"/>
              <w:rPr>
                <w:rFonts w:ascii="Times New Roman"/>
                <w:sz w:val="26"/>
              </w:rPr>
            </w:pPr>
          </w:p>
        </w:tc>
        <w:tc>
          <w:tcPr>
            <w:tcW w:w="3224" w:type="dxa"/>
            <w:shd w:val="clear" w:color="auto" w:fill="C0C0C0"/>
          </w:tcPr>
          <w:p w:rsidR="00DB2EAF" w:rsidRDefault="00650ED3">
            <w:pPr>
              <w:pStyle w:val="TableParagraph"/>
              <w:spacing w:before="57"/>
              <w:ind w:left="11"/>
              <w:jc w:val="center"/>
              <w:rPr>
                <w:rFonts w:ascii="宋体" w:eastAsia="宋体"/>
                <w:sz w:val="18"/>
                <w:lang w:eastAsia="zh-CN"/>
              </w:rPr>
            </w:pPr>
            <w:r>
              <w:rPr>
                <w:rFonts w:ascii="宋体" w:eastAsia="宋体" w:hint="eastAsia"/>
                <w:sz w:val="18"/>
                <w:lang w:eastAsia="zh-CN"/>
              </w:rPr>
              <w:t>课题研究和社会调查服务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4"/>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会计审计服务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会议服务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7"/>
              <w:ind w:left="8"/>
              <w:jc w:val="center"/>
              <w:rPr>
                <w:rFonts w:ascii="宋体" w:eastAsia="宋体"/>
                <w:sz w:val="18"/>
              </w:rPr>
            </w:pPr>
            <w:r>
              <w:rPr>
                <w:rFonts w:ascii="宋体" w:eastAsia="宋体" w:hint="eastAsia"/>
                <w:sz w:val="18"/>
              </w:rPr>
              <w:t>监督检查辅助服务</w:t>
            </w:r>
          </w:p>
        </w:tc>
        <w:tc>
          <w:tcPr>
            <w:tcW w:w="1499" w:type="dxa"/>
          </w:tcPr>
          <w:p w:rsidR="00DB2EAF" w:rsidRDefault="00650ED3">
            <w:pPr>
              <w:pStyle w:val="TableParagraph"/>
              <w:spacing w:before="57"/>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rPr>
            </w:pPr>
            <w:r>
              <w:rPr>
                <w:rFonts w:ascii="宋体" w:eastAsia="宋体" w:hint="eastAsia"/>
                <w:sz w:val="18"/>
              </w:rPr>
              <w:t>工程服务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lang w:eastAsia="zh-CN"/>
              </w:rPr>
            </w:pPr>
            <w:r>
              <w:rPr>
                <w:rFonts w:ascii="宋体" w:eastAsia="宋体" w:hint="eastAsia"/>
                <w:sz w:val="18"/>
                <w:lang w:eastAsia="zh-CN"/>
              </w:rPr>
              <w:t>评审、评估和评价服务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rPr>
            </w:pPr>
            <w:r>
              <w:rPr>
                <w:rFonts w:ascii="宋体" w:eastAsia="宋体" w:hint="eastAsia"/>
                <w:sz w:val="18"/>
              </w:rPr>
              <w:t>咨询服务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8"/>
              <w:jc w:val="center"/>
              <w:rPr>
                <w:rFonts w:ascii="宋体" w:eastAsia="宋体"/>
                <w:sz w:val="18"/>
                <w:lang w:eastAsia="zh-CN"/>
              </w:rPr>
            </w:pPr>
            <w:r>
              <w:rPr>
                <w:rFonts w:ascii="宋体" w:eastAsia="宋体" w:hint="eastAsia"/>
                <w:sz w:val="18"/>
                <w:lang w:eastAsia="zh-CN"/>
              </w:rPr>
              <w:t>机关工作人员培训服务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8"/>
              <w:ind w:left="11"/>
              <w:jc w:val="center"/>
              <w:rPr>
                <w:rFonts w:ascii="宋体" w:eastAsia="宋体"/>
                <w:sz w:val="18"/>
              </w:rPr>
            </w:pPr>
            <w:r>
              <w:rPr>
                <w:rFonts w:ascii="宋体" w:eastAsia="宋体" w:hint="eastAsia"/>
                <w:sz w:val="18"/>
              </w:rPr>
              <w:t>信息化服务</w:t>
            </w:r>
          </w:p>
        </w:tc>
        <w:tc>
          <w:tcPr>
            <w:tcW w:w="1499" w:type="dxa"/>
          </w:tcPr>
          <w:p w:rsidR="00DB2EAF" w:rsidRDefault="00650ED3">
            <w:pPr>
              <w:pStyle w:val="TableParagraph"/>
              <w:spacing w:before="58"/>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9"/>
              <w:ind w:left="8"/>
              <w:jc w:val="center"/>
              <w:rPr>
                <w:rFonts w:ascii="宋体" w:eastAsia="宋体"/>
                <w:sz w:val="18"/>
              </w:rPr>
            </w:pPr>
            <w:r>
              <w:rPr>
                <w:rFonts w:ascii="宋体" w:eastAsia="宋体" w:hint="eastAsia"/>
                <w:sz w:val="18"/>
              </w:rPr>
              <w:t>后勤服务</w:t>
            </w:r>
          </w:p>
        </w:tc>
        <w:tc>
          <w:tcPr>
            <w:tcW w:w="1499" w:type="dxa"/>
          </w:tcPr>
          <w:p w:rsidR="00DB2EAF" w:rsidRDefault="00650ED3">
            <w:pPr>
              <w:pStyle w:val="TableParagraph"/>
              <w:spacing w:before="59"/>
              <w:ind w:right="2"/>
              <w:jc w:val="right"/>
              <w:rPr>
                <w:rFonts w:ascii="宋体"/>
                <w:sz w:val="18"/>
              </w:rPr>
            </w:pPr>
            <w:r>
              <w:rPr>
                <w:rFonts w:ascii="宋体"/>
                <w:sz w:val="18"/>
              </w:rPr>
              <w:t>0.000000</w:t>
            </w:r>
          </w:p>
        </w:tc>
      </w:tr>
      <w:tr w:rsidR="00DB2EAF">
        <w:trPr>
          <w:trHeight w:val="345"/>
        </w:trPr>
        <w:tc>
          <w:tcPr>
            <w:tcW w:w="2835" w:type="dxa"/>
            <w:vMerge/>
            <w:tcBorders>
              <w:top w:val="nil"/>
            </w:tcBorders>
            <w:shd w:val="clear" w:color="auto" w:fill="C0C0C0"/>
          </w:tcPr>
          <w:p w:rsidR="00DB2EAF" w:rsidRDefault="00DB2EAF">
            <w:pPr>
              <w:rPr>
                <w:sz w:val="2"/>
                <w:szCs w:val="2"/>
              </w:rPr>
            </w:pPr>
          </w:p>
        </w:tc>
        <w:tc>
          <w:tcPr>
            <w:tcW w:w="3224" w:type="dxa"/>
            <w:shd w:val="clear" w:color="auto" w:fill="C0C0C0"/>
          </w:tcPr>
          <w:p w:rsidR="00DB2EAF" w:rsidRDefault="00650ED3">
            <w:pPr>
              <w:pStyle w:val="TableParagraph"/>
              <w:spacing w:before="59"/>
              <w:ind w:left="11"/>
              <w:jc w:val="center"/>
              <w:rPr>
                <w:rFonts w:ascii="宋体" w:eastAsia="宋体"/>
                <w:sz w:val="18"/>
              </w:rPr>
            </w:pPr>
            <w:r>
              <w:rPr>
                <w:rFonts w:ascii="宋体" w:eastAsia="宋体" w:hint="eastAsia"/>
                <w:sz w:val="18"/>
              </w:rPr>
              <w:t>其他辅助性服务</w:t>
            </w:r>
          </w:p>
        </w:tc>
        <w:tc>
          <w:tcPr>
            <w:tcW w:w="1499" w:type="dxa"/>
          </w:tcPr>
          <w:p w:rsidR="00DB2EAF" w:rsidRDefault="00650ED3">
            <w:pPr>
              <w:pStyle w:val="TableParagraph"/>
              <w:spacing w:before="59"/>
              <w:ind w:right="2"/>
              <w:jc w:val="right"/>
              <w:rPr>
                <w:rFonts w:ascii="宋体"/>
                <w:sz w:val="18"/>
              </w:rPr>
            </w:pPr>
            <w:r>
              <w:rPr>
                <w:rFonts w:ascii="宋体"/>
                <w:sz w:val="18"/>
              </w:rPr>
              <w:t>0.000000</w:t>
            </w:r>
          </w:p>
        </w:tc>
      </w:tr>
    </w:tbl>
    <w:p w:rsidR="00DB2EAF" w:rsidRDefault="00DB2EAF">
      <w:pPr>
        <w:pStyle w:val="a3"/>
        <w:rPr>
          <w:rFonts w:ascii="宋体"/>
          <w:b/>
          <w:sz w:val="20"/>
        </w:rPr>
      </w:pPr>
    </w:p>
    <w:p w:rsidR="00DB2EAF" w:rsidRDefault="00DB2EAF">
      <w:pPr>
        <w:pStyle w:val="a3"/>
        <w:rPr>
          <w:rFonts w:ascii="宋体"/>
          <w:b/>
          <w:sz w:val="20"/>
        </w:rPr>
      </w:pPr>
    </w:p>
    <w:p w:rsidR="00DB2EAF" w:rsidRDefault="00DB2EAF">
      <w:pPr>
        <w:pStyle w:val="a3"/>
        <w:rPr>
          <w:rFonts w:ascii="宋体"/>
          <w:b/>
          <w:sz w:val="20"/>
        </w:rPr>
      </w:pPr>
    </w:p>
    <w:p w:rsidR="00DB2EAF" w:rsidRDefault="00DB2EAF">
      <w:pPr>
        <w:pStyle w:val="a3"/>
        <w:spacing w:before="4"/>
        <w:rPr>
          <w:rFonts w:ascii="宋体"/>
          <w:b/>
          <w:sz w:val="17"/>
        </w:rPr>
      </w:pPr>
    </w:p>
    <w:p w:rsidR="00DB2EAF" w:rsidRDefault="00650ED3">
      <w:pPr>
        <w:pStyle w:val="2"/>
        <w:tabs>
          <w:tab w:val="left" w:pos="6245"/>
        </w:tabs>
        <w:spacing w:before="55"/>
        <w:rPr>
          <w:lang w:eastAsia="zh-CN"/>
        </w:rPr>
      </w:pPr>
      <w:r>
        <w:rPr>
          <w:lang w:eastAsia="zh-CN"/>
        </w:rPr>
        <w:t>第</w:t>
      </w:r>
      <w:r>
        <w:rPr>
          <w:spacing w:val="-82"/>
          <w:lang w:eastAsia="zh-CN"/>
        </w:rPr>
        <w:t xml:space="preserve"> </w:t>
      </w:r>
      <w:r>
        <w:rPr>
          <w:lang w:eastAsia="zh-CN"/>
        </w:rPr>
        <w:t>二</w:t>
      </w:r>
      <w:r>
        <w:rPr>
          <w:spacing w:val="-82"/>
          <w:lang w:eastAsia="zh-CN"/>
        </w:rPr>
        <w:t xml:space="preserve"> </w:t>
      </w:r>
      <w:r>
        <w:rPr>
          <w:lang w:eastAsia="zh-CN"/>
        </w:rPr>
        <w:t>部</w:t>
      </w:r>
      <w:r>
        <w:rPr>
          <w:spacing w:val="-79"/>
          <w:lang w:eastAsia="zh-CN"/>
        </w:rPr>
        <w:t xml:space="preserve"> </w:t>
      </w:r>
      <w:r>
        <w:rPr>
          <w:lang w:eastAsia="zh-CN"/>
        </w:rPr>
        <w:t>分</w:t>
      </w:r>
      <w:r>
        <w:rPr>
          <w:lang w:eastAsia="zh-CN"/>
        </w:rPr>
        <w:tab/>
      </w:r>
      <w:r>
        <w:rPr>
          <w:spacing w:val="18"/>
          <w:lang w:eastAsia="zh-CN"/>
        </w:rPr>
        <w:t>20</w:t>
      </w:r>
      <w:r>
        <w:rPr>
          <w:spacing w:val="-121"/>
          <w:lang w:eastAsia="zh-CN"/>
        </w:rPr>
        <w:t xml:space="preserve"> </w:t>
      </w:r>
      <w:r>
        <w:rPr>
          <w:lang w:eastAsia="zh-CN"/>
        </w:rPr>
        <w:t>2</w:t>
      </w:r>
      <w:r>
        <w:rPr>
          <w:spacing w:val="-115"/>
          <w:lang w:eastAsia="zh-CN"/>
        </w:rPr>
        <w:t xml:space="preserve"> </w:t>
      </w:r>
      <w:r>
        <w:rPr>
          <w:lang w:eastAsia="zh-CN"/>
        </w:rPr>
        <w:t>3</w:t>
      </w:r>
      <w:r>
        <w:rPr>
          <w:spacing w:val="-21"/>
          <w:lang w:eastAsia="zh-CN"/>
        </w:rPr>
        <w:t xml:space="preserve"> </w:t>
      </w:r>
      <w:r>
        <w:rPr>
          <w:lang w:eastAsia="zh-CN"/>
        </w:rPr>
        <w:t>年</w:t>
      </w:r>
      <w:r>
        <w:rPr>
          <w:spacing w:val="-81"/>
          <w:lang w:eastAsia="zh-CN"/>
        </w:rPr>
        <w:t xml:space="preserve"> </w:t>
      </w:r>
      <w:r>
        <w:rPr>
          <w:lang w:eastAsia="zh-CN"/>
        </w:rPr>
        <w:t>度</w:t>
      </w:r>
      <w:r>
        <w:rPr>
          <w:spacing w:val="-80"/>
          <w:lang w:eastAsia="zh-CN"/>
        </w:rPr>
        <w:t xml:space="preserve"> </w:t>
      </w:r>
      <w:r>
        <w:rPr>
          <w:lang w:eastAsia="zh-CN"/>
        </w:rPr>
        <w:t>部</w:t>
      </w:r>
      <w:r>
        <w:rPr>
          <w:spacing w:val="-78"/>
          <w:lang w:eastAsia="zh-CN"/>
        </w:rPr>
        <w:t xml:space="preserve"> </w:t>
      </w:r>
      <w:r>
        <w:rPr>
          <w:lang w:eastAsia="zh-CN"/>
        </w:rPr>
        <w:t>门</w:t>
      </w:r>
      <w:r>
        <w:rPr>
          <w:spacing w:val="-81"/>
          <w:lang w:eastAsia="zh-CN"/>
        </w:rPr>
        <w:t xml:space="preserve"> </w:t>
      </w:r>
      <w:r>
        <w:rPr>
          <w:lang w:eastAsia="zh-CN"/>
        </w:rPr>
        <w:t>决</w:t>
      </w:r>
      <w:r>
        <w:rPr>
          <w:spacing w:val="-80"/>
          <w:lang w:eastAsia="zh-CN"/>
        </w:rPr>
        <w:t xml:space="preserve"> </w:t>
      </w:r>
      <w:r>
        <w:rPr>
          <w:lang w:eastAsia="zh-CN"/>
        </w:rPr>
        <w:t>算</w:t>
      </w:r>
      <w:r>
        <w:rPr>
          <w:spacing w:val="-80"/>
          <w:lang w:eastAsia="zh-CN"/>
        </w:rPr>
        <w:t xml:space="preserve"> </w:t>
      </w:r>
      <w:r>
        <w:rPr>
          <w:lang w:eastAsia="zh-CN"/>
        </w:rPr>
        <w:t>说</w:t>
      </w:r>
      <w:r>
        <w:rPr>
          <w:spacing w:val="-81"/>
          <w:lang w:eastAsia="zh-CN"/>
        </w:rPr>
        <w:t xml:space="preserve"> </w:t>
      </w:r>
      <w:r>
        <w:rPr>
          <w:lang w:eastAsia="zh-CN"/>
        </w:rPr>
        <w:t>明</w:t>
      </w:r>
    </w:p>
    <w:p w:rsidR="00DB2EAF" w:rsidRDefault="00DB2EAF">
      <w:pPr>
        <w:pStyle w:val="a3"/>
        <w:spacing w:before="8"/>
        <w:rPr>
          <w:b/>
          <w:sz w:val="31"/>
          <w:lang w:eastAsia="zh-CN"/>
        </w:rPr>
      </w:pPr>
    </w:p>
    <w:p w:rsidR="00DB2EAF" w:rsidRDefault="00650ED3">
      <w:pPr>
        <w:pStyle w:val="a3"/>
        <w:spacing w:before="1"/>
        <w:ind w:left="761"/>
        <w:rPr>
          <w:lang w:eastAsia="zh-CN"/>
        </w:rPr>
      </w:pPr>
      <w:r>
        <w:rPr>
          <w:lang w:eastAsia="zh-CN"/>
        </w:rPr>
        <w:t>一、部门/单位基本情况（比照预算公开的内容格式）</w:t>
      </w:r>
    </w:p>
    <w:p w:rsidR="00DB2EAF" w:rsidRDefault="00650ED3">
      <w:pPr>
        <w:pStyle w:val="a3"/>
        <w:spacing w:before="132" w:line="364" w:lineRule="auto"/>
        <w:ind w:left="132" w:right="472" w:firstLine="640"/>
        <w:jc w:val="both"/>
        <w:rPr>
          <w:lang w:eastAsia="zh-CN"/>
        </w:rPr>
      </w:pPr>
      <w:r>
        <w:rPr>
          <w:lang w:eastAsia="zh-CN"/>
        </w:rPr>
        <w:t>（一）</w:t>
      </w:r>
      <w:r>
        <w:rPr>
          <w:spacing w:val="-8"/>
          <w:lang w:eastAsia="zh-CN"/>
        </w:rPr>
        <w:t xml:space="preserve">机构设置、职责机构数 </w:t>
      </w:r>
      <w:r>
        <w:rPr>
          <w:lang w:eastAsia="zh-CN"/>
        </w:rPr>
        <w:t>1，无变动。职责（1）为百姓身体健康提供医疗与预防保健服务；医疗：常见病多发病诊治，院前急救、巡回医疗，常见病多发病护理，预防保健：卫生防疫，妇幼保健， 计生宣传，计划免疫；卫生技术人员培训，乡村医生培训，初级卫生保健规划实施；合作医疗组织与管理；卫生监督等医疗相关业务。</w:t>
      </w:r>
    </w:p>
    <w:p w:rsidR="00DB2EAF" w:rsidRDefault="00650ED3">
      <w:pPr>
        <w:pStyle w:val="a4"/>
        <w:numPr>
          <w:ilvl w:val="0"/>
          <w:numId w:val="7"/>
        </w:numPr>
        <w:tabs>
          <w:tab w:val="left" w:pos="1574"/>
        </w:tabs>
        <w:spacing w:before="3"/>
        <w:rPr>
          <w:sz w:val="32"/>
          <w:lang w:eastAsia="zh-CN"/>
        </w:rPr>
      </w:pPr>
      <w:r>
        <w:rPr>
          <w:spacing w:val="-3"/>
          <w:sz w:val="32"/>
          <w:lang w:eastAsia="zh-CN"/>
        </w:rPr>
        <w:t>负责疾病预防控制工作。落实疾病预防控制规划、免疫规划以及严重危害居民健康的公共卫生</w:t>
      </w:r>
    </w:p>
    <w:p w:rsidR="00DB2EAF" w:rsidRDefault="00DB2EAF">
      <w:pPr>
        <w:rPr>
          <w:sz w:val="32"/>
          <w:lang w:eastAsia="zh-CN"/>
        </w:rPr>
        <w:sectPr w:rsidR="00DB2EAF">
          <w:pgSz w:w="16840" w:h="11910" w:orient="landscape"/>
          <w:pgMar w:top="1100" w:right="740" w:bottom="1180" w:left="1000" w:header="0" w:footer="913" w:gutter="0"/>
          <w:cols w:space="720"/>
        </w:sectPr>
      </w:pPr>
    </w:p>
    <w:p w:rsidR="00DB2EAF" w:rsidRDefault="00650ED3">
      <w:pPr>
        <w:pStyle w:val="a3"/>
        <w:spacing w:before="135" w:line="364" w:lineRule="auto"/>
        <w:ind w:left="132" w:right="311"/>
        <w:rPr>
          <w:lang w:eastAsia="zh-CN"/>
        </w:rPr>
      </w:pPr>
      <w:r>
        <w:rPr>
          <w:spacing w:val="-6"/>
          <w:w w:val="95"/>
          <w:lang w:eastAsia="zh-CN"/>
        </w:rPr>
        <w:lastRenderedPageBreak/>
        <w:t xml:space="preserve">问题的干预措施，并组织实施。负责本镇卫生应急体系建设和管理。制定卫生应急和紧急医学救援预案、   </w:t>
      </w:r>
      <w:r>
        <w:rPr>
          <w:spacing w:val="-2"/>
          <w:lang w:eastAsia="zh-CN"/>
        </w:rPr>
        <w:t>突发公共卫生事件监测和风险评估计划，组织和指导突发公共卫生事件预防控制和各类突发公共事件的医疗卫生救援。</w:t>
      </w:r>
    </w:p>
    <w:p w:rsidR="00DB2EAF" w:rsidRDefault="00650ED3">
      <w:pPr>
        <w:pStyle w:val="a4"/>
        <w:numPr>
          <w:ilvl w:val="0"/>
          <w:numId w:val="7"/>
        </w:numPr>
        <w:tabs>
          <w:tab w:val="left" w:pos="1574"/>
        </w:tabs>
        <w:rPr>
          <w:sz w:val="32"/>
          <w:lang w:eastAsia="zh-CN"/>
        </w:rPr>
      </w:pPr>
      <w:r>
        <w:rPr>
          <w:sz w:val="32"/>
          <w:lang w:eastAsia="zh-CN"/>
        </w:rPr>
        <w:t>负责组织推进老年健康服务体系建设和医养结合工作。</w:t>
      </w:r>
    </w:p>
    <w:p w:rsidR="00DB2EAF" w:rsidRDefault="00650ED3">
      <w:pPr>
        <w:pStyle w:val="a4"/>
        <w:numPr>
          <w:ilvl w:val="0"/>
          <w:numId w:val="7"/>
        </w:numPr>
        <w:tabs>
          <w:tab w:val="left" w:pos="1574"/>
        </w:tabs>
        <w:spacing w:before="214" w:line="364" w:lineRule="auto"/>
        <w:ind w:left="132" w:right="402" w:firstLine="641"/>
        <w:jc w:val="both"/>
        <w:rPr>
          <w:sz w:val="32"/>
        </w:rPr>
      </w:pPr>
      <w:r>
        <w:rPr>
          <w:w w:val="95"/>
          <w:sz w:val="32"/>
          <w:lang w:eastAsia="zh-CN"/>
        </w:rPr>
        <w:t xml:space="preserve">负责本镇医疗卫生行业监督管理。组织实施医疗机构及其医疗、康复、护理服务和医疗技术、   </w:t>
      </w:r>
      <w:r>
        <w:rPr>
          <w:sz w:val="32"/>
          <w:lang w:eastAsia="zh-CN"/>
        </w:rPr>
        <w:t>医疗质量、医疗安全，并监督实施。建立医疗、中医药管理、康复、护理、公共卫生等服务评价和监督体系。承担鼓励社会力量提供医疗卫生服务的相关管理工作。</w:t>
      </w:r>
      <w:r>
        <w:rPr>
          <w:sz w:val="32"/>
        </w:rPr>
        <w:t>构建和谐医患关系。</w:t>
      </w:r>
    </w:p>
    <w:p w:rsidR="00DB2EAF" w:rsidRDefault="00650ED3">
      <w:pPr>
        <w:pStyle w:val="a4"/>
        <w:numPr>
          <w:ilvl w:val="0"/>
          <w:numId w:val="7"/>
        </w:numPr>
        <w:tabs>
          <w:tab w:val="left" w:pos="1574"/>
        </w:tabs>
        <w:spacing w:line="364" w:lineRule="auto"/>
        <w:ind w:left="132" w:right="469" w:firstLine="641"/>
        <w:jc w:val="both"/>
        <w:rPr>
          <w:sz w:val="32"/>
          <w:lang w:eastAsia="zh-CN"/>
        </w:rPr>
      </w:pPr>
      <w:r>
        <w:rPr>
          <w:spacing w:val="-5"/>
          <w:w w:val="95"/>
          <w:sz w:val="32"/>
          <w:lang w:eastAsia="zh-CN"/>
        </w:rPr>
        <w:t xml:space="preserve">负责组织实施基层卫生、妇幼卫生、老年卫生、精神卫生的政策措施，指导本镇基层卫生、妇   </w:t>
      </w:r>
      <w:r>
        <w:rPr>
          <w:spacing w:val="-2"/>
          <w:sz w:val="32"/>
          <w:lang w:eastAsia="zh-CN"/>
        </w:rPr>
        <w:t>幼卫生、老年卫生、精神卫生体系建设。推进基本公共卫生和老龄健康服务均等化，完善基层运行新机</w:t>
      </w:r>
      <w:r>
        <w:rPr>
          <w:sz w:val="32"/>
          <w:lang w:eastAsia="zh-CN"/>
        </w:rPr>
        <w:t>制和乡村医生、全科医生管理制度。组织开展爱国卫生运动和健康促进行动。参与推进卫生健康科技创新发展。</w:t>
      </w:r>
    </w:p>
    <w:p w:rsidR="00DB2EAF" w:rsidRDefault="00650ED3">
      <w:pPr>
        <w:pStyle w:val="a4"/>
        <w:numPr>
          <w:ilvl w:val="0"/>
          <w:numId w:val="7"/>
        </w:numPr>
        <w:tabs>
          <w:tab w:val="left" w:pos="1574"/>
        </w:tabs>
        <w:spacing w:before="4" w:line="364" w:lineRule="auto"/>
        <w:ind w:left="132" w:right="472" w:firstLine="641"/>
        <w:jc w:val="both"/>
        <w:rPr>
          <w:sz w:val="32"/>
          <w:lang w:eastAsia="zh-CN"/>
        </w:rPr>
      </w:pPr>
      <w:r>
        <w:rPr>
          <w:spacing w:val="-4"/>
          <w:sz w:val="32"/>
          <w:lang w:eastAsia="zh-CN"/>
        </w:rPr>
        <w:t>负责本镇保健对象、医疗关系在本区的保健对象的医疗保健工作。参与组织执行在本镇举办的重大活动的医疗卫生保障任务。</w:t>
      </w:r>
    </w:p>
    <w:p w:rsidR="00DB2EAF" w:rsidRDefault="00650ED3">
      <w:pPr>
        <w:pStyle w:val="a4"/>
        <w:numPr>
          <w:ilvl w:val="0"/>
          <w:numId w:val="7"/>
        </w:numPr>
        <w:tabs>
          <w:tab w:val="left" w:pos="1574"/>
        </w:tabs>
        <w:spacing w:before="1"/>
        <w:rPr>
          <w:sz w:val="32"/>
          <w:lang w:eastAsia="zh-CN"/>
        </w:rPr>
      </w:pPr>
      <w:r>
        <w:rPr>
          <w:sz w:val="32"/>
          <w:lang w:eastAsia="zh-CN"/>
        </w:rPr>
        <w:t>完成区卫健委、镇政府等上级单位交办的其他任务。</w:t>
      </w:r>
    </w:p>
    <w:p w:rsidR="00DB2EAF" w:rsidRDefault="00650ED3">
      <w:pPr>
        <w:pStyle w:val="a3"/>
        <w:spacing w:before="111"/>
        <w:ind w:left="132"/>
        <w:rPr>
          <w:lang w:eastAsia="zh-CN"/>
        </w:rPr>
      </w:pPr>
      <w:r>
        <w:rPr>
          <w:lang w:eastAsia="zh-CN"/>
        </w:rPr>
        <w:t>我单位负责承担所辖地区医疗卫生、预防保健、计生宣传、健康体检等医疗相关业务。</w:t>
      </w:r>
    </w:p>
    <w:p w:rsidR="00DB2EAF" w:rsidRDefault="00DB2EAF">
      <w:pPr>
        <w:rPr>
          <w:lang w:eastAsia="zh-CN"/>
        </w:rPr>
        <w:sectPr w:rsidR="00DB2EAF">
          <w:footerReference w:type="default" r:id="rId9"/>
          <w:pgSz w:w="16840" w:h="11910" w:orient="landscape"/>
          <w:pgMar w:top="1100" w:right="740" w:bottom="1180" w:left="1000" w:header="0" w:footer="993" w:gutter="0"/>
          <w:pgNumType w:start="20"/>
          <w:cols w:space="720"/>
        </w:sectPr>
      </w:pPr>
    </w:p>
    <w:p w:rsidR="00DB2EAF" w:rsidRDefault="00DB2EAF">
      <w:pPr>
        <w:pStyle w:val="a3"/>
        <w:spacing w:before="3"/>
        <w:rPr>
          <w:sz w:val="9"/>
          <w:lang w:eastAsia="zh-CN"/>
        </w:rPr>
      </w:pPr>
    </w:p>
    <w:p w:rsidR="00DB2EAF" w:rsidRDefault="00650ED3">
      <w:pPr>
        <w:pStyle w:val="a3"/>
        <w:spacing w:before="55"/>
        <w:ind w:left="612"/>
        <w:rPr>
          <w:lang w:eastAsia="zh-CN"/>
        </w:rPr>
      </w:pPr>
      <w:r>
        <w:rPr>
          <w:lang w:eastAsia="zh-CN"/>
        </w:rPr>
        <w:t>（二）人员构成情况</w:t>
      </w:r>
    </w:p>
    <w:p w:rsidR="00DB2EAF" w:rsidRDefault="00650ED3">
      <w:pPr>
        <w:pStyle w:val="a3"/>
        <w:spacing w:before="168" w:line="340" w:lineRule="auto"/>
        <w:ind w:left="615" w:right="4725" w:firstLine="158"/>
        <w:rPr>
          <w:lang w:eastAsia="zh-CN"/>
        </w:rPr>
      </w:pPr>
      <w:r>
        <w:rPr>
          <w:spacing w:val="-17"/>
          <w:lang w:eastAsia="zh-CN"/>
        </w:rPr>
        <w:t xml:space="preserve">行政编制 </w:t>
      </w:r>
      <w:r>
        <w:rPr>
          <w:lang w:eastAsia="zh-CN"/>
        </w:rPr>
        <w:t>49</w:t>
      </w:r>
      <w:r>
        <w:rPr>
          <w:spacing w:val="-22"/>
          <w:lang w:eastAsia="zh-CN"/>
        </w:rPr>
        <w:t xml:space="preserve"> 人，实有人数 </w:t>
      </w:r>
      <w:r>
        <w:rPr>
          <w:lang w:eastAsia="zh-CN"/>
        </w:rPr>
        <w:t>46</w:t>
      </w:r>
      <w:r>
        <w:rPr>
          <w:spacing w:val="-22"/>
          <w:lang w:eastAsia="zh-CN"/>
        </w:rPr>
        <w:t xml:space="preserve"> 人；事业编制 </w:t>
      </w:r>
      <w:r>
        <w:rPr>
          <w:lang w:eastAsia="zh-CN"/>
        </w:rPr>
        <w:t>46</w:t>
      </w:r>
      <w:r>
        <w:rPr>
          <w:spacing w:val="-22"/>
          <w:lang w:eastAsia="zh-CN"/>
        </w:rPr>
        <w:t xml:space="preserve"> 人，实有人数 </w:t>
      </w:r>
      <w:r>
        <w:rPr>
          <w:lang w:eastAsia="zh-CN"/>
        </w:rPr>
        <w:t>46</w:t>
      </w:r>
      <w:r>
        <w:rPr>
          <w:spacing w:val="-28"/>
          <w:lang w:eastAsia="zh-CN"/>
        </w:rPr>
        <w:t xml:space="preserve"> 人。二、收入支出决算总体情况说明</w:t>
      </w:r>
    </w:p>
    <w:p w:rsidR="00DB2EAF" w:rsidRDefault="00650ED3">
      <w:pPr>
        <w:pStyle w:val="a3"/>
        <w:spacing w:line="338" w:lineRule="auto"/>
        <w:ind w:left="132" w:right="311" w:firstLine="571"/>
        <w:rPr>
          <w:lang w:eastAsia="zh-CN"/>
        </w:rPr>
      </w:pPr>
      <w:r>
        <w:rPr>
          <w:lang w:eastAsia="zh-CN"/>
        </w:rPr>
        <w:t>2023</w:t>
      </w:r>
      <w:r>
        <w:rPr>
          <w:spacing w:val="-22"/>
          <w:lang w:eastAsia="zh-CN"/>
        </w:rPr>
        <w:t xml:space="preserve"> 年度收入总计 </w:t>
      </w:r>
      <w:r>
        <w:rPr>
          <w:lang w:eastAsia="zh-CN"/>
        </w:rPr>
        <w:t>2918.96</w:t>
      </w:r>
      <w:r>
        <w:rPr>
          <w:spacing w:val="-24"/>
          <w:lang w:eastAsia="zh-CN"/>
        </w:rPr>
        <w:t xml:space="preserve"> 万元，较上年增加 </w:t>
      </w:r>
      <w:r>
        <w:rPr>
          <w:lang w:eastAsia="zh-CN"/>
        </w:rPr>
        <w:t>258.33</w:t>
      </w:r>
      <w:r>
        <w:rPr>
          <w:spacing w:val="-29"/>
          <w:lang w:eastAsia="zh-CN"/>
        </w:rPr>
        <w:t xml:space="preserve"> 万元，增加了 </w:t>
      </w:r>
      <w:r>
        <w:rPr>
          <w:spacing w:val="-9"/>
          <w:lang w:eastAsia="zh-CN"/>
        </w:rPr>
        <w:t>9.71</w:t>
      </w:r>
      <w:r>
        <w:rPr>
          <w:spacing w:val="-16"/>
          <w:lang w:eastAsia="zh-CN"/>
        </w:rPr>
        <w:t xml:space="preserve">%；支出总计 </w:t>
      </w:r>
      <w:r>
        <w:rPr>
          <w:lang w:eastAsia="zh-CN"/>
        </w:rPr>
        <w:t>2941.22</w:t>
      </w:r>
      <w:r>
        <w:rPr>
          <w:spacing w:val="-21"/>
          <w:lang w:eastAsia="zh-CN"/>
        </w:rPr>
        <w:t xml:space="preserve"> 万元， </w:t>
      </w:r>
      <w:r>
        <w:rPr>
          <w:spacing w:val="-32"/>
          <w:lang w:eastAsia="zh-CN"/>
        </w:rPr>
        <w:t xml:space="preserve">比上年减少 </w:t>
      </w:r>
      <w:r>
        <w:rPr>
          <w:lang w:eastAsia="zh-CN"/>
        </w:rPr>
        <w:t>98.19</w:t>
      </w:r>
      <w:r>
        <w:rPr>
          <w:spacing w:val="-25"/>
          <w:lang w:eastAsia="zh-CN"/>
        </w:rPr>
        <w:t xml:space="preserve"> 万元，下降 </w:t>
      </w:r>
      <w:r>
        <w:rPr>
          <w:lang w:eastAsia="zh-CN"/>
        </w:rPr>
        <w:t>3.23%。</w:t>
      </w:r>
    </w:p>
    <w:p w:rsidR="00DB2EAF" w:rsidRDefault="00650ED3">
      <w:pPr>
        <w:pStyle w:val="a3"/>
        <w:ind w:left="704"/>
        <w:rPr>
          <w:lang w:eastAsia="zh-CN"/>
        </w:rPr>
      </w:pPr>
      <w:r>
        <w:rPr>
          <w:lang w:eastAsia="zh-CN"/>
        </w:rPr>
        <w:t>（一）收入决算说明</w:t>
      </w:r>
    </w:p>
    <w:p w:rsidR="00DB2EAF" w:rsidRDefault="00650ED3">
      <w:pPr>
        <w:pStyle w:val="a3"/>
        <w:spacing w:before="171"/>
        <w:ind w:left="704"/>
        <w:rPr>
          <w:lang w:eastAsia="zh-CN"/>
        </w:rPr>
      </w:pPr>
      <w:r>
        <w:rPr>
          <w:lang w:eastAsia="zh-CN"/>
        </w:rPr>
        <w:t>2023 年度本年收入合计 2918.96 万元，比上年增加 258.33 万元，增长 9.71%。</w:t>
      </w:r>
    </w:p>
    <w:p w:rsidR="00DB2EAF" w:rsidRDefault="00650ED3">
      <w:pPr>
        <w:pStyle w:val="a4"/>
        <w:numPr>
          <w:ilvl w:val="0"/>
          <w:numId w:val="6"/>
        </w:numPr>
        <w:tabs>
          <w:tab w:val="left" w:pos="1096"/>
        </w:tabs>
        <w:spacing w:before="169" w:line="340" w:lineRule="auto"/>
        <w:ind w:right="469" w:firstLine="641"/>
        <w:jc w:val="both"/>
        <w:rPr>
          <w:sz w:val="32"/>
          <w:lang w:eastAsia="zh-CN"/>
        </w:rPr>
      </w:pPr>
      <w:r>
        <w:rPr>
          <w:spacing w:val="-12"/>
          <w:sz w:val="32"/>
          <w:lang w:eastAsia="zh-CN"/>
        </w:rPr>
        <w:t xml:space="preserve">财政拨款收入 </w:t>
      </w:r>
      <w:r>
        <w:rPr>
          <w:sz w:val="32"/>
          <w:lang w:eastAsia="zh-CN"/>
        </w:rPr>
        <w:t>1719.54</w:t>
      </w:r>
      <w:r>
        <w:rPr>
          <w:spacing w:val="-16"/>
          <w:sz w:val="32"/>
          <w:lang w:eastAsia="zh-CN"/>
        </w:rPr>
        <w:t xml:space="preserve"> 万元，占收入合计的 </w:t>
      </w:r>
      <w:r>
        <w:rPr>
          <w:sz w:val="32"/>
          <w:lang w:eastAsia="zh-CN"/>
        </w:rPr>
        <w:t>58.91</w:t>
      </w:r>
      <w:r>
        <w:rPr>
          <w:spacing w:val="-5"/>
          <w:sz w:val="32"/>
          <w:lang w:eastAsia="zh-CN"/>
        </w:rPr>
        <w:t xml:space="preserve">%。其中：一般公共预算财政拨款收入 </w:t>
      </w:r>
      <w:r>
        <w:rPr>
          <w:sz w:val="32"/>
          <w:lang w:eastAsia="zh-CN"/>
        </w:rPr>
        <w:t xml:space="preserve">1719.54 </w:t>
      </w:r>
      <w:r>
        <w:rPr>
          <w:spacing w:val="-12"/>
          <w:sz w:val="32"/>
          <w:lang w:eastAsia="zh-CN"/>
        </w:rPr>
        <w:t xml:space="preserve">万元，占收入合计的 </w:t>
      </w:r>
      <w:r>
        <w:rPr>
          <w:spacing w:val="-3"/>
          <w:sz w:val="32"/>
          <w:lang w:eastAsia="zh-CN"/>
        </w:rPr>
        <w:t>58.91</w:t>
      </w:r>
      <w:r>
        <w:rPr>
          <w:spacing w:val="-8"/>
          <w:sz w:val="32"/>
          <w:lang w:eastAsia="zh-CN"/>
        </w:rPr>
        <w:t xml:space="preserve">%；政府性基金预算财政拨款收入 </w:t>
      </w:r>
      <w:r>
        <w:rPr>
          <w:sz w:val="32"/>
          <w:lang w:eastAsia="zh-CN"/>
        </w:rPr>
        <w:t>0</w:t>
      </w:r>
      <w:r>
        <w:rPr>
          <w:spacing w:val="-19"/>
          <w:sz w:val="32"/>
          <w:lang w:eastAsia="zh-CN"/>
        </w:rPr>
        <w:t xml:space="preserve"> 万元，占收入合计的 </w:t>
      </w:r>
      <w:r>
        <w:rPr>
          <w:spacing w:val="-5"/>
          <w:sz w:val="32"/>
          <w:lang w:eastAsia="zh-CN"/>
        </w:rPr>
        <w:t>0</w:t>
      </w:r>
      <w:r>
        <w:rPr>
          <w:spacing w:val="-3"/>
          <w:sz w:val="32"/>
          <w:lang w:eastAsia="zh-CN"/>
        </w:rPr>
        <w:t>%；国有资本经营预</w:t>
      </w:r>
      <w:r>
        <w:rPr>
          <w:spacing w:val="-13"/>
          <w:sz w:val="32"/>
          <w:lang w:eastAsia="zh-CN"/>
        </w:rPr>
        <w:t xml:space="preserve">算财政拨款收入 </w:t>
      </w:r>
      <w:r>
        <w:rPr>
          <w:sz w:val="32"/>
          <w:lang w:eastAsia="zh-CN"/>
        </w:rPr>
        <w:t>0</w:t>
      </w:r>
      <w:r>
        <w:rPr>
          <w:spacing w:val="-17"/>
          <w:sz w:val="32"/>
          <w:lang w:eastAsia="zh-CN"/>
        </w:rPr>
        <w:t xml:space="preserve"> 万元，占收入合计的 </w:t>
      </w:r>
      <w:r>
        <w:rPr>
          <w:sz w:val="32"/>
          <w:lang w:eastAsia="zh-CN"/>
        </w:rPr>
        <w:t>0%；</w:t>
      </w:r>
    </w:p>
    <w:p w:rsidR="00DB2EAF" w:rsidRDefault="00650ED3">
      <w:pPr>
        <w:pStyle w:val="a4"/>
        <w:numPr>
          <w:ilvl w:val="0"/>
          <w:numId w:val="6"/>
        </w:numPr>
        <w:tabs>
          <w:tab w:val="left" w:pos="1095"/>
        </w:tabs>
        <w:spacing w:before="0" w:line="403" w:lineRule="exact"/>
        <w:ind w:left="1094" w:hanging="321"/>
        <w:rPr>
          <w:sz w:val="32"/>
          <w:lang w:eastAsia="zh-CN"/>
        </w:rPr>
      </w:pPr>
      <w:r>
        <w:rPr>
          <w:spacing w:val="-12"/>
          <w:sz w:val="32"/>
          <w:lang w:eastAsia="zh-CN"/>
        </w:rPr>
        <w:t xml:space="preserve">上级补助收入 </w:t>
      </w:r>
      <w:r>
        <w:rPr>
          <w:sz w:val="32"/>
          <w:lang w:eastAsia="zh-CN"/>
        </w:rPr>
        <w:t>0</w:t>
      </w:r>
      <w:r>
        <w:rPr>
          <w:spacing w:val="-17"/>
          <w:sz w:val="32"/>
          <w:lang w:eastAsia="zh-CN"/>
        </w:rPr>
        <w:t xml:space="preserve"> 万元，占收入合计的 </w:t>
      </w:r>
      <w:r>
        <w:rPr>
          <w:sz w:val="32"/>
          <w:lang w:eastAsia="zh-CN"/>
        </w:rPr>
        <w:t>0%；</w:t>
      </w:r>
    </w:p>
    <w:p w:rsidR="00DB2EAF" w:rsidRDefault="00650ED3">
      <w:pPr>
        <w:pStyle w:val="a3"/>
        <w:spacing w:before="170"/>
        <w:ind w:left="773"/>
        <w:rPr>
          <w:lang w:eastAsia="zh-CN"/>
        </w:rPr>
      </w:pPr>
      <w:r>
        <w:rPr>
          <w:lang w:eastAsia="zh-CN"/>
        </w:rPr>
        <w:t>3.事业收入 1110.08 万元，占收入合计的 38.03%；</w:t>
      </w:r>
    </w:p>
    <w:p w:rsidR="00DB2EAF" w:rsidRDefault="00650ED3">
      <w:pPr>
        <w:pStyle w:val="a4"/>
        <w:numPr>
          <w:ilvl w:val="0"/>
          <w:numId w:val="5"/>
        </w:numPr>
        <w:tabs>
          <w:tab w:val="left" w:pos="1095"/>
        </w:tabs>
        <w:spacing w:before="171"/>
        <w:ind w:hanging="321"/>
        <w:rPr>
          <w:sz w:val="32"/>
          <w:lang w:eastAsia="zh-CN"/>
        </w:rPr>
      </w:pPr>
      <w:r>
        <w:rPr>
          <w:spacing w:val="-16"/>
          <w:sz w:val="32"/>
          <w:lang w:eastAsia="zh-CN"/>
        </w:rPr>
        <w:t xml:space="preserve">经营收入 </w:t>
      </w:r>
      <w:r>
        <w:rPr>
          <w:sz w:val="32"/>
          <w:lang w:eastAsia="zh-CN"/>
        </w:rPr>
        <w:t>0</w:t>
      </w:r>
      <w:r>
        <w:rPr>
          <w:spacing w:val="-17"/>
          <w:sz w:val="32"/>
          <w:lang w:eastAsia="zh-CN"/>
        </w:rPr>
        <w:t xml:space="preserve"> 万元，占收入合计的 </w:t>
      </w:r>
      <w:r>
        <w:rPr>
          <w:sz w:val="32"/>
          <w:lang w:eastAsia="zh-CN"/>
        </w:rPr>
        <w:t>0%；</w:t>
      </w:r>
    </w:p>
    <w:p w:rsidR="00DB2EAF" w:rsidRDefault="00650ED3">
      <w:pPr>
        <w:pStyle w:val="a4"/>
        <w:numPr>
          <w:ilvl w:val="0"/>
          <w:numId w:val="5"/>
        </w:numPr>
        <w:tabs>
          <w:tab w:val="left" w:pos="1095"/>
        </w:tabs>
        <w:spacing w:before="169"/>
        <w:ind w:hanging="321"/>
        <w:rPr>
          <w:sz w:val="32"/>
          <w:lang w:eastAsia="zh-CN"/>
        </w:rPr>
      </w:pPr>
      <w:r>
        <w:rPr>
          <w:spacing w:val="-9"/>
          <w:sz w:val="32"/>
          <w:lang w:eastAsia="zh-CN"/>
        </w:rPr>
        <w:t xml:space="preserve">附属单位上缴收入 </w:t>
      </w:r>
      <w:r>
        <w:rPr>
          <w:sz w:val="32"/>
          <w:lang w:eastAsia="zh-CN"/>
        </w:rPr>
        <w:t>0</w:t>
      </w:r>
      <w:r>
        <w:rPr>
          <w:spacing w:val="-17"/>
          <w:sz w:val="32"/>
          <w:lang w:eastAsia="zh-CN"/>
        </w:rPr>
        <w:t xml:space="preserve"> 万元，占收入合计的 </w:t>
      </w:r>
      <w:r>
        <w:rPr>
          <w:sz w:val="32"/>
          <w:lang w:eastAsia="zh-CN"/>
        </w:rPr>
        <w:t>0%；</w:t>
      </w:r>
    </w:p>
    <w:p w:rsidR="00DB2EAF" w:rsidRDefault="00650ED3">
      <w:pPr>
        <w:pStyle w:val="a4"/>
        <w:numPr>
          <w:ilvl w:val="0"/>
          <w:numId w:val="5"/>
        </w:numPr>
        <w:tabs>
          <w:tab w:val="left" w:pos="1095"/>
        </w:tabs>
        <w:spacing w:before="170"/>
        <w:ind w:hanging="321"/>
        <w:rPr>
          <w:sz w:val="32"/>
          <w:lang w:eastAsia="zh-CN"/>
        </w:rPr>
      </w:pPr>
      <w:r>
        <w:rPr>
          <w:spacing w:val="-16"/>
          <w:sz w:val="32"/>
          <w:lang w:eastAsia="zh-CN"/>
        </w:rPr>
        <w:t xml:space="preserve">其他收入 </w:t>
      </w:r>
      <w:r>
        <w:rPr>
          <w:sz w:val="32"/>
          <w:lang w:eastAsia="zh-CN"/>
        </w:rPr>
        <w:t>0</w:t>
      </w:r>
      <w:r>
        <w:rPr>
          <w:spacing w:val="-17"/>
          <w:sz w:val="32"/>
          <w:lang w:eastAsia="zh-CN"/>
        </w:rPr>
        <w:t xml:space="preserve"> 万元，占收入合计的 </w:t>
      </w:r>
      <w:r>
        <w:rPr>
          <w:sz w:val="32"/>
          <w:lang w:eastAsia="zh-CN"/>
        </w:rPr>
        <w:t>0%。</w:t>
      </w:r>
    </w:p>
    <w:p w:rsidR="00DB2EAF" w:rsidRDefault="00650ED3">
      <w:pPr>
        <w:pStyle w:val="a4"/>
        <w:numPr>
          <w:ilvl w:val="0"/>
          <w:numId w:val="5"/>
        </w:numPr>
        <w:tabs>
          <w:tab w:val="left" w:pos="1095"/>
        </w:tabs>
        <w:spacing w:before="171"/>
        <w:ind w:hanging="321"/>
        <w:rPr>
          <w:sz w:val="32"/>
          <w:lang w:eastAsia="zh-CN"/>
        </w:rPr>
      </w:pPr>
      <w:r>
        <w:rPr>
          <w:spacing w:val="-8"/>
          <w:sz w:val="32"/>
          <w:lang w:eastAsia="zh-CN"/>
        </w:rPr>
        <w:t xml:space="preserve">非同级财政拨款收入 </w:t>
      </w:r>
      <w:r>
        <w:rPr>
          <w:sz w:val="32"/>
          <w:lang w:eastAsia="zh-CN"/>
        </w:rPr>
        <w:t>89.35</w:t>
      </w:r>
      <w:r>
        <w:rPr>
          <w:spacing w:val="-17"/>
          <w:sz w:val="32"/>
          <w:lang w:eastAsia="zh-CN"/>
        </w:rPr>
        <w:t xml:space="preserve"> 万元，占收入合计的 </w:t>
      </w:r>
      <w:r>
        <w:rPr>
          <w:sz w:val="32"/>
          <w:lang w:eastAsia="zh-CN"/>
        </w:rPr>
        <w:t>3.06%。</w:t>
      </w:r>
    </w:p>
    <w:p w:rsidR="00DB2EAF" w:rsidRDefault="00DB2EAF">
      <w:pPr>
        <w:rPr>
          <w:sz w:val="32"/>
          <w:lang w:eastAsia="zh-CN"/>
        </w:rPr>
        <w:sectPr w:rsidR="00DB2EAF">
          <w:pgSz w:w="16840" w:h="11910" w:orient="landscape"/>
          <w:pgMar w:top="1100" w:right="740" w:bottom="1180" w:left="1000" w:header="0" w:footer="993" w:gutter="0"/>
          <w:cols w:space="720"/>
        </w:sectPr>
      </w:pPr>
    </w:p>
    <w:p w:rsidR="00DB2EAF" w:rsidRDefault="00DB2EAF">
      <w:pPr>
        <w:pStyle w:val="a3"/>
        <w:spacing w:before="12"/>
        <w:rPr>
          <w:sz w:val="7"/>
          <w:lang w:eastAsia="zh-CN"/>
        </w:rPr>
      </w:pPr>
    </w:p>
    <w:p w:rsidR="00DB2EAF" w:rsidRDefault="00650ED3">
      <w:pPr>
        <w:pStyle w:val="a3"/>
        <w:spacing w:before="55"/>
        <w:ind w:left="773"/>
        <w:rPr>
          <w:lang w:eastAsia="zh-CN"/>
        </w:rPr>
      </w:pPr>
      <w:r>
        <w:rPr>
          <w:lang w:eastAsia="zh-CN"/>
        </w:rPr>
        <w:t>（此处插入图表，用上述收入金额制作饼状图，示例如下，无金额类型不必制图）</w:t>
      </w:r>
    </w:p>
    <w:p w:rsidR="00DB2EAF" w:rsidRDefault="00DB2EAF">
      <w:pPr>
        <w:pStyle w:val="a3"/>
        <w:spacing w:before="11"/>
        <w:rPr>
          <w:sz w:val="31"/>
          <w:lang w:eastAsia="zh-CN"/>
        </w:rPr>
      </w:pPr>
    </w:p>
    <w:p w:rsidR="00DB2EAF" w:rsidRDefault="00650ED3">
      <w:pPr>
        <w:pStyle w:val="2"/>
        <w:ind w:left="0" w:right="339"/>
        <w:jc w:val="center"/>
        <w:rPr>
          <w:lang w:eastAsia="zh-CN"/>
        </w:rPr>
      </w:pPr>
      <w:bookmarkStart w:id="0" w:name="图1：收入决算"/>
      <w:bookmarkEnd w:id="0"/>
      <w:r>
        <w:rPr>
          <w:lang w:eastAsia="zh-CN"/>
        </w:rPr>
        <w:t>图 1：收入决算</w:t>
      </w:r>
    </w:p>
    <w:p w:rsidR="00DB2EAF" w:rsidRDefault="00DB2EAF">
      <w:pPr>
        <w:pStyle w:val="a3"/>
        <w:rPr>
          <w:b/>
          <w:sz w:val="20"/>
          <w:lang w:eastAsia="zh-CN"/>
        </w:rPr>
      </w:pPr>
    </w:p>
    <w:p w:rsidR="00DB2EAF" w:rsidRDefault="00DB2EAF">
      <w:pPr>
        <w:pStyle w:val="a3"/>
        <w:rPr>
          <w:b/>
          <w:sz w:val="20"/>
          <w:lang w:eastAsia="zh-CN"/>
        </w:rPr>
      </w:pPr>
    </w:p>
    <w:p w:rsidR="00DB2EAF" w:rsidRDefault="00650ED3">
      <w:pPr>
        <w:pStyle w:val="a3"/>
        <w:spacing w:before="10"/>
        <w:rPr>
          <w:b/>
          <w:sz w:val="21"/>
          <w:lang w:eastAsia="zh-CN"/>
        </w:rPr>
      </w:pPr>
      <w:r>
        <w:rPr>
          <w:noProof/>
          <w:lang w:eastAsia="zh-CN"/>
        </w:rPr>
        <w:drawing>
          <wp:anchor distT="0" distB="0" distL="0" distR="0" simplePos="0" relativeHeight="251659264" behindDoc="0" locked="0" layoutInCell="1" allowOverlap="1">
            <wp:simplePos x="0" y="0"/>
            <wp:positionH relativeFrom="page">
              <wp:posOffset>2577083</wp:posOffset>
            </wp:positionH>
            <wp:positionV relativeFrom="paragraph">
              <wp:posOffset>202072</wp:posOffset>
            </wp:positionV>
            <wp:extent cx="5496197" cy="320611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5496197" cy="3206115"/>
                    </a:xfrm>
                    <a:prstGeom prst="rect">
                      <a:avLst/>
                    </a:prstGeom>
                  </pic:spPr>
                </pic:pic>
              </a:graphicData>
            </a:graphic>
          </wp:anchor>
        </w:drawing>
      </w:r>
    </w:p>
    <w:p w:rsidR="00DB2EAF" w:rsidRDefault="00DB2EAF">
      <w:pPr>
        <w:pStyle w:val="a3"/>
        <w:spacing w:before="4"/>
        <w:rPr>
          <w:b/>
          <w:sz w:val="14"/>
          <w:lang w:eastAsia="zh-CN"/>
        </w:rPr>
      </w:pPr>
    </w:p>
    <w:p w:rsidR="00DB2EAF" w:rsidRDefault="00650ED3">
      <w:pPr>
        <w:pStyle w:val="a3"/>
        <w:spacing w:before="55"/>
        <w:ind w:left="704"/>
        <w:rPr>
          <w:lang w:eastAsia="zh-CN"/>
        </w:rPr>
      </w:pPr>
      <w:r>
        <w:rPr>
          <w:lang w:eastAsia="zh-CN"/>
        </w:rPr>
        <w:t>（二）支出决算说明</w:t>
      </w:r>
    </w:p>
    <w:p w:rsidR="00DB2EAF" w:rsidRDefault="00650ED3">
      <w:pPr>
        <w:pStyle w:val="a3"/>
        <w:spacing w:before="170" w:line="340" w:lineRule="auto"/>
        <w:ind w:left="132" w:right="470" w:firstLine="571"/>
        <w:rPr>
          <w:lang w:eastAsia="zh-CN"/>
        </w:rPr>
      </w:pPr>
      <w:r>
        <w:rPr>
          <w:lang w:eastAsia="zh-CN"/>
        </w:rPr>
        <w:t>2023</w:t>
      </w:r>
      <w:r>
        <w:rPr>
          <w:spacing w:val="-19"/>
          <w:lang w:eastAsia="zh-CN"/>
        </w:rPr>
        <w:t xml:space="preserve"> 年度本年支出合计 </w:t>
      </w:r>
      <w:r>
        <w:rPr>
          <w:lang w:eastAsia="zh-CN"/>
        </w:rPr>
        <w:t>2941.22</w:t>
      </w:r>
      <w:r>
        <w:rPr>
          <w:spacing w:val="-29"/>
          <w:lang w:eastAsia="zh-CN"/>
        </w:rPr>
        <w:t xml:space="preserve"> 万元，比上年减少 </w:t>
      </w:r>
      <w:r>
        <w:rPr>
          <w:lang w:eastAsia="zh-CN"/>
        </w:rPr>
        <w:t>98.19</w:t>
      </w:r>
      <w:r>
        <w:rPr>
          <w:spacing w:val="-39"/>
          <w:lang w:eastAsia="zh-CN"/>
        </w:rPr>
        <w:t xml:space="preserve"> 万元，下降 </w:t>
      </w:r>
      <w:r>
        <w:rPr>
          <w:spacing w:val="-17"/>
          <w:lang w:eastAsia="zh-CN"/>
        </w:rPr>
        <w:t>3.23</w:t>
      </w:r>
      <w:r>
        <w:rPr>
          <w:spacing w:val="-23"/>
          <w:lang w:eastAsia="zh-CN"/>
        </w:rPr>
        <w:t xml:space="preserve">%，其中：基本支出 </w:t>
      </w:r>
      <w:r>
        <w:rPr>
          <w:lang w:eastAsia="zh-CN"/>
        </w:rPr>
        <w:t xml:space="preserve">2649.59 </w:t>
      </w:r>
      <w:r>
        <w:rPr>
          <w:spacing w:val="-8"/>
          <w:lang w:eastAsia="zh-CN"/>
        </w:rPr>
        <w:t xml:space="preserve">万元，占支出合计的 </w:t>
      </w:r>
      <w:r>
        <w:rPr>
          <w:lang w:eastAsia="zh-CN"/>
        </w:rPr>
        <w:t>90.08</w:t>
      </w:r>
      <w:r>
        <w:rPr>
          <w:spacing w:val="-11"/>
          <w:lang w:eastAsia="zh-CN"/>
        </w:rPr>
        <w:t xml:space="preserve">%；项目支出 </w:t>
      </w:r>
      <w:r>
        <w:rPr>
          <w:lang w:eastAsia="zh-CN"/>
        </w:rPr>
        <w:t>291.64</w:t>
      </w:r>
      <w:r>
        <w:rPr>
          <w:spacing w:val="-16"/>
          <w:lang w:eastAsia="zh-CN"/>
        </w:rPr>
        <w:t xml:space="preserve"> 万元，占支出合计的 </w:t>
      </w:r>
      <w:r>
        <w:rPr>
          <w:lang w:eastAsia="zh-CN"/>
        </w:rPr>
        <w:t>9.92%;</w:t>
      </w:r>
      <w:r>
        <w:rPr>
          <w:spacing w:val="-12"/>
          <w:lang w:eastAsia="zh-CN"/>
        </w:rPr>
        <w:t xml:space="preserve">上缴上级支出 </w:t>
      </w:r>
      <w:r>
        <w:rPr>
          <w:lang w:eastAsia="zh-CN"/>
        </w:rPr>
        <w:t>0</w:t>
      </w:r>
      <w:r>
        <w:rPr>
          <w:spacing w:val="-13"/>
          <w:lang w:eastAsia="zh-CN"/>
        </w:rPr>
        <w:t xml:space="preserve"> 万元，占支</w:t>
      </w:r>
    </w:p>
    <w:p w:rsidR="00DB2EAF" w:rsidRDefault="00DB2EAF">
      <w:pPr>
        <w:spacing w:line="340" w:lineRule="auto"/>
        <w:rPr>
          <w:lang w:eastAsia="zh-CN"/>
        </w:rPr>
        <w:sectPr w:rsidR="00DB2EAF">
          <w:pgSz w:w="16840" w:h="11910" w:orient="landscape"/>
          <w:pgMar w:top="1100" w:right="740" w:bottom="1180" w:left="1000" w:header="0" w:footer="993" w:gutter="0"/>
          <w:cols w:space="720"/>
        </w:sectPr>
      </w:pPr>
    </w:p>
    <w:p w:rsidR="00DB2EAF" w:rsidRDefault="00DB2EAF">
      <w:pPr>
        <w:pStyle w:val="a3"/>
        <w:spacing w:before="3"/>
        <w:rPr>
          <w:sz w:val="9"/>
          <w:lang w:eastAsia="zh-CN"/>
        </w:rPr>
      </w:pPr>
    </w:p>
    <w:p w:rsidR="00DB2EAF" w:rsidRDefault="00650ED3">
      <w:pPr>
        <w:pStyle w:val="a3"/>
        <w:spacing w:before="55"/>
        <w:ind w:left="132"/>
        <w:rPr>
          <w:lang w:eastAsia="zh-CN"/>
        </w:rPr>
      </w:pPr>
      <w:r>
        <w:rPr>
          <w:lang w:eastAsia="zh-CN"/>
        </w:rPr>
        <w:t>出合计的 0%；经营支出 0 万元，占支出合计的 0%；对附属单位补助支出 0 万元，占支出合计的 0%。</w:t>
      </w:r>
    </w:p>
    <w:p w:rsidR="00DB2EAF" w:rsidRDefault="00650ED3">
      <w:pPr>
        <w:pStyle w:val="a3"/>
        <w:spacing w:before="154"/>
        <w:ind w:left="773"/>
        <w:rPr>
          <w:lang w:eastAsia="zh-CN"/>
        </w:rPr>
      </w:pPr>
      <w:r>
        <w:rPr>
          <w:lang w:eastAsia="zh-CN"/>
        </w:rPr>
        <w:t>（此处插入图表，用上述支出金额制作饼状图，示例如下，无金额类型不必制图）</w:t>
      </w:r>
    </w:p>
    <w:p w:rsidR="00DB2EAF" w:rsidRDefault="00DB2EAF">
      <w:pPr>
        <w:pStyle w:val="a3"/>
        <w:spacing w:before="11"/>
        <w:rPr>
          <w:sz w:val="31"/>
          <w:lang w:eastAsia="zh-CN"/>
        </w:rPr>
      </w:pPr>
    </w:p>
    <w:p w:rsidR="00DB2EAF" w:rsidRDefault="00650ED3">
      <w:pPr>
        <w:pStyle w:val="2"/>
        <w:ind w:left="2078" w:right="1777"/>
        <w:jc w:val="center"/>
        <w:rPr>
          <w:lang w:eastAsia="zh-CN"/>
        </w:rPr>
      </w:pPr>
      <w:bookmarkStart w:id="1" w:name="图2：基本支出和项目支出情况"/>
      <w:bookmarkEnd w:id="1"/>
      <w:r>
        <w:rPr>
          <w:lang w:eastAsia="zh-CN"/>
        </w:rPr>
        <w:t>图 2：基本支出和项目支出情况</w:t>
      </w:r>
    </w:p>
    <w:p w:rsidR="00DB2EAF" w:rsidRDefault="00DB2EAF">
      <w:pPr>
        <w:pStyle w:val="a3"/>
        <w:rPr>
          <w:b/>
          <w:sz w:val="20"/>
          <w:lang w:eastAsia="zh-CN"/>
        </w:rPr>
      </w:pPr>
    </w:p>
    <w:p w:rsidR="00DB2EAF" w:rsidRDefault="00650ED3">
      <w:pPr>
        <w:pStyle w:val="a3"/>
        <w:spacing w:before="5"/>
        <w:rPr>
          <w:b/>
          <w:sz w:val="17"/>
          <w:lang w:eastAsia="zh-CN"/>
        </w:rPr>
      </w:pPr>
      <w:r>
        <w:rPr>
          <w:noProof/>
          <w:lang w:eastAsia="zh-CN"/>
        </w:rPr>
        <w:drawing>
          <wp:anchor distT="0" distB="0" distL="0" distR="0" simplePos="0" relativeHeight="2" behindDoc="0" locked="0" layoutInCell="1" allowOverlap="1">
            <wp:simplePos x="0" y="0"/>
            <wp:positionH relativeFrom="page">
              <wp:posOffset>2577083</wp:posOffset>
            </wp:positionH>
            <wp:positionV relativeFrom="paragraph">
              <wp:posOffset>166782</wp:posOffset>
            </wp:positionV>
            <wp:extent cx="5496197" cy="320611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5496197" cy="3206115"/>
                    </a:xfrm>
                    <a:prstGeom prst="rect">
                      <a:avLst/>
                    </a:prstGeom>
                  </pic:spPr>
                </pic:pic>
              </a:graphicData>
            </a:graphic>
          </wp:anchor>
        </w:drawing>
      </w:r>
    </w:p>
    <w:p w:rsidR="00DB2EAF" w:rsidRDefault="00DB2EAF">
      <w:pPr>
        <w:pStyle w:val="a3"/>
        <w:spacing w:before="4"/>
        <w:rPr>
          <w:b/>
          <w:sz w:val="14"/>
          <w:lang w:eastAsia="zh-CN"/>
        </w:rPr>
      </w:pPr>
    </w:p>
    <w:p w:rsidR="00DB2EAF" w:rsidRDefault="00650ED3">
      <w:pPr>
        <w:pStyle w:val="a3"/>
        <w:spacing w:before="55"/>
        <w:ind w:left="761"/>
        <w:rPr>
          <w:lang w:eastAsia="zh-CN"/>
        </w:rPr>
      </w:pPr>
      <w:r>
        <w:rPr>
          <w:lang w:eastAsia="zh-CN"/>
        </w:rPr>
        <w:t>三、财政拨款收入支出决算总体情况说明</w:t>
      </w:r>
    </w:p>
    <w:p w:rsidR="00DB2EAF" w:rsidRDefault="00650ED3">
      <w:pPr>
        <w:pStyle w:val="a3"/>
        <w:spacing w:before="170"/>
        <w:ind w:left="704"/>
        <w:rPr>
          <w:lang w:eastAsia="zh-CN"/>
        </w:rPr>
      </w:pPr>
      <w:r>
        <w:rPr>
          <w:lang w:eastAsia="zh-CN"/>
        </w:rPr>
        <w:t>2023</w:t>
      </w:r>
      <w:r>
        <w:rPr>
          <w:spacing w:val="-18"/>
          <w:lang w:eastAsia="zh-CN"/>
        </w:rPr>
        <w:t xml:space="preserve"> 年度财政拨款收入 </w:t>
      </w:r>
      <w:r>
        <w:rPr>
          <w:lang w:eastAsia="zh-CN"/>
        </w:rPr>
        <w:t>1719.54</w:t>
      </w:r>
      <w:r>
        <w:rPr>
          <w:spacing w:val="-18"/>
          <w:lang w:eastAsia="zh-CN"/>
        </w:rPr>
        <w:t xml:space="preserve"> 万元，较上年增加 </w:t>
      </w:r>
      <w:r>
        <w:rPr>
          <w:lang w:eastAsia="zh-CN"/>
        </w:rPr>
        <w:t>258.33</w:t>
      </w:r>
      <w:r>
        <w:rPr>
          <w:spacing w:val="-22"/>
          <w:lang w:eastAsia="zh-CN"/>
        </w:rPr>
        <w:t xml:space="preserve"> 万元，增加了 </w:t>
      </w:r>
      <w:r>
        <w:rPr>
          <w:lang w:eastAsia="zh-CN"/>
        </w:rPr>
        <w:t>9.71%，主要原因：保险、</w:t>
      </w:r>
    </w:p>
    <w:p w:rsidR="00DB2EAF" w:rsidRDefault="00650ED3">
      <w:pPr>
        <w:pStyle w:val="a3"/>
        <w:spacing w:before="169"/>
        <w:ind w:left="132"/>
        <w:rPr>
          <w:lang w:eastAsia="zh-CN"/>
        </w:rPr>
      </w:pPr>
      <w:r>
        <w:rPr>
          <w:spacing w:val="-16"/>
          <w:lang w:eastAsia="zh-CN"/>
        </w:rPr>
        <w:t xml:space="preserve">公积金增加，人员也增加一人。支出总计 </w:t>
      </w:r>
      <w:r>
        <w:rPr>
          <w:lang w:eastAsia="zh-CN"/>
        </w:rPr>
        <w:t>2941.22</w:t>
      </w:r>
      <w:r>
        <w:rPr>
          <w:spacing w:val="-25"/>
          <w:lang w:eastAsia="zh-CN"/>
        </w:rPr>
        <w:t xml:space="preserve"> 万元，比上年减少 </w:t>
      </w:r>
      <w:r>
        <w:rPr>
          <w:lang w:eastAsia="zh-CN"/>
        </w:rPr>
        <w:t>98.19</w:t>
      </w:r>
      <w:r>
        <w:rPr>
          <w:spacing w:val="-34"/>
          <w:lang w:eastAsia="zh-CN"/>
        </w:rPr>
        <w:t xml:space="preserve"> 万元，下降 </w:t>
      </w:r>
      <w:r>
        <w:rPr>
          <w:lang w:eastAsia="zh-CN"/>
        </w:rPr>
        <w:t>3.23</w:t>
      </w:r>
      <w:r>
        <w:rPr>
          <w:spacing w:val="-11"/>
          <w:lang w:eastAsia="zh-CN"/>
        </w:rPr>
        <w:t>%。主要原因：</w:t>
      </w:r>
    </w:p>
    <w:p w:rsidR="00DB2EAF" w:rsidRDefault="00DB2EAF">
      <w:pPr>
        <w:rPr>
          <w:lang w:eastAsia="zh-CN"/>
        </w:rPr>
        <w:sectPr w:rsidR="00DB2EAF">
          <w:pgSz w:w="16840" w:h="11910" w:orient="landscape"/>
          <w:pgMar w:top="1100" w:right="740" w:bottom="1180" w:left="1000" w:header="0" w:footer="993" w:gutter="0"/>
          <w:cols w:space="720"/>
        </w:sectPr>
      </w:pPr>
    </w:p>
    <w:p w:rsidR="00DB2EAF" w:rsidRDefault="00DB2EAF">
      <w:pPr>
        <w:pStyle w:val="a3"/>
        <w:spacing w:before="3"/>
        <w:rPr>
          <w:sz w:val="9"/>
          <w:lang w:eastAsia="zh-CN"/>
        </w:rPr>
      </w:pPr>
    </w:p>
    <w:p w:rsidR="00DB2EAF" w:rsidRDefault="00650ED3">
      <w:pPr>
        <w:pStyle w:val="a3"/>
        <w:spacing w:before="55" w:line="338" w:lineRule="auto"/>
        <w:ind w:left="761" w:right="7602" w:hanging="629"/>
        <w:rPr>
          <w:lang w:eastAsia="zh-CN"/>
        </w:rPr>
      </w:pPr>
      <w:r>
        <w:rPr>
          <w:lang w:eastAsia="zh-CN"/>
        </w:rPr>
        <w:t>开源节流，截止增效，减少支出从而实现两个允许。四、一般公共预算财政拨款支出决算情况说明</w:t>
      </w:r>
    </w:p>
    <w:p w:rsidR="00DB2EAF" w:rsidRDefault="00650ED3">
      <w:pPr>
        <w:pStyle w:val="a3"/>
        <w:spacing w:before="3"/>
        <w:ind w:left="773"/>
        <w:rPr>
          <w:lang w:eastAsia="zh-CN"/>
        </w:rPr>
      </w:pPr>
      <w:r>
        <w:rPr>
          <w:lang w:eastAsia="zh-CN"/>
        </w:rPr>
        <w:t>（一）一般公共预算财政拨款支出决算总体情况</w:t>
      </w:r>
    </w:p>
    <w:p w:rsidR="00DB2EAF" w:rsidRDefault="00650ED3">
      <w:pPr>
        <w:pStyle w:val="a3"/>
        <w:spacing w:before="171" w:line="338" w:lineRule="auto"/>
        <w:ind w:left="132" w:right="472" w:firstLine="640"/>
        <w:rPr>
          <w:lang w:eastAsia="zh-CN"/>
        </w:rPr>
      </w:pPr>
      <w:r>
        <w:rPr>
          <w:lang w:eastAsia="zh-CN"/>
        </w:rPr>
        <w:t>2023</w:t>
      </w:r>
      <w:r>
        <w:rPr>
          <w:spacing w:val="-15"/>
          <w:lang w:eastAsia="zh-CN"/>
        </w:rPr>
        <w:t xml:space="preserve"> 年度一般公共预算财政拨款支出 </w:t>
      </w:r>
      <w:r>
        <w:rPr>
          <w:lang w:eastAsia="zh-CN"/>
        </w:rPr>
        <w:t>2941.22</w:t>
      </w:r>
      <w:r>
        <w:rPr>
          <w:spacing w:val="-10"/>
          <w:lang w:eastAsia="zh-CN"/>
        </w:rPr>
        <w:t xml:space="preserve"> 万元，主要用于以下方面</w:t>
      </w:r>
      <w:r>
        <w:rPr>
          <w:lang w:eastAsia="zh-CN"/>
        </w:rPr>
        <w:t>（按大类）：一般公共服务</w:t>
      </w:r>
      <w:r>
        <w:rPr>
          <w:spacing w:val="-27"/>
          <w:lang w:eastAsia="zh-CN"/>
        </w:rPr>
        <w:t xml:space="preserve">支出 </w:t>
      </w:r>
      <w:r>
        <w:rPr>
          <w:lang w:eastAsia="zh-CN"/>
        </w:rPr>
        <w:t>2941.22</w:t>
      </w:r>
      <w:r>
        <w:rPr>
          <w:spacing w:val="-15"/>
          <w:lang w:eastAsia="zh-CN"/>
        </w:rPr>
        <w:t xml:space="preserve"> 万元，占本年财政拨款支出 </w:t>
      </w:r>
      <w:r>
        <w:rPr>
          <w:lang w:eastAsia="zh-CN"/>
        </w:rPr>
        <w:t>100%。</w:t>
      </w:r>
    </w:p>
    <w:p w:rsidR="00DB2EAF" w:rsidRDefault="00650ED3">
      <w:pPr>
        <w:pStyle w:val="a3"/>
        <w:spacing w:before="3"/>
        <w:ind w:left="773"/>
        <w:rPr>
          <w:lang w:eastAsia="zh-CN"/>
        </w:rPr>
      </w:pPr>
      <w:r>
        <w:rPr>
          <w:w w:val="95"/>
          <w:lang w:eastAsia="zh-CN"/>
        </w:rPr>
        <w:t>（二）一般公共预算财政拨款支出决算具体情况</w:t>
      </w:r>
    </w:p>
    <w:p w:rsidR="00DB2EAF" w:rsidRDefault="00650ED3">
      <w:pPr>
        <w:pStyle w:val="a3"/>
        <w:spacing w:before="170"/>
        <w:ind w:left="773"/>
        <w:rPr>
          <w:lang w:eastAsia="zh-CN"/>
        </w:rPr>
      </w:pPr>
      <w:r>
        <w:rPr>
          <w:w w:val="95"/>
          <w:lang w:eastAsia="zh-CN"/>
        </w:rPr>
        <w:t>（一）一般公共预算财政拨款支出决算总体情况</w:t>
      </w:r>
    </w:p>
    <w:p w:rsidR="00DB2EAF" w:rsidRDefault="00650ED3">
      <w:pPr>
        <w:pStyle w:val="a3"/>
        <w:spacing w:before="169" w:line="340" w:lineRule="auto"/>
        <w:ind w:left="132" w:right="468" w:firstLine="640"/>
        <w:rPr>
          <w:lang w:eastAsia="zh-CN"/>
        </w:rPr>
      </w:pPr>
      <w:r>
        <w:rPr>
          <w:lang w:eastAsia="zh-CN"/>
        </w:rPr>
        <w:t>2023</w:t>
      </w:r>
      <w:r>
        <w:rPr>
          <w:spacing w:val="-17"/>
          <w:lang w:eastAsia="zh-CN"/>
        </w:rPr>
        <w:t xml:space="preserve"> 年度一般公共预算财政拨款支出 </w:t>
      </w:r>
      <w:r>
        <w:rPr>
          <w:lang w:eastAsia="zh-CN"/>
        </w:rPr>
        <w:t>1715.79</w:t>
      </w:r>
      <w:r>
        <w:rPr>
          <w:spacing w:val="-28"/>
          <w:lang w:eastAsia="zh-CN"/>
        </w:rPr>
        <w:t xml:space="preserve"> 万元，主要用于以下方面：社会保障和就业支出 </w:t>
      </w:r>
      <w:r>
        <w:rPr>
          <w:lang w:eastAsia="zh-CN"/>
        </w:rPr>
        <w:t xml:space="preserve">201.05 </w:t>
      </w:r>
      <w:r>
        <w:rPr>
          <w:spacing w:val="-7"/>
          <w:lang w:eastAsia="zh-CN"/>
        </w:rPr>
        <w:t xml:space="preserve">万元，占本年财政拨款支出 </w:t>
      </w:r>
      <w:r>
        <w:rPr>
          <w:lang w:eastAsia="zh-CN"/>
        </w:rPr>
        <w:t>11.71</w:t>
      </w:r>
      <w:r>
        <w:rPr>
          <w:spacing w:val="-10"/>
          <w:lang w:eastAsia="zh-CN"/>
        </w:rPr>
        <w:t xml:space="preserve">%；卫生健康支出 </w:t>
      </w:r>
      <w:r>
        <w:rPr>
          <w:lang w:eastAsia="zh-CN"/>
        </w:rPr>
        <w:t>1515.74</w:t>
      </w:r>
      <w:r>
        <w:rPr>
          <w:spacing w:val="-15"/>
          <w:lang w:eastAsia="zh-CN"/>
        </w:rPr>
        <w:t xml:space="preserve"> 万元，占本年财政拨款支出 </w:t>
      </w:r>
      <w:r>
        <w:rPr>
          <w:lang w:eastAsia="zh-CN"/>
        </w:rPr>
        <w:t>88.29%。</w:t>
      </w:r>
    </w:p>
    <w:p w:rsidR="00DB2EAF" w:rsidRDefault="00650ED3">
      <w:pPr>
        <w:pStyle w:val="a3"/>
        <w:spacing w:line="407" w:lineRule="exact"/>
        <w:ind w:left="773"/>
        <w:rPr>
          <w:lang w:eastAsia="zh-CN"/>
        </w:rPr>
      </w:pPr>
      <w:r>
        <w:rPr>
          <w:lang w:eastAsia="zh-CN"/>
        </w:rPr>
        <w:t>（二）一般公共预算财政拨款支出决算具体情况</w:t>
      </w:r>
    </w:p>
    <w:p w:rsidR="00DB2EAF" w:rsidRDefault="00650ED3">
      <w:pPr>
        <w:pStyle w:val="a3"/>
        <w:spacing w:before="168" w:line="340" w:lineRule="auto"/>
        <w:ind w:left="132" w:right="472" w:firstLine="640"/>
        <w:rPr>
          <w:lang w:eastAsia="zh-CN"/>
        </w:rPr>
      </w:pPr>
      <w:r>
        <w:rPr>
          <w:lang w:eastAsia="zh-CN"/>
        </w:rPr>
        <w:t>1</w:t>
      </w:r>
      <w:r>
        <w:rPr>
          <w:spacing w:val="-2"/>
          <w:lang w:eastAsia="zh-CN"/>
        </w:rPr>
        <w:t>、 “社会保障和就业支出”</w:t>
      </w:r>
      <w:r>
        <w:rPr>
          <w:lang w:eastAsia="zh-CN"/>
        </w:rPr>
        <w:t>（类）2023</w:t>
      </w:r>
      <w:r>
        <w:rPr>
          <w:spacing w:val="-28"/>
          <w:lang w:eastAsia="zh-CN"/>
        </w:rPr>
        <w:t xml:space="preserve"> 年度决算 </w:t>
      </w:r>
      <w:r>
        <w:rPr>
          <w:lang w:eastAsia="zh-CN"/>
        </w:rPr>
        <w:t>238.21</w:t>
      </w:r>
      <w:r>
        <w:rPr>
          <w:spacing w:val="-28"/>
          <w:lang w:eastAsia="zh-CN"/>
        </w:rPr>
        <w:t xml:space="preserve"> 万元，比 </w:t>
      </w:r>
      <w:r>
        <w:rPr>
          <w:lang w:eastAsia="zh-CN"/>
        </w:rPr>
        <w:t>2023</w:t>
      </w:r>
      <w:r>
        <w:rPr>
          <w:spacing w:val="-20"/>
          <w:lang w:eastAsia="zh-CN"/>
        </w:rPr>
        <w:t xml:space="preserve"> 年年初预算增加 </w:t>
      </w:r>
      <w:r>
        <w:rPr>
          <w:lang w:eastAsia="zh-CN"/>
        </w:rPr>
        <w:t>43.89</w:t>
      </w:r>
      <w:r>
        <w:rPr>
          <w:spacing w:val="-41"/>
          <w:lang w:eastAsia="zh-CN"/>
        </w:rPr>
        <w:t xml:space="preserve"> 万</w:t>
      </w:r>
      <w:r>
        <w:rPr>
          <w:spacing w:val="-49"/>
          <w:lang w:eastAsia="zh-CN"/>
        </w:rPr>
        <w:t xml:space="preserve">元，上升 </w:t>
      </w:r>
      <w:r>
        <w:rPr>
          <w:lang w:eastAsia="zh-CN"/>
        </w:rPr>
        <w:t>22.52%。其中：</w:t>
      </w:r>
    </w:p>
    <w:p w:rsidR="00DB2EAF" w:rsidRDefault="00650ED3">
      <w:pPr>
        <w:pStyle w:val="a3"/>
        <w:spacing w:line="338" w:lineRule="auto"/>
        <w:ind w:left="132" w:right="309" w:firstLine="640"/>
        <w:rPr>
          <w:lang w:eastAsia="zh-CN"/>
        </w:rPr>
      </w:pPr>
      <w:r>
        <w:rPr>
          <w:spacing w:val="-4"/>
          <w:lang w:eastAsia="zh-CN"/>
        </w:rPr>
        <w:t>“行政事业单位养老支出”</w:t>
      </w:r>
      <w:r>
        <w:rPr>
          <w:spacing w:val="-37"/>
          <w:lang w:eastAsia="zh-CN"/>
        </w:rPr>
        <w:t>（</w:t>
      </w:r>
      <w:r>
        <w:rPr>
          <w:lang w:eastAsia="zh-CN"/>
        </w:rPr>
        <w:t>款</w:t>
      </w:r>
      <w:r>
        <w:rPr>
          <w:spacing w:val="-8"/>
          <w:lang w:eastAsia="zh-CN"/>
        </w:rPr>
        <w:t>）2023</w:t>
      </w:r>
      <w:r>
        <w:rPr>
          <w:spacing w:val="-28"/>
          <w:lang w:eastAsia="zh-CN"/>
        </w:rPr>
        <w:t xml:space="preserve"> 年度决算 </w:t>
      </w:r>
      <w:r>
        <w:rPr>
          <w:lang w:eastAsia="zh-CN"/>
        </w:rPr>
        <w:t>238.21</w:t>
      </w:r>
      <w:r>
        <w:rPr>
          <w:spacing w:val="-34"/>
          <w:lang w:eastAsia="zh-CN"/>
        </w:rPr>
        <w:t xml:space="preserve"> 万元，比 </w:t>
      </w:r>
      <w:r>
        <w:rPr>
          <w:lang w:eastAsia="zh-CN"/>
        </w:rPr>
        <w:t>2023</w:t>
      </w:r>
      <w:r>
        <w:rPr>
          <w:spacing w:val="-20"/>
          <w:lang w:eastAsia="zh-CN"/>
        </w:rPr>
        <w:t xml:space="preserve"> 年年初预算增加 </w:t>
      </w:r>
      <w:r>
        <w:rPr>
          <w:lang w:eastAsia="zh-CN"/>
        </w:rPr>
        <w:t>43.89</w:t>
      </w:r>
      <w:r>
        <w:rPr>
          <w:spacing w:val="-21"/>
          <w:lang w:eastAsia="zh-CN"/>
        </w:rPr>
        <w:t xml:space="preserve"> 万元， </w:t>
      </w:r>
      <w:r>
        <w:rPr>
          <w:spacing w:val="-41"/>
          <w:lang w:eastAsia="zh-CN"/>
        </w:rPr>
        <w:t xml:space="preserve">增加 </w:t>
      </w:r>
      <w:r>
        <w:rPr>
          <w:lang w:eastAsia="zh-CN"/>
        </w:rPr>
        <w:t>22.52%。主要原因：保险、公积金增加，新毕业生增加及人员调动。</w:t>
      </w:r>
    </w:p>
    <w:p w:rsidR="00DB2EAF" w:rsidRDefault="00650ED3">
      <w:pPr>
        <w:pStyle w:val="a3"/>
        <w:spacing w:line="340" w:lineRule="auto"/>
        <w:ind w:left="132" w:right="468" w:firstLine="640"/>
        <w:rPr>
          <w:lang w:eastAsia="zh-CN"/>
        </w:rPr>
      </w:pPr>
      <w:r>
        <w:rPr>
          <w:spacing w:val="1"/>
          <w:w w:val="99"/>
          <w:lang w:eastAsia="zh-CN"/>
        </w:rPr>
        <w:t>2</w:t>
      </w:r>
      <w:r>
        <w:rPr>
          <w:spacing w:val="-46"/>
          <w:w w:val="99"/>
          <w:lang w:eastAsia="zh-CN"/>
        </w:rPr>
        <w:t>、“卫生健康支出”(类</w:t>
      </w:r>
      <w:r>
        <w:rPr>
          <w:spacing w:val="1"/>
          <w:w w:val="99"/>
          <w:lang w:eastAsia="zh-CN"/>
        </w:rPr>
        <w:t>)20</w:t>
      </w:r>
      <w:r>
        <w:rPr>
          <w:spacing w:val="-2"/>
          <w:w w:val="99"/>
          <w:lang w:eastAsia="zh-CN"/>
        </w:rPr>
        <w:t>2</w:t>
      </w:r>
      <w:r>
        <w:rPr>
          <w:w w:val="99"/>
          <w:lang w:eastAsia="zh-CN"/>
        </w:rPr>
        <w:t>3</w:t>
      </w:r>
      <w:r>
        <w:rPr>
          <w:spacing w:val="-90"/>
          <w:lang w:eastAsia="zh-CN"/>
        </w:rPr>
        <w:t xml:space="preserve"> </w:t>
      </w:r>
      <w:r>
        <w:rPr>
          <w:w w:val="99"/>
          <w:lang w:eastAsia="zh-CN"/>
        </w:rPr>
        <w:t>年度决算</w:t>
      </w:r>
      <w:r>
        <w:rPr>
          <w:spacing w:val="-88"/>
          <w:lang w:eastAsia="zh-CN"/>
        </w:rPr>
        <w:t xml:space="preserve"> </w:t>
      </w:r>
      <w:r>
        <w:rPr>
          <w:spacing w:val="1"/>
          <w:w w:val="99"/>
          <w:lang w:eastAsia="zh-CN"/>
        </w:rPr>
        <w:t>26</w:t>
      </w:r>
      <w:r>
        <w:rPr>
          <w:spacing w:val="-2"/>
          <w:w w:val="99"/>
          <w:lang w:eastAsia="zh-CN"/>
        </w:rPr>
        <w:t>8</w:t>
      </w:r>
      <w:r>
        <w:rPr>
          <w:spacing w:val="1"/>
          <w:w w:val="99"/>
          <w:lang w:eastAsia="zh-CN"/>
        </w:rPr>
        <w:t>0.</w:t>
      </w:r>
      <w:r>
        <w:rPr>
          <w:spacing w:val="-2"/>
          <w:w w:val="99"/>
          <w:lang w:eastAsia="zh-CN"/>
        </w:rPr>
        <w:t>7</w:t>
      </w:r>
      <w:r>
        <w:rPr>
          <w:w w:val="99"/>
          <w:lang w:eastAsia="zh-CN"/>
        </w:rPr>
        <w:t>5</w:t>
      </w:r>
      <w:r>
        <w:rPr>
          <w:spacing w:val="-87"/>
          <w:lang w:eastAsia="zh-CN"/>
        </w:rPr>
        <w:t xml:space="preserve"> </w:t>
      </w:r>
      <w:r>
        <w:rPr>
          <w:spacing w:val="-40"/>
          <w:w w:val="99"/>
          <w:lang w:eastAsia="zh-CN"/>
        </w:rPr>
        <w:t>万元，比</w:t>
      </w:r>
      <w:r>
        <w:rPr>
          <w:spacing w:val="-40"/>
          <w:lang w:eastAsia="zh-CN"/>
        </w:rPr>
        <w:t xml:space="preserve"> </w:t>
      </w:r>
      <w:r>
        <w:rPr>
          <w:spacing w:val="1"/>
          <w:w w:val="99"/>
          <w:lang w:eastAsia="zh-CN"/>
        </w:rPr>
        <w:t>20</w:t>
      </w:r>
      <w:r>
        <w:rPr>
          <w:spacing w:val="-2"/>
          <w:w w:val="99"/>
          <w:lang w:eastAsia="zh-CN"/>
        </w:rPr>
        <w:t>2</w:t>
      </w:r>
      <w:r>
        <w:rPr>
          <w:w w:val="99"/>
          <w:lang w:eastAsia="zh-CN"/>
        </w:rPr>
        <w:t>3</w:t>
      </w:r>
      <w:r>
        <w:rPr>
          <w:spacing w:val="-87"/>
          <w:lang w:eastAsia="zh-CN"/>
        </w:rPr>
        <w:t xml:space="preserve"> </w:t>
      </w:r>
      <w:r>
        <w:rPr>
          <w:w w:val="99"/>
          <w:lang w:eastAsia="zh-CN"/>
        </w:rPr>
        <w:t>年年初预算</w:t>
      </w:r>
      <w:r>
        <w:rPr>
          <w:spacing w:val="-88"/>
          <w:lang w:eastAsia="zh-CN"/>
        </w:rPr>
        <w:t xml:space="preserve"> </w:t>
      </w:r>
      <w:r>
        <w:rPr>
          <w:spacing w:val="1"/>
          <w:w w:val="99"/>
          <w:lang w:eastAsia="zh-CN"/>
        </w:rPr>
        <w:t>10</w:t>
      </w:r>
      <w:r>
        <w:rPr>
          <w:spacing w:val="-2"/>
          <w:w w:val="99"/>
          <w:lang w:eastAsia="zh-CN"/>
        </w:rPr>
        <w:t>6</w:t>
      </w:r>
      <w:r>
        <w:rPr>
          <w:spacing w:val="1"/>
          <w:w w:val="99"/>
          <w:lang w:eastAsia="zh-CN"/>
        </w:rPr>
        <w:t>0.</w:t>
      </w:r>
      <w:r>
        <w:rPr>
          <w:spacing w:val="-2"/>
          <w:w w:val="99"/>
          <w:lang w:eastAsia="zh-CN"/>
        </w:rPr>
        <w:t>6</w:t>
      </w:r>
      <w:r>
        <w:rPr>
          <w:w w:val="99"/>
          <w:lang w:eastAsia="zh-CN"/>
        </w:rPr>
        <w:t>7</w:t>
      </w:r>
      <w:r>
        <w:rPr>
          <w:spacing w:val="-87"/>
          <w:lang w:eastAsia="zh-CN"/>
        </w:rPr>
        <w:t xml:space="preserve"> </w:t>
      </w:r>
      <w:r>
        <w:rPr>
          <w:spacing w:val="-32"/>
          <w:w w:val="99"/>
          <w:lang w:eastAsia="zh-CN"/>
        </w:rPr>
        <w:t>万元，增加</w:t>
      </w:r>
      <w:r>
        <w:rPr>
          <w:spacing w:val="-88"/>
          <w:lang w:eastAsia="zh-CN"/>
        </w:rPr>
        <w:t xml:space="preserve"> </w:t>
      </w:r>
      <w:r>
        <w:rPr>
          <w:spacing w:val="1"/>
          <w:w w:val="99"/>
          <w:lang w:eastAsia="zh-CN"/>
        </w:rPr>
        <w:t>1</w:t>
      </w:r>
      <w:r>
        <w:rPr>
          <w:spacing w:val="-2"/>
          <w:w w:val="99"/>
          <w:lang w:eastAsia="zh-CN"/>
        </w:rPr>
        <w:t>5</w:t>
      </w:r>
      <w:r>
        <w:rPr>
          <w:spacing w:val="1"/>
          <w:w w:val="99"/>
          <w:lang w:eastAsia="zh-CN"/>
        </w:rPr>
        <w:t>20</w:t>
      </w:r>
      <w:r>
        <w:rPr>
          <w:spacing w:val="-2"/>
          <w:w w:val="99"/>
          <w:lang w:eastAsia="zh-CN"/>
        </w:rPr>
        <w:t>.</w:t>
      </w:r>
      <w:r>
        <w:rPr>
          <w:spacing w:val="1"/>
          <w:w w:val="99"/>
          <w:lang w:eastAsia="zh-CN"/>
        </w:rPr>
        <w:t>0</w:t>
      </w:r>
      <w:r>
        <w:rPr>
          <w:w w:val="99"/>
          <w:lang w:eastAsia="zh-CN"/>
        </w:rPr>
        <w:t>8</w:t>
      </w:r>
      <w:r>
        <w:rPr>
          <w:spacing w:val="-14"/>
          <w:lang w:eastAsia="zh-CN"/>
        </w:rPr>
        <w:t xml:space="preserve">万元，增加 </w:t>
      </w:r>
      <w:r>
        <w:rPr>
          <w:lang w:eastAsia="zh-CN"/>
        </w:rPr>
        <w:t>152.74%。</w:t>
      </w:r>
    </w:p>
    <w:p w:rsidR="00DB2EAF" w:rsidRDefault="00DB2EAF">
      <w:pPr>
        <w:spacing w:line="340" w:lineRule="auto"/>
        <w:rPr>
          <w:lang w:eastAsia="zh-CN"/>
        </w:rPr>
        <w:sectPr w:rsidR="00DB2EAF">
          <w:pgSz w:w="16840" w:h="11910" w:orient="landscape"/>
          <w:pgMar w:top="1100" w:right="740" w:bottom="1180" w:left="1000" w:header="0" w:footer="993" w:gutter="0"/>
          <w:cols w:space="720"/>
        </w:sectPr>
      </w:pPr>
    </w:p>
    <w:p w:rsidR="00DB2EAF" w:rsidRDefault="00DB2EAF">
      <w:pPr>
        <w:pStyle w:val="a3"/>
        <w:spacing w:before="3"/>
        <w:rPr>
          <w:sz w:val="9"/>
          <w:lang w:eastAsia="zh-CN"/>
        </w:rPr>
      </w:pPr>
    </w:p>
    <w:p w:rsidR="00DB2EAF" w:rsidRDefault="00650ED3">
      <w:pPr>
        <w:pStyle w:val="a3"/>
        <w:spacing w:before="55" w:line="338" w:lineRule="auto"/>
        <w:ind w:left="132" w:right="474" w:firstLine="640"/>
        <w:rPr>
          <w:lang w:eastAsia="zh-CN"/>
        </w:rPr>
      </w:pPr>
      <w:r>
        <w:rPr>
          <w:lang w:eastAsia="zh-CN"/>
        </w:rPr>
        <w:t>其中：“基层医疗卫生机构”（款）2023</w:t>
      </w:r>
      <w:r>
        <w:rPr>
          <w:spacing w:val="-28"/>
          <w:lang w:eastAsia="zh-CN"/>
        </w:rPr>
        <w:t xml:space="preserve"> 年度决算 </w:t>
      </w:r>
      <w:r>
        <w:rPr>
          <w:lang w:eastAsia="zh-CN"/>
        </w:rPr>
        <w:t>2275.04</w:t>
      </w:r>
      <w:r>
        <w:rPr>
          <w:spacing w:val="-28"/>
          <w:lang w:eastAsia="zh-CN"/>
        </w:rPr>
        <w:t xml:space="preserve"> 万元，比 </w:t>
      </w:r>
      <w:r>
        <w:rPr>
          <w:lang w:eastAsia="zh-CN"/>
        </w:rPr>
        <w:t>2023</w:t>
      </w:r>
      <w:r>
        <w:rPr>
          <w:spacing w:val="-25"/>
          <w:lang w:eastAsia="zh-CN"/>
        </w:rPr>
        <w:t xml:space="preserve"> 年年初预算 </w:t>
      </w:r>
      <w:r>
        <w:rPr>
          <w:lang w:eastAsia="zh-CN"/>
        </w:rPr>
        <w:t>793.37</w:t>
      </w:r>
      <w:r>
        <w:rPr>
          <w:spacing w:val="-28"/>
          <w:lang w:eastAsia="zh-CN"/>
        </w:rPr>
        <w:t xml:space="preserve"> 万元</w:t>
      </w:r>
      <w:r>
        <w:rPr>
          <w:spacing w:val="-46"/>
          <w:lang w:eastAsia="zh-CN"/>
        </w:rPr>
        <w:t xml:space="preserve">增加 </w:t>
      </w:r>
      <w:r>
        <w:rPr>
          <w:lang w:eastAsia="zh-CN"/>
        </w:rPr>
        <w:t>1481.67</w:t>
      </w:r>
      <w:r>
        <w:rPr>
          <w:spacing w:val="-25"/>
          <w:lang w:eastAsia="zh-CN"/>
        </w:rPr>
        <w:t xml:space="preserve"> 万元，增长 </w:t>
      </w:r>
      <w:r>
        <w:rPr>
          <w:lang w:eastAsia="zh-CN"/>
        </w:rPr>
        <w:t>186.76%。主要原因：保险、公积金增加，新毕业生增加，人员调动增加。</w:t>
      </w:r>
    </w:p>
    <w:p w:rsidR="00DB2EAF" w:rsidRDefault="00650ED3">
      <w:pPr>
        <w:pStyle w:val="a3"/>
        <w:spacing w:before="3" w:line="340" w:lineRule="auto"/>
        <w:ind w:left="132" w:right="470" w:firstLine="640"/>
        <w:rPr>
          <w:lang w:eastAsia="zh-CN"/>
        </w:rPr>
      </w:pPr>
      <w:r>
        <w:rPr>
          <w:spacing w:val="7"/>
          <w:lang w:eastAsia="zh-CN"/>
        </w:rPr>
        <w:t>“公共卫生</w:t>
      </w:r>
      <w:r>
        <w:rPr>
          <w:spacing w:val="9"/>
          <w:lang w:eastAsia="zh-CN"/>
        </w:rPr>
        <w:t>”（</w:t>
      </w:r>
      <w:r>
        <w:rPr>
          <w:spacing w:val="7"/>
          <w:lang w:eastAsia="zh-CN"/>
        </w:rPr>
        <w:t>款</w:t>
      </w:r>
      <w:r>
        <w:rPr>
          <w:lang w:eastAsia="zh-CN"/>
        </w:rPr>
        <w:t>）2023</w:t>
      </w:r>
      <w:r>
        <w:rPr>
          <w:spacing w:val="-22"/>
          <w:lang w:eastAsia="zh-CN"/>
        </w:rPr>
        <w:t xml:space="preserve"> 年度决算 </w:t>
      </w:r>
      <w:r>
        <w:rPr>
          <w:lang w:eastAsia="zh-CN"/>
        </w:rPr>
        <w:t>151.76</w:t>
      </w:r>
      <w:r>
        <w:rPr>
          <w:spacing w:val="-23"/>
          <w:lang w:eastAsia="zh-CN"/>
        </w:rPr>
        <w:t xml:space="preserve"> 万元，比 </w:t>
      </w:r>
      <w:r>
        <w:rPr>
          <w:lang w:eastAsia="zh-CN"/>
        </w:rPr>
        <w:t>2023</w:t>
      </w:r>
      <w:r>
        <w:rPr>
          <w:spacing w:val="-19"/>
          <w:lang w:eastAsia="zh-CN"/>
        </w:rPr>
        <w:t xml:space="preserve"> 年年初预算 </w:t>
      </w:r>
      <w:r>
        <w:rPr>
          <w:lang w:eastAsia="zh-CN"/>
        </w:rPr>
        <w:t>103.19</w:t>
      </w:r>
      <w:r>
        <w:rPr>
          <w:spacing w:val="-15"/>
          <w:lang w:eastAsia="zh-CN"/>
        </w:rPr>
        <w:t xml:space="preserve"> 万元，增加了 </w:t>
      </w:r>
      <w:r>
        <w:rPr>
          <w:lang w:eastAsia="zh-CN"/>
        </w:rPr>
        <w:t xml:space="preserve">48.57 </w:t>
      </w:r>
      <w:r>
        <w:rPr>
          <w:spacing w:val="-14"/>
          <w:lang w:eastAsia="zh-CN"/>
        </w:rPr>
        <w:t xml:space="preserve">万元，上升 </w:t>
      </w:r>
      <w:r>
        <w:rPr>
          <w:lang w:eastAsia="zh-CN"/>
        </w:rPr>
        <w:t>47.07%。主要原因：增加了公共卫生项目经费的投入。</w:t>
      </w:r>
    </w:p>
    <w:p w:rsidR="00DB2EAF" w:rsidRDefault="00650ED3">
      <w:pPr>
        <w:pStyle w:val="a3"/>
        <w:spacing w:line="340" w:lineRule="auto"/>
        <w:ind w:left="132" w:right="323" w:firstLine="640"/>
        <w:rPr>
          <w:lang w:eastAsia="zh-CN"/>
        </w:rPr>
      </w:pPr>
      <w:r>
        <w:rPr>
          <w:lang w:eastAsia="zh-CN"/>
        </w:rPr>
        <w:t>“中医药”（款）</w:t>
      </w:r>
      <w:r>
        <w:rPr>
          <w:spacing w:val="-17"/>
          <w:lang w:eastAsia="zh-CN"/>
        </w:rPr>
        <w:t xml:space="preserve">年度决算 </w:t>
      </w:r>
      <w:r>
        <w:rPr>
          <w:lang w:eastAsia="zh-CN"/>
        </w:rPr>
        <w:t>5.17</w:t>
      </w:r>
      <w:r>
        <w:rPr>
          <w:spacing w:val="-28"/>
          <w:lang w:eastAsia="zh-CN"/>
        </w:rPr>
        <w:t xml:space="preserve"> 万元，比 </w:t>
      </w:r>
      <w:r>
        <w:rPr>
          <w:lang w:eastAsia="zh-CN"/>
        </w:rPr>
        <w:t>2023</w:t>
      </w:r>
      <w:r>
        <w:rPr>
          <w:spacing w:val="-25"/>
          <w:lang w:eastAsia="zh-CN"/>
        </w:rPr>
        <w:t xml:space="preserve"> 年年初预算 </w:t>
      </w:r>
      <w:r>
        <w:rPr>
          <w:lang w:eastAsia="zh-CN"/>
        </w:rPr>
        <w:t>5</w:t>
      </w:r>
      <w:r>
        <w:rPr>
          <w:spacing w:val="-22"/>
          <w:lang w:eastAsia="zh-CN"/>
        </w:rPr>
        <w:t xml:space="preserve"> 万元，增加了 </w:t>
      </w:r>
      <w:r>
        <w:rPr>
          <w:lang w:eastAsia="zh-CN"/>
        </w:rPr>
        <w:t>0.17</w:t>
      </w:r>
      <w:r>
        <w:rPr>
          <w:spacing w:val="-25"/>
          <w:lang w:eastAsia="zh-CN"/>
        </w:rPr>
        <w:t xml:space="preserve"> 万元，上升 </w:t>
      </w:r>
      <w:r>
        <w:rPr>
          <w:lang w:eastAsia="zh-CN"/>
        </w:rPr>
        <w:t>3.4%。主要原因：增加了一项中医馆经费投入。</w:t>
      </w:r>
    </w:p>
    <w:p w:rsidR="00DB2EAF" w:rsidRDefault="00650ED3">
      <w:pPr>
        <w:pStyle w:val="a3"/>
        <w:spacing w:line="407" w:lineRule="exact"/>
        <w:ind w:left="773"/>
        <w:rPr>
          <w:lang w:eastAsia="zh-CN"/>
        </w:rPr>
      </w:pPr>
      <w:r>
        <w:rPr>
          <w:lang w:eastAsia="zh-CN"/>
        </w:rPr>
        <w:t>“行政事业单位医疗”（款）2023</w:t>
      </w:r>
      <w:r>
        <w:rPr>
          <w:spacing w:val="-28"/>
          <w:lang w:eastAsia="zh-CN"/>
        </w:rPr>
        <w:t xml:space="preserve"> 年度决算 </w:t>
      </w:r>
      <w:r>
        <w:rPr>
          <w:lang w:eastAsia="zh-CN"/>
        </w:rPr>
        <w:t>119.57</w:t>
      </w:r>
      <w:r>
        <w:rPr>
          <w:spacing w:val="-28"/>
          <w:lang w:eastAsia="zh-CN"/>
        </w:rPr>
        <w:t xml:space="preserve"> 万元，比 </w:t>
      </w:r>
      <w:r>
        <w:rPr>
          <w:lang w:eastAsia="zh-CN"/>
        </w:rPr>
        <w:t>2023</w:t>
      </w:r>
      <w:r>
        <w:rPr>
          <w:spacing w:val="-25"/>
          <w:lang w:eastAsia="zh-CN"/>
        </w:rPr>
        <w:t xml:space="preserve"> 年年初预算 </w:t>
      </w:r>
      <w:r>
        <w:rPr>
          <w:lang w:eastAsia="zh-CN"/>
        </w:rPr>
        <w:t>97.30</w:t>
      </w:r>
      <w:r>
        <w:rPr>
          <w:spacing w:val="-13"/>
          <w:lang w:eastAsia="zh-CN"/>
        </w:rPr>
        <w:t xml:space="preserve"> 万元，增加了</w:t>
      </w:r>
    </w:p>
    <w:p w:rsidR="00DB2EAF" w:rsidRDefault="00650ED3">
      <w:pPr>
        <w:pStyle w:val="a4"/>
        <w:numPr>
          <w:ilvl w:val="1"/>
          <w:numId w:val="4"/>
        </w:numPr>
        <w:tabs>
          <w:tab w:val="left" w:pos="1014"/>
        </w:tabs>
        <w:spacing w:before="163"/>
        <w:rPr>
          <w:sz w:val="32"/>
          <w:lang w:eastAsia="zh-CN"/>
        </w:rPr>
      </w:pPr>
      <w:r>
        <w:rPr>
          <w:spacing w:val="-12"/>
          <w:sz w:val="32"/>
          <w:lang w:eastAsia="zh-CN"/>
        </w:rPr>
        <w:t xml:space="preserve">万元，增加了 </w:t>
      </w:r>
      <w:r>
        <w:rPr>
          <w:sz w:val="32"/>
          <w:lang w:eastAsia="zh-CN"/>
        </w:rPr>
        <w:t>22.89%。主要原因：保险基数调整。</w:t>
      </w:r>
    </w:p>
    <w:p w:rsidR="00DB2EAF" w:rsidRDefault="00650ED3">
      <w:pPr>
        <w:pStyle w:val="a3"/>
        <w:spacing w:before="171" w:line="340" w:lineRule="auto"/>
        <w:ind w:left="132" w:right="470" w:firstLine="640"/>
        <w:rPr>
          <w:lang w:eastAsia="zh-CN"/>
        </w:rPr>
      </w:pPr>
      <w:r>
        <w:rPr>
          <w:spacing w:val="-4"/>
          <w:lang w:eastAsia="zh-CN"/>
        </w:rPr>
        <w:t>“其他卫生健康支出</w:t>
      </w:r>
      <w:r>
        <w:rPr>
          <w:lang w:eastAsia="zh-CN"/>
        </w:rPr>
        <w:t>（款</w:t>
      </w:r>
      <w:r>
        <w:rPr>
          <w:spacing w:val="-10"/>
          <w:lang w:eastAsia="zh-CN"/>
        </w:rPr>
        <w:t>）”2023</w:t>
      </w:r>
      <w:r>
        <w:rPr>
          <w:spacing w:val="-28"/>
          <w:lang w:eastAsia="zh-CN"/>
        </w:rPr>
        <w:t xml:space="preserve"> 年度决算 </w:t>
      </w:r>
      <w:r>
        <w:rPr>
          <w:lang w:eastAsia="zh-CN"/>
        </w:rPr>
        <w:t>129.20</w:t>
      </w:r>
      <w:r>
        <w:rPr>
          <w:spacing w:val="-24"/>
          <w:lang w:eastAsia="zh-CN"/>
        </w:rPr>
        <w:t xml:space="preserve"> 万元，</w:t>
      </w:r>
      <w:r>
        <w:rPr>
          <w:spacing w:val="-6"/>
          <w:lang w:eastAsia="zh-CN"/>
        </w:rPr>
        <w:t>2023</w:t>
      </w:r>
      <w:r>
        <w:rPr>
          <w:spacing w:val="-25"/>
          <w:lang w:eastAsia="zh-CN"/>
        </w:rPr>
        <w:t xml:space="preserve"> 年年初预算 </w:t>
      </w:r>
      <w:r>
        <w:rPr>
          <w:lang w:eastAsia="zh-CN"/>
        </w:rPr>
        <w:t>61.81</w:t>
      </w:r>
      <w:r>
        <w:rPr>
          <w:spacing w:val="-29"/>
          <w:lang w:eastAsia="zh-CN"/>
        </w:rPr>
        <w:t xml:space="preserve"> 万元，增加 </w:t>
      </w:r>
      <w:r>
        <w:rPr>
          <w:lang w:eastAsia="zh-CN"/>
        </w:rPr>
        <w:t xml:space="preserve">67.39 </w:t>
      </w:r>
      <w:r>
        <w:rPr>
          <w:spacing w:val="-14"/>
          <w:lang w:eastAsia="zh-CN"/>
        </w:rPr>
        <w:t xml:space="preserve">万元，增加 </w:t>
      </w:r>
      <w:r>
        <w:rPr>
          <w:lang w:eastAsia="zh-CN"/>
        </w:rPr>
        <w:t>109.03%。主要原因：增加了家医签约、放射科改造项目的投入。</w:t>
      </w:r>
    </w:p>
    <w:p w:rsidR="00DB2EAF" w:rsidRDefault="00650ED3">
      <w:pPr>
        <w:pStyle w:val="a3"/>
        <w:spacing w:line="405" w:lineRule="exact"/>
        <w:ind w:left="773"/>
        <w:rPr>
          <w:lang w:eastAsia="zh-CN"/>
        </w:rPr>
      </w:pPr>
      <w:r>
        <w:rPr>
          <w:lang w:eastAsia="zh-CN"/>
        </w:rPr>
        <w:t>五、政府性基金预算财政拨款支出决算情况说明</w:t>
      </w:r>
    </w:p>
    <w:p w:rsidR="00DB2EAF" w:rsidRDefault="00650ED3">
      <w:pPr>
        <w:pStyle w:val="a3"/>
        <w:spacing w:before="171"/>
        <w:ind w:left="773"/>
        <w:rPr>
          <w:lang w:eastAsia="zh-CN"/>
        </w:rPr>
      </w:pPr>
      <w:r>
        <w:rPr>
          <w:lang w:eastAsia="zh-CN"/>
        </w:rPr>
        <w:t>（一）政府性基金预算财政拨款支出决算总体情况</w:t>
      </w:r>
    </w:p>
    <w:p w:rsidR="00DB2EAF" w:rsidRDefault="00650ED3">
      <w:pPr>
        <w:pStyle w:val="a3"/>
        <w:spacing w:before="170"/>
        <w:ind w:left="773"/>
        <w:rPr>
          <w:lang w:eastAsia="zh-CN"/>
        </w:rPr>
      </w:pPr>
      <w:r>
        <w:rPr>
          <w:lang w:eastAsia="zh-CN"/>
        </w:rPr>
        <w:t>2023年度无政府性基金预算支出情况。</w:t>
      </w:r>
    </w:p>
    <w:p w:rsidR="00DB2EAF" w:rsidRDefault="00650ED3">
      <w:pPr>
        <w:pStyle w:val="a3"/>
        <w:spacing w:before="169"/>
        <w:ind w:left="773"/>
        <w:rPr>
          <w:lang w:eastAsia="zh-CN"/>
        </w:rPr>
      </w:pPr>
      <w:r>
        <w:rPr>
          <w:lang w:eastAsia="zh-CN"/>
        </w:rPr>
        <w:t>（二）政府性基金预算财政拨款支出决算具体情况</w:t>
      </w:r>
    </w:p>
    <w:p w:rsidR="00DB2EAF" w:rsidRDefault="00650ED3">
      <w:pPr>
        <w:pStyle w:val="a3"/>
        <w:spacing w:before="171"/>
        <w:ind w:left="761"/>
        <w:rPr>
          <w:lang w:eastAsia="zh-CN"/>
        </w:rPr>
      </w:pPr>
      <w:r>
        <w:rPr>
          <w:lang w:eastAsia="zh-CN"/>
        </w:rPr>
        <w:t>2023 年度无政府性基金预算支出情况。</w:t>
      </w:r>
    </w:p>
    <w:p w:rsidR="00DB2EAF" w:rsidRDefault="00DB2EAF">
      <w:pPr>
        <w:rPr>
          <w:lang w:eastAsia="zh-CN"/>
        </w:rPr>
        <w:sectPr w:rsidR="00DB2EAF">
          <w:pgSz w:w="16840" w:h="11910" w:orient="landscape"/>
          <w:pgMar w:top="1100" w:right="740" w:bottom="1180" w:left="1000" w:header="0" w:footer="993" w:gutter="0"/>
          <w:cols w:space="720"/>
        </w:sectPr>
      </w:pPr>
    </w:p>
    <w:p w:rsidR="00DB2EAF" w:rsidRDefault="00DB2EAF">
      <w:pPr>
        <w:pStyle w:val="a3"/>
        <w:spacing w:before="3"/>
        <w:rPr>
          <w:sz w:val="9"/>
          <w:lang w:eastAsia="zh-CN"/>
        </w:rPr>
      </w:pPr>
    </w:p>
    <w:p w:rsidR="00DB2EAF" w:rsidRDefault="00650ED3">
      <w:pPr>
        <w:pStyle w:val="a3"/>
        <w:spacing w:before="55"/>
        <w:ind w:left="773"/>
        <w:rPr>
          <w:lang w:eastAsia="zh-CN"/>
        </w:rPr>
      </w:pPr>
      <w:r>
        <w:rPr>
          <w:lang w:eastAsia="zh-CN"/>
        </w:rPr>
        <w:t>六、国有资本经营预算财政拨款收支情况</w:t>
      </w:r>
    </w:p>
    <w:p w:rsidR="00DB2EAF" w:rsidRDefault="00650ED3">
      <w:pPr>
        <w:pStyle w:val="a3"/>
        <w:spacing w:before="132" w:line="386" w:lineRule="auto"/>
        <w:ind w:left="761" w:right="7152" w:hanging="15"/>
        <w:rPr>
          <w:lang w:eastAsia="zh-CN"/>
        </w:rPr>
      </w:pPr>
      <w:r>
        <w:rPr>
          <w:lang w:eastAsia="zh-CN"/>
        </w:rPr>
        <w:t>2023 年度无国有资本经营预算财政拨款收支情况。七、财政拨款基本支出决算情况说明</w:t>
      </w:r>
    </w:p>
    <w:p w:rsidR="00DB2EAF" w:rsidRDefault="00650ED3">
      <w:pPr>
        <w:pStyle w:val="a3"/>
        <w:spacing w:line="331" w:lineRule="exact"/>
        <w:ind w:left="761"/>
        <w:rPr>
          <w:lang w:eastAsia="zh-CN"/>
        </w:rPr>
      </w:pPr>
      <w:r>
        <w:rPr>
          <w:lang w:eastAsia="zh-CN"/>
        </w:rPr>
        <w:t>2023</w:t>
      </w:r>
      <w:r>
        <w:rPr>
          <w:spacing w:val="-14"/>
          <w:lang w:eastAsia="zh-CN"/>
        </w:rPr>
        <w:t xml:space="preserve"> 年度使用一般公共预算财政拨款安排基本支出 </w:t>
      </w:r>
      <w:r>
        <w:rPr>
          <w:lang w:eastAsia="zh-CN"/>
        </w:rPr>
        <w:t>1612.94</w:t>
      </w:r>
      <w:r>
        <w:rPr>
          <w:spacing w:val="-10"/>
          <w:lang w:eastAsia="zh-CN"/>
        </w:rPr>
        <w:t xml:space="preserve"> 万元，使用政府性基金财政拨款安排基</w:t>
      </w:r>
    </w:p>
    <w:p w:rsidR="00DB2EAF" w:rsidRDefault="00650ED3">
      <w:pPr>
        <w:pStyle w:val="a3"/>
        <w:spacing w:before="171"/>
        <w:ind w:left="132"/>
        <w:rPr>
          <w:lang w:eastAsia="zh-CN"/>
        </w:rPr>
      </w:pPr>
      <w:r>
        <w:rPr>
          <w:spacing w:val="-23"/>
          <w:lang w:eastAsia="zh-CN"/>
        </w:rPr>
        <w:t xml:space="preserve">本支出 </w:t>
      </w:r>
      <w:r>
        <w:rPr>
          <w:lang w:eastAsia="zh-CN"/>
        </w:rPr>
        <w:t>0</w:t>
      </w:r>
      <w:r>
        <w:rPr>
          <w:spacing w:val="-16"/>
          <w:lang w:eastAsia="zh-CN"/>
        </w:rPr>
        <w:t xml:space="preserve"> 万元，其中：</w:t>
      </w:r>
      <w:r>
        <w:rPr>
          <w:spacing w:val="-5"/>
          <w:lang w:eastAsia="zh-CN"/>
        </w:rPr>
        <w:t>（1）工资福利支出包括基本工资、津贴补贴、奖金、伙食补助费、绩效工资、其</w:t>
      </w:r>
    </w:p>
    <w:p w:rsidR="00DB2EAF" w:rsidRDefault="00650ED3">
      <w:pPr>
        <w:pStyle w:val="a3"/>
        <w:spacing w:before="168" w:line="340" w:lineRule="auto"/>
        <w:ind w:left="132" w:right="304"/>
        <w:rPr>
          <w:lang w:eastAsia="zh-CN"/>
        </w:rPr>
      </w:pPr>
      <w:r>
        <w:rPr>
          <w:spacing w:val="-7"/>
          <w:lang w:eastAsia="zh-CN"/>
        </w:rPr>
        <w:t xml:space="preserve">他社会保障缴费、其他工资福利等支出 </w:t>
      </w:r>
      <w:r>
        <w:rPr>
          <w:lang w:eastAsia="zh-CN"/>
        </w:rPr>
        <w:t>1522.64</w:t>
      </w:r>
      <w:r>
        <w:rPr>
          <w:spacing w:val="-24"/>
          <w:lang w:eastAsia="zh-CN"/>
        </w:rPr>
        <w:t xml:space="preserve"> 万元；</w:t>
      </w:r>
      <w:r>
        <w:rPr>
          <w:spacing w:val="-9"/>
          <w:lang w:eastAsia="zh-CN"/>
        </w:rPr>
        <w:t>（2）</w:t>
      </w:r>
      <w:r>
        <w:rPr>
          <w:spacing w:val="-2"/>
          <w:lang w:eastAsia="zh-CN"/>
        </w:rPr>
        <w:t>商品和服务支出包括办公费、印刷费、咨询</w:t>
      </w:r>
      <w:r>
        <w:rPr>
          <w:spacing w:val="-5"/>
          <w:w w:val="95"/>
          <w:lang w:eastAsia="zh-CN"/>
        </w:rPr>
        <w:t>费、手续费、水费、电费、邮电费、取暖费、物业管理费、差旅费、因公出国</w:t>
      </w:r>
      <w:r>
        <w:rPr>
          <w:w w:val="95"/>
          <w:lang w:eastAsia="zh-CN"/>
        </w:rPr>
        <w:t>（境</w:t>
      </w:r>
      <w:r>
        <w:rPr>
          <w:spacing w:val="-3"/>
          <w:w w:val="95"/>
          <w:lang w:eastAsia="zh-CN"/>
        </w:rPr>
        <w:t>）费、维修</w:t>
      </w:r>
      <w:r>
        <w:rPr>
          <w:w w:val="95"/>
          <w:lang w:eastAsia="zh-CN"/>
        </w:rPr>
        <w:t>（护</w:t>
      </w:r>
      <w:r>
        <w:rPr>
          <w:spacing w:val="-3"/>
          <w:w w:val="95"/>
          <w:lang w:eastAsia="zh-CN"/>
        </w:rPr>
        <w:t>）</w:t>
      </w:r>
      <w:r>
        <w:rPr>
          <w:w w:val="95"/>
          <w:lang w:eastAsia="zh-CN"/>
        </w:rPr>
        <w:t xml:space="preserve">费、   </w:t>
      </w:r>
      <w:r>
        <w:rPr>
          <w:lang w:eastAsia="zh-CN"/>
        </w:rPr>
        <w:t>租赁费、会议费、培训费、公务接待费、专用材料费、劳务费、委托业务费、工会经费、福利费、公务</w:t>
      </w:r>
      <w:r>
        <w:rPr>
          <w:spacing w:val="-7"/>
          <w:lang w:eastAsia="zh-CN"/>
        </w:rPr>
        <w:t xml:space="preserve">用车运行维护费、其他交通费、其他商品和服务等支出 </w:t>
      </w:r>
      <w:r>
        <w:rPr>
          <w:lang w:eastAsia="zh-CN"/>
        </w:rPr>
        <w:t>57.42</w:t>
      </w:r>
      <w:r>
        <w:rPr>
          <w:spacing w:val="-24"/>
          <w:lang w:eastAsia="zh-CN"/>
        </w:rPr>
        <w:t xml:space="preserve"> 万元；</w:t>
      </w:r>
      <w:r>
        <w:rPr>
          <w:spacing w:val="-11"/>
          <w:lang w:eastAsia="zh-CN"/>
        </w:rPr>
        <w:t>（3）</w:t>
      </w:r>
      <w:r>
        <w:rPr>
          <w:lang w:eastAsia="zh-CN"/>
        </w:rPr>
        <w:t>对个人和家庭补助支出包括离休费、退休费、抚恤金、生活补助、救济费、医疗费补助、助学金、奖励金、其他对个人和家庭的补助</w:t>
      </w:r>
      <w:r>
        <w:rPr>
          <w:spacing w:val="-20"/>
          <w:lang w:eastAsia="zh-CN"/>
        </w:rPr>
        <w:t xml:space="preserve">等支出 </w:t>
      </w:r>
      <w:r>
        <w:rPr>
          <w:lang w:eastAsia="zh-CN"/>
        </w:rPr>
        <w:t>32.88</w:t>
      </w:r>
      <w:r>
        <w:rPr>
          <w:spacing w:val="-21"/>
          <w:lang w:eastAsia="zh-CN"/>
        </w:rPr>
        <w:t xml:space="preserve"> 万元。</w:t>
      </w:r>
      <w:r>
        <w:rPr>
          <w:lang w:eastAsia="zh-CN"/>
        </w:rPr>
        <w:t>（4）</w:t>
      </w:r>
      <w:r>
        <w:rPr>
          <w:spacing w:val="-4"/>
          <w:lang w:eastAsia="zh-CN"/>
        </w:rPr>
        <w:t xml:space="preserve">其他资本性支出包括办公设备购置、专用设备购置等 </w:t>
      </w:r>
      <w:r>
        <w:rPr>
          <w:lang w:eastAsia="zh-CN"/>
        </w:rPr>
        <w:t>0</w:t>
      </w:r>
      <w:r>
        <w:rPr>
          <w:spacing w:val="-21"/>
          <w:lang w:eastAsia="zh-CN"/>
        </w:rPr>
        <w:t xml:space="preserve"> 万元。</w:t>
      </w:r>
    </w:p>
    <w:p w:rsidR="00DB2EAF" w:rsidRDefault="00DB2EAF">
      <w:pPr>
        <w:spacing w:line="340" w:lineRule="auto"/>
        <w:rPr>
          <w:lang w:eastAsia="zh-CN"/>
        </w:rPr>
        <w:sectPr w:rsidR="00DB2EAF">
          <w:pgSz w:w="16840" w:h="11910" w:orient="landscape"/>
          <w:pgMar w:top="1100" w:right="740" w:bottom="1180" w:left="1000" w:header="0" w:footer="993" w:gutter="0"/>
          <w:cols w:space="720"/>
        </w:sectPr>
      </w:pPr>
    </w:p>
    <w:p w:rsidR="00DB2EAF" w:rsidRDefault="00DB2EAF">
      <w:pPr>
        <w:pStyle w:val="a3"/>
        <w:spacing w:before="3"/>
        <w:rPr>
          <w:sz w:val="9"/>
          <w:lang w:eastAsia="zh-CN"/>
        </w:rPr>
      </w:pPr>
    </w:p>
    <w:p w:rsidR="00DB2EAF" w:rsidRDefault="00650ED3">
      <w:pPr>
        <w:spacing w:before="55" w:line="331" w:lineRule="auto"/>
        <w:ind w:left="773" w:right="3945" w:firstLine="2834"/>
        <w:rPr>
          <w:sz w:val="32"/>
          <w:lang w:eastAsia="zh-CN"/>
        </w:rPr>
      </w:pPr>
      <w:r>
        <w:rPr>
          <w:b/>
          <w:spacing w:val="-42"/>
          <w:sz w:val="32"/>
          <w:lang w:eastAsia="zh-CN"/>
        </w:rPr>
        <w:t xml:space="preserve">第 三 部 分 </w:t>
      </w:r>
      <w:r>
        <w:rPr>
          <w:b/>
          <w:spacing w:val="18"/>
          <w:sz w:val="32"/>
          <w:lang w:eastAsia="zh-CN"/>
        </w:rPr>
        <w:t>20</w:t>
      </w:r>
      <w:r>
        <w:rPr>
          <w:b/>
          <w:spacing w:val="-122"/>
          <w:sz w:val="32"/>
          <w:lang w:eastAsia="zh-CN"/>
        </w:rPr>
        <w:t xml:space="preserve"> </w:t>
      </w:r>
      <w:r>
        <w:rPr>
          <w:b/>
          <w:sz w:val="32"/>
          <w:lang w:eastAsia="zh-CN"/>
        </w:rPr>
        <w:t>2</w:t>
      </w:r>
      <w:r>
        <w:rPr>
          <w:b/>
          <w:spacing w:val="-118"/>
          <w:sz w:val="32"/>
          <w:lang w:eastAsia="zh-CN"/>
        </w:rPr>
        <w:t xml:space="preserve"> </w:t>
      </w:r>
      <w:r>
        <w:rPr>
          <w:b/>
          <w:sz w:val="32"/>
          <w:lang w:eastAsia="zh-CN"/>
        </w:rPr>
        <w:t>3</w:t>
      </w:r>
      <w:r>
        <w:rPr>
          <w:b/>
          <w:spacing w:val="-49"/>
          <w:sz w:val="32"/>
          <w:lang w:eastAsia="zh-CN"/>
        </w:rPr>
        <w:t xml:space="preserve"> 年 度 其 他 重 要 事 项 的 情 况 说 明</w:t>
      </w:r>
      <w:r>
        <w:rPr>
          <w:spacing w:val="-49"/>
          <w:sz w:val="32"/>
          <w:lang w:eastAsia="zh-CN"/>
        </w:rPr>
        <w:t>一、“三公”经费财政拨款决算情况</w:t>
      </w:r>
    </w:p>
    <w:p w:rsidR="00DB2EAF" w:rsidRDefault="00650ED3">
      <w:pPr>
        <w:pStyle w:val="a3"/>
        <w:spacing w:line="326" w:lineRule="auto"/>
        <w:ind w:left="132" w:right="470" w:firstLine="600"/>
      </w:pPr>
      <w:r>
        <w:rPr>
          <w:spacing w:val="-9"/>
          <w:lang w:eastAsia="zh-CN"/>
        </w:rPr>
        <w:t xml:space="preserve">“三公”经费包括本部门 </w:t>
      </w:r>
      <w:r>
        <w:rPr>
          <w:lang w:eastAsia="zh-CN"/>
        </w:rPr>
        <w:t>1</w:t>
      </w:r>
      <w:r>
        <w:rPr>
          <w:spacing w:val="-14"/>
          <w:lang w:eastAsia="zh-CN"/>
        </w:rPr>
        <w:t xml:space="preserve"> 个事业单位。</w:t>
      </w:r>
      <w:r>
        <w:rPr>
          <w:lang w:eastAsia="zh-CN"/>
        </w:rPr>
        <w:t>2023</w:t>
      </w:r>
      <w:r>
        <w:rPr>
          <w:spacing w:val="-15"/>
          <w:lang w:eastAsia="zh-CN"/>
        </w:rPr>
        <w:t xml:space="preserve"> 年度“三公”经费财政拨款决算数 </w:t>
      </w:r>
      <w:r>
        <w:rPr>
          <w:lang w:eastAsia="zh-CN"/>
        </w:rPr>
        <w:t>8.4</w:t>
      </w:r>
      <w:r>
        <w:rPr>
          <w:spacing w:val="-30"/>
          <w:lang w:eastAsia="zh-CN"/>
        </w:rPr>
        <w:t xml:space="preserve"> 万元，比 </w:t>
      </w:r>
      <w:r>
        <w:rPr>
          <w:lang w:eastAsia="zh-CN"/>
        </w:rPr>
        <w:t xml:space="preserve">2023 </w:t>
      </w:r>
      <w:r>
        <w:rPr>
          <w:spacing w:val="-5"/>
          <w:lang w:eastAsia="zh-CN"/>
        </w:rPr>
        <w:t xml:space="preserve">年度“三公”经费财政拨款年初预算 </w:t>
      </w:r>
      <w:r>
        <w:rPr>
          <w:lang w:eastAsia="zh-CN"/>
        </w:rPr>
        <w:t>8.4</w:t>
      </w:r>
      <w:r>
        <w:rPr>
          <w:spacing w:val="-17"/>
          <w:lang w:eastAsia="zh-CN"/>
        </w:rPr>
        <w:t xml:space="preserve"> 万元增加</w:t>
      </w:r>
      <w:r>
        <w:rPr>
          <w:lang w:eastAsia="zh-CN"/>
        </w:rPr>
        <w:t>（减少）0</w:t>
      </w:r>
      <w:r>
        <w:rPr>
          <w:spacing w:val="-13"/>
          <w:lang w:eastAsia="zh-CN"/>
        </w:rPr>
        <w:t xml:space="preserve"> 万元。</w:t>
      </w:r>
      <w:r>
        <w:rPr>
          <w:spacing w:val="-13"/>
        </w:rPr>
        <w:t>其中：</w:t>
      </w:r>
    </w:p>
    <w:p w:rsidR="00DB2EAF" w:rsidRDefault="00650ED3">
      <w:pPr>
        <w:pStyle w:val="a4"/>
        <w:numPr>
          <w:ilvl w:val="2"/>
          <w:numId w:val="4"/>
        </w:numPr>
        <w:tabs>
          <w:tab w:val="left" w:pos="1055"/>
        </w:tabs>
        <w:spacing w:before="0"/>
        <w:rPr>
          <w:sz w:val="32"/>
          <w:lang w:eastAsia="zh-CN"/>
        </w:rPr>
      </w:pPr>
      <w:r>
        <w:rPr>
          <w:spacing w:val="-2"/>
          <w:sz w:val="32"/>
          <w:lang w:eastAsia="zh-CN"/>
        </w:rPr>
        <w:t>因公出国</w:t>
      </w:r>
      <w:r>
        <w:rPr>
          <w:sz w:val="32"/>
          <w:lang w:eastAsia="zh-CN"/>
        </w:rPr>
        <w:t>（境</w:t>
      </w:r>
      <w:r>
        <w:rPr>
          <w:spacing w:val="-5"/>
          <w:sz w:val="32"/>
          <w:lang w:eastAsia="zh-CN"/>
        </w:rPr>
        <w:t>）</w:t>
      </w:r>
      <w:r>
        <w:rPr>
          <w:spacing w:val="-2"/>
          <w:sz w:val="32"/>
          <w:lang w:eastAsia="zh-CN"/>
        </w:rPr>
        <w:t>费用。</w:t>
      </w:r>
      <w:r>
        <w:rPr>
          <w:sz w:val="32"/>
          <w:lang w:eastAsia="zh-CN"/>
        </w:rPr>
        <w:t>2023</w:t>
      </w:r>
      <w:r>
        <w:rPr>
          <w:spacing w:val="-25"/>
          <w:sz w:val="32"/>
          <w:lang w:eastAsia="zh-CN"/>
        </w:rPr>
        <w:t xml:space="preserve"> 年度决算数 </w:t>
      </w:r>
      <w:r>
        <w:rPr>
          <w:sz w:val="32"/>
          <w:lang w:eastAsia="zh-CN"/>
        </w:rPr>
        <w:t>0</w:t>
      </w:r>
      <w:r>
        <w:rPr>
          <w:spacing w:val="-30"/>
          <w:sz w:val="32"/>
          <w:lang w:eastAsia="zh-CN"/>
        </w:rPr>
        <w:t xml:space="preserve"> 万元，比 </w:t>
      </w:r>
      <w:r>
        <w:rPr>
          <w:sz w:val="32"/>
          <w:lang w:eastAsia="zh-CN"/>
        </w:rPr>
        <w:t>2023</w:t>
      </w:r>
      <w:r>
        <w:rPr>
          <w:spacing w:val="-20"/>
          <w:sz w:val="32"/>
          <w:lang w:eastAsia="zh-CN"/>
        </w:rPr>
        <w:t xml:space="preserve"> 年度年初预算数 </w:t>
      </w:r>
      <w:r>
        <w:rPr>
          <w:sz w:val="32"/>
          <w:lang w:eastAsia="zh-CN"/>
        </w:rPr>
        <w:t>0</w:t>
      </w:r>
      <w:r>
        <w:rPr>
          <w:spacing w:val="-18"/>
          <w:sz w:val="32"/>
          <w:lang w:eastAsia="zh-CN"/>
        </w:rPr>
        <w:t xml:space="preserve"> 万元增加</w:t>
      </w:r>
      <w:r>
        <w:rPr>
          <w:sz w:val="32"/>
          <w:lang w:eastAsia="zh-CN"/>
        </w:rPr>
        <w:t>（减少</w:t>
      </w:r>
      <w:r>
        <w:rPr>
          <w:spacing w:val="-3"/>
          <w:sz w:val="32"/>
          <w:lang w:eastAsia="zh-CN"/>
        </w:rPr>
        <w:t>）0</w:t>
      </w:r>
      <w:r>
        <w:rPr>
          <w:spacing w:val="-41"/>
          <w:sz w:val="32"/>
          <w:lang w:eastAsia="zh-CN"/>
        </w:rPr>
        <w:t xml:space="preserve"> 万</w:t>
      </w:r>
    </w:p>
    <w:p w:rsidR="00DB2EAF" w:rsidRDefault="00650ED3">
      <w:pPr>
        <w:pStyle w:val="a3"/>
        <w:spacing w:before="146"/>
        <w:ind w:left="132"/>
      </w:pPr>
      <w:r>
        <w:rPr>
          <w:w w:val="99"/>
        </w:rPr>
        <w:t>元</w:t>
      </w:r>
    </w:p>
    <w:p w:rsidR="00DB2EAF" w:rsidRDefault="00650ED3">
      <w:pPr>
        <w:pStyle w:val="a4"/>
        <w:numPr>
          <w:ilvl w:val="2"/>
          <w:numId w:val="4"/>
        </w:numPr>
        <w:tabs>
          <w:tab w:val="left" w:pos="1055"/>
        </w:tabs>
        <w:spacing w:before="149"/>
        <w:rPr>
          <w:sz w:val="32"/>
          <w:lang w:eastAsia="zh-CN"/>
        </w:rPr>
      </w:pPr>
      <w:r>
        <w:rPr>
          <w:sz w:val="32"/>
          <w:lang w:eastAsia="zh-CN"/>
        </w:rPr>
        <w:t>公务接待费。2023</w:t>
      </w:r>
      <w:r>
        <w:rPr>
          <w:spacing w:val="-25"/>
          <w:sz w:val="32"/>
          <w:lang w:eastAsia="zh-CN"/>
        </w:rPr>
        <w:t xml:space="preserve"> 年度决算数 </w:t>
      </w:r>
      <w:r>
        <w:rPr>
          <w:sz w:val="32"/>
          <w:lang w:eastAsia="zh-CN"/>
        </w:rPr>
        <w:t>0</w:t>
      </w:r>
      <w:r>
        <w:rPr>
          <w:spacing w:val="-28"/>
          <w:sz w:val="32"/>
          <w:lang w:eastAsia="zh-CN"/>
        </w:rPr>
        <w:t xml:space="preserve"> 万元，比 </w:t>
      </w:r>
      <w:r>
        <w:rPr>
          <w:sz w:val="32"/>
          <w:lang w:eastAsia="zh-CN"/>
        </w:rPr>
        <w:t>2023</w:t>
      </w:r>
      <w:r>
        <w:rPr>
          <w:spacing w:val="-20"/>
          <w:sz w:val="32"/>
          <w:lang w:eastAsia="zh-CN"/>
        </w:rPr>
        <w:t xml:space="preserve"> 年度年初预算数 </w:t>
      </w:r>
      <w:r>
        <w:rPr>
          <w:sz w:val="32"/>
          <w:lang w:eastAsia="zh-CN"/>
        </w:rPr>
        <w:t>0</w:t>
      </w:r>
      <w:r>
        <w:rPr>
          <w:spacing w:val="-17"/>
          <w:sz w:val="32"/>
          <w:lang w:eastAsia="zh-CN"/>
        </w:rPr>
        <w:t xml:space="preserve"> 万元增加</w:t>
      </w:r>
      <w:r>
        <w:rPr>
          <w:sz w:val="32"/>
          <w:lang w:eastAsia="zh-CN"/>
        </w:rPr>
        <w:t>（减少）0</w:t>
      </w:r>
      <w:r>
        <w:rPr>
          <w:spacing w:val="-21"/>
          <w:sz w:val="32"/>
          <w:lang w:eastAsia="zh-CN"/>
        </w:rPr>
        <w:t xml:space="preserve"> 万元。</w:t>
      </w:r>
    </w:p>
    <w:p w:rsidR="00DB2EAF" w:rsidRDefault="00650ED3">
      <w:pPr>
        <w:pStyle w:val="a4"/>
        <w:numPr>
          <w:ilvl w:val="2"/>
          <w:numId w:val="4"/>
        </w:numPr>
        <w:tabs>
          <w:tab w:val="left" w:pos="1095"/>
        </w:tabs>
        <w:spacing w:before="152"/>
        <w:ind w:left="1094" w:hanging="321"/>
        <w:rPr>
          <w:sz w:val="32"/>
          <w:lang w:eastAsia="zh-CN"/>
        </w:rPr>
      </w:pPr>
      <w:r>
        <w:rPr>
          <w:spacing w:val="-12"/>
          <w:sz w:val="32"/>
          <w:lang w:eastAsia="zh-CN"/>
        </w:rPr>
        <w:t>公务用车购置及运行维护费。</w:t>
      </w:r>
      <w:r>
        <w:rPr>
          <w:sz w:val="32"/>
          <w:lang w:eastAsia="zh-CN"/>
        </w:rPr>
        <w:t>2023</w:t>
      </w:r>
      <w:r>
        <w:rPr>
          <w:spacing w:val="-25"/>
          <w:sz w:val="32"/>
          <w:lang w:eastAsia="zh-CN"/>
        </w:rPr>
        <w:t xml:space="preserve"> 年度决算数 </w:t>
      </w:r>
      <w:r>
        <w:rPr>
          <w:sz w:val="32"/>
          <w:lang w:eastAsia="zh-CN"/>
        </w:rPr>
        <w:t>8.4</w:t>
      </w:r>
      <w:r>
        <w:rPr>
          <w:spacing w:val="-55"/>
          <w:sz w:val="32"/>
          <w:lang w:eastAsia="zh-CN"/>
        </w:rPr>
        <w:t xml:space="preserve"> 万元，比 </w:t>
      </w:r>
      <w:r>
        <w:rPr>
          <w:sz w:val="32"/>
          <w:lang w:eastAsia="zh-CN"/>
        </w:rPr>
        <w:t>2023</w:t>
      </w:r>
      <w:r>
        <w:rPr>
          <w:spacing w:val="-20"/>
          <w:sz w:val="32"/>
          <w:lang w:eastAsia="zh-CN"/>
        </w:rPr>
        <w:t xml:space="preserve"> 年度年初预算数 </w:t>
      </w:r>
      <w:r>
        <w:rPr>
          <w:sz w:val="32"/>
          <w:lang w:eastAsia="zh-CN"/>
        </w:rPr>
        <w:t>8.4</w:t>
      </w:r>
      <w:r>
        <w:rPr>
          <w:spacing w:val="-47"/>
          <w:sz w:val="32"/>
          <w:lang w:eastAsia="zh-CN"/>
        </w:rPr>
        <w:t xml:space="preserve"> 万元增加</w:t>
      </w:r>
      <w:r>
        <w:rPr>
          <w:spacing w:val="-3"/>
          <w:sz w:val="32"/>
          <w:lang w:eastAsia="zh-CN"/>
        </w:rPr>
        <w:t>（</w:t>
      </w:r>
      <w:r>
        <w:rPr>
          <w:sz w:val="32"/>
          <w:lang w:eastAsia="zh-CN"/>
        </w:rPr>
        <w:t>减</w:t>
      </w:r>
    </w:p>
    <w:p w:rsidR="00DB2EAF" w:rsidRDefault="00650ED3">
      <w:pPr>
        <w:pStyle w:val="a3"/>
        <w:spacing w:before="149"/>
        <w:ind w:left="132"/>
        <w:rPr>
          <w:lang w:eastAsia="zh-CN"/>
        </w:rPr>
      </w:pPr>
      <w:r>
        <w:rPr>
          <w:lang w:eastAsia="zh-CN"/>
        </w:rPr>
        <w:t>少）0 万元。</w:t>
      </w:r>
    </w:p>
    <w:p w:rsidR="00DB2EAF" w:rsidRDefault="00650ED3">
      <w:pPr>
        <w:pStyle w:val="a3"/>
        <w:spacing w:before="149"/>
        <w:ind w:left="773"/>
        <w:rPr>
          <w:lang w:eastAsia="zh-CN"/>
        </w:rPr>
      </w:pPr>
      <w:r>
        <w:rPr>
          <w:spacing w:val="-2"/>
          <w:lang w:eastAsia="zh-CN"/>
        </w:rPr>
        <w:t xml:space="preserve">其中，公务用车购置费 </w:t>
      </w:r>
      <w:r>
        <w:rPr>
          <w:lang w:eastAsia="zh-CN"/>
        </w:rPr>
        <w:t>2023</w:t>
      </w:r>
      <w:r>
        <w:rPr>
          <w:spacing w:val="-20"/>
          <w:lang w:eastAsia="zh-CN"/>
        </w:rPr>
        <w:t xml:space="preserve"> 年度决算数 </w:t>
      </w:r>
      <w:r>
        <w:rPr>
          <w:lang w:eastAsia="zh-CN"/>
        </w:rPr>
        <w:t>0</w:t>
      </w:r>
      <w:r>
        <w:rPr>
          <w:spacing w:val="-23"/>
          <w:lang w:eastAsia="zh-CN"/>
        </w:rPr>
        <w:t xml:space="preserve"> 万元，比 </w:t>
      </w:r>
      <w:r>
        <w:rPr>
          <w:lang w:eastAsia="zh-CN"/>
        </w:rPr>
        <w:t>2023</w:t>
      </w:r>
      <w:r>
        <w:rPr>
          <w:spacing w:val="-14"/>
          <w:lang w:eastAsia="zh-CN"/>
        </w:rPr>
        <w:t xml:space="preserve"> 年度年初预算数 </w:t>
      </w:r>
      <w:r>
        <w:rPr>
          <w:lang w:eastAsia="zh-CN"/>
        </w:rPr>
        <w:t>8.4</w:t>
      </w:r>
      <w:r>
        <w:rPr>
          <w:spacing w:val="-12"/>
          <w:lang w:eastAsia="zh-CN"/>
        </w:rPr>
        <w:t xml:space="preserve"> 万元增加</w:t>
      </w:r>
      <w:r>
        <w:rPr>
          <w:spacing w:val="7"/>
          <w:lang w:eastAsia="zh-CN"/>
        </w:rPr>
        <w:t>（</w:t>
      </w:r>
      <w:r>
        <w:rPr>
          <w:spacing w:val="8"/>
          <w:lang w:eastAsia="zh-CN"/>
        </w:rPr>
        <w:t>减少</w:t>
      </w:r>
      <w:r>
        <w:rPr>
          <w:spacing w:val="3"/>
          <w:lang w:eastAsia="zh-CN"/>
        </w:rPr>
        <w:t>）0</w:t>
      </w:r>
    </w:p>
    <w:p w:rsidR="00DB2EAF" w:rsidRDefault="00650ED3">
      <w:pPr>
        <w:pStyle w:val="a3"/>
        <w:spacing w:before="152"/>
        <w:ind w:left="132"/>
        <w:rPr>
          <w:lang w:eastAsia="zh-CN"/>
        </w:rPr>
      </w:pPr>
      <w:r>
        <w:rPr>
          <w:spacing w:val="-10"/>
          <w:lang w:eastAsia="zh-CN"/>
        </w:rPr>
        <w:t xml:space="preserve">万元。公务用车运行维护费 </w:t>
      </w:r>
      <w:r>
        <w:rPr>
          <w:lang w:eastAsia="zh-CN"/>
        </w:rPr>
        <w:t>2023</w:t>
      </w:r>
      <w:r>
        <w:rPr>
          <w:spacing w:val="-25"/>
          <w:lang w:eastAsia="zh-CN"/>
        </w:rPr>
        <w:t xml:space="preserve"> 年度决算数 </w:t>
      </w:r>
      <w:r>
        <w:rPr>
          <w:lang w:eastAsia="zh-CN"/>
        </w:rPr>
        <w:t>8.4</w:t>
      </w:r>
      <w:r>
        <w:rPr>
          <w:spacing w:val="-31"/>
          <w:lang w:eastAsia="zh-CN"/>
        </w:rPr>
        <w:t xml:space="preserve"> 万元，比 </w:t>
      </w:r>
      <w:r>
        <w:rPr>
          <w:lang w:eastAsia="zh-CN"/>
        </w:rPr>
        <w:t>2023</w:t>
      </w:r>
      <w:r>
        <w:rPr>
          <w:spacing w:val="-20"/>
          <w:lang w:eastAsia="zh-CN"/>
        </w:rPr>
        <w:t xml:space="preserve"> 年度年初预算数 </w:t>
      </w:r>
      <w:r>
        <w:rPr>
          <w:lang w:eastAsia="zh-CN"/>
        </w:rPr>
        <w:t>8.4</w:t>
      </w:r>
      <w:r>
        <w:rPr>
          <w:spacing w:val="-20"/>
          <w:lang w:eastAsia="zh-CN"/>
        </w:rPr>
        <w:t xml:space="preserve"> 万元增加</w:t>
      </w:r>
      <w:r>
        <w:rPr>
          <w:lang w:eastAsia="zh-CN"/>
        </w:rPr>
        <w:t>（减少</w:t>
      </w:r>
      <w:r>
        <w:rPr>
          <w:spacing w:val="-9"/>
          <w:lang w:eastAsia="zh-CN"/>
        </w:rPr>
        <w:t>）0</w:t>
      </w:r>
    </w:p>
    <w:p w:rsidR="00DB2EAF" w:rsidRDefault="00650ED3">
      <w:pPr>
        <w:pStyle w:val="a3"/>
        <w:spacing w:before="149"/>
        <w:ind w:left="132"/>
        <w:rPr>
          <w:lang w:eastAsia="zh-CN"/>
        </w:rPr>
      </w:pPr>
      <w:r>
        <w:rPr>
          <w:lang w:eastAsia="zh-CN"/>
        </w:rPr>
        <w:t>万元。2023</w:t>
      </w:r>
      <w:r>
        <w:rPr>
          <w:spacing w:val="-14"/>
          <w:lang w:eastAsia="zh-CN"/>
        </w:rPr>
        <w:t xml:space="preserve"> 年度公务用车运行维护费中，公务用车加油 </w:t>
      </w:r>
      <w:r>
        <w:rPr>
          <w:lang w:eastAsia="zh-CN"/>
        </w:rPr>
        <w:t>5.01</w:t>
      </w:r>
      <w:r>
        <w:rPr>
          <w:spacing w:val="-17"/>
          <w:lang w:eastAsia="zh-CN"/>
        </w:rPr>
        <w:t xml:space="preserve"> 万元，公务用车维修 </w:t>
      </w:r>
      <w:r>
        <w:rPr>
          <w:lang w:eastAsia="zh-CN"/>
        </w:rPr>
        <w:t>1.28</w:t>
      </w:r>
      <w:r>
        <w:rPr>
          <w:spacing w:val="-12"/>
          <w:lang w:eastAsia="zh-CN"/>
        </w:rPr>
        <w:t xml:space="preserve"> 万元，公务用车</w:t>
      </w:r>
    </w:p>
    <w:p w:rsidR="00DB2EAF" w:rsidRDefault="00650ED3">
      <w:pPr>
        <w:pStyle w:val="a3"/>
        <w:spacing w:before="149" w:line="328" w:lineRule="auto"/>
        <w:ind w:left="132" w:right="472"/>
        <w:rPr>
          <w:lang w:eastAsia="zh-CN"/>
        </w:rPr>
      </w:pPr>
      <w:r>
        <w:rPr>
          <w:spacing w:val="-27"/>
          <w:lang w:eastAsia="zh-CN"/>
        </w:rPr>
        <w:t xml:space="preserve">保险 </w:t>
      </w:r>
      <w:r>
        <w:rPr>
          <w:lang w:eastAsia="zh-CN"/>
        </w:rPr>
        <w:t>1.99</w:t>
      </w:r>
      <w:r>
        <w:rPr>
          <w:spacing w:val="-16"/>
          <w:lang w:eastAsia="zh-CN"/>
        </w:rPr>
        <w:t xml:space="preserve"> 万元，公务用车其他支出 </w:t>
      </w:r>
      <w:r>
        <w:rPr>
          <w:lang w:eastAsia="zh-CN"/>
        </w:rPr>
        <w:t>0.12</w:t>
      </w:r>
      <w:r>
        <w:rPr>
          <w:spacing w:val="-21"/>
          <w:lang w:eastAsia="zh-CN"/>
        </w:rPr>
        <w:t xml:space="preserve"> 万元。</w:t>
      </w:r>
      <w:r>
        <w:rPr>
          <w:lang w:eastAsia="zh-CN"/>
        </w:rPr>
        <w:t>2023</w:t>
      </w:r>
      <w:r>
        <w:rPr>
          <w:spacing w:val="-17"/>
          <w:lang w:eastAsia="zh-CN"/>
        </w:rPr>
        <w:t xml:space="preserve"> 年度公务用车保有量 </w:t>
      </w:r>
      <w:r>
        <w:rPr>
          <w:lang w:eastAsia="zh-CN"/>
        </w:rPr>
        <w:t>4</w:t>
      </w:r>
      <w:r>
        <w:rPr>
          <w:spacing w:val="-17"/>
          <w:lang w:eastAsia="zh-CN"/>
        </w:rPr>
        <w:t xml:space="preserve"> 辆，车均运行维护费 </w:t>
      </w:r>
      <w:r>
        <w:rPr>
          <w:lang w:eastAsia="zh-CN"/>
        </w:rPr>
        <w:t>2.1</w:t>
      </w:r>
      <w:r>
        <w:rPr>
          <w:spacing w:val="-41"/>
          <w:lang w:eastAsia="zh-CN"/>
        </w:rPr>
        <w:t xml:space="preserve"> 万元。</w:t>
      </w:r>
    </w:p>
    <w:p w:rsidR="00DB2EAF" w:rsidRDefault="00650ED3">
      <w:pPr>
        <w:pStyle w:val="a3"/>
        <w:spacing w:line="386" w:lineRule="exact"/>
        <w:ind w:left="768"/>
        <w:rPr>
          <w:lang w:eastAsia="zh-CN"/>
        </w:rPr>
      </w:pPr>
      <w:r>
        <w:rPr>
          <w:lang w:eastAsia="zh-CN"/>
        </w:rPr>
        <w:t>二、机关运行经费支出情况</w:t>
      </w:r>
    </w:p>
    <w:p w:rsidR="00DB2EAF" w:rsidRDefault="00650ED3">
      <w:pPr>
        <w:pStyle w:val="a3"/>
        <w:spacing w:before="214"/>
        <w:ind w:left="672"/>
        <w:rPr>
          <w:lang w:eastAsia="zh-CN"/>
        </w:rPr>
      </w:pPr>
      <w:r>
        <w:rPr>
          <w:lang w:eastAsia="zh-CN"/>
        </w:rPr>
        <w:t>本单位不属于机关运行经费统计范围。</w:t>
      </w:r>
    </w:p>
    <w:p w:rsidR="00DB2EAF" w:rsidRDefault="00DB2EAF">
      <w:pPr>
        <w:rPr>
          <w:lang w:eastAsia="zh-CN"/>
        </w:rPr>
        <w:sectPr w:rsidR="00DB2EAF">
          <w:pgSz w:w="16840" w:h="11910" w:orient="landscape"/>
          <w:pgMar w:top="1100" w:right="740" w:bottom="1180" w:left="1000" w:header="0" w:footer="993" w:gutter="0"/>
          <w:cols w:space="720"/>
        </w:sectPr>
      </w:pPr>
    </w:p>
    <w:p w:rsidR="00DB2EAF" w:rsidRDefault="00650ED3">
      <w:pPr>
        <w:pStyle w:val="a3"/>
        <w:spacing w:before="135"/>
        <w:ind w:left="672"/>
        <w:rPr>
          <w:lang w:eastAsia="zh-CN"/>
        </w:rPr>
      </w:pPr>
      <w:r>
        <w:rPr>
          <w:lang w:eastAsia="zh-CN"/>
        </w:rPr>
        <w:lastRenderedPageBreak/>
        <w:t>三、政府采购支出情况</w:t>
      </w:r>
    </w:p>
    <w:p w:rsidR="00DB2EAF" w:rsidRDefault="00650ED3">
      <w:pPr>
        <w:pStyle w:val="a3"/>
        <w:spacing w:before="214"/>
        <w:ind w:left="747"/>
        <w:rPr>
          <w:lang w:eastAsia="zh-CN"/>
        </w:rPr>
      </w:pPr>
      <w:r>
        <w:rPr>
          <w:lang w:eastAsia="zh-CN"/>
        </w:rPr>
        <w:t>2023 年度政府采购支出总额 8.83 万元，其中：政府采购货物支出 8.83 万元，政府采购工程支出 0</w:t>
      </w:r>
    </w:p>
    <w:p w:rsidR="00DB2EAF" w:rsidRDefault="00650ED3">
      <w:pPr>
        <w:pStyle w:val="a3"/>
        <w:spacing w:before="214" w:line="364" w:lineRule="auto"/>
        <w:ind w:left="132" w:right="472"/>
        <w:rPr>
          <w:lang w:eastAsia="zh-CN"/>
        </w:rPr>
      </w:pPr>
      <w:r>
        <w:rPr>
          <w:spacing w:val="-7"/>
          <w:lang w:eastAsia="zh-CN"/>
        </w:rPr>
        <w:t xml:space="preserve">万元，政府采购服务支出 </w:t>
      </w:r>
      <w:r>
        <w:rPr>
          <w:lang w:eastAsia="zh-CN"/>
        </w:rPr>
        <w:t>0</w:t>
      </w:r>
      <w:r>
        <w:rPr>
          <w:spacing w:val="-15"/>
          <w:lang w:eastAsia="zh-CN"/>
        </w:rPr>
        <w:t xml:space="preserve"> 万元。授予中小企业合同金额 </w:t>
      </w:r>
      <w:r>
        <w:rPr>
          <w:lang w:eastAsia="zh-CN"/>
        </w:rPr>
        <w:t>0</w:t>
      </w:r>
      <w:r>
        <w:rPr>
          <w:spacing w:val="-15"/>
          <w:lang w:eastAsia="zh-CN"/>
        </w:rPr>
        <w:t xml:space="preserve"> 万元，占政府采购支出总额的 </w:t>
      </w:r>
      <w:r>
        <w:rPr>
          <w:lang w:eastAsia="zh-CN"/>
        </w:rPr>
        <w:t>0%，其中：授</w:t>
      </w:r>
      <w:r>
        <w:rPr>
          <w:spacing w:val="-8"/>
          <w:lang w:eastAsia="zh-CN"/>
        </w:rPr>
        <w:t xml:space="preserve">予小微企业合同金额 </w:t>
      </w:r>
      <w:r>
        <w:rPr>
          <w:lang w:eastAsia="zh-CN"/>
        </w:rPr>
        <w:t>8.83</w:t>
      </w:r>
      <w:r>
        <w:rPr>
          <w:spacing w:val="-15"/>
          <w:lang w:eastAsia="zh-CN"/>
        </w:rPr>
        <w:t xml:space="preserve"> 万元，占政府采购支出总额的 </w:t>
      </w:r>
      <w:r>
        <w:rPr>
          <w:lang w:eastAsia="zh-CN"/>
        </w:rPr>
        <w:t>100%。</w:t>
      </w:r>
    </w:p>
    <w:p w:rsidR="00DB2EAF" w:rsidRDefault="00650ED3">
      <w:pPr>
        <w:pStyle w:val="a3"/>
        <w:spacing w:before="1"/>
        <w:ind w:left="773"/>
        <w:rPr>
          <w:lang w:eastAsia="zh-CN"/>
        </w:rPr>
      </w:pPr>
      <w:r>
        <w:rPr>
          <w:lang w:eastAsia="zh-CN"/>
        </w:rPr>
        <w:t>四、国有资产占用情况</w:t>
      </w:r>
    </w:p>
    <w:p w:rsidR="00DB2EAF" w:rsidRDefault="00650ED3">
      <w:pPr>
        <w:pStyle w:val="a3"/>
        <w:spacing w:before="214" w:line="364" w:lineRule="auto"/>
        <w:ind w:left="747" w:right="1523" w:firstLine="26"/>
        <w:rPr>
          <w:lang w:eastAsia="zh-CN"/>
        </w:rPr>
      </w:pPr>
      <w:r>
        <w:rPr>
          <w:lang w:eastAsia="zh-CN"/>
        </w:rPr>
        <w:t>2023</w:t>
      </w:r>
      <w:r>
        <w:rPr>
          <w:spacing w:val="-20"/>
          <w:lang w:eastAsia="zh-CN"/>
        </w:rPr>
        <w:t xml:space="preserve"> 年度本部门车辆 </w:t>
      </w:r>
      <w:r>
        <w:rPr>
          <w:lang w:eastAsia="zh-CN"/>
        </w:rPr>
        <w:t>4</w:t>
      </w:r>
      <w:r>
        <w:rPr>
          <w:spacing w:val="-28"/>
          <w:lang w:eastAsia="zh-CN"/>
        </w:rPr>
        <w:t xml:space="preserve"> 台，</w:t>
      </w:r>
      <w:r>
        <w:rPr>
          <w:lang w:eastAsia="zh-CN"/>
        </w:rPr>
        <w:t>72.94</w:t>
      </w:r>
      <w:r>
        <w:rPr>
          <w:spacing w:val="-20"/>
          <w:lang w:eastAsia="zh-CN"/>
        </w:rPr>
        <w:t xml:space="preserve"> 万元；单位价值 </w:t>
      </w:r>
      <w:r>
        <w:rPr>
          <w:lang w:eastAsia="zh-CN"/>
        </w:rPr>
        <w:t>100</w:t>
      </w:r>
      <w:r>
        <w:rPr>
          <w:spacing w:val="-28"/>
          <w:lang w:eastAsia="zh-CN"/>
        </w:rPr>
        <w:t xml:space="preserve"> 万元</w:t>
      </w:r>
      <w:r>
        <w:rPr>
          <w:lang w:eastAsia="zh-CN"/>
        </w:rPr>
        <w:t>（含）</w:t>
      </w:r>
      <w:r>
        <w:rPr>
          <w:spacing w:val="-14"/>
          <w:lang w:eastAsia="zh-CN"/>
        </w:rPr>
        <w:t xml:space="preserve">以上的设备 </w:t>
      </w:r>
      <w:r>
        <w:rPr>
          <w:lang w:eastAsia="zh-CN"/>
        </w:rPr>
        <w:t>0</w:t>
      </w:r>
      <w:r>
        <w:rPr>
          <w:spacing w:val="-41"/>
          <w:lang w:eastAsia="zh-CN"/>
        </w:rPr>
        <w:t xml:space="preserve"> 台</w:t>
      </w:r>
      <w:r>
        <w:rPr>
          <w:lang w:eastAsia="zh-CN"/>
        </w:rPr>
        <w:t>（套）。五、政府购买服务支出说明</w:t>
      </w:r>
    </w:p>
    <w:p w:rsidR="00DB2EAF" w:rsidRDefault="00650ED3">
      <w:pPr>
        <w:pStyle w:val="a3"/>
        <w:spacing w:before="2" w:line="364" w:lineRule="auto"/>
        <w:ind w:left="773" w:right="9148" w:hanging="27"/>
      </w:pPr>
      <w:r>
        <w:rPr>
          <w:lang w:eastAsia="zh-CN"/>
        </w:rPr>
        <w:t>2023</w:t>
      </w:r>
      <w:r>
        <w:rPr>
          <w:spacing w:val="-16"/>
          <w:lang w:eastAsia="zh-CN"/>
        </w:rPr>
        <w:t xml:space="preserve"> 年度政府购买服务决算 </w:t>
      </w:r>
      <w:r>
        <w:rPr>
          <w:lang w:eastAsia="zh-CN"/>
        </w:rPr>
        <w:t>0</w:t>
      </w:r>
      <w:r>
        <w:rPr>
          <w:spacing w:val="-21"/>
          <w:lang w:eastAsia="zh-CN"/>
        </w:rPr>
        <w:t xml:space="preserve"> 万元。</w:t>
      </w:r>
      <w:r>
        <w:rPr>
          <w:spacing w:val="-21"/>
        </w:rPr>
        <w:t>六、专业名词解释</w:t>
      </w:r>
    </w:p>
    <w:p w:rsidR="00DB2EAF" w:rsidRDefault="00650ED3">
      <w:pPr>
        <w:pStyle w:val="a4"/>
        <w:numPr>
          <w:ilvl w:val="0"/>
          <w:numId w:val="3"/>
        </w:numPr>
        <w:tabs>
          <w:tab w:val="left" w:pos="1095"/>
        </w:tabs>
        <w:ind w:hanging="321"/>
        <w:jc w:val="left"/>
        <w:rPr>
          <w:sz w:val="32"/>
          <w:lang w:eastAsia="zh-CN"/>
        </w:rPr>
      </w:pPr>
      <w:r>
        <w:rPr>
          <w:sz w:val="32"/>
          <w:lang w:eastAsia="zh-CN"/>
        </w:rPr>
        <w:t>基本支出：指为保障机构正常运转、完成日常工作任务而发生的人员支出和公用支出。</w:t>
      </w:r>
    </w:p>
    <w:p w:rsidR="00DB2EAF" w:rsidRDefault="00650ED3">
      <w:pPr>
        <w:pStyle w:val="a4"/>
        <w:numPr>
          <w:ilvl w:val="0"/>
          <w:numId w:val="3"/>
        </w:numPr>
        <w:tabs>
          <w:tab w:val="left" w:pos="1095"/>
        </w:tabs>
        <w:spacing w:before="213"/>
        <w:ind w:hanging="321"/>
        <w:jc w:val="left"/>
        <w:rPr>
          <w:sz w:val="32"/>
          <w:lang w:eastAsia="zh-CN"/>
        </w:rPr>
      </w:pPr>
      <w:r>
        <w:rPr>
          <w:sz w:val="32"/>
          <w:lang w:eastAsia="zh-CN"/>
        </w:rPr>
        <w:t>项目支出：指在基本支出之外为完成特定行政任务或事业发展目标所发生的支出。</w:t>
      </w:r>
    </w:p>
    <w:p w:rsidR="00DB2EAF" w:rsidRDefault="00650ED3">
      <w:pPr>
        <w:pStyle w:val="a4"/>
        <w:numPr>
          <w:ilvl w:val="0"/>
          <w:numId w:val="3"/>
        </w:numPr>
        <w:tabs>
          <w:tab w:val="left" w:pos="1096"/>
        </w:tabs>
        <w:spacing w:before="214" w:line="364" w:lineRule="auto"/>
        <w:ind w:left="132" w:right="309" w:firstLine="641"/>
        <w:jc w:val="left"/>
        <w:rPr>
          <w:sz w:val="32"/>
          <w:lang w:eastAsia="zh-CN"/>
        </w:rPr>
      </w:pPr>
      <w:r>
        <w:rPr>
          <w:sz w:val="32"/>
          <w:lang w:eastAsia="zh-CN"/>
        </w:rPr>
        <w:t>“三公”经费：是指单位通过财政拨款资金安排的因公出国（</w:t>
      </w:r>
      <w:r>
        <w:rPr>
          <w:spacing w:val="5"/>
          <w:sz w:val="32"/>
          <w:lang w:eastAsia="zh-CN"/>
        </w:rPr>
        <w:t>境</w:t>
      </w:r>
      <w:r>
        <w:rPr>
          <w:sz w:val="32"/>
          <w:lang w:eastAsia="zh-CN"/>
        </w:rPr>
        <w:t>）费、公务用车购置及运行费和</w:t>
      </w:r>
      <w:r>
        <w:rPr>
          <w:spacing w:val="-4"/>
          <w:w w:val="95"/>
          <w:sz w:val="32"/>
          <w:lang w:eastAsia="zh-CN"/>
        </w:rPr>
        <w:t>公务接待费。其中，因公出国</w:t>
      </w:r>
      <w:r>
        <w:rPr>
          <w:w w:val="95"/>
          <w:sz w:val="32"/>
          <w:lang w:eastAsia="zh-CN"/>
        </w:rPr>
        <w:t>（境</w:t>
      </w:r>
      <w:r>
        <w:rPr>
          <w:spacing w:val="-7"/>
          <w:w w:val="95"/>
          <w:sz w:val="32"/>
          <w:lang w:eastAsia="zh-CN"/>
        </w:rPr>
        <w:t>）</w:t>
      </w:r>
      <w:r>
        <w:rPr>
          <w:spacing w:val="-2"/>
          <w:w w:val="95"/>
          <w:sz w:val="32"/>
          <w:lang w:eastAsia="zh-CN"/>
        </w:rPr>
        <w:t>费指单位公务出国</w:t>
      </w:r>
      <w:r>
        <w:rPr>
          <w:w w:val="95"/>
          <w:sz w:val="32"/>
          <w:lang w:eastAsia="zh-CN"/>
        </w:rPr>
        <w:t>（境</w:t>
      </w:r>
      <w:r>
        <w:rPr>
          <w:spacing w:val="-7"/>
          <w:w w:val="95"/>
          <w:sz w:val="32"/>
          <w:lang w:eastAsia="zh-CN"/>
        </w:rPr>
        <w:t>）</w:t>
      </w:r>
      <w:r>
        <w:rPr>
          <w:spacing w:val="-3"/>
          <w:w w:val="95"/>
          <w:sz w:val="32"/>
          <w:lang w:eastAsia="zh-CN"/>
        </w:rPr>
        <w:t xml:space="preserve">的国际旅费、国外城市间交通费、住宿费、   </w:t>
      </w:r>
      <w:r>
        <w:rPr>
          <w:spacing w:val="-1"/>
          <w:sz w:val="32"/>
          <w:lang w:eastAsia="zh-CN"/>
        </w:rPr>
        <w:t>伙食费、培训费、公杂费等支出；公务用车购置及运行费指单位公务用车购置支出</w:t>
      </w:r>
      <w:r>
        <w:rPr>
          <w:sz w:val="32"/>
          <w:lang w:eastAsia="zh-CN"/>
        </w:rPr>
        <w:t>（含车辆购置税、牌照费</w:t>
      </w:r>
      <w:r>
        <w:rPr>
          <w:spacing w:val="5"/>
          <w:sz w:val="32"/>
          <w:lang w:eastAsia="zh-CN"/>
        </w:rPr>
        <w:t>）</w:t>
      </w:r>
      <w:r>
        <w:rPr>
          <w:sz w:val="32"/>
          <w:lang w:eastAsia="zh-CN"/>
        </w:rPr>
        <w:t>及单位按规定保留的公务用车燃料费、维修费、过路过桥费、保险费、安全奖励费等支出；公务</w:t>
      </w:r>
    </w:p>
    <w:p w:rsidR="00DB2EAF" w:rsidRDefault="00DB2EAF">
      <w:pPr>
        <w:spacing w:line="364" w:lineRule="auto"/>
        <w:rPr>
          <w:sz w:val="32"/>
          <w:lang w:eastAsia="zh-CN"/>
        </w:rPr>
        <w:sectPr w:rsidR="00DB2EAF">
          <w:pgSz w:w="16840" w:h="11910" w:orient="landscape"/>
          <w:pgMar w:top="1100" w:right="740" w:bottom="1180" w:left="1000" w:header="0" w:footer="993" w:gutter="0"/>
          <w:cols w:space="720"/>
        </w:sectPr>
      </w:pPr>
    </w:p>
    <w:p w:rsidR="00DB2EAF" w:rsidRDefault="00650ED3">
      <w:pPr>
        <w:pStyle w:val="a3"/>
        <w:spacing w:before="135"/>
        <w:ind w:left="132"/>
        <w:rPr>
          <w:lang w:eastAsia="zh-CN"/>
        </w:rPr>
      </w:pPr>
      <w:r>
        <w:rPr>
          <w:lang w:eastAsia="zh-CN"/>
        </w:rPr>
        <w:lastRenderedPageBreak/>
        <w:t>接待费指单位按规定开支的各类公务接待（含外宾接待）支出。</w:t>
      </w:r>
    </w:p>
    <w:p w:rsidR="00DB2EAF" w:rsidRDefault="00650ED3">
      <w:pPr>
        <w:pStyle w:val="a4"/>
        <w:numPr>
          <w:ilvl w:val="0"/>
          <w:numId w:val="3"/>
        </w:numPr>
        <w:tabs>
          <w:tab w:val="left" w:pos="1096"/>
        </w:tabs>
        <w:spacing w:before="214" w:line="364" w:lineRule="auto"/>
        <w:ind w:left="132" w:right="311" w:firstLine="641"/>
        <w:jc w:val="both"/>
        <w:rPr>
          <w:sz w:val="32"/>
          <w:lang w:eastAsia="zh-CN"/>
        </w:rPr>
      </w:pPr>
      <w:r>
        <w:rPr>
          <w:sz w:val="32"/>
          <w:lang w:eastAsia="zh-CN"/>
        </w:rPr>
        <w:t>机关运行经费：指为保障行政单位（含参照公务员法管理事业单位）运行用于购买货物和服务的各项资金，包括办公及印刷费、邮电费、差旅费、会议费、福利费、日常维修费、专用材料及一般设备</w:t>
      </w:r>
      <w:r>
        <w:rPr>
          <w:spacing w:val="-8"/>
          <w:w w:val="95"/>
          <w:sz w:val="32"/>
          <w:lang w:eastAsia="zh-CN"/>
        </w:rPr>
        <w:t>购置费、办公用房水电费、办公用房取暖费、办公用房物业管理费、公务用车运行维护费以及其他费用。</w:t>
      </w:r>
    </w:p>
    <w:p w:rsidR="00DB2EAF" w:rsidRDefault="00650ED3">
      <w:pPr>
        <w:pStyle w:val="a4"/>
        <w:numPr>
          <w:ilvl w:val="0"/>
          <w:numId w:val="3"/>
        </w:numPr>
        <w:tabs>
          <w:tab w:val="left" w:pos="935"/>
        </w:tabs>
        <w:spacing w:line="364" w:lineRule="auto"/>
        <w:ind w:left="132" w:right="311" w:firstLine="480"/>
        <w:jc w:val="left"/>
        <w:rPr>
          <w:sz w:val="32"/>
          <w:lang w:eastAsia="zh-CN"/>
        </w:rPr>
      </w:pPr>
      <w:r>
        <w:rPr>
          <w:spacing w:val="-8"/>
          <w:sz w:val="32"/>
          <w:lang w:eastAsia="zh-CN"/>
        </w:rPr>
        <w:t>政府采购：指各级国家机关、事业单位和团体组织，使用财政性资金采购依法制定的集中目录以内</w:t>
      </w:r>
      <w:r>
        <w:rPr>
          <w:spacing w:val="-11"/>
          <w:w w:val="95"/>
          <w:sz w:val="32"/>
          <w:lang w:eastAsia="zh-CN"/>
        </w:rPr>
        <w:t>的或者采购限额标准以上的货物、工程和服务的行为，是规范财政支出管理和强化预算约束的有效措施。</w:t>
      </w:r>
    </w:p>
    <w:p w:rsidR="00DB2EAF" w:rsidRDefault="00650ED3">
      <w:pPr>
        <w:pStyle w:val="a4"/>
        <w:numPr>
          <w:ilvl w:val="0"/>
          <w:numId w:val="3"/>
        </w:numPr>
        <w:tabs>
          <w:tab w:val="left" w:pos="935"/>
        </w:tabs>
        <w:spacing w:line="364" w:lineRule="auto"/>
        <w:ind w:left="132" w:right="472" w:firstLine="480"/>
        <w:jc w:val="both"/>
        <w:rPr>
          <w:sz w:val="32"/>
          <w:lang w:eastAsia="zh-CN"/>
        </w:rPr>
      </w:pPr>
      <w:r>
        <w:rPr>
          <w:spacing w:val="-6"/>
          <w:w w:val="95"/>
          <w:sz w:val="32"/>
          <w:lang w:eastAsia="zh-CN"/>
        </w:rPr>
        <w:t xml:space="preserve">政府购买服务：是指各级国家机关将属于自身职责范围且适合通过市场化方式提供的服务事项，按   </w:t>
      </w:r>
      <w:r>
        <w:rPr>
          <w:spacing w:val="-2"/>
          <w:sz w:val="32"/>
          <w:lang w:eastAsia="zh-CN"/>
        </w:rPr>
        <w:t>照政府采购方式和程序，交由符合条件的服务供应商承担，并根据服务数量和质量等因素向其支付费用的行为。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7.1一般公共服务支出（类）党委办公厅（室）及相关机构事务（款）专项业务（项）：反映党委办公厅(室)及相关机构开展专项业务活动所发生的支出。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7.2社会保障和就业支出（类）行政事业单位养老支出（款）行政单位离退休（项）：反映行政单位(包括实行公务员管理的事业单位)开支的离退休经费。</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7.3社会保障和就业支出（类）行政事业单位养老支出（款）事业单位离退休（项）：反映事业单位</w:t>
      </w:r>
      <w:r w:rsidRPr="009A6BB7">
        <w:rPr>
          <w:szCs w:val="22"/>
          <w:lang w:eastAsia="zh-CN"/>
        </w:rPr>
        <w:lastRenderedPageBreak/>
        <w:t>(开支的离退休经费。</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7.4社会保障和就业支出（类）行政事业单位养老支出（款）机关事业单位基本养老保险缴费支出（项）：反映机关事业单位实施养老保险制度由单位缴纳的基本养老保险费支出。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7.5社会保障和就业支出（类）行政事业单位养老支出（款）机关事业单位职业年金缴费支出（项）：反映机关事业单位实施养老保险制度由单位实际缴纳的职业年金支出（含职业年金补记支出）。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7.6社会保障和就业支出（类）残疾人事业（款）其他残疾人事业支出（项）反映除上述项目以外其他用于残疾人事业方面的支出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7.7卫生健康支出（类）卫生健康管理事务（款）行政运行（项）：反映行政单位（包括实行公务员管理的事业单位）的基本支出。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7.8卫生健康支出（类）卫生健康管理事务（款）其他卫生健康管理事务支出（项）：反映除上述项目以外其他用于卫生健康管理事务方面的支出。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7.9 卫生健康支出（类）公立医院（款）综合医院（项）：反映卫生健康、中医部门所属的城市综合性医院、独立门诊、教学医院、疗养院和县医院的支出。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lastRenderedPageBreak/>
        <w:t>7.10卫生健康支出（类）公立医院（款）中医（民族）医院（项）：反映卫生健康、中医部门所属的中西医结合医院、民族医院的支出。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7.11生健康支出（类）公立医院（款）精神病医院（项）：反映专门收治精神病人医院的支出。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7.12卫生健康支出（类）公立医院（款）妇幼保健医院（项）：反映卫生健康、中医部门所属的专门从事妇产、妇幼保健医院的支出。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7.13卫生健康支出（类）公立医院（款）其他公立医院支出（项）：反映除上述项目以外的其他用于公立医院方面的支出。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7.14卫生健康支出（类）基层医疗卫生机构（款）城市社区卫生机构（项）：反映用于城市社区卫生机构的支出。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7.15卫生健康支出（类）基层医疗卫生机构（款）其他基层医疗卫生机构支出（项）：反映除上述项目以外的其他用于基层医疗卫生机构的支出。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7.16卫生健康支出（类）公共卫生（款）疾控预防控制机构（项）：反映卫生健康、疾病预防控制部门所属疾控预防控制机构的支出。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lastRenderedPageBreak/>
        <w:t>7.17卫生健康支出（类）公共卫生（款）卫生监督机构（项）：反映卫生健康、疾病预防控制部门所属卫生监督机构的支出。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7.18卫生健康支出（类）公共卫生（款）妇幼保健机构（项）：反映卫生健康部门所属妇幼保健机构的支出。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7.19卫生健康支出（类）公共卫生（款）采供血机构（项）：反映卫生健康部门所属采供血机构的支出。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7.20卫生健康支出（类）公共卫生（款）基本公共卫生服务（项）：反映基本公共卫生服务支出。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7.21卫生健康支出（类）公共卫生（款）重大公共卫生服务（项）：反映重大疾病、重大传染病预防控制等重大公共卫生服务项目支出。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7.22卫生健康支出（类）公共卫生（款）突发公共卫生事件应急处置（项）：反映用于突发公共卫生事件应急处置方面的支出。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7.23卫生健康支出（类）中医药（款）中医（民族医）药专项（项）：反映中医（民族医）药方面的专项支出。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lastRenderedPageBreak/>
        <w:t>7.24卫生健康支出（类）计划生育事务（款）计划生育机构（项）：反映卫生健康部门所属计划生育机构的支出。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7.25卫生健康支出（类）计划生育事务（款）计划生育服务（项）：反映计划生育服务支出。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7.26卫生健康支出（类）计划生育事务（款）其他计划生育事务支出（项）：反映除上述项目以外其他用于计划生育管理事务方面的支出。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7.29卫生健康支出（类）医疗救助（款）城乡医疗救助（项）：反映财政用于城乡困难群众医疗救助的支出。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lastRenderedPageBreak/>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7.31卫生健康支出（类）其他卫生健康支出（款）其他卫生健康支出（项）：反映除上述项目以外其他用于卫生健康方面的支出。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7.32城乡社区支出（类）城乡社区管理事务（款）其他城乡社区管理事务支出（项）：反映除上述项目以外其他用于城乡社区管理事务方面的支出。</w:t>
      </w:r>
    </w:p>
    <w:p w:rsidR="009A6BB7" w:rsidRPr="009A6BB7" w:rsidRDefault="009A6BB7" w:rsidP="009A6BB7">
      <w:pPr>
        <w:pStyle w:val="a3"/>
        <w:spacing w:before="214" w:line="364" w:lineRule="auto"/>
        <w:ind w:left="132" w:right="467" w:firstLine="480"/>
        <w:rPr>
          <w:szCs w:val="22"/>
          <w:lang w:eastAsia="zh-CN"/>
        </w:rPr>
      </w:pPr>
      <w:r w:rsidRPr="009A6BB7">
        <w:rPr>
          <w:szCs w:val="22"/>
          <w:lang w:eastAsia="zh-CN"/>
        </w:rPr>
        <w:t>7.33城乡社区支出（类）其他农林水支出（款）其他农林水支出（项）：反映除化解债务支出以外其他用于农林水方面的支出。</w:t>
      </w:r>
    </w:p>
    <w:p w:rsidR="00DB2EAF" w:rsidRDefault="009A6BB7" w:rsidP="009A6BB7">
      <w:pPr>
        <w:pStyle w:val="a3"/>
        <w:spacing w:before="214" w:line="364" w:lineRule="auto"/>
        <w:ind w:left="132" w:right="467" w:firstLine="480"/>
        <w:rPr>
          <w:lang w:eastAsia="zh-CN"/>
        </w:rPr>
      </w:pPr>
      <w:r w:rsidRPr="009A6BB7">
        <w:rPr>
          <w:szCs w:val="22"/>
          <w:lang w:eastAsia="zh-CN"/>
        </w:rPr>
        <w:t>7.34其他支出（类）其他支出（款）其他支出（项）：反映除上述项目以外其他不能划分到具体功能科目中的支出项目。</w:t>
      </w:r>
    </w:p>
    <w:p w:rsidR="00DB2EAF" w:rsidRDefault="00DB2EAF">
      <w:pPr>
        <w:spacing w:line="364" w:lineRule="auto"/>
        <w:rPr>
          <w:lang w:eastAsia="zh-CN"/>
        </w:rPr>
        <w:sectPr w:rsidR="00DB2EAF">
          <w:pgSz w:w="16840" w:h="11910" w:orient="landscape"/>
          <w:pgMar w:top="1100" w:right="740" w:bottom="1180" w:left="1000" w:header="0" w:footer="993" w:gutter="0"/>
          <w:cols w:space="720"/>
        </w:sectPr>
      </w:pPr>
    </w:p>
    <w:p w:rsidR="00DB2EAF" w:rsidRDefault="00650ED3">
      <w:pPr>
        <w:pStyle w:val="2"/>
        <w:tabs>
          <w:tab w:val="left" w:pos="6535"/>
        </w:tabs>
        <w:spacing w:before="135"/>
        <w:ind w:left="4930"/>
        <w:rPr>
          <w:rFonts w:ascii="宋体" w:eastAsia="宋体"/>
          <w:lang w:eastAsia="zh-CN"/>
        </w:rPr>
      </w:pPr>
      <w:r>
        <w:rPr>
          <w:rFonts w:ascii="宋体" w:eastAsia="宋体" w:hint="eastAsia"/>
          <w:lang w:eastAsia="zh-CN"/>
        </w:rPr>
        <w:lastRenderedPageBreak/>
        <w:t>第四部分</w:t>
      </w:r>
      <w:r>
        <w:rPr>
          <w:rFonts w:ascii="宋体" w:eastAsia="宋体" w:hint="eastAsia"/>
          <w:lang w:eastAsia="zh-CN"/>
        </w:rPr>
        <w:tab/>
        <w:t>2023</w:t>
      </w:r>
      <w:r>
        <w:rPr>
          <w:rFonts w:ascii="宋体" w:eastAsia="宋体" w:hint="eastAsia"/>
          <w:spacing w:val="-82"/>
          <w:lang w:eastAsia="zh-CN"/>
        </w:rPr>
        <w:t xml:space="preserve"> </w:t>
      </w:r>
      <w:r>
        <w:rPr>
          <w:rFonts w:ascii="宋体" w:eastAsia="宋体" w:hint="eastAsia"/>
          <w:lang w:eastAsia="zh-CN"/>
        </w:rPr>
        <w:t>年度部门绩效评价情况</w:t>
      </w:r>
    </w:p>
    <w:p w:rsidR="00DB2EAF" w:rsidRDefault="00DB2EAF">
      <w:pPr>
        <w:pStyle w:val="a3"/>
        <w:rPr>
          <w:rFonts w:ascii="宋体"/>
          <w:b/>
          <w:sz w:val="20"/>
          <w:lang w:eastAsia="zh-CN"/>
        </w:rPr>
      </w:pPr>
    </w:p>
    <w:p w:rsidR="00DB2EAF" w:rsidRDefault="00DB2EAF">
      <w:pPr>
        <w:pStyle w:val="a3"/>
        <w:rPr>
          <w:rFonts w:ascii="宋体"/>
          <w:b/>
          <w:sz w:val="20"/>
          <w:lang w:eastAsia="zh-CN"/>
        </w:rPr>
      </w:pPr>
    </w:p>
    <w:p w:rsidR="00DB2EAF" w:rsidRDefault="00DB2EAF">
      <w:pPr>
        <w:pStyle w:val="a3"/>
        <w:spacing w:before="2"/>
        <w:rPr>
          <w:rFonts w:ascii="宋体"/>
          <w:b/>
          <w:sz w:val="21"/>
          <w:lang w:eastAsia="zh-CN"/>
        </w:rPr>
      </w:pPr>
    </w:p>
    <w:p w:rsidR="00DB2EAF" w:rsidRDefault="00650ED3">
      <w:pPr>
        <w:pStyle w:val="a3"/>
        <w:spacing w:before="54" w:line="376" w:lineRule="auto"/>
        <w:ind w:left="773" w:right="10482"/>
        <w:rPr>
          <w:lang w:eastAsia="zh-CN"/>
        </w:rPr>
      </w:pPr>
      <w:r>
        <w:rPr>
          <w:lang w:eastAsia="zh-CN"/>
        </w:rPr>
        <w:t>一、部门整体绩效评价报告一、基本情况</w:t>
      </w:r>
    </w:p>
    <w:p w:rsidR="00DB2EAF" w:rsidRDefault="00650ED3">
      <w:pPr>
        <w:pStyle w:val="a3"/>
        <w:spacing w:line="327" w:lineRule="exact"/>
        <w:ind w:left="773"/>
        <w:rPr>
          <w:lang w:eastAsia="zh-CN"/>
        </w:rPr>
      </w:pPr>
      <w:r>
        <w:rPr>
          <w:lang w:eastAsia="zh-CN"/>
        </w:rPr>
        <w:t>2024</w:t>
      </w:r>
      <w:r>
        <w:rPr>
          <w:spacing w:val="-18"/>
          <w:lang w:eastAsia="zh-CN"/>
        </w:rPr>
        <w:t xml:space="preserve"> 年，北京市密云区东邵渠镇社区卫生服务中心对 </w:t>
      </w:r>
      <w:r>
        <w:rPr>
          <w:lang w:eastAsia="zh-CN"/>
        </w:rPr>
        <w:t>2023</w:t>
      </w:r>
      <w:r>
        <w:rPr>
          <w:spacing w:val="-14"/>
          <w:lang w:eastAsia="zh-CN"/>
        </w:rPr>
        <w:t xml:space="preserve"> 年度部门项目支出实施了绩效评价，评价</w:t>
      </w:r>
    </w:p>
    <w:p w:rsidR="00DB2EAF" w:rsidRDefault="00650ED3">
      <w:pPr>
        <w:pStyle w:val="a3"/>
        <w:spacing w:before="152" w:line="326" w:lineRule="auto"/>
        <w:ind w:left="132" w:right="311"/>
        <w:rPr>
          <w:lang w:eastAsia="zh-CN"/>
        </w:rPr>
      </w:pPr>
      <w:r>
        <w:rPr>
          <w:spacing w:val="-28"/>
          <w:lang w:eastAsia="zh-CN"/>
        </w:rPr>
        <w:t xml:space="preserve">项目 </w:t>
      </w:r>
      <w:r>
        <w:rPr>
          <w:lang w:eastAsia="zh-CN"/>
        </w:rPr>
        <w:t>1</w:t>
      </w:r>
      <w:r>
        <w:rPr>
          <w:spacing w:val="-19"/>
          <w:lang w:eastAsia="zh-CN"/>
        </w:rPr>
        <w:t xml:space="preserve"> 个，占部门项目总数的 </w:t>
      </w:r>
      <w:r>
        <w:rPr>
          <w:spacing w:val="-5"/>
          <w:lang w:eastAsia="zh-CN"/>
        </w:rPr>
        <w:t>31.92</w:t>
      </w:r>
      <w:r>
        <w:rPr>
          <w:spacing w:val="-15"/>
          <w:lang w:eastAsia="zh-CN"/>
        </w:rPr>
        <w:t xml:space="preserve">%，涉及金额 </w:t>
      </w:r>
      <w:r>
        <w:rPr>
          <w:lang w:eastAsia="zh-CN"/>
        </w:rPr>
        <w:t>81</w:t>
      </w:r>
      <w:r>
        <w:rPr>
          <w:spacing w:val="-19"/>
          <w:lang w:eastAsia="zh-CN"/>
        </w:rPr>
        <w:t xml:space="preserve"> 万元。其中，部门评价项目 </w:t>
      </w:r>
      <w:r>
        <w:rPr>
          <w:lang w:eastAsia="zh-CN"/>
        </w:rPr>
        <w:t>1</w:t>
      </w:r>
      <w:r>
        <w:rPr>
          <w:spacing w:val="-27"/>
          <w:lang w:eastAsia="zh-CN"/>
        </w:rPr>
        <w:t xml:space="preserve"> 个，涉及金额 </w:t>
      </w:r>
      <w:r>
        <w:rPr>
          <w:lang w:eastAsia="zh-CN"/>
        </w:rPr>
        <w:t>81</w:t>
      </w:r>
      <w:r>
        <w:rPr>
          <w:spacing w:val="-21"/>
          <w:lang w:eastAsia="zh-CN"/>
        </w:rPr>
        <w:t xml:space="preserve"> 万元， </w:t>
      </w:r>
      <w:r>
        <w:rPr>
          <w:spacing w:val="-32"/>
          <w:lang w:eastAsia="zh-CN"/>
        </w:rPr>
        <w:t xml:space="preserve">评价得分在 </w:t>
      </w:r>
      <w:r>
        <w:rPr>
          <w:spacing w:val="-3"/>
          <w:lang w:eastAsia="zh-CN"/>
        </w:rPr>
        <w:t>90（</w:t>
      </w:r>
      <w:r>
        <w:rPr>
          <w:lang w:eastAsia="zh-CN"/>
        </w:rPr>
        <w:t>含）-100</w:t>
      </w:r>
      <w:r>
        <w:rPr>
          <w:spacing w:val="-42"/>
          <w:lang w:eastAsia="zh-CN"/>
        </w:rPr>
        <w:t xml:space="preserve"> 分的 </w:t>
      </w:r>
      <w:r>
        <w:rPr>
          <w:lang w:eastAsia="zh-CN"/>
        </w:rPr>
        <w:t>1</w:t>
      </w:r>
      <w:r>
        <w:rPr>
          <w:spacing w:val="-22"/>
          <w:lang w:eastAsia="zh-CN"/>
        </w:rPr>
        <w:t xml:space="preserve"> 个、评价得分在 </w:t>
      </w:r>
      <w:r>
        <w:rPr>
          <w:spacing w:val="-3"/>
          <w:lang w:eastAsia="zh-CN"/>
        </w:rPr>
        <w:t>80（</w:t>
      </w:r>
      <w:r>
        <w:rPr>
          <w:lang w:eastAsia="zh-CN"/>
        </w:rPr>
        <w:t>含）-90</w:t>
      </w:r>
      <w:r>
        <w:rPr>
          <w:spacing w:val="-42"/>
          <w:lang w:eastAsia="zh-CN"/>
        </w:rPr>
        <w:t xml:space="preserve"> 分的 </w:t>
      </w:r>
      <w:r>
        <w:rPr>
          <w:lang w:eastAsia="zh-CN"/>
        </w:rPr>
        <w:t>0</w:t>
      </w:r>
      <w:r>
        <w:rPr>
          <w:spacing w:val="-22"/>
          <w:lang w:eastAsia="zh-CN"/>
        </w:rPr>
        <w:t xml:space="preserve"> 个、评价得分在 </w:t>
      </w:r>
      <w:r>
        <w:rPr>
          <w:spacing w:val="-3"/>
          <w:lang w:eastAsia="zh-CN"/>
        </w:rPr>
        <w:t>60（</w:t>
      </w:r>
      <w:r>
        <w:rPr>
          <w:lang w:eastAsia="zh-CN"/>
        </w:rPr>
        <w:t>含）-80</w:t>
      </w:r>
      <w:r>
        <w:rPr>
          <w:spacing w:val="-28"/>
          <w:lang w:eastAsia="zh-CN"/>
        </w:rPr>
        <w:t xml:space="preserve"> 分的</w:t>
      </w:r>
    </w:p>
    <w:p w:rsidR="00DB2EAF" w:rsidRDefault="00650ED3">
      <w:pPr>
        <w:pStyle w:val="a3"/>
        <w:spacing w:before="3"/>
        <w:ind w:left="132"/>
        <w:rPr>
          <w:lang w:eastAsia="zh-CN"/>
        </w:rPr>
      </w:pPr>
      <w:r>
        <w:rPr>
          <w:lang w:eastAsia="zh-CN"/>
        </w:rPr>
        <w:t>0</w:t>
      </w:r>
      <w:r>
        <w:rPr>
          <w:spacing w:val="-19"/>
          <w:lang w:eastAsia="zh-CN"/>
        </w:rPr>
        <w:t xml:space="preserve"> 个、评价得分在 </w:t>
      </w:r>
      <w:r>
        <w:rPr>
          <w:lang w:eastAsia="zh-CN"/>
        </w:rPr>
        <w:t>60</w:t>
      </w:r>
      <w:r>
        <w:rPr>
          <w:spacing w:val="-27"/>
          <w:lang w:eastAsia="zh-CN"/>
        </w:rPr>
        <w:t xml:space="preserve"> 分以下的 </w:t>
      </w:r>
      <w:r>
        <w:rPr>
          <w:lang w:eastAsia="zh-CN"/>
        </w:rPr>
        <w:t>0</w:t>
      </w:r>
      <w:r>
        <w:rPr>
          <w:spacing w:val="-17"/>
          <w:lang w:eastAsia="zh-CN"/>
        </w:rPr>
        <w:t xml:space="preserve"> 个。单位自评项目 </w:t>
      </w:r>
      <w:r>
        <w:rPr>
          <w:lang w:eastAsia="zh-CN"/>
        </w:rPr>
        <w:t>1</w:t>
      </w:r>
      <w:r>
        <w:rPr>
          <w:spacing w:val="-21"/>
          <w:lang w:eastAsia="zh-CN"/>
        </w:rPr>
        <w:t xml:space="preserve"> 个，涉及金额 </w:t>
      </w:r>
      <w:r>
        <w:rPr>
          <w:lang w:eastAsia="zh-CN"/>
        </w:rPr>
        <w:t>184.76</w:t>
      </w:r>
      <w:r>
        <w:rPr>
          <w:spacing w:val="-17"/>
          <w:lang w:eastAsia="zh-CN"/>
        </w:rPr>
        <w:t xml:space="preserve"> 万元；评价得分在 </w:t>
      </w:r>
      <w:r>
        <w:rPr>
          <w:lang w:eastAsia="zh-CN"/>
        </w:rPr>
        <w:t>90（</w:t>
      </w:r>
      <w:r>
        <w:rPr>
          <w:spacing w:val="5"/>
          <w:lang w:eastAsia="zh-CN"/>
        </w:rPr>
        <w:t>含</w:t>
      </w:r>
      <w:r>
        <w:rPr>
          <w:lang w:eastAsia="zh-CN"/>
        </w:rPr>
        <w:t>）</w:t>
      </w:r>
    </w:p>
    <w:p w:rsidR="00DB2EAF" w:rsidRDefault="00650ED3">
      <w:pPr>
        <w:pStyle w:val="a3"/>
        <w:spacing w:before="152"/>
        <w:ind w:left="132"/>
        <w:rPr>
          <w:lang w:eastAsia="zh-CN"/>
        </w:rPr>
      </w:pPr>
      <w:r>
        <w:rPr>
          <w:lang w:eastAsia="zh-CN"/>
        </w:rPr>
        <w:t>-100</w:t>
      </w:r>
      <w:r>
        <w:rPr>
          <w:spacing w:val="-39"/>
          <w:lang w:eastAsia="zh-CN"/>
        </w:rPr>
        <w:t xml:space="preserve"> 分的 </w:t>
      </w:r>
      <w:r>
        <w:rPr>
          <w:lang w:eastAsia="zh-CN"/>
        </w:rPr>
        <w:t>1</w:t>
      </w:r>
      <w:r>
        <w:rPr>
          <w:spacing w:val="-18"/>
          <w:lang w:eastAsia="zh-CN"/>
        </w:rPr>
        <w:t xml:space="preserve"> 个，涉及金额 </w:t>
      </w:r>
      <w:r>
        <w:rPr>
          <w:lang w:eastAsia="zh-CN"/>
        </w:rPr>
        <w:t>81</w:t>
      </w:r>
      <w:r>
        <w:rPr>
          <w:spacing w:val="-14"/>
          <w:lang w:eastAsia="zh-CN"/>
        </w:rPr>
        <w:t xml:space="preserve"> 万元；评价得分在 </w:t>
      </w:r>
      <w:r>
        <w:rPr>
          <w:spacing w:val="3"/>
          <w:lang w:eastAsia="zh-CN"/>
        </w:rPr>
        <w:t>80（</w:t>
      </w:r>
      <w:r>
        <w:rPr>
          <w:spacing w:val="5"/>
          <w:lang w:eastAsia="zh-CN"/>
        </w:rPr>
        <w:t>含</w:t>
      </w:r>
      <w:r>
        <w:rPr>
          <w:lang w:eastAsia="zh-CN"/>
        </w:rPr>
        <w:t>）-90</w:t>
      </w:r>
      <w:r>
        <w:rPr>
          <w:spacing w:val="-39"/>
          <w:lang w:eastAsia="zh-CN"/>
        </w:rPr>
        <w:t xml:space="preserve"> 分的 </w:t>
      </w:r>
      <w:r>
        <w:rPr>
          <w:lang w:eastAsia="zh-CN"/>
        </w:rPr>
        <w:t>0</w:t>
      </w:r>
      <w:r>
        <w:rPr>
          <w:spacing w:val="-18"/>
          <w:lang w:eastAsia="zh-CN"/>
        </w:rPr>
        <w:t xml:space="preserve"> 个，涉及金额 </w:t>
      </w:r>
      <w:r>
        <w:rPr>
          <w:lang w:eastAsia="zh-CN"/>
        </w:rPr>
        <w:t>0</w:t>
      </w:r>
      <w:r>
        <w:rPr>
          <w:spacing w:val="-7"/>
          <w:lang w:eastAsia="zh-CN"/>
        </w:rPr>
        <w:t xml:space="preserve"> 万元；评价得分在</w:t>
      </w:r>
    </w:p>
    <w:p w:rsidR="00DB2EAF" w:rsidRDefault="00650ED3">
      <w:pPr>
        <w:pStyle w:val="a3"/>
        <w:spacing w:before="149"/>
        <w:ind w:left="132"/>
        <w:rPr>
          <w:lang w:eastAsia="zh-CN"/>
        </w:rPr>
      </w:pPr>
      <w:r>
        <w:rPr>
          <w:lang w:eastAsia="zh-CN"/>
        </w:rPr>
        <w:t>60（含）-80 分的 0 个，涉及金额 0 万元；评价得分在 60 分以下的 0 个。</w:t>
      </w:r>
    </w:p>
    <w:p w:rsidR="00DB2EAF" w:rsidRDefault="00650ED3">
      <w:pPr>
        <w:pStyle w:val="a3"/>
        <w:spacing w:before="149" w:line="328" w:lineRule="auto"/>
        <w:ind w:left="132" w:right="472" w:firstLine="640"/>
        <w:rPr>
          <w:lang w:eastAsia="zh-CN"/>
        </w:rPr>
      </w:pPr>
      <w:r>
        <w:rPr>
          <w:lang w:eastAsia="zh-CN"/>
        </w:rPr>
        <w:t>二、预算绩效管理主体责任的落实情况及工作开展情况，绩效指标的建设及完成情况、成本控制和绩效管理取得的实际效果。</w:t>
      </w:r>
    </w:p>
    <w:p w:rsidR="00DB2EAF" w:rsidRDefault="00650ED3">
      <w:pPr>
        <w:pStyle w:val="a3"/>
        <w:spacing w:line="328" w:lineRule="auto"/>
        <w:ind w:left="240" w:right="472" w:firstLine="640"/>
        <w:jc w:val="both"/>
        <w:rPr>
          <w:lang w:eastAsia="zh-CN"/>
        </w:rPr>
      </w:pPr>
      <w:r>
        <w:rPr>
          <w:spacing w:val="-8"/>
          <w:lang w:eastAsia="zh-CN"/>
        </w:rPr>
        <w:t xml:space="preserve">我单位专项工作均已于 </w:t>
      </w:r>
      <w:r>
        <w:rPr>
          <w:lang w:eastAsia="zh-CN"/>
        </w:rPr>
        <w:t>2023</w:t>
      </w:r>
      <w:r>
        <w:rPr>
          <w:spacing w:val="-7"/>
          <w:lang w:eastAsia="zh-CN"/>
        </w:rPr>
        <w:t xml:space="preserve"> 年完成，完成了年度绩效目标。所有项目的日常管理工作均按照我单</w:t>
      </w:r>
      <w:r>
        <w:rPr>
          <w:spacing w:val="-4"/>
          <w:w w:val="95"/>
          <w:lang w:eastAsia="zh-CN"/>
        </w:rPr>
        <w:t xml:space="preserve">位相关管理制度执行，建立了工作有计划、实施有方案、日常有监督的管理机制，工作取得了较好的成   </w:t>
      </w:r>
      <w:r>
        <w:rPr>
          <w:spacing w:val="-4"/>
          <w:lang w:eastAsia="zh-CN"/>
        </w:rPr>
        <w:t>效。</w:t>
      </w:r>
    </w:p>
    <w:p w:rsidR="00DB2EAF" w:rsidRDefault="00650ED3">
      <w:pPr>
        <w:pStyle w:val="a3"/>
        <w:spacing w:line="405" w:lineRule="exact"/>
        <w:ind w:left="240"/>
        <w:rPr>
          <w:lang w:eastAsia="zh-CN"/>
        </w:rPr>
      </w:pPr>
      <w:r>
        <w:rPr>
          <w:lang w:eastAsia="zh-CN"/>
        </w:rPr>
        <w:t>1、成立组织</w:t>
      </w:r>
    </w:p>
    <w:p w:rsidR="00DB2EAF" w:rsidRDefault="00DB2EAF">
      <w:pPr>
        <w:spacing w:line="405" w:lineRule="exact"/>
        <w:rPr>
          <w:lang w:eastAsia="zh-CN"/>
        </w:rPr>
        <w:sectPr w:rsidR="00DB2EAF">
          <w:footerReference w:type="default" r:id="rId12"/>
          <w:pgSz w:w="16840" w:h="11910" w:orient="landscape"/>
          <w:pgMar w:top="1100" w:right="740" w:bottom="1100" w:left="1000" w:header="0" w:footer="913" w:gutter="0"/>
          <w:pgNumType w:start="30"/>
          <w:cols w:space="720"/>
        </w:sectPr>
      </w:pPr>
    </w:p>
    <w:p w:rsidR="00DB2EAF" w:rsidRDefault="00DB2EAF">
      <w:pPr>
        <w:pStyle w:val="a3"/>
        <w:spacing w:before="12"/>
        <w:rPr>
          <w:sz w:val="7"/>
          <w:lang w:eastAsia="zh-CN"/>
        </w:rPr>
      </w:pPr>
    </w:p>
    <w:p w:rsidR="00DB2EAF" w:rsidRDefault="00650ED3">
      <w:pPr>
        <w:pStyle w:val="a3"/>
        <w:tabs>
          <w:tab w:val="left" w:pos="881"/>
        </w:tabs>
        <w:spacing w:before="55"/>
        <w:ind w:left="240"/>
        <w:rPr>
          <w:lang w:eastAsia="zh-CN"/>
        </w:rPr>
      </w:pPr>
      <w:r>
        <w:rPr>
          <w:lang w:eastAsia="zh-CN"/>
        </w:rPr>
        <w:t>组</w:t>
      </w:r>
      <w:r>
        <w:rPr>
          <w:lang w:eastAsia="zh-CN"/>
        </w:rPr>
        <w:tab/>
        <w:t>长：朱继华</w:t>
      </w:r>
    </w:p>
    <w:p w:rsidR="00DB2EAF" w:rsidRDefault="00650ED3">
      <w:pPr>
        <w:pStyle w:val="a3"/>
        <w:tabs>
          <w:tab w:val="left" w:pos="2801"/>
          <w:tab w:val="left" w:pos="3442"/>
        </w:tabs>
        <w:spacing w:before="149"/>
        <w:ind w:left="240"/>
        <w:rPr>
          <w:lang w:eastAsia="zh-CN"/>
        </w:rPr>
      </w:pPr>
      <w:r>
        <w:rPr>
          <w:lang w:eastAsia="zh-CN"/>
        </w:rPr>
        <w:t>副组长：张晓飞</w:t>
      </w:r>
      <w:r>
        <w:rPr>
          <w:lang w:eastAsia="zh-CN"/>
        </w:rPr>
        <w:tab/>
        <w:t>郝</w:t>
      </w:r>
      <w:r>
        <w:rPr>
          <w:lang w:eastAsia="zh-CN"/>
        </w:rPr>
        <w:tab/>
        <w:t>丹</w:t>
      </w:r>
    </w:p>
    <w:p w:rsidR="00DB2EAF" w:rsidRDefault="00650ED3">
      <w:pPr>
        <w:pStyle w:val="a3"/>
        <w:tabs>
          <w:tab w:val="left" w:pos="881"/>
          <w:tab w:val="left" w:pos="2160"/>
          <w:tab w:val="left" w:pos="2801"/>
          <w:tab w:val="left" w:pos="3442"/>
          <w:tab w:val="left" w:pos="4080"/>
          <w:tab w:val="left" w:pos="5362"/>
          <w:tab w:val="left" w:pos="6000"/>
          <w:tab w:val="left" w:pos="6641"/>
          <w:tab w:val="left" w:pos="7920"/>
          <w:tab w:val="left" w:pos="8561"/>
        </w:tabs>
        <w:spacing w:before="151" w:line="326" w:lineRule="auto"/>
        <w:ind w:left="1522" w:right="6215" w:hanging="1282"/>
        <w:rPr>
          <w:lang w:eastAsia="zh-CN"/>
        </w:rPr>
      </w:pPr>
      <w:r>
        <w:rPr>
          <w:lang w:eastAsia="zh-CN"/>
        </w:rPr>
        <w:t>组</w:t>
      </w:r>
      <w:r>
        <w:rPr>
          <w:lang w:eastAsia="zh-CN"/>
        </w:rPr>
        <w:tab/>
        <w:t>员：王</w:t>
      </w:r>
      <w:r>
        <w:rPr>
          <w:lang w:eastAsia="zh-CN"/>
        </w:rPr>
        <w:tab/>
        <w:t>丽</w:t>
      </w:r>
      <w:r>
        <w:rPr>
          <w:lang w:eastAsia="zh-CN"/>
        </w:rPr>
        <w:tab/>
        <w:t>邓</w:t>
      </w:r>
      <w:r>
        <w:rPr>
          <w:lang w:eastAsia="zh-CN"/>
        </w:rPr>
        <w:tab/>
        <w:t>杰</w:t>
      </w:r>
      <w:r>
        <w:rPr>
          <w:lang w:eastAsia="zh-CN"/>
        </w:rPr>
        <w:tab/>
        <w:t>张小龙</w:t>
      </w:r>
      <w:r>
        <w:rPr>
          <w:lang w:eastAsia="zh-CN"/>
        </w:rPr>
        <w:tab/>
        <w:t>袁</w:t>
      </w:r>
      <w:r>
        <w:rPr>
          <w:lang w:eastAsia="zh-CN"/>
        </w:rPr>
        <w:tab/>
        <w:t>翼</w:t>
      </w:r>
      <w:r>
        <w:rPr>
          <w:lang w:eastAsia="zh-CN"/>
        </w:rPr>
        <w:tab/>
        <w:t>王欣嫒</w:t>
      </w:r>
      <w:r>
        <w:rPr>
          <w:lang w:eastAsia="zh-CN"/>
        </w:rPr>
        <w:tab/>
        <w:t>欧</w:t>
      </w:r>
      <w:r>
        <w:rPr>
          <w:lang w:eastAsia="zh-CN"/>
        </w:rPr>
        <w:tab/>
      </w:r>
      <w:r>
        <w:rPr>
          <w:spacing w:val="-17"/>
          <w:lang w:eastAsia="zh-CN"/>
        </w:rPr>
        <w:t>杰</w:t>
      </w:r>
      <w:r>
        <w:rPr>
          <w:lang w:eastAsia="zh-CN"/>
        </w:rPr>
        <w:t>罗宇环</w:t>
      </w:r>
      <w:r>
        <w:rPr>
          <w:lang w:eastAsia="zh-CN"/>
        </w:rPr>
        <w:tab/>
        <w:t>徐</w:t>
      </w:r>
      <w:r>
        <w:rPr>
          <w:lang w:eastAsia="zh-CN"/>
        </w:rPr>
        <w:tab/>
        <w:t>庚</w:t>
      </w:r>
      <w:r>
        <w:rPr>
          <w:lang w:eastAsia="zh-CN"/>
        </w:rPr>
        <w:tab/>
        <w:t>冯爱丁</w:t>
      </w:r>
    </w:p>
    <w:p w:rsidR="00DB2EAF" w:rsidRDefault="00650ED3">
      <w:pPr>
        <w:pStyle w:val="a3"/>
        <w:spacing w:before="4"/>
        <w:ind w:left="240"/>
        <w:rPr>
          <w:lang w:eastAsia="zh-CN"/>
        </w:rPr>
      </w:pPr>
      <w:r>
        <w:rPr>
          <w:lang w:eastAsia="zh-CN"/>
        </w:rPr>
        <w:t>2、计划实施情况</w:t>
      </w:r>
    </w:p>
    <w:p w:rsidR="00DB2EAF" w:rsidRDefault="00650ED3">
      <w:pPr>
        <w:pStyle w:val="a3"/>
        <w:spacing w:before="151"/>
        <w:ind w:left="240"/>
        <w:rPr>
          <w:lang w:eastAsia="zh-CN"/>
        </w:rPr>
      </w:pPr>
      <w:r>
        <w:rPr>
          <w:lang w:eastAsia="zh-CN"/>
        </w:rPr>
        <w:t>（1）每月及时将资金拨付给 15 名乡医的个人账户。</w:t>
      </w:r>
    </w:p>
    <w:p w:rsidR="00DB2EAF" w:rsidRDefault="00650ED3">
      <w:pPr>
        <w:pStyle w:val="a3"/>
        <w:spacing w:before="149"/>
        <w:ind w:left="240"/>
        <w:rPr>
          <w:lang w:eastAsia="zh-CN"/>
        </w:rPr>
      </w:pPr>
      <w:r>
        <w:rPr>
          <w:lang w:eastAsia="zh-CN"/>
        </w:rPr>
        <w:t>3、完成情况</w:t>
      </w:r>
    </w:p>
    <w:p w:rsidR="00DB2EAF" w:rsidRDefault="00650ED3">
      <w:pPr>
        <w:pStyle w:val="a3"/>
        <w:spacing w:before="150"/>
        <w:ind w:left="240"/>
        <w:rPr>
          <w:lang w:eastAsia="zh-CN"/>
        </w:rPr>
      </w:pPr>
      <w:r>
        <w:rPr>
          <w:lang w:eastAsia="zh-CN"/>
        </w:rPr>
        <w:t>（1）2023 年村卫生室乡医补助经费资金来源为一般财政预算项目支出拨款，预算安排项目资金 864000</w:t>
      </w:r>
    </w:p>
    <w:p w:rsidR="00DB2EAF" w:rsidRDefault="00650ED3">
      <w:pPr>
        <w:pStyle w:val="a3"/>
        <w:spacing w:before="151" w:line="326" w:lineRule="auto"/>
        <w:ind w:left="240" w:right="469"/>
        <w:rPr>
          <w:lang w:eastAsia="zh-CN"/>
        </w:rPr>
      </w:pPr>
      <w:r>
        <w:rPr>
          <w:spacing w:val="-16"/>
          <w:lang w:eastAsia="zh-CN"/>
        </w:rPr>
        <w:t xml:space="preserve">元，截止到 </w:t>
      </w:r>
      <w:r>
        <w:rPr>
          <w:lang w:eastAsia="zh-CN"/>
        </w:rPr>
        <w:t>2023</w:t>
      </w:r>
      <w:r>
        <w:rPr>
          <w:spacing w:val="-56"/>
          <w:lang w:eastAsia="zh-CN"/>
        </w:rPr>
        <w:t xml:space="preserve"> 年 </w:t>
      </w:r>
      <w:r>
        <w:rPr>
          <w:lang w:eastAsia="zh-CN"/>
        </w:rPr>
        <w:t>12</w:t>
      </w:r>
      <w:r>
        <w:rPr>
          <w:spacing w:val="-17"/>
          <w:lang w:eastAsia="zh-CN"/>
        </w:rPr>
        <w:t xml:space="preserve"> 月底我院已支出资金 </w:t>
      </w:r>
      <w:r>
        <w:rPr>
          <w:lang w:eastAsia="zh-CN"/>
        </w:rPr>
        <w:t>810000</w:t>
      </w:r>
      <w:r>
        <w:rPr>
          <w:spacing w:val="-21"/>
          <w:lang w:eastAsia="zh-CN"/>
        </w:rPr>
        <w:t xml:space="preserve"> 元，完成预算的 </w:t>
      </w:r>
      <w:r>
        <w:rPr>
          <w:lang w:eastAsia="zh-CN"/>
        </w:rPr>
        <w:t>93.75</w:t>
      </w:r>
      <w:r>
        <w:rPr>
          <w:spacing w:val="-1"/>
          <w:lang w:eastAsia="zh-CN"/>
        </w:rPr>
        <w:t>%，剩余资金上缴财政。</w:t>
      </w:r>
      <w:r>
        <w:rPr>
          <w:lang w:eastAsia="zh-CN"/>
        </w:rPr>
        <w:t>15</w:t>
      </w:r>
      <w:r>
        <w:rPr>
          <w:spacing w:val="-42"/>
          <w:lang w:eastAsia="zh-CN"/>
        </w:rPr>
        <w:t xml:space="preserve"> 名乡医的全年补助已按月及时发放。</w:t>
      </w:r>
    </w:p>
    <w:p w:rsidR="00DB2EAF" w:rsidRDefault="00650ED3">
      <w:pPr>
        <w:pStyle w:val="a3"/>
        <w:spacing w:before="3"/>
        <w:ind w:left="773"/>
        <w:rPr>
          <w:lang w:eastAsia="zh-CN"/>
        </w:rPr>
      </w:pPr>
      <w:r>
        <w:rPr>
          <w:w w:val="95"/>
          <w:lang w:eastAsia="zh-CN"/>
        </w:rPr>
        <w:t>三、取得的经验及存在问题</w:t>
      </w:r>
    </w:p>
    <w:p w:rsidR="00DB2EAF" w:rsidRDefault="00650ED3">
      <w:pPr>
        <w:pStyle w:val="a3"/>
        <w:spacing w:before="152" w:line="326" w:lineRule="auto"/>
        <w:ind w:left="773" w:right="4084" w:hanging="641"/>
        <w:rPr>
          <w:lang w:eastAsia="zh-CN"/>
        </w:rPr>
      </w:pPr>
      <w:r>
        <w:rPr>
          <w:w w:val="95"/>
          <w:lang w:eastAsia="zh-CN"/>
        </w:rPr>
        <w:t xml:space="preserve">单位制定的《财务会计内部控制制度》和专项资金管理办法有待进一步完善。  </w:t>
      </w:r>
      <w:r>
        <w:rPr>
          <w:lang w:eastAsia="zh-CN"/>
        </w:rPr>
        <w:t>四、下一步工作措施或建议</w:t>
      </w:r>
    </w:p>
    <w:p w:rsidR="00DB2EAF" w:rsidRDefault="00650ED3">
      <w:pPr>
        <w:pStyle w:val="a3"/>
        <w:spacing w:before="3" w:line="328" w:lineRule="auto"/>
        <w:ind w:left="132" w:right="472"/>
        <w:rPr>
          <w:lang w:eastAsia="zh-CN"/>
        </w:rPr>
      </w:pPr>
      <w:r>
        <w:rPr>
          <w:w w:val="95"/>
          <w:lang w:eastAsia="zh-CN"/>
        </w:rPr>
        <w:t>1</w:t>
      </w:r>
      <w:r>
        <w:rPr>
          <w:spacing w:val="-7"/>
          <w:w w:val="95"/>
          <w:lang w:eastAsia="zh-CN"/>
        </w:rPr>
        <w:t xml:space="preserve">、进一步健全和完善财务管理制度及内部控制制度，创新管理手段，用新思路、新方法，改进完善财务   </w:t>
      </w:r>
      <w:r>
        <w:rPr>
          <w:spacing w:val="-7"/>
          <w:lang w:eastAsia="zh-CN"/>
        </w:rPr>
        <w:t>管理方法。</w:t>
      </w:r>
    </w:p>
    <w:p w:rsidR="00DB2EAF" w:rsidRDefault="00650ED3">
      <w:pPr>
        <w:pStyle w:val="a3"/>
        <w:spacing w:line="407" w:lineRule="exact"/>
        <w:ind w:left="132"/>
        <w:rPr>
          <w:lang w:eastAsia="zh-CN"/>
        </w:rPr>
      </w:pPr>
      <w:r>
        <w:rPr>
          <w:lang w:eastAsia="zh-CN"/>
        </w:rPr>
        <w:t>2、按照财政支出绩效管理的要求，建立科学的财政资金效益考评制度体系，不断提高财政资金使用管理</w:t>
      </w:r>
    </w:p>
    <w:p w:rsidR="00DB2EAF" w:rsidRDefault="00650ED3">
      <w:pPr>
        <w:pStyle w:val="a3"/>
        <w:spacing w:before="149"/>
        <w:ind w:left="132"/>
        <w:rPr>
          <w:lang w:eastAsia="zh-CN"/>
        </w:rPr>
      </w:pPr>
      <w:r>
        <w:rPr>
          <w:lang w:eastAsia="zh-CN"/>
        </w:rPr>
        <w:t>水平和效率。</w:t>
      </w:r>
    </w:p>
    <w:p w:rsidR="00DB2EAF" w:rsidRDefault="00DB2EAF">
      <w:pPr>
        <w:rPr>
          <w:lang w:eastAsia="zh-CN"/>
        </w:rPr>
        <w:sectPr w:rsidR="00DB2EAF">
          <w:pgSz w:w="16840" w:h="11910" w:orient="landscape"/>
          <w:pgMar w:top="1100" w:right="740" w:bottom="1180" w:left="1000" w:header="0" w:footer="913" w:gutter="0"/>
          <w:cols w:space="720"/>
        </w:sectPr>
      </w:pPr>
    </w:p>
    <w:p w:rsidR="00DB2EAF" w:rsidRDefault="00650ED3">
      <w:pPr>
        <w:pStyle w:val="a3"/>
        <w:spacing w:before="135"/>
        <w:ind w:left="132"/>
        <w:rPr>
          <w:lang w:eastAsia="zh-CN"/>
        </w:rPr>
      </w:pPr>
      <w:r>
        <w:rPr>
          <w:lang w:eastAsia="zh-CN"/>
        </w:rPr>
        <w:lastRenderedPageBreak/>
        <w:t>附件 2</w:t>
      </w:r>
    </w:p>
    <w:p w:rsidR="00DB2EAF" w:rsidRDefault="00650ED3">
      <w:pPr>
        <w:pStyle w:val="a3"/>
        <w:spacing w:before="235" w:line="326" w:lineRule="auto"/>
        <w:ind w:left="132" w:right="11123"/>
        <w:rPr>
          <w:lang w:eastAsia="zh-CN"/>
        </w:rPr>
      </w:pPr>
      <w:r>
        <w:rPr>
          <w:lang w:eastAsia="zh-CN"/>
        </w:rPr>
        <w:t>二、项目支出绩效评价报告一、基本情况</w:t>
      </w:r>
    </w:p>
    <w:p w:rsidR="00DB2EAF" w:rsidRDefault="00650ED3">
      <w:pPr>
        <w:pStyle w:val="a3"/>
        <w:spacing w:before="6"/>
        <w:ind w:left="773"/>
        <w:rPr>
          <w:lang w:eastAsia="zh-CN"/>
        </w:rPr>
      </w:pPr>
      <w:bookmarkStart w:id="2" w:name="（一）项目概况。"/>
      <w:bookmarkEnd w:id="2"/>
      <w:r>
        <w:rPr>
          <w:lang w:eastAsia="zh-CN"/>
        </w:rPr>
        <w:t>（一）项目概况。</w:t>
      </w:r>
    </w:p>
    <w:p w:rsidR="00DB2EAF" w:rsidRDefault="00650ED3">
      <w:pPr>
        <w:pStyle w:val="a3"/>
        <w:spacing w:before="149"/>
        <w:ind w:left="773"/>
        <w:rPr>
          <w:lang w:eastAsia="zh-CN"/>
        </w:rPr>
      </w:pPr>
      <w:bookmarkStart w:id="3" w:name="为了加强公共卫生体系建设，改善农村百姓就医需求，满足百姓不出村就能就医的愿望，我"/>
      <w:bookmarkEnd w:id="3"/>
      <w:r>
        <w:rPr>
          <w:lang w:eastAsia="zh-CN"/>
        </w:rPr>
        <w:t>为了加强公共卫生体系建设，改善农村百姓就医需求，满足百姓不出村就能就医的愿望，我镇建立</w:t>
      </w:r>
    </w:p>
    <w:p w:rsidR="00DB2EAF" w:rsidRDefault="00650ED3">
      <w:pPr>
        <w:pStyle w:val="a3"/>
        <w:spacing w:before="149"/>
        <w:ind w:left="132"/>
        <w:rPr>
          <w:lang w:eastAsia="zh-CN"/>
        </w:rPr>
      </w:pPr>
      <w:r>
        <w:rPr>
          <w:lang w:eastAsia="zh-CN"/>
        </w:rPr>
        <w:t>10</w:t>
      </w:r>
      <w:r>
        <w:rPr>
          <w:spacing w:val="-20"/>
          <w:lang w:eastAsia="zh-CN"/>
        </w:rPr>
        <w:t xml:space="preserve"> 个村卫生室，聘请 </w:t>
      </w:r>
      <w:r>
        <w:rPr>
          <w:lang w:eastAsia="zh-CN"/>
        </w:rPr>
        <w:t>15</w:t>
      </w:r>
      <w:r>
        <w:rPr>
          <w:spacing w:val="-53"/>
          <w:lang w:eastAsia="zh-CN"/>
        </w:rPr>
        <w:t xml:space="preserve"> 名</w:t>
      </w:r>
      <w:r>
        <w:rPr>
          <w:lang w:eastAsia="zh-CN"/>
        </w:rPr>
        <w:t>（</w:t>
      </w:r>
      <w:r>
        <w:rPr>
          <w:spacing w:val="-11"/>
          <w:lang w:eastAsia="zh-CN"/>
        </w:rPr>
        <w:t xml:space="preserve">预算乡医人数为 </w:t>
      </w:r>
      <w:r>
        <w:rPr>
          <w:lang w:eastAsia="zh-CN"/>
        </w:rPr>
        <w:t>16</w:t>
      </w:r>
      <w:r>
        <w:rPr>
          <w:spacing w:val="-29"/>
          <w:lang w:eastAsia="zh-CN"/>
        </w:rPr>
        <w:t xml:space="preserve"> 人，</w:t>
      </w:r>
      <w:r>
        <w:rPr>
          <w:spacing w:val="-5"/>
          <w:lang w:eastAsia="zh-CN"/>
        </w:rPr>
        <w:t>2023</w:t>
      </w:r>
      <w:r>
        <w:rPr>
          <w:spacing w:val="-22"/>
          <w:lang w:eastAsia="zh-CN"/>
        </w:rPr>
        <w:t xml:space="preserve"> 年因个人原因 </w:t>
      </w:r>
      <w:r>
        <w:rPr>
          <w:lang w:eastAsia="zh-CN"/>
        </w:rPr>
        <w:t>1</w:t>
      </w:r>
      <w:r>
        <w:rPr>
          <w:spacing w:val="-10"/>
          <w:lang w:eastAsia="zh-CN"/>
        </w:rPr>
        <w:t xml:space="preserve"> 人辞职实际支付乡医工资人员</w:t>
      </w:r>
    </w:p>
    <w:p w:rsidR="00DB2EAF" w:rsidRDefault="00650ED3">
      <w:pPr>
        <w:pStyle w:val="a3"/>
        <w:spacing w:before="152"/>
        <w:ind w:left="132"/>
        <w:rPr>
          <w:lang w:eastAsia="zh-CN"/>
        </w:rPr>
      </w:pPr>
      <w:r>
        <w:rPr>
          <w:lang w:eastAsia="zh-CN"/>
        </w:rPr>
        <w:t>为 15 人）乡村医生为我镇百姓服务。</w:t>
      </w:r>
    </w:p>
    <w:p w:rsidR="00DB2EAF" w:rsidRDefault="00650ED3">
      <w:pPr>
        <w:pStyle w:val="a3"/>
        <w:spacing w:before="149"/>
        <w:ind w:left="773"/>
        <w:rPr>
          <w:lang w:eastAsia="zh-CN"/>
        </w:rPr>
      </w:pPr>
      <w:bookmarkStart w:id="4" w:name="2023年村卫生室乡医补助经费资金来源为一般财政预算项目支出拨款，预算安排项目资"/>
      <w:bookmarkEnd w:id="4"/>
      <w:r>
        <w:rPr>
          <w:lang w:eastAsia="zh-CN"/>
        </w:rPr>
        <w:t>2023 年村卫生室乡医补助经费资金来源为一般财政预算项目支出拨款，预算安排项目资金 864000</w:t>
      </w:r>
    </w:p>
    <w:p w:rsidR="00DB2EAF" w:rsidRDefault="00650ED3">
      <w:pPr>
        <w:pStyle w:val="a3"/>
        <w:spacing w:before="149" w:line="328" w:lineRule="auto"/>
        <w:ind w:left="132" w:right="472"/>
        <w:rPr>
          <w:lang w:eastAsia="zh-CN"/>
        </w:rPr>
      </w:pPr>
      <w:r>
        <w:rPr>
          <w:spacing w:val="-13"/>
          <w:lang w:eastAsia="zh-CN"/>
        </w:rPr>
        <w:t xml:space="preserve">元，截止到 </w:t>
      </w:r>
      <w:r>
        <w:rPr>
          <w:lang w:eastAsia="zh-CN"/>
        </w:rPr>
        <w:t>2023</w:t>
      </w:r>
      <w:r>
        <w:rPr>
          <w:spacing w:val="-52"/>
          <w:lang w:eastAsia="zh-CN"/>
        </w:rPr>
        <w:t xml:space="preserve"> 年 </w:t>
      </w:r>
      <w:r>
        <w:rPr>
          <w:lang w:eastAsia="zh-CN"/>
        </w:rPr>
        <w:t>12</w:t>
      </w:r>
      <w:r>
        <w:rPr>
          <w:spacing w:val="-16"/>
          <w:lang w:eastAsia="zh-CN"/>
        </w:rPr>
        <w:t xml:space="preserve"> 月底我院已支出资金 </w:t>
      </w:r>
      <w:r>
        <w:rPr>
          <w:lang w:eastAsia="zh-CN"/>
        </w:rPr>
        <w:t>810000</w:t>
      </w:r>
      <w:r>
        <w:rPr>
          <w:spacing w:val="-19"/>
          <w:lang w:eastAsia="zh-CN"/>
        </w:rPr>
        <w:t xml:space="preserve"> 元，完成预算的 </w:t>
      </w:r>
      <w:r>
        <w:rPr>
          <w:lang w:eastAsia="zh-CN"/>
        </w:rPr>
        <w:t>93.75%，剩余款项上缴财政。15</w:t>
      </w:r>
      <w:r>
        <w:rPr>
          <w:spacing w:val="-39"/>
          <w:lang w:eastAsia="zh-CN"/>
        </w:rPr>
        <w:t xml:space="preserve"> 名乡医的全年补助已按月及时发放。</w:t>
      </w:r>
    </w:p>
    <w:p w:rsidR="00DB2EAF" w:rsidRDefault="00650ED3">
      <w:pPr>
        <w:pStyle w:val="a3"/>
        <w:spacing w:line="407" w:lineRule="exact"/>
        <w:ind w:left="773"/>
        <w:rPr>
          <w:lang w:eastAsia="zh-CN"/>
        </w:rPr>
      </w:pPr>
      <w:r>
        <w:rPr>
          <w:lang w:eastAsia="zh-CN"/>
        </w:rPr>
        <w:t>（二）项目绩效目标。</w:t>
      </w:r>
    </w:p>
    <w:p w:rsidR="00DB2EAF" w:rsidRDefault="00650ED3">
      <w:pPr>
        <w:pStyle w:val="a3"/>
        <w:spacing w:before="149" w:line="328" w:lineRule="auto"/>
        <w:ind w:left="773" w:right="2483"/>
        <w:rPr>
          <w:lang w:eastAsia="zh-CN"/>
        </w:rPr>
      </w:pPr>
      <w:r>
        <w:rPr>
          <w:spacing w:val="-22"/>
          <w:lang w:eastAsia="zh-CN"/>
        </w:rPr>
        <w:t xml:space="preserve">截止到 </w:t>
      </w:r>
      <w:r>
        <w:rPr>
          <w:lang w:eastAsia="zh-CN"/>
        </w:rPr>
        <w:t>2023</w:t>
      </w:r>
      <w:r>
        <w:rPr>
          <w:spacing w:val="-17"/>
          <w:lang w:eastAsia="zh-CN"/>
        </w:rPr>
        <w:t xml:space="preserve"> 年底，我院乡医补助 </w:t>
      </w:r>
      <w:r>
        <w:rPr>
          <w:lang w:eastAsia="zh-CN"/>
        </w:rPr>
        <w:t>15</w:t>
      </w:r>
      <w:r>
        <w:rPr>
          <w:spacing w:val="-10"/>
          <w:lang w:eastAsia="zh-CN"/>
        </w:rPr>
        <w:t xml:space="preserve"> 名人员经费全部支出，全年补助按月及时发放。二、绩效评价工作开展情况</w:t>
      </w:r>
    </w:p>
    <w:p w:rsidR="00DB2EAF" w:rsidRDefault="00650ED3">
      <w:pPr>
        <w:pStyle w:val="a3"/>
        <w:spacing w:line="407" w:lineRule="exact"/>
        <w:ind w:left="773"/>
        <w:rPr>
          <w:lang w:eastAsia="zh-CN"/>
        </w:rPr>
      </w:pPr>
      <w:r>
        <w:rPr>
          <w:lang w:eastAsia="zh-CN"/>
        </w:rPr>
        <w:t>（一）绩效评价目的、对象和范围。</w:t>
      </w:r>
    </w:p>
    <w:p w:rsidR="00DB2EAF" w:rsidRDefault="00650ED3">
      <w:pPr>
        <w:pStyle w:val="a3"/>
        <w:spacing w:before="130"/>
        <w:ind w:left="404"/>
        <w:rPr>
          <w:lang w:eastAsia="zh-CN"/>
        </w:rPr>
      </w:pPr>
      <w:r>
        <w:rPr>
          <w:lang w:eastAsia="zh-CN"/>
        </w:rPr>
        <w:t>每月对乡医工作进行考核，结束后及时将资金拨付给 39 名乡医个人账户。</w:t>
      </w:r>
    </w:p>
    <w:p w:rsidR="00DB2EAF" w:rsidRDefault="00650ED3">
      <w:pPr>
        <w:pStyle w:val="a3"/>
        <w:spacing w:before="234"/>
        <w:ind w:left="773"/>
        <w:rPr>
          <w:lang w:eastAsia="zh-CN"/>
        </w:rPr>
      </w:pPr>
      <w:r>
        <w:rPr>
          <w:lang w:eastAsia="zh-CN"/>
        </w:rPr>
        <w:t>（二）绩效评价原则、评价指标体系（附表说明）、评价方法、评价标准等。</w:t>
      </w:r>
    </w:p>
    <w:p w:rsidR="00DB2EAF" w:rsidRDefault="00DB2EAF">
      <w:pPr>
        <w:rPr>
          <w:lang w:eastAsia="zh-CN"/>
        </w:rPr>
        <w:sectPr w:rsidR="00DB2EAF">
          <w:pgSz w:w="16840" w:h="11910" w:orient="landscape"/>
          <w:pgMar w:top="1100" w:right="740" w:bottom="1180" w:left="1000" w:header="0" w:footer="913" w:gutter="0"/>
          <w:cols w:space="720"/>
        </w:sectPr>
      </w:pPr>
    </w:p>
    <w:p w:rsidR="00DB2EAF" w:rsidRDefault="00DB2EAF">
      <w:pPr>
        <w:pStyle w:val="a3"/>
        <w:spacing w:before="12"/>
        <w:rPr>
          <w:sz w:val="7"/>
          <w:lang w:eastAsia="zh-CN"/>
        </w:rPr>
      </w:pPr>
    </w:p>
    <w:p w:rsidR="00DB2EAF" w:rsidRDefault="00650ED3">
      <w:pPr>
        <w:pStyle w:val="a3"/>
        <w:spacing w:before="55" w:line="326" w:lineRule="auto"/>
        <w:ind w:left="132" w:right="472"/>
        <w:rPr>
          <w:lang w:eastAsia="zh-CN"/>
        </w:rPr>
      </w:pPr>
      <w:r>
        <w:rPr>
          <w:spacing w:val="-8"/>
          <w:lang w:eastAsia="zh-CN"/>
        </w:rPr>
        <w:t xml:space="preserve">我单位专项工作均已于 </w:t>
      </w:r>
      <w:r>
        <w:rPr>
          <w:lang w:eastAsia="zh-CN"/>
        </w:rPr>
        <w:t>2023</w:t>
      </w:r>
      <w:r>
        <w:rPr>
          <w:spacing w:val="-14"/>
          <w:lang w:eastAsia="zh-CN"/>
        </w:rPr>
        <w:t xml:space="preserve"> 年完成，完成了年度绩效目标。所有项目的日常管理工作均按照我单位相关管理制度执行，建立了工作有计划、实施有方案、日常有监督的管理机制，工作取得了较好的成效。</w:t>
      </w:r>
    </w:p>
    <w:p w:rsidR="00DB2EAF" w:rsidRDefault="00650ED3">
      <w:pPr>
        <w:pStyle w:val="a3"/>
        <w:spacing w:before="5"/>
        <w:ind w:left="773"/>
        <w:rPr>
          <w:lang w:eastAsia="zh-CN"/>
        </w:rPr>
      </w:pPr>
      <w:r>
        <w:rPr>
          <w:lang w:eastAsia="zh-CN"/>
        </w:rPr>
        <w:t>（三）绩效评价工作过程。</w:t>
      </w:r>
    </w:p>
    <w:p w:rsidR="00DB2EAF" w:rsidRDefault="00650ED3">
      <w:pPr>
        <w:pStyle w:val="a3"/>
        <w:spacing w:before="149" w:line="326" w:lineRule="auto"/>
        <w:ind w:left="773" w:right="2375" w:hanging="533"/>
        <w:rPr>
          <w:lang w:eastAsia="zh-CN"/>
        </w:rPr>
      </w:pPr>
      <w:r>
        <w:rPr>
          <w:w w:val="95"/>
          <w:lang w:eastAsia="zh-CN"/>
        </w:rPr>
        <w:t xml:space="preserve">严格按照上级规定的执行完结金额核算执行率，并按照评分表对相关项目进行分数核算。   </w:t>
      </w:r>
      <w:r>
        <w:rPr>
          <w:lang w:eastAsia="zh-CN"/>
        </w:rPr>
        <w:t>三、综合评价情况及评价结论（附相关评分表）</w:t>
      </w:r>
    </w:p>
    <w:p w:rsidR="00DB2EAF" w:rsidRDefault="00650ED3">
      <w:pPr>
        <w:pStyle w:val="a3"/>
        <w:spacing w:before="6"/>
        <w:ind w:left="240"/>
        <w:rPr>
          <w:lang w:eastAsia="zh-CN"/>
        </w:rPr>
      </w:pPr>
      <w:r>
        <w:rPr>
          <w:lang w:eastAsia="zh-CN"/>
        </w:rPr>
        <w:t>2023 年院乡村医生补助经费资金来源为一般财政预算项目支出拨款，预算安排项目资金 864000 元，截</w:t>
      </w:r>
    </w:p>
    <w:p w:rsidR="00DB2EAF" w:rsidRDefault="00650ED3">
      <w:pPr>
        <w:pStyle w:val="a3"/>
        <w:spacing w:before="149"/>
        <w:ind w:left="240"/>
        <w:rPr>
          <w:lang w:eastAsia="zh-CN"/>
        </w:rPr>
      </w:pPr>
      <w:r>
        <w:rPr>
          <w:spacing w:val="-27"/>
          <w:lang w:eastAsia="zh-CN"/>
        </w:rPr>
        <w:t xml:space="preserve">止到 </w:t>
      </w:r>
      <w:r>
        <w:rPr>
          <w:lang w:eastAsia="zh-CN"/>
        </w:rPr>
        <w:t>2023</w:t>
      </w:r>
      <w:r>
        <w:rPr>
          <w:spacing w:val="-53"/>
          <w:lang w:eastAsia="zh-CN"/>
        </w:rPr>
        <w:t xml:space="preserve"> 年 </w:t>
      </w:r>
      <w:r>
        <w:rPr>
          <w:lang w:eastAsia="zh-CN"/>
        </w:rPr>
        <w:t>12</w:t>
      </w:r>
      <w:r>
        <w:rPr>
          <w:spacing w:val="-17"/>
          <w:lang w:eastAsia="zh-CN"/>
        </w:rPr>
        <w:t xml:space="preserve"> 月底我院已支出资金 </w:t>
      </w:r>
      <w:r>
        <w:rPr>
          <w:lang w:eastAsia="zh-CN"/>
        </w:rPr>
        <w:t>810000</w:t>
      </w:r>
      <w:r>
        <w:rPr>
          <w:spacing w:val="-20"/>
          <w:lang w:eastAsia="zh-CN"/>
        </w:rPr>
        <w:t xml:space="preserve"> 元，完成预算的 </w:t>
      </w:r>
      <w:r>
        <w:rPr>
          <w:lang w:eastAsia="zh-CN"/>
        </w:rPr>
        <w:t>93.75%。</w:t>
      </w:r>
    </w:p>
    <w:p w:rsidR="00DB2EAF" w:rsidRDefault="00650ED3">
      <w:pPr>
        <w:pStyle w:val="a3"/>
        <w:spacing w:before="149" w:line="328" w:lineRule="auto"/>
        <w:ind w:left="240" w:right="472"/>
        <w:jc w:val="both"/>
        <w:rPr>
          <w:lang w:eastAsia="zh-CN"/>
        </w:rPr>
      </w:pPr>
      <w:r>
        <w:rPr>
          <w:spacing w:val="-4"/>
          <w:w w:val="95"/>
          <w:lang w:eastAsia="zh-CN"/>
        </w:rPr>
        <w:t xml:space="preserve">首先，本项目符合各项法律法规以及相关立项手续并可以真实客观反映项目资金的使用情况，而且通过   </w:t>
      </w:r>
      <w:r>
        <w:rPr>
          <w:spacing w:val="-5"/>
          <w:w w:val="95"/>
          <w:lang w:eastAsia="zh-CN"/>
        </w:rPr>
        <w:t xml:space="preserve">上级财政部分进行审批授权后进行支出。其次我单位对乡医补助这类绩效项目按照以往年度的支出情况   </w:t>
      </w:r>
      <w:r>
        <w:rPr>
          <w:spacing w:val="-3"/>
          <w:lang w:eastAsia="zh-CN"/>
        </w:rPr>
        <w:t xml:space="preserve">对本年进行了严密的规划与预算绩效目标拟定。再次，我单位年初拟定预算资金为 </w:t>
      </w:r>
      <w:r>
        <w:rPr>
          <w:lang w:eastAsia="zh-CN"/>
        </w:rPr>
        <w:t>864000</w:t>
      </w:r>
      <w:r>
        <w:rPr>
          <w:spacing w:val="-14"/>
          <w:lang w:eastAsia="zh-CN"/>
        </w:rPr>
        <w:t xml:space="preserve"> 元，实际到</w:t>
      </w:r>
    </w:p>
    <w:p w:rsidR="00DB2EAF" w:rsidRDefault="00650ED3">
      <w:pPr>
        <w:pStyle w:val="a3"/>
        <w:spacing w:line="328" w:lineRule="auto"/>
        <w:ind w:left="240" w:right="469"/>
        <w:jc w:val="both"/>
        <w:rPr>
          <w:lang w:eastAsia="zh-CN"/>
        </w:rPr>
      </w:pPr>
      <w:r>
        <w:rPr>
          <w:spacing w:val="-17"/>
          <w:lang w:eastAsia="zh-CN"/>
        </w:rPr>
        <w:t xml:space="preserve">位资金为 </w:t>
      </w:r>
      <w:r>
        <w:rPr>
          <w:lang w:eastAsia="zh-CN"/>
        </w:rPr>
        <w:t>864000</w:t>
      </w:r>
      <w:r>
        <w:rPr>
          <w:spacing w:val="-19"/>
          <w:lang w:eastAsia="zh-CN"/>
        </w:rPr>
        <w:t xml:space="preserve"> 元，资金到位率达到了 </w:t>
      </w:r>
      <w:r>
        <w:rPr>
          <w:lang w:eastAsia="zh-CN"/>
        </w:rPr>
        <w:t>100%</w:t>
      </w:r>
      <w:r>
        <w:rPr>
          <w:spacing w:val="-24"/>
          <w:lang w:eastAsia="zh-CN"/>
        </w:rPr>
        <w:t xml:space="preserve">。截止到 </w:t>
      </w:r>
      <w:r>
        <w:rPr>
          <w:lang w:eastAsia="zh-CN"/>
        </w:rPr>
        <w:t>2023</w:t>
      </w:r>
      <w:r>
        <w:rPr>
          <w:spacing w:val="-56"/>
          <w:lang w:eastAsia="zh-CN"/>
        </w:rPr>
        <w:t xml:space="preserve"> 年 </w:t>
      </w:r>
      <w:r>
        <w:rPr>
          <w:lang w:eastAsia="zh-CN"/>
        </w:rPr>
        <w:t>12</w:t>
      </w:r>
      <w:r>
        <w:rPr>
          <w:spacing w:val="-16"/>
          <w:lang w:eastAsia="zh-CN"/>
        </w:rPr>
        <w:t xml:space="preserve"> 月底我院实际支出资金 </w:t>
      </w:r>
      <w:r>
        <w:rPr>
          <w:lang w:eastAsia="zh-CN"/>
        </w:rPr>
        <w:t>810000</w:t>
      </w:r>
      <w:r>
        <w:rPr>
          <w:spacing w:val="-30"/>
          <w:lang w:eastAsia="zh-CN"/>
        </w:rPr>
        <w:t xml:space="preserve"> 元，完</w:t>
      </w:r>
      <w:r>
        <w:rPr>
          <w:spacing w:val="-9"/>
          <w:lang w:eastAsia="zh-CN"/>
        </w:rPr>
        <w:t xml:space="preserve">成预算执行率的 </w:t>
      </w:r>
      <w:r>
        <w:rPr>
          <w:lang w:eastAsia="zh-CN"/>
        </w:rPr>
        <w:t>93.75%，预算执行率未达到百分百的原因为，2023</w:t>
      </w:r>
      <w:r>
        <w:rPr>
          <w:spacing w:val="-6"/>
          <w:lang w:eastAsia="zh-CN"/>
        </w:rPr>
        <w:t xml:space="preserve"> 年我院乡村医生补助比例于往年持</w:t>
      </w:r>
      <w:r>
        <w:rPr>
          <w:spacing w:val="-11"/>
          <w:lang w:eastAsia="zh-CN"/>
        </w:rPr>
        <w:t xml:space="preserve">平。在项目资金实际支出中减少 </w:t>
      </w:r>
      <w:r>
        <w:rPr>
          <w:lang w:eastAsia="zh-CN"/>
        </w:rPr>
        <w:t>1</w:t>
      </w:r>
      <w:r>
        <w:rPr>
          <w:spacing w:val="-37"/>
          <w:lang w:eastAsia="zh-CN"/>
        </w:rPr>
        <w:t xml:space="preserve"> 人</w:t>
      </w:r>
      <w:r>
        <w:rPr>
          <w:lang w:eastAsia="zh-CN"/>
        </w:rPr>
        <w:t>，（</w:t>
      </w:r>
      <w:r>
        <w:rPr>
          <w:spacing w:val="-10"/>
          <w:lang w:eastAsia="zh-CN"/>
        </w:rPr>
        <w:t xml:space="preserve">预算乡医人数为 </w:t>
      </w:r>
      <w:r>
        <w:rPr>
          <w:lang w:eastAsia="zh-CN"/>
        </w:rPr>
        <w:t>16</w:t>
      </w:r>
      <w:r>
        <w:rPr>
          <w:spacing w:val="-26"/>
          <w:lang w:eastAsia="zh-CN"/>
        </w:rPr>
        <w:t xml:space="preserve"> 人，</w:t>
      </w:r>
      <w:r>
        <w:rPr>
          <w:lang w:eastAsia="zh-CN"/>
        </w:rPr>
        <w:t>2023</w:t>
      </w:r>
      <w:r>
        <w:rPr>
          <w:spacing w:val="-20"/>
          <w:lang w:eastAsia="zh-CN"/>
        </w:rPr>
        <w:t xml:space="preserve"> 年因个人原因 </w:t>
      </w:r>
      <w:r>
        <w:rPr>
          <w:lang w:eastAsia="zh-CN"/>
        </w:rPr>
        <w:t>1</w:t>
      </w:r>
      <w:r>
        <w:rPr>
          <w:spacing w:val="-20"/>
          <w:lang w:eastAsia="zh-CN"/>
        </w:rPr>
        <w:t xml:space="preserve"> 人辞职</w:t>
      </w:r>
      <w:r>
        <w:rPr>
          <w:lang w:eastAsia="zh-CN"/>
        </w:rPr>
        <w:t>），我单</w:t>
      </w:r>
      <w:r>
        <w:rPr>
          <w:spacing w:val="-4"/>
          <w:lang w:eastAsia="zh-CN"/>
        </w:rPr>
        <w:t>位乡管办人员对乡村医生严格管理，按月考核，严格考核出勤率、工作效率等，按照合法合规、专款专</w:t>
      </w:r>
      <w:r>
        <w:rPr>
          <w:spacing w:val="-7"/>
          <w:lang w:eastAsia="zh-CN"/>
        </w:rPr>
        <w:t xml:space="preserve">用的要求进行周密列支。历时 </w:t>
      </w:r>
      <w:r>
        <w:rPr>
          <w:lang w:eastAsia="zh-CN"/>
        </w:rPr>
        <w:t>2023</w:t>
      </w:r>
      <w:r>
        <w:rPr>
          <w:spacing w:val="-6"/>
          <w:lang w:eastAsia="zh-CN"/>
        </w:rPr>
        <w:t xml:space="preserve"> 年一个自然年度对乡医补助绩效项目资金有效列支。最后我单位自</w:t>
      </w:r>
    </w:p>
    <w:p w:rsidR="00DB2EAF" w:rsidRDefault="00650ED3">
      <w:pPr>
        <w:pStyle w:val="a3"/>
        <w:spacing w:line="402" w:lineRule="exact"/>
        <w:ind w:left="240"/>
        <w:jc w:val="both"/>
        <w:rPr>
          <w:lang w:eastAsia="zh-CN"/>
        </w:rPr>
      </w:pPr>
      <w:r>
        <w:rPr>
          <w:lang w:eastAsia="zh-CN"/>
        </w:rPr>
        <w:t>行对本绩效项目进行自评考核，自评得分为 100 分，考核等级为优秀。</w:t>
      </w:r>
    </w:p>
    <w:p w:rsidR="00DB2EAF" w:rsidRDefault="00DB2EAF">
      <w:pPr>
        <w:spacing w:line="402" w:lineRule="exact"/>
        <w:jc w:val="both"/>
        <w:rPr>
          <w:lang w:eastAsia="zh-CN"/>
        </w:rPr>
        <w:sectPr w:rsidR="00DB2EAF">
          <w:pgSz w:w="16840" w:h="11910" w:orient="landscape"/>
          <w:pgMar w:top="1100" w:right="740" w:bottom="118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2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4"/>
        <w:gridCol w:w="1383"/>
        <w:gridCol w:w="495"/>
        <w:gridCol w:w="1645"/>
        <w:gridCol w:w="4700"/>
        <w:gridCol w:w="1762"/>
      </w:tblGrid>
      <w:tr w:rsidR="00DB2EAF">
        <w:trPr>
          <w:trHeight w:val="1245"/>
        </w:trPr>
        <w:tc>
          <w:tcPr>
            <w:tcW w:w="814" w:type="dxa"/>
          </w:tcPr>
          <w:p w:rsidR="00DB2EAF" w:rsidRDefault="00DB2EAF">
            <w:pPr>
              <w:pStyle w:val="TableParagraph"/>
              <w:spacing w:before="3"/>
              <w:rPr>
                <w:rFonts w:ascii="Times New Roman"/>
                <w:sz w:val="27"/>
                <w:lang w:eastAsia="zh-CN"/>
              </w:rPr>
            </w:pPr>
          </w:p>
          <w:p w:rsidR="00DB2EAF" w:rsidRDefault="00650ED3">
            <w:pPr>
              <w:pStyle w:val="TableParagraph"/>
              <w:spacing w:line="242" w:lineRule="auto"/>
              <w:ind w:left="165" w:right="146"/>
              <w:rPr>
                <w:sz w:val="24"/>
              </w:rPr>
            </w:pPr>
            <w:r>
              <w:rPr>
                <w:sz w:val="24"/>
              </w:rPr>
              <w:t>一级指标</w:t>
            </w:r>
          </w:p>
        </w:tc>
        <w:tc>
          <w:tcPr>
            <w:tcW w:w="1383" w:type="dxa"/>
          </w:tcPr>
          <w:p w:rsidR="00DB2EAF" w:rsidRDefault="00DB2EAF">
            <w:pPr>
              <w:pStyle w:val="TableParagraph"/>
              <w:rPr>
                <w:rFonts w:ascii="Times New Roman"/>
                <w:sz w:val="24"/>
              </w:rPr>
            </w:pPr>
          </w:p>
          <w:p w:rsidR="00DB2EAF" w:rsidRDefault="00650ED3">
            <w:pPr>
              <w:pStyle w:val="TableParagraph"/>
              <w:spacing w:before="191"/>
              <w:ind w:right="190"/>
              <w:jc w:val="right"/>
              <w:rPr>
                <w:sz w:val="24"/>
              </w:rPr>
            </w:pPr>
            <w:r>
              <w:rPr>
                <w:sz w:val="24"/>
              </w:rPr>
              <w:t>二级指标</w:t>
            </w:r>
          </w:p>
        </w:tc>
        <w:tc>
          <w:tcPr>
            <w:tcW w:w="495" w:type="dxa"/>
          </w:tcPr>
          <w:p w:rsidR="00DB2EAF" w:rsidRDefault="00650ED3">
            <w:pPr>
              <w:pStyle w:val="TableParagraph"/>
              <w:spacing w:before="1" w:line="242" w:lineRule="auto"/>
              <w:ind w:left="125" w:right="108"/>
              <w:jc w:val="both"/>
              <w:rPr>
                <w:sz w:val="24"/>
              </w:rPr>
            </w:pPr>
            <w:r>
              <w:rPr>
                <w:sz w:val="24"/>
              </w:rPr>
              <w:t>三级指</w:t>
            </w:r>
          </w:p>
          <w:p w:rsidR="00DB2EAF" w:rsidRDefault="00650ED3">
            <w:pPr>
              <w:pStyle w:val="TableParagraph"/>
              <w:spacing w:before="2" w:line="290" w:lineRule="exact"/>
              <w:ind w:left="125"/>
              <w:jc w:val="both"/>
              <w:rPr>
                <w:sz w:val="24"/>
              </w:rPr>
            </w:pPr>
            <w:r>
              <w:rPr>
                <w:sz w:val="24"/>
              </w:rPr>
              <w:t>标</w:t>
            </w:r>
          </w:p>
        </w:tc>
        <w:tc>
          <w:tcPr>
            <w:tcW w:w="1645" w:type="dxa"/>
          </w:tcPr>
          <w:p w:rsidR="00DB2EAF" w:rsidRDefault="00DB2EAF">
            <w:pPr>
              <w:pStyle w:val="TableParagraph"/>
              <w:rPr>
                <w:rFonts w:ascii="Times New Roman"/>
                <w:sz w:val="24"/>
              </w:rPr>
            </w:pPr>
          </w:p>
          <w:p w:rsidR="00DB2EAF" w:rsidRDefault="00650ED3">
            <w:pPr>
              <w:pStyle w:val="TableParagraph"/>
              <w:spacing w:before="191"/>
              <w:ind w:left="341"/>
              <w:rPr>
                <w:sz w:val="24"/>
              </w:rPr>
            </w:pPr>
            <w:r>
              <w:rPr>
                <w:sz w:val="24"/>
              </w:rPr>
              <w:t>指标解释</w:t>
            </w:r>
          </w:p>
        </w:tc>
        <w:tc>
          <w:tcPr>
            <w:tcW w:w="4700" w:type="dxa"/>
          </w:tcPr>
          <w:p w:rsidR="00DB2EAF" w:rsidRDefault="00DB2EAF">
            <w:pPr>
              <w:pStyle w:val="TableParagraph"/>
              <w:rPr>
                <w:rFonts w:ascii="Times New Roman"/>
                <w:sz w:val="24"/>
              </w:rPr>
            </w:pPr>
          </w:p>
          <w:p w:rsidR="00DB2EAF" w:rsidRDefault="00650ED3">
            <w:pPr>
              <w:pStyle w:val="TableParagraph"/>
              <w:spacing w:before="191"/>
              <w:ind w:left="1849" w:right="1831"/>
              <w:jc w:val="center"/>
              <w:rPr>
                <w:sz w:val="24"/>
              </w:rPr>
            </w:pPr>
            <w:r>
              <w:rPr>
                <w:sz w:val="24"/>
              </w:rPr>
              <w:t>指标说明</w:t>
            </w:r>
          </w:p>
        </w:tc>
        <w:tc>
          <w:tcPr>
            <w:tcW w:w="1762" w:type="dxa"/>
          </w:tcPr>
          <w:p w:rsidR="00DB2EAF" w:rsidRDefault="00DB2EAF">
            <w:pPr>
              <w:pStyle w:val="TableParagraph"/>
              <w:rPr>
                <w:rFonts w:ascii="Times New Roman"/>
                <w:sz w:val="24"/>
              </w:rPr>
            </w:pPr>
          </w:p>
          <w:p w:rsidR="00DB2EAF" w:rsidRDefault="00650ED3">
            <w:pPr>
              <w:pStyle w:val="TableParagraph"/>
              <w:spacing w:before="191"/>
              <w:ind w:left="619" w:right="602"/>
              <w:jc w:val="center"/>
              <w:rPr>
                <w:sz w:val="24"/>
              </w:rPr>
            </w:pPr>
            <w:r>
              <w:rPr>
                <w:sz w:val="24"/>
              </w:rPr>
              <w:t>得分</w:t>
            </w:r>
          </w:p>
        </w:tc>
      </w:tr>
      <w:tr w:rsidR="00DB2EAF">
        <w:trPr>
          <w:trHeight w:val="3424"/>
        </w:trPr>
        <w:tc>
          <w:tcPr>
            <w:tcW w:w="814"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before="155" w:line="242" w:lineRule="auto"/>
              <w:ind w:left="107" w:right="86"/>
              <w:rPr>
                <w:sz w:val="24"/>
              </w:rPr>
            </w:pPr>
            <w:r>
              <w:rPr>
                <w:sz w:val="24"/>
              </w:rPr>
              <w:t>得 分决策</w:t>
            </w:r>
          </w:p>
        </w:tc>
        <w:tc>
          <w:tcPr>
            <w:tcW w:w="1383"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spacing w:before="7"/>
              <w:rPr>
                <w:rFonts w:ascii="Times New Roman"/>
                <w:sz w:val="30"/>
              </w:rPr>
            </w:pPr>
          </w:p>
          <w:p w:rsidR="00DB2EAF" w:rsidRDefault="00650ED3">
            <w:pPr>
              <w:pStyle w:val="TableParagraph"/>
              <w:ind w:left="210"/>
              <w:rPr>
                <w:sz w:val="24"/>
              </w:rPr>
            </w:pPr>
            <w:r>
              <w:rPr>
                <w:sz w:val="24"/>
              </w:rPr>
              <w:t>项目立项</w:t>
            </w:r>
          </w:p>
        </w:tc>
        <w:tc>
          <w:tcPr>
            <w:tcW w:w="495" w:type="dxa"/>
          </w:tcPr>
          <w:p w:rsidR="00DB2EAF" w:rsidRDefault="00DB2EAF">
            <w:pPr>
              <w:pStyle w:val="TableParagraph"/>
              <w:rPr>
                <w:rFonts w:ascii="Times New Roman"/>
                <w:sz w:val="24"/>
              </w:rPr>
            </w:pPr>
          </w:p>
          <w:p w:rsidR="00DB2EAF" w:rsidRDefault="00DB2EAF">
            <w:pPr>
              <w:pStyle w:val="TableParagraph"/>
              <w:spacing w:before="2"/>
              <w:rPr>
                <w:rFonts w:ascii="Times New Roman"/>
                <w:sz w:val="30"/>
              </w:rPr>
            </w:pPr>
          </w:p>
          <w:p w:rsidR="00DB2EAF" w:rsidRDefault="00650ED3">
            <w:pPr>
              <w:pStyle w:val="TableParagraph"/>
              <w:spacing w:line="242" w:lineRule="auto"/>
              <w:ind w:left="125" w:right="108"/>
              <w:jc w:val="both"/>
              <w:rPr>
                <w:sz w:val="24"/>
              </w:rPr>
            </w:pPr>
            <w:r>
              <w:rPr>
                <w:sz w:val="24"/>
              </w:rPr>
              <w:t>立项依据充分性</w:t>
            </w:r>
          </w:p>
        </w:tc>
        <w:tc>
          <w:tcPr>
            <w:tcW w:w="1645" w:type="dxa"/>
          </w:tcPr>
          <w:p w:rsidR="00DB2EAF" w:rsidRDefault="00DB2EAF">
            <w:pPr>
              <w:pStyle w:val="TableParagraph"/>
              <w:rPr>
                <w:rFonts w:ascii="Times New Roman"/>
                <w:sz w:val="27"/>
                <w:lang w:eastAsia="zh-CN"/>
              </w:rPr>
            </w:pPr>
          </w:p>
          <w:p w:rsidR="00DB2EAF" w:rsidRDefault="00650ED3">
            <w:pPr>
              <w:pStyle w:val="TableParagraph"/>
              <w:spacing w:line="242" w:lineRule="auto"/>
              <w:ind w:left="108" w:right="86"/>
              <w:jc w:val="both"/>
              <w:rPr>
                <w:sz w:val="24"/>
                <w:lang w:eastAsia="zh-CN"/>
              </w:rPr>
            </w:pPr>
            <w:r>
              <w:rPr>
                <w:spacing w:val="41"/>
                <w:sz w:val="24"/>
                <w:lang w:eastAsia="zh-CN"/>
              </w:rPr>
              <w:t>项目立项是否符合法律</w:t>
            </w:r>
            <w:r>
              <w:rPr>
                <w:spacing w:val="-6"/>
                <w:sz w:val="24"/>
                <w:lang w:eastAsia="zh-CN"/>
              </w:rPr>
              <w:t>法规、相关政策、发展规划</w:t>
            </w:r>
            <w:r>
              <w:rPr>
                <w:spacing w:val="41"/>
                <w:sz w:val="24"/>
                <w:lang w:eastAsia="zh-CN"/>
              </w:rPr>
              <w:t>以及部门职</w:t>
            </w:r>
            <w:r>
              <w:rPr>
                <w:spacing w:val="-6"/>
                <w:sz w:val="24"/>
                <w:lang w:eastAsia="zh-CN"/>
              </w:rPr>
              <w:t>责，用以反映</w:t>
            </w:r>
            <w:r>
              <w:rPr>
                <w:spacing w:val="41"/>
                <w:sz w:val="24"/>
                <w:lang w:eastAsia="zh-CN"/>
              </w:rPr>
              <w:t>和考核项目立项依据情</w:t>
            </w:r>
            <w:r>
              <w:rPr>
                <w:sz w:val="24"/>
                <w:lang w:eastAsia="zh-CN"/>
              </w:rPr>
              <w:t>况。</w:t>
            </w:r>
          </w:p>
        </w:tc>
        <w:tc>
          <w:tcPr>
            <w:tcW w:w="4700" w:type="dxa"/>
          </w:tcPr>
          <w:p w:rsidR="00DB2EAF" w:rsidRDefault="00650ED3">
            <w:pPr>
              <w:pStyle w:val="TableParagraph"/>
              <w:spacing w:before="1"/>
              <w:ind w:left="107"/>
              <w:rPr>
                <w:sz w:val="24"/>
                <w:lang w:eastAsia="zh-CN"/>
              </w:rPr>
            </w:pPr>
            <w:r>
              <w:rPr>
                <w:sz w:val="24"/>
                <w:lang w:eastAsia="zh-CN"/>
              </w:rPr>
              <w:t>评价要点：</w:t>
            </w:r>
          </w:p>
          <w:p w:rsidR="00DB2EAF" w:rsidRDefault="00650ED3">
            <w:pPr>
              <w:pStyle w:val="TableParagraph"/>
              <w:spacing w:before="5" w:line="242" w:lineRule="auto"/>
              <w:ind w:left="107" w:right="10"/>
              <w:rPr>
                <w:sz w:val="24"/>
                <w:lang w:eastAsia="zh-CN"/>
              </w:rPr>
            </w:pPr>
            <w:r>
              <w:rPr>
                <w:sz w:val="24"/>
                <w:lang w:eastAsia="zh-CN"/>
              </w:rPr>
              <w:t>①项目立项是否符合国家法律法规、国民经济发展规划和相关政策；</w:t>
            </w:r>
          </w:p>
          <w:p w:rsidR="00DB2EAF" w:rsidRDefault="00650ED3">
            <w:pPr>
              <w:pStyle w:val="TableParagraph"/>
              <w:spacing w:line="242" w:lineRule="auto"/>
              <w:ind w:left="107" w:right="250"/>
              <w:rPr>
                <w:sz w:val="24"/>
                <w:lang w:eastAsia="zh-CN"/>
              </w:rPr>
            </w:pPr>
            <w:r>
              <w:rPr>
                <w:sz w:val="24"/>
                <w:lang w:eastAsia="zh-CN"/>
              </w:rPr>
              <w:t>②项目立项是否符合行业发展规划和政策要求；</w:t>
            </w:r>
          </w:p>
          <w:p w:rsidR="00DB2EAF" w:rsidRDefault="00650ED3">
            <w:pPr>
              <w:pStyle w:val="TableParagraph"/>
              <w:spacing w:before="3" w:line="242" w:lineRule="auto"/>
              <w:ind w:left="107" w:right="10"/>
              <w:rPr>
                <w:sz w:val="24"/>
                <w:lang w:eastAsia="zh-CN"/>
              </w:rPr>
            </w:pPr>
            <w:r>
              <w:rPr>
                <w:sz w:val="24"/>
                <w:lang w:eastAsia="zh-CN"/>
              </w:rPr>
              <w:t>③项目立项是否与部门职责范围相符，属于部门履职所需；</w:t>
            </w:r>
          </w:p>
          <w:p w:rsidR="00DB2EAF" w:rsidRDefault="00650ED3">
            <w:pPr>
              <w:pStyle w:val="TableParagraph"/>
              <w:spacing w:before="1" w:line="242" w:lineRule="auto"/>
              <w:ind w:left="107" w:right="10"/>
              <w:rPr>
                <w:sz w:val="24"/>
                <w:lang w:eastAsia="zh-CN"/>
              </w:rPr>
            </w:pPr>
            <w:r>
              <w:rPr>
                <w:sz w:val="24"/>
                <w:lang w:eastAsia="zh-CN"/>
              </w:rPr>
              <w:t>④项目是否属于公共财政支持范围，是否符合中央、地方事权支出责任划分原则；</w:t>
            </w:r>
          </w:p>
          <w:p w:rsidR="00DB2EAF" w:rsidRDefault="00650ED3">
            <w:pPr>
              <w:pStyle w:val="TableParagraph"/>
              <w:ind w:left="107"/>
              <w:rPr>
                <w:sz w:val="24"/>
                <w:lang w:eastAsia="zh-CN"/>
              </w:rPr>
            </w:pPr>
            <w:r>
              <w:rPr>
                <w:sz w:val="24"/>
                <w:lang w:eastAsia="zh-CN"/>
              </w:rPr>
              <w:t>⑤项目是否与相关部门同类项目或部门内</w:t>
            </w:r>
          </w:p>
          <w:p w:rsidR="00DB2EAF" w:rsidRDefault="00650ED3">
            <w:pPr>
              <w:pStyle w:val="TableParagraph"/>
              <w:spacing w:before="5" w:line="290" w:lineRule="exact"/>
              <w:ind w:left="107"/>
              <w:rPr>
                <w:sz w:val="24"/>
              </w:rPr>
            </w:pPr>
            <w:r>
              <w:rPr>
                <w:sz w:val="24"/>
              </w:rPr>
              <w:t>部相关项目重复。</w:t>
            </w:r>
          </w:p>
        </w:tc>
        <w:tc>
          <w:tcPr>
            <w:tcW w:w="1762"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before="177"/>
              <w:ind w:left="106"/>
              <w:rPr>
                <w:sz w:val="24"/>
              </w:rPr>
            </w:pPr>
            <w:r>
              <w:rPr>
                <w:sz w:val="24"/>
              </w:rPr>
              <w:t>满分 5</w:t>
            </w:r>
          </w:p>
        </w:tc>
      </w:tr>
      <w:tr w:rsidR="00DB2EAF">
        <w:trPr>
          <w:trHeight w:val="2536"/>
        </w:trPr>
        <w:tc>
          <w:tcPr>
            <w:tcW w:w="814" w:type="dxa"/>
            <w:vMerge/>
            <w:tcBorders>
              <w:top w:val="nil"/>
            </w:tcBorders>
          </w:tcPr>
          <w:p w:rsidR="00DB2EAF" w:rsidRDefault="00DB2EAF">
            <w:pPr>
              <w:rPr>
                <w:sz w:val="2"/>
                <w:szCs w:val="2"/>
              </w:rPr>
            </w:pPr>
          </w:p>
        </w:tc>
        <w:tc>
          <w:tcPr>
            <w:tcW w:w="1383" w:type="dxa"/>
            <w:vMerge/>
            <w:tcBorders>
              <w:top w:val="nil"/>
            </w:tcBorders>
          </w:tcPr>
          <w:p w:rsidR="00DB2EAF" w:rsidRDefault="00DB2EAF">
            <w:pPr>
              <w:rPr>
                <w:sz w:val="2"/>
                <w:szCs w:val="2"/>
              </w:rPr>
            </w:pPr>
          </w:p>
        </w:tc>
        <w:tc>
          <w:tcPr>
            <w:tcW w:w="495" w:type="dxa"/>
          </w:tcPr>
          <w:p w:rsidR="00DB2EAF" w:rsidRDefault="00650ED3">
            <w:pPr>
              <w:pStyle w:val="TableParagraph"/>
              <w:spacing w:before="179" w:line="242" w:lineRule="auto"/>
              <w:ind w:left="125" w:right="108"/>
              <w:jc w:val="both"/>
              <w:rPr>
                <w:sz w:val="24"/>
              </w:rPr>
            </w:pPr>
            <w:r>
              <w:rPr>
                <w:sz w:val="24"/>
              </w:rPr>
              <w:t>立项程序规范性</w:t>
            </w:r>
          </w:p>
        </w:tc>
        <w:tc>
          <w:tcPr>
            <w:tcW w:w="1645" w:type="dxa"/>
          </w:tcPr>
          <w:p w:rsidR="00DB2EAF" w:rsidRDefault="00650ED3">
            <w:pPr>
              <w:pStyle w:val="TableParagraph"/>
              <w:spacing w:before="179" w:line="242" w:lineRule="auto"/>
              <w:ind w:left="108" w:right="86"/>
              <w:jc w:val="both"/>
              <w:rPr>
                <w:sz w:val="24"/>
                <w:lang w:eastAsia="zh-CN"/>
              </w:rPr>
            </w:pPr>
            <w:r>
              <w:rPr>
                <w:spacing w:val="-6"/>
                <w:sz w:val="24"/>
                <w:lang w:eastAsia="zh-CN"/>
              </w:rPr>
              <w:t>项目申请、设</w:t>
            </w:r>
            <w:r>
              <w:rPr>
                <w:spacing w:val="41"/>
                <w:sz w:val="24"/>
                <w:lang w:eastAsia="zh-CN"/>
              </w:rPr>
              <w:t>立过程是否符合相关要</w:t>
            </w:r>
            <w:r>
              <w:rPr>
                <w:spacing w:val="-6"/>
                <w:sz w:val="24"/>
                <w:lang w:eastAsia="zh-CN"/>
              </w:rPr>
              <w:t>求，用以反映</w:t>
            </w:r>
            <w:r>
              <w:rPr>
                <w:spacing w:val="41"/>
                <w:sz w:val="24"/>
                <w:lang w:eastAsia="zh-CN"/>
              </w:rPr>
              <w:t>和考核项目立项的规范</w:t>
            </w:r>
            <w:r>
              <w:rPr>
                <w:sz w:val="24"/>
                <w:lang w:eastAsia="zh-CN"/>
              </w:rPr>
              <w:t>情况。</w:t>
            </w:r>
          </w:p>
        </w:tc>
        <w:tc>
          <w:tcPr>
            <w:tcW w:w="4700" w:type="dxa"/>
          </w:tcPr>
          <w:p w:rsidR="00DB2EAF" w:rsidRDefault="00DB2EAF">
            <w:pPr>
              <w:pStyle w:val="TableParagraph"/>
              <w:rPr>
                <w:rFonts w:ascii="Times New Roman"/>
                <w:sz w:val="24"/>
                <w:lang w:eastAsia="zh-CN"/>
              </w:rPr>
            </w:pPr>
          </w:p>
          <w:p w:rsidR="00DB2EAF" w:rsidRDefault="00650ED3">
            <w:pPr>
              <w:pStyle w:val="TableParagraph"/>
              <w:spacing w:before="215"/>
              <w:ind w:left="107"/>
              <w:rPr>
                <w:sz w:val="24"/>
                <w:lang w:eastAsia="zh-CN"/>
              </w:rPr>
            </w:pPr>
            <w:r>
              <w:rPr>
                <w:sz w:val="24"/>
                <w:lang w:eastAsia="zh-CN"/>
              </w:rPr>
              <w:t>评价要点：</w:t>
            </w:r>
          </w:p>
          <w:p w:rsidR="00DB2EAF" w:rsidRDefault="00650ED3">
            <w:pPr>
              <w:pStyle w:val="TableParagraph"/>
              <w:spacing w:before="2"/>
              <w:ind w:left="107"/>
              <w:rPr>
                <w:sz w:val="24"/>
                <w:lang w:eastAsia="zh-CN"/>
              </w:rPr>
            </w:pPr>
            <w:r>
              <w:rPr>
                <w:sz w:val="24"/>
                <w:lang w:eastAsia="zh-CN"/>
              </w:rPr>
              <w:t>①项目是否按照规定的程序申请设立；</w:t>
            </w:r>
          </w:p>
          <w:p w:rsidR="00DB2EAF" w:rsidRDefault="00650ED3">
            <w:pPr>
              <w:pStyle w:val="TableParagraph"/>
              <w:spacing w:before="5"/>
              <w:ind w:left="107"/>
              <w:rPr>
                <w:sz w:val="24"/>
                <w:lang w:eastAsia="zh-CN"/>
              </w:rPr>
            </w:pPr>
            <w:r>
              <w:rPr>
                <w:sz w:val="24"/>
                <w:lang w:eastAsia="zh-CN"/>
              </w:rPr>
              <w:t>②审批文件、材料是否符合相关要求；</w:t>
            </w:r>
          </w:p>
          <w:p w:rsidR="00DB2EAF" w:rsidRDefault="00650ED3">
            <w:pPr>
              <w:pStyle w:val="TableParagraph"/>
              <w:spacing w:before="2" w:line="242" w:lineRule="auto"/>
              <w:ind w:left="107" w:right="10"/>
              <w:rPr>
                <w:sz w:val="24"/>
                <w:lang w:eastAsia="zh-CN"/>
              </w:rPr>
            </w:pPr>
            <w:r>
              <w:rPr>
                <w:sz w:val="24"/>
                <w:lang w:eastAsia="zh-CN"/>
              </w:rPr>
              <w:t>③事前是否已经过必要的可行性研究、专家论证、风险评估、绩效评估、集体决策。</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8"/>
              <w:rPr>
                <w:rFonts w:ascii="Times New Roman"/>
                <w:sz w:val="24"/>
                <w:lang w:eastAsia="zh-CN"/>
              </w:rPr>
            </w:pPr>
          </w:p>
          <w:p w:rsidR="00DB2EAF" w:rsidRDefault="00650ED3">
            <w:pPr>
              <w:pStyle w:val="TableParagraph"/>
              <w:spacing w:before="1"/>
              <w:ind w:left="106"/>
              <w:rPr>
                <w:sz w:val="24"/>
              </w:rPr>
            </w:pPr>
            <w:r>
              <w:rPr>
                <w:sz w:val="24"/>
              </w:rPr>
              <w:t>满分 5</w:t>
            </w:r>
          </w:p>
        </w:tc>
      </w:tr>
      <w:tr w:rsidR="00DB2EAF">
        <w:trPr>
          <w:trHeight w:val="2176"/>
        </w:trPr>
        <w:tc>
          <w:tcPr>
            <w:tcW w:w="814" w:type="dxa"/>
            <w:vMerge/>
            <w:tcBorders>
              <w:top w:val="nil"/>
            </w:tcBorders>
          </w:tcPr>
          <w:p w:rsidR="00DB2EAF" w:rsidRDefault="00DB2EAF">
            <w:pPr>
              <w:rPr>
                <w:sz w:val="2"/>
                <w:szCs w:val="2"/>
              </w:rPr>
            </w:pPr>
          </w:p>
        </w:tc>
        <w:tc>
          <w:tcPr>
            <w:tcW w:w="1383"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spacing w:before="3"/>
              <w:rPr>
                <w:rFonts w:ascii="Times New Roman"/>
                <w:sz w:val="33"/>
              </w:rPr>
            </w:pPr>
          </w:p>
          <w:p w:rsidR="00DB2EAF" w:rsidRDefault="00650ED3">
            <w:pPr>
              <w:pStyle w:val="TableParagraph"/>
              <w:ind w:right="190"/>
              <w:jc w:val="right"/>
              <w:rPr>
                <w:sz w:val="24"/>
              </w:rPr>
            </w:pPr>
            <w:r>
              <w:rPr>
                <w:sz w:val="24"/>
              </w:rPr>
              <w:t>绩效目标</w:t>
            </w:r>
          </w:p>
        </w:tc>
        <w:tc>
          <w:tcPr>
            <w:tcW w:w="495" w:type="dxa"/>
          </w:tcPr>
          <w:p w:rsidR="00DB2EAF" w:rsidRDefault="00650ED3">
            <w:pPr>
              <w:pStyle w:val="TableParagraph"/>
              <w:spacing w:before="1" w:line="242" w:lineRule="auto"/>
              <w:ind w:left="125" w:right="108"/>
              <w:jc w:val="both"/>
              <w:rPr>
                <w:sz w:val="24"/>
              </w:rPr>
            </w:pPr>
            <w:r>
              <w:rPr>
                <w:sz w:val="24"/>
              </w:rPr>
              <w:t>绩效目标合理</w:t>
            </w:r>
          </w:p>
          <w:p w:rsidR="00DB2EAF" w:rsidRDefault="00650ED3">
            <w:pPr>
              <w:pStyle w:val="TableParagraph"/>
              <w:spacing w:before="4" w:line="288" w:lineRule="exact"/>
              <w:ind w:left="125"/>
              <w:jc w:val="both"/>
              <w:rPr>
                <w:sz w:val="24"/>
              </w:rPr>
            </w:pPr>
            <w:r>
              <w:rPr>
                <w:sz w:val="24"/>
              </w:rPr>
              <w:t>性</w:t>
            </w:r>
          </w:p>
        </w:tc>
        <w:tc>
          <w:tcPr>
            <w:tcW w:w="1645" w:type="dxa"/>
          </w:tcPr>
          <w:p w:rsidR="00DB2EAF" w:rsidRDefault="00650ED3">
            <w:pPr>
              <w:pStyle w:val="TableParagraph"/>
              <w:spacing w:before="1" w:line="242" w:lineRule="auto"/>
              <w:ind w:left="108" w:right="86"/>
              <w:jc w:val="both"/>
              <w:rPr>
                <w:sz w:val="24"/>
                <w:lang w:eastAsia="zh-CN"/>
              </w:rPr>
            </w:pPr>
            <w:r>
              <w:rPr>
                <w:spacing w:val="41"/>
                <w:sz w:val="24"/>
                <w:lang w:eastAsia="zh-CN"/>
              </w:rPr>
              <w:t>项目所设定的绩效目标是否依据充</w:t>
            </w:r>
            <w:r>
              <w:rPr>
                <w:spacing w:val="-6"/>
                <w:sz w:val="24"/>
                <w:lang w:eastAsia="zh-CN"/>
              </w:rPr>
              <w:t>分，是否符合客观实际，用</w:t>
            </w:r>
            <w:r>
              <w:rPr>
                <w:spacing w:val="41"/>
                <w:sz w:val="24"/>
                <w:lang w:eastAsia="zh-CN"/>
              </w:rPr>
              <w:t>以反映和考</w:t>
            </w:r>
          </w:p>
          <w:p w:rsidR="00DB2EAF" w:rsidRDefault="00650ED3">
            <w:pPr>
              <w:pStyle w:val="TableParagraph"/>
              <w:spacing w:before="4" w:line="288" w:lineRule="exact"/>
              <w:ind w:left="108"/>
              <w:jc w:val="both"/>
              <w:rPr>
                <w:sz w:val="24"/>
              </w:rPr>
            </w:pPr>
            <w:r>
              <w:rPr>
                <w:spacing w:val="44"/>
                <w:sz w:val="24"/>
              </w:rPr>
              <w:t>核项目绩效</w:t>
            </w:r>
          </w:p>
        </w:tc>
        <w:tc>
          <w:tcPr>
            <w:tcW w:w="4700" w:type="dxa"/>
          </w:tcPr>
          <w:p w:rsidR="00DB2EAF" w:rsidRDefault="00650ED3">
            <w:pPr>
              <w:pStyle w:val="TableParagraph"/>
              <w:spacing w:before="1"/>
              <w:ind w:left="107"/>
              <w:rPr>
                <w:sz w:val="24"/>
                <w:lang w:eastAsia="zh-CN"/>
              </w:rPr>
            </w:pPr>
            <w:r>
              <w:rPr>
                <w:sz w:val="24"/>
                <w:lang w:eastAsia="zh-CN"/>
              </w:rPr>
              <w:t>评价要点：</w:t>
            </w:r>
          </w:p>
          <w:p w:rsidR="00DB2EAF" w:rsidRDefault="00650ED3">
            <w:pPr>
              <w:pStyle w:val="TableParagraph"/>
              <w:spacing w:before="2" w:line="242" w:lineRule="auto"/>
              <w:ind w:left="107" w:right="10"/>
              <w:rPr>
                <w:sz w:val="24"/>
                <w:lang w:eastAsia="zh-CN"/>
              </w:rPr>
            </w:pPr>
            <w:r>
              <w:rPr>
                <w:sz w:val="24"/>
                <w:lang w:eastAsia="zh-CN"/>
              </w:rPr>
              <w:t>（如未设定预算绩效目标，也可考核其他工作任务目标）</w:t>
            </w:r>
          </w:p>
          <w:p w:rsidR="00DB2EAF" w:rsidRDefault="00650ED3">
            <w:pPr>
              <w:pStyle w:val="TableParagraph"/>
              <w:spacing w:before="3"/>
              <w:ind w:left="107"/>
              <w:rPr>
                <w:sz w:val="24"/>
                <w:lang w:eastAsia="zh-CN"/>
              </w:rPr>
            </w:pPr>
            <w:r>
              <w:rPr>
                <w:sz w:val="24"/>
                <w:lang w:eastAsia="zh-CN"/>
              </w:rPr>
              <w:t>①项目是否有绩效目标；</w:t>
            </w:r>
          </w:p>
          <w:p w:rsidR="00DB2EAF" w:rsidRDefault="00650ED3">
            <w:pPr>
              <w:pStyle w:val="TableParagraph"/>
              <w:spacing w:before="5" w:line="242" w:lineRule="auto"/>
              <w:ind w:left="107" w:right="250"/>
              <w:rPr>
                <w:sz w:val="24"/>
                <w:lang w:eastAsia="zh-CN"/>
              </w:rPr>
            </w:pPr>
            <w:r>
              <w:rPr>
                <w:sz w:val="24"/>
                <w:lang w:eastAsia="zh-CN"/>
              </w:rPr>
              <w:t>②项目绩效目标与实际工作内容是否具有相关性；</w:t>
            </w:r>
          </w:p>
          <w:p w:rsidR="00DB2EAF" w:rsidRDefault="00650ED3">
            <w:pPr>
              <w:pStyle w:val="TableParagraph"/>
              <w:spacing w:line="288" w:lineRule="exact"/>
              <w:ind w:left="107"/>
              <w:rPr>
                <w:sz w:val="24"/>
                <w:lang w:eastAsia="zh-CN"/>
              </w:rPr>
            </w:pPr>
            <w:r>
              <w:rPr>
                <w:sz w:val="24"/>
                <w:lang w:eastAsia="zh-CN"/>
              </w:rPr>
              <w:t>③项目预期产出效益和效果是否符合正常</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3"/>
              <w:rPr>
                <w:rFonts w:ascii="Times New Roman"/>
                <w:sz w:val="33"/>
                <w:lang w:eastAsia="zh-CN"/>
              </w:rPr>
            </w:pPr>
          </w:p>
          <w:p w:rsidR="00DB2EAF" w:rsidRDefault="00650ED3">
            <w:pPr>
              <w:pStyle w:val="TableParagraph"/>
              <w:ind w:left="106"/>
              <w:rPr>
                <w:sz w:val="24"/>
              </w:rPr>
            </w:pPr>
            <w:r>
              <w:rPr>
                <w:sz w:val="24"/>
              </w:rPr>
              <w:t>满分 5</w:t>
            </w:r>
          </w:p>
        </w:tc>
      </w:tr>
    </w:tbl>
    <w:p w:rsidR="00DB2EAF" w:rsidRDefault="00DB2EAF">
      <w:pPr>
        <w:rPr>
          <w:sz w:val="24"/>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2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4"/>
        <w:gridCol w:w="1383"/>
        <w:gridCol w:w="495"/>
        <w:gridCol w:w="1645"/>
        <w:gridCol w:w="4700"/>
        <w:gridCol w:w="1762"/>
      </w:tblGrid>
      <w:tr w:rsidR="00DB2EAF">
        <w:trPr>
          <w:trHeight w:val="1245"/>
        </w:trPr>
        <w:tc>
          <w:tcPr>
            <w:tcW w:w="814" w:type="dxa"/>
          </w:tcPr>
          <w:p w:rsidR="00DB2EAF" w:rsidRDefault="00DB2EAF">
            <w:pPr>
              <w:pStyle w:val="TableParagraph"/>
              <w:spacing w:before="3"/>
              <w:rPr>
                <w:rFonts w:ascii="Times New Roman"/>
                <w:sz w:val="27"/>
              </w:rPr>
            </w:pPr>
          </w:p>
          <w:p w:rsidR="00DB2EAF" w:rsidRDefault="00650ED3">
            <w:pPr>
              <w:pStyle w:val="TableParagraph"/>
              <w:spacing w:line="242" w:lineRule="auto"/>
              <w:ind w:left="165" w:right="146"/>
              <w:rPr>
                <w:sz w:val="24"/>
              </w:rPr>
            </w:pPr>
            <w:r>
              <w:rPr>
                <w:sz w:val="24"/>
              </w:rPr>
              <w:t>一级指标</w:t>
            </w:r>
          </w:p>
        </w:tc>
        <w:tc>
          <w:tcPr>
            <w:tcW w:w="1383" w:type="dxa"/>
          </w:tcPr>
          <w:p w:rsidR="00DB2EAF" w:rsidRDefault="00DB2EAF">
            <w:pPr>
              <w:pStyle w:val="TableParagraph"/>
              <w:rPr>
                <w:rFonts w:ascii="Times New Roman"/>
                <w:sz w:val="24"/>
              </w:rPr>
            </w:pPr>
          </w:p>
          <w:p w:rsidR="00DB2EAF" w:rsidRDefault="00650ED3">
            <w:pPr>
              <w:pStyle w:val="TableParagraph"/>
              <w:spacing w:before="191"/>
              <w:ind w:right="190"/>
              <w:jc w:val="right"/>
              <w:rPr>
                <w:sz w:val="24"/>
              </w:rPr>
            </w:pPr>
            <w:r>
              <w:rPr>
                <w:sz w:val="24"/>
              </w:rPr>
              <w:t>二级指标</w:t>
            </w:r>
          </w:p>
        </w:tc>
        <w:tc>
          <w:tcPr>
            <w:tcW w:w="495" w:type="dxa"/>
          </w:tcPr>
          <w:p w:rsidR="00DB2EAF" w:rsidRDefault="00650ED3">
            <w:pPr>
              <w:pStyle w:val="TableParagraph"/>
              <w:spacing w:before="1" w:line="242" w:lineRule="auto"/>
              <w:ind w:left="125" w:right="108"/>
              <w:jc w:val="both"/>
              <w:rPr>
                <w:sz w:val="24"/>
              </w:rPr>
            </w:pPr>
            <w:r>
              <w:rPr>
                <w:sz w:val="24"/>
              </w:rPr>
              <w:t>三级指</w:t>
            </w:r>
          </w:p>
          <w:p w:rsidR="00DB2EAF" w:rsidRDefault="00650ED3">
            <w:pPr>
              <w:pStyle w:val="TableParagraph"/>
              <w:spacing w:before="2" w:line="290" w:lineRule="exact"/>
              <w:ind w:left="125"/>
              <w:jc w:val="both"/>
              <w:rPr>
                <w:sz w:val="24"/>
              </w:rPr>
            </w:pPr>
            <w:r>
              <w:rPr>
                <w:sz w:val="24"/>
              </w:rPr>
              <w:t>标</w:t>
            </w:r>
          </w:p>
        </w:tc>
        <w:tc>
          <w:tcPr>
            <w:tcW w:w="1645" w:type="dxa"/>
          </w:tcPr>
          <w:p w:rsidR="00DB2EAF" w:rsidRDefault="00DB2EAF">
            <w:pPr>
              <w:pStyle w:val="TableParagraph"/>
              <w:rPr>
                <w:rFonts w:ascii="Times New Roman"/>
                <w:sz w:val="24"/>
              </w:rPr>
            </w:pPr>
          </w:p>
          <w:p w:rsidR="00DB2EAF" w:rsidRDefault="00650ED3">
            <w:pPr>
              <w:pStyle w:val="TableParagraph"/>
              <w:spacing w:before="191"/>
              <w:ind w:left="341"/>
              <w:rPr>
                <w:sz w:val="24"/>
              </w:rPr>
            </w:pPr>
            <w:r>
              <w:rPr>
                <w:sz w:val="24"/>
              </w:rPr>
              <w:t>指标解释</w:t>
            </w:r>
          </w:p>
        </w:tc>
        <w:tc>
          <w:tcPr>
            <w:tcW w:w="4700" w:type="dxa"/>
          </w:tcPr>
          <w:p w:rsidR="00DB2EAF" w:rsidRDefault="00DB2EAF">
            <w:pPr>
              <w:pStyle w:val="TableParagraph"/>
              <w:rPr>
                <w:rFonts w:ascii="Times New Roman"/>
                <w:sz w:val="24"/>
              </w:rPr>
            </w:pPr>
          </w:p>
          <w:p w:rsidR="00DB2EAF" w:rsidRDefault="00650ED3">
            <w:pPr>
              <w:pStyle w:val="TableParagraph"/>
              <w:spacing w:before="191"/>
              <w:ind w:left="1849" w:right="1831"/>
              <w:jc w:val="center"/>
              <w:rPr>
                <w:sz w:val="24"/>
              </w:rPr>
            </w:pPr>
            <w:r>
              <w:rPr>
                <w:sz w:val="24"/>
              </w:rPr>
              <w:t>指标说明</w:t>
            </w:r>
          </w:p>
        </w:tc>
        <w:tc>
          <w:tcPr>
            <w:tcW w:w="1762" w:type="dxa"/>
          </w:tcPr>
          <w:p w:rsidR="00DB2EAF" w:rsidRDefault="00DB2EAF">
            <w:pPr>
              <w:pStyle w:val="TableParagraph"/>
              <w:rPr>
                <w:rFonts w:ascii="Times New Roman"/>
                <w:sz w:val="24"/>
              </w:rPr>
            </w:pPr>
          </w:p>
          <w:p w:rsidR="00DB2EAF" w:rsidRDefault="00650ED3">
            <w:pPr>
              <w:pStyle w:val="TableParagraph"/>
              <w:spacing w:before="191"/>
              <w:ind w:left="619" w:right="602"/>
              <w:jc w:val="center"/>
              <w:rPr>
                <w:sz w:val="24"/>
              </w:rPr>
            </w:pPr>
            <w:r>
              <w:rPr>
                <w:sz w:val="24"/>
              </w:rPr>
              <w:t>得分</w:t>
            </w:r>
          </w:p>
        </w:tc>
      </w:tr>
      <w:tr w:rsidR="00DB2EAF">
        <w:trPr>
          <w:trHeight w:val="1821"/>
        </w:trPr>
        <w:tc>
          <w:tcPr>
            <w:tcW w:w="814" w:type="dxa"/>
          </w:tcPr>
          <w:p w:rsidR="00DB2EAF" w:rsidRDefault="00DB2EAF">
            <w:pPr>
              <w:pStyle w:val="TableParagraph"/>
              <w:rPr>
                <w:rFonts w:ascii="Times New Roman"/>
              </w:rPr>
            </w:pPr>
          </w:p>
        </w:tc>
        <w:tc>
          <w:tcPr>
            <w:tcW w:w="1383" w:type="dxa"/>
          </w:tcPr>
          <w:p w:rsidR="00DB2EAF" w:rsidRDefault="00DB2EAF">
            <w:pPr>
              <w:pStyle w:val="TableParagraph"/>
              <w:rPr>
                <w:rFonts w:ascii="Times New Roman"/>
              </w:rPr>
            </w:pPr>
          </w:p>
        </w:tc>
        <w:tc>
          <w:tcPr>
            <w:tcW w:w="495" w:type="dxa"/>
          </w:tcPr>
          <w:p w:rsidR="00DB2EAF" w:rsidRDefault="00DB2EAF">
            <w:pPr>
              <w:pStyle w:val="TableParagraph"/>
              <w:rPr>
                <w:rFonts w:ascii="Times New Roman"/>
              </w:rPr>
            </w:pPr>
          </w:p>
        </w:tc>
        <w:tc>
          <w:tcPr>
            <w:tcW w:w="1645" w:type="dxa"/>
          </w:tcPr>
          <w:p w:rsidR="00DB2EAF" w:rsidRDefault="00650ED3">
            <w:pPr>
              <w:pStyle w:val="TableParagraph"/>
              <w:spacing w:before="1" w:line="242" w:lineRule="auto"/>
              <w:ind w:left="108" w:right="86"/>
              <w:jc w:val="both"/>
              <w:rPr>
                <w:sz w:val="24"/>
                <w:lang w:eastAsia="zh-CN"/>
              </w:rPr>
            </w:pPr>
            <w:r>
              <w:rPr>
                <w:sz w:val="24"/>
                <w:lang w:eastAsia="zh-CN"/>
              </w:rPr>
              <w:t>目标与项目实施的相符情况。</w:t>
            </w:r>
          </w:p>
        </w:tc>
        <w:tc>
          <w:tcPr>
            <w:tcW w:w="4700" w:type="dxa"/>
          </w:tcPr>
          <w:p w:rsidR="00DB2EAF" w:rsidRDefault="00650ED3">
            <w:pPr>
              <w:pStyle w:val="TableParagraph"/>
              <w:spacing w:before="1"/>
              <w:ind w:left="107"/>
              <w:rPr>
                <w:sz w:val="24"/>
                <w:lang w:eastAsia="zh-CN"/>
              </w:rPr>
            </w:pPr>
            <w:r>
              <w:rPr>
                <w:sz w:val="24"/>
                <w:lang w:eastAsia="zh-CN"/>
              </w:rPr>
              <w:t>的业绩水平；</w:t>
            </w:r>
          </w:p>
          <w:p w:rsidR="00DB2EAF" w:rsidRDefault="00650ED3">
            <w:pPr>
              <w:pStyle w:val="TableParagraph"/>
              <w:spacing w:before="5" w:line="242" w:lineRule="auto"/>
              <w:ind w:left="107" w:right="250"/>
              <w:rPr>
                <w:sz w:val="24"/>
                <w:lang w:eastAsia="zh-CN"/>
              </w:rPr>
            </w:pPr>
            <w:r>
              <w:rPr>
                <w:sz w:val="24"/>
                <w:lang w:eastAsia="zh-CN"/>
              </w:rPr>
              <w:t>④是否与预算确定的项目投资额或资金量相匹配。</w:t>
            </w:r>
          </w:p>
        </w:tc>
        <w:tc>
          <w:tcPr>
            <w:tcW w:w="1762" w:type="dxa"/>
          </w:tcPr>
          <w:p w:rsidR="00DB2EAF" w:rsidRDefault="00DB2EAF">
            <w:pPr>
              <w:pStyle w:val="TableParagraph"/>
              <w:rPr>
                <w:rFonts w:ascii="Times New Roman"/>
                <w:lang w:eastAsia="zh-CN"/>
              </w:rPr>
            </w:pPr>
          </w:p>
        </w:tc>
      </w:tr>
      <w:tr w:rsidR="00DB2EAF">
        <w:trPr>
          <w:trHeight w:val="2801"/>
        </w:trPr>
        <w:tc>
          <w:tcPr>
            <w:tcW w:w="814" w:type="dxa"/>
            <w:vMerge w:val="restart"/>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650ED3">
            <w:pPr>
              <w:pStyle w:val="TableParagraph"/>
              <w:spacing w:before="209"/>
              <w:ind w:left="165"/>
              <w:rPr>
                <w:sz w:val="24"/>
              </w:rPr>
            </w:pPr>
            <w:r>
              <w:rPr>
                <w:sz w:val="24"/>
              </w:rPr>
              <w:t>决策</w:t>
            </w:r>
          </w:p>
        </w:tc>
        <w:tc>
          <w:tcPr>
            <w:tcW w:w="1383"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before="142"/>
              <w:ind w:right="190"/>
              <w:jc w:val="right"/>
              <w:rPr>
                <w:sz w:val="24"/>
              </w:rPr>
            </w:pPr>
            <w:r>
              <w:rPr>
                <w:sz w:val="24"/>
              </w:rPr>
              <w:t>绩效目标</w:t>
            </w:r>
          </w:p>
        </w:tc>
        <w:tc>
          <w:tcPr>
            <w:tcW w:w="495" w:type="dxa"/>
          </w:tcPr>
          <w:p w:rsidR="00DB2EAF" w:rsidRDefault="00DB2EAF">
            <w:pPr>
              <w:pStyle w:val="TableParagraph"/>
              <w:spacing w:before="1"/>
              <w:rPr>
                <w:rFonts w:ascii="Times New Roman"/>
                <w:sz w:val="27"/>
              </w:rPr>
            </w:pPr>
          </w:p>
          <w:p w:rsidR="00DB2EAF" w:rsidRDefault="00650ED3">
            <w:pPr>
              <w:pStyle w:val="TableParagraph"/>
              <w:spacing w:before="1" w:line="242" w:lineRule="auto"/>
              <w:ind w:left="125" w:right="108"/>
              <w:jc w:val="both"/>
              <w:rPr>
                <w:sz w:val="24"/>
              </w:rPr>
            </w:pPr>
            <w:r>
              <w:rPr>
                <w:sz w:val="24"/>
              </w:rPr>
              <w:t>绩效指标明确性</w:t>
            </w:r>
          </w:p>
        </w:tc>
        <w:tc>
          <w:tcPr>
            <w:tcW w:w="1645" w:type="dxa"/>
          </w:tcPr>
          <w:p w:rsidR="00DB2EAF" w:rsidRDefault="00650ED3">
            <w:pPr>
              <w:pStyle w:val="TableParagraph"/>
              <w:spacing w:before="2" w:line="242" w:lineRule="auto"/>
              <w:ind w:left="108" w:right="74"/>
              <w:jc w:val="both"/>
              <w:rPr>
                <w:sz w:val="24"/>
                <w:lang w:eastAsia="zh-CN"/>
              </w:rPr>
            </w:pPr>
            <w:r>
              <w:rPr>
                <w:sz w:val="24"/>
                <w:lang w:eastAsia="zh-CN"/>
              </w:rPr>
              <w:t>依据绩效目标设定的绩效指标是否清晰、细化、可衡量等，用以反映和考核项目绩效目标的明细</w:t>
            </w:r>
          </w:p>
          <w:p w:rsidR="00DB2EAF" w:rsidRDefault="00650ED3">
            <w:pPr>
              <w:pStyle w:val="TableParagraph"/>
              <w:spacing w:before="5" w:line="289" w:lineRule="exact"/>
              <w:ind w:left="108"/>
              <w:jc w:val="both"/>
              <w:rPr>
                <w:sz w:val="24"/>
              </w:rPr>
            </w:pPr>
            <w:r>
              <w:rPr>
                <w:sz w:val="24"/>
              </w:rPr>
              <w:t>化情况。</w:t>
            </w:r>
          </w:p>
        </w:tc>
        <w:tc>
          <w:tcPr>
            <w:tcW w:w="4700" w:type="dxa"/>
          </w:tcPr>
          <w:p w:rsidR="00DB2EAF" w:rsidRDefault="00DB2EAF">
            <w:pPr>
              <w:pStyle w:val="TableParagraph"/>
              <w:spacing w:before="1"/>
              <w:rPr>
                <w:rFonts w:ascii="Times New Roman"/>
                <w:sz w:val="27"/>
                <w:lang w:eastAsia="zh-CN"/>
              </w:rPr>
            </w:pPr>
          </w:p>
          <w:p w:rsidR="00DB2EAF" w:rsidRDefault="00650ED3">
            <w:pPr>
              <w:pStyle w:val="TableParagraph"/>
              <w:spacing w:before="1"/>
              <w:ind w:left="107"/>
              <w:rPr>
                <w:sz w:val="24"/>
                <w:lang w:eastAsia="zh-CN"/>
              </w:rPr>
            </w:pPr>
            <w:r>
              <w:rPr>
                <w:sz w:val="24"/>
                <w:lang w:eastAsia="zh-CN"/>
              </w:rPr>
              <w:t>评价要点：</w:t>
            </w:r>
          </w:p>
          <w:p w:rsidR="00DB2EAF" w:rsidRDefault="00650ED3">
            <w:pPr>
              <w:pStyle w:val="TableParagraph"/>
              <w:spacing w:before="4" w:line="242" w:lineRule="auto"/>
              <w:ind w:left="107" w:right="87"/>
              <w:rPr>
                <w:sz w:val="24"/>
                <w:lang w:eastAsia="zh-CN"/>
              </w:rPr>
            </w:pPr>
            <w:r>
              <w:rPr>
                <w:spacing w:val="8"/>
                <w:sz w:val="24"/>
                <w:lang w:eastAsia="zh-CN"/>
              </w:rPr>
              <w:t>①是否将项目绩效目标细化分解为具体的绩效指标；</w:t>
            </w:r>
          </w:p>
          <w:p w:rsidR="00DB2EAF" w:rsidRDefault="00650ED3">
            <w:pPr>
              <w:pStyle w:val="TableParagraph"/>
              <w:spacing w:before="1" w:line="242" w:lineRule="auto"/>
              <w:ind w:left="107" w:right="87"/>
              <w:rPr>
                <w:sz w:val="24"/>
                <w:lang w:eastAsia="zh-CN"/>
              </w:rPr>
            </w:pPr>
            <w:r>
              <w:rPr>
                <w:sz w:val="24"/>
                <w:lang w:eastAsia="zh-CN"/>
              </w:rPr>
              <w:t>②是否通过清晰、可衡量的指标值予以体现；</w:t>
            </w:r>
          </w:p>
          <w:p w:rsidR="00DB2EAF" w:rsidRDefault="00650ED3">
            <w:pPr>
              <w:pStyle w:val="TableParagraph"/>
              <w:spacing w:before="2"/>
              <w:ind w:left="107"/>
              <w:rPr>
                <w:sz w:val="24"/>
                <w:lang w:eastAsia="zh-CN"/>
              </w:rPr>
            </w:pPr>
            <w:r>
              <w:rPr>
                <w:sz w:val="24"/>
                <w:lang w:eastAsia="zh-CN"/>
              </w:rPr>
              <w:t>③是否与项目目标任务数或计划数相对应。</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650ED3">
            <w:pPr>
              <w:pStyle w:val="TableParagraph"/>
              <w:spacing w:before="142"/>
              <w:ind w:left="106"/>
              <w:rPr>
                <w:sz w:val="24"/>
              </w:rPr>
            </w:pPr>
            <w:r>
              <w:rPr>
                <w:sz w:val="24"/>
              </w:rPr>
              <w:t>满分 10</w:t>
            </w:r>
          </w:p>
        </w:tc>
      </w:tr>
      <w:tr w:rsidR="00DB2EAF">
        <w:trPr>
          <w:trHeight w:val="3421"/>
        </w:trPr>
        <w:tc>
          <w:tcPr>
            <w:tcW w:w="814" w:type="dxa"/>
            <w:vMerge/>
            <w:tcBorders>
              <w:top w:val="nil"/>
            </w:tcBorders>
          </w:tcPr>
          <w:p w:rsidR="00DB2EAF" w:rsidRDefault="00DB2EAF">
            <w:pPr>
              <w:rPr>
                <w:sz w:val="2"/>
                <w:szCs w:val="2"/>
              </w:rPr>
            </w:pPr>
          </w:p>
        </w:tc>
        <w:tc>
          <w:tcPr>
            <w:tcW w:w="1383"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6"/>
              </w:rPr>
            </w:pPr>
          </w:p>
          <w:p w:rsidR="00DB2EAF" w:rsidRDefault="00650ED3">
            <w:pPr>
              <w:pStyle w:val="TableParagraph"/>
              <w:ind w:right="190"/>
              <w:jc w:val="right"/>
              <w:rPr>
                <w:sz w:val="24"/>
              </w:rPr>
            </w:pPr>
            <w:r>
              <w:rPr>
                <w:sz w:val="24"/>
              </w:rPr>
              <w:t>资金投入</w:t>
            </w:r>
          </w:p>
        </w:tc>
        <w:tc>
          <w:tcPr>
            <w:tcW w:w="495" w:type="dxa"/>
          </w:tcPr>
          <w:p w:rsidR="00DB2EAF" w:rsidRDefault="00DB2EAF">
            <w:pPr>
              <w:pStyle w:val="TableParagraph"/>
              <w:rPr>
                <w:rFonts w:ascii="Times New Roman"/>
                <w:sz w:val="24"/>
              </w:rPr>
            </w:pPr>
          </w:p>
          <w:p w:rsidR="00DB2EAF" w:rsidRDefault="00DB2EAF">
            <w:pPr>
              <w:pStyle w:val="TableParagraph"/>
              <w:spacing w:before="2"/>
              <w:rPr>
                <w:rFonts w:ascii="Times New Roman"/>
                <w:sz w:val="30"/>
              </w:rPr>
            </w:pPr>
          </w:p>
          <w:p w:rsidR="00DB2EAF" w:rsidRDefault="00650ED3">
            <w:pPr>
              <w:pStyle w:val="TableParagraph"/>
              <w:spacing w:line="242" w:lineRule="auto"/>
              <w:ind w:left="125" w:right="108"/>
              <w:jc w:val="both"/>
              <w:rPr>
                <w:sz w:val="24"/>
              </w:rPr>
            </w:pPr>
            <w:r>
              <w:rPr>
                <w:sz w:val="24"/>
              </w:rPr>
              <w:t>预算编制科学性</w:t>
            </w:r>
          </w:p>
        </w:tc>
        <w:tc>
          <w:tcPr>
            <w:tcW w:w="1645" w:type="dxa"/>
          </w:tcPr>
          <w:p w:rsidR="00DB2EAF" w:rsidRDefault="00650ED3">
            <w:pPr>
              <w:pStyle w:val="TableParagraph"/>
              <w:spacing w:before="1" w:line="242" w:lineRule="auto"/>
              <w:ind w:left="108" w:right="74"/>
              <w:jc w:val="both"/>
              <w:rPr>
                <w:sz w:val="24"/>
                <w:lang w:eastAsia="zh-CN"/>
              </w:rPr>
            </w:pPr>
            <w:r>
              <w:rPr>
                <w:spacing w:val="44"/>
                <w:sz w:val="24"/>
                <w:lang w:eastAsia="zh-CN"/>
              </w:rPr>
              <w:t>项目预算编制是否经过</w:t>
            </w:r>
            <w:r>
              <w:rPr>
                <w:spacing w:val="26"/>
                <w:sz w:val="24"/>
                <w:lang w:eastAsia="zh-CN"/>
              </w:rPr>
              <w:t>科学论证、有</w:t>
            </w:r>
            <w:r>
              <w:rPr>
                <w:spacing w:val="15"/>
                <w:sz w:val="24"/>
                <w:lang w:eastAsia="zh-CN"/>
              </w:rPr>
              <w:t>明确标准，资</w:t>
            </w:r>
            <w:r>
              <w:rPr>
                <w:spacing w:val="44"/>
                <w:sz w:val="24"/>
                <w:lang w:eastAsia="zh-CN"/>
              </w:rPr>
              <w:t>金额度与年度目标是否</w:t>
            </w:r>
            <w:r>
              <w:rPr>
                <w:spacing w:val="20"/>
                <w:sz w:val="24"/>
                <w:lang w:eastAsia="zh-CN"/>
              </w:rPr>
              <w:t>相适应，用以</w:t>
            </w:r>
            <w:r>
              <w:rPr>
                <w:spacing w:val="44"/>
                <w:sz w:val="24"/>
                <w:lang w:eastAsia="zh-CN"/>
              </w:rPr>
              <w:t>反映和考核项目预算编</w:t>
            </w:r>
          </w:p>
          <w:p w:rsidR="00DB2EAF" w:rsidRDefault="00650ED3">
            <w:pPr>
              <w:pStyle w:val="TableParagraph"/>
              <w:spacing w:before="4" w:line="310" w:lineRule="atLeast"/>
              <w:ind w:left="108" w:right="74"/>
              <w:jc w:val="both"/>
              <w:rPr>
                <w:sz w:val="24"/>
                <w:lang w:eastAsia="zh-CN"/>
              </w:rPr>
            </w:pPr>
            <w:r>
              <w:rPr>
                <w:spacing w:val="-3"/>
                <w:sz w:val="24"/>
                <w:lang w:eastAsia="zh-CN"/>
              </w:rPr>
              <w:t>制的科学性、</w:t>
            </w:r>
            <w:r>
              <w:rPr>
                <w:spacing w:val="-3"/>
                <w:sz w:val="24"/>
                <w:lang w:eastAsia="zh-CN"/>
              </w:rPr>
              <w:lastRenderedPageBreak/>
              <w:t>合理性情况。</w:t>
            </w:r>
          </w:p>
        </w:tc>
        <w:tc>
          <w:tcPr>
            <w:tcW w:w="4700" w:type="dxa"/>
          </w:tcPr>
          <w:p w:rsidR="00DB2EAF" w:rsidRDefault="00DB2EAF">
            <w:pPr>
              <w:pStyle w:val="TableParagraph"/>
              <w:rPr>
                <w:rFonts w:ascii="Times New Roman"/>
                <w:sz w:val="24"/>
                <w:lang w:eastAsia="zh-CN"/>
              </w:rPr>
            </w:pPr>
          </w:p>
          <w:p w:rsidR="00DB2EAF" w:rsidRDefault="00DB2EAF">
            <w:pPr>
              <w:pStyle w:val="TableParagraph"/>
              <w:spacing w:before="2"/>
              <w:rPr>
                <w:rFonts w:ascii="Times New Roman"/>
                <w:sz w:val="30"/>
                <w:lang w:eastAsia="zh-CN"/>
              </w:rPr>
            </w:pPr>
          </w:p>
          <w:p w:rsidR="00DB2EAF" w:rsidRDefault="00650ED3">
            <w:pPr>
              <w:pStyle w:val="TableParagraph"/>
              <w:ind w:left="107"/>
              <w:rPr>
                <w:sz w:val="24"/>
                <w:lang w:eastAsia="zh-CN"/>
              </w:rPr>
            </w:pPr>
            <w:r>
              <w:rPr>
                <w:sz w:val="24"/>
                <w:lang w:eastAsia="zh-CN"/>
              </w:rPr>
              <w:t>评价要点：</w:t>
            </w:r>
          </w:p>
          <w:p w:rsidR="00DB2EAF" w:rsidRDefault="00650ED3">
            <w:pPr>
              <w:pStyle w:val="TableParagraph"/>
              <w:spacing w:before="5"/>
              <w:ind w:left="107"/>
              <w:rPr>
                <w:sz w:val="24"/>
                <w:lang w:eastAsia="zh-CN"/>
              </w:rPr>
            </w:pPr>
            <w:r>
              <w:rPr>
                <w:sz w:val="24"/>
                <w:lang w:eastAsia="zh-CN"/>
              </w:rPr>
              <w:t>①预算编制是否经过科学论证；</w:t>
            </w:r>
          </w:p>
          <w:p w:rsidR="00DB2EAF" w:rsidRDefault="00650ED3">
            <w:pPr>
              <w:pStyle w:val="TableParagraph"/>
              <w:spacing w:before="4"/>
              <w:ind w:left="107"/>
              <w:rPr>
                <w:sz w:val="24"/>
                <w:lang w:eastAsia="zh-CN"/>
              </w:rPr>
            </w:pPr>
            <w:r>
              <w:rPr>
                <w:sz w:val="24"/>
                <w:lang w:eastAsia="zh-CN"/>
              </w:rPr>
              <w:t>②预算内容与项目内容是否匹配；</w:t>
            </w:r>
          </w:p>
          <w:p w:rsidR="00DB2EAF" w:rsidRDefault="00650ED3">
            <w:pPr>
              <w:pStyle w:val="TableParagraph"/>
              <w:spacing w:before="2" w:line="242" w:lineRule="auto"/>
              <w:ind w:left="107" w:right="10"/>
              <w:rPr>
                <w:sz w:val="24"/>
                <w:lang w:eastAsia="zh-CN"/>
              </w:rPr>
            </w:pPr>
            <w:r>
              <w:rPr>
                <w:sz w:val="24"/>
                <w:lang w:eastAsia="zh-CN"/>
              </w:rPr>
              <w:t>③预算额度测算依据是否充分，是否按照标准编制；</w:t>
            </w:r>
          </w:p>
          <w:p w:rsidR="00DB2EAF" w:rsidRDefault="00650ED3">
            <w:pPr>
              <w:pStyle w:val="TableParagraph"/>
              <w:spacing w:before="3" w:line="242" w:lineRule="auto"/>
              <w:ind w:left="107" w:right="87"/>
              <w:rPr>
                <w:sz w:val="24"/>
                <w:lang w:eastAsia="zh-CN"/>
              </w:rPr>
            </w:pPr>
            <w:r>
              <w:rPr>
                <w:sz w:val="24"/>
                <w:lang w:eastAsia="zh-CN"/>
              </w:rPr>
              <w:t>④预算确定的项目投资额或资金量是否与工作任务相匹配。</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650ED3">
            <w:pPr>
              <w:pStyle w:val="TableParagraph"/>
              <w:spacing w:before="177"/>
              <w:ind w:left="106"/>
              <w:rPr>
                <w:sz w:val="24"/>
              </w:rPr>
            </w:pPr>
            <w:r>
              <w:rPr>
                <w:sz w:val="24"/>
              </w:rPr>
              <w:t>满分 10</w:t>
            </w:r>
          </w:p>
        </w:tc>
      </w:tr>
    </w:tbl>
    <w:p w:rsidR="00DB2EAF" w:rsidRDefault="00DB2EAF">
      <w:pPr>
        <w:rPr>
          <w:sz w:val="24"/>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2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4"/>
        <w:gridCol w:w="1383"/>
        <w:gridCol w:w="495"/>
        <w:gridCol w:w="1645"/>
        <w:gridCol w:w="4700"/>
        <w:gridCol w:w="1762"/>
      </w:tblGrid>
      <w:tr w:rsidR="00DB2EAF">
        <w:trPr>
          <w:trHeight w:val="1245"/>
        </w:trPr>
        <w:tc>
          <w:tcPr>
            <w:tcW w:w="814" w:type="dxa"/>
          </w:tcPr>
          <w:p w:rsidR="00DB2EAF" w:rsidRDefault="00DB2EAF">
            <w:pPr>
              <w:pStyle w:val="TableParagraph"/>
              <w:spacing w:before="3"/>
              <w:rPr>
                <w:rFonts w:ascii="Times New Roman"/>
                <w:sz w:val="27"/>
              </w:rPr>
            </w:pPr>
          </w:p>
          <w:p w:rsidR="00DB2EAF" w:rsidRDefault="00650ED3">
            <w:pPr>
              <w:pStyle w:val="TableParagraph"/>
              <w:spacing w:line="242" w:lineRule="auto"/>
              <w:ind w:left="165" w:right="146"/>
              <w:rPr>
                <w:sz w:val="24"/>
              </w:rPr>
            </w:pPr>
            <w:r>
              <w:rPr>
                <w:sz w:val="24"/>
              </w:rPr>
              <w:t>一级指标</w:t>
            </w:r>
          </w:p>
        </w:tc>
        <w:tc>
          <w:tcPr>
            <w:tcW w:w="1383" w:type="dxa"/>
          </w:tcPr>
          <w:p w:rsidR="00DB2EAF" w:rsidRDefault="00DB2EAF">
            <w:pPr>
              <w:pStyle w:val="TableParagraph"/>
              <w:rPr>
                <w:rFonts w:ascii="Times New Roman"/>
                <w:sz w:val="24"/>
              </w:rPr>
            </w:pPr>
          </w:p>
          <w:p w:rsidR="00DB2EAF" w:rsidRDefault="00650ED3">
            <w:pPr>
              <w:pStyle w:val="TableParagraph"/>
              <w:spacing w:before="191"/>
              <w:ind w:left="210"/>
              <w:rPr>
                <w:sz w:val="24"/>
              </w:rPr>
            </w:pPr>
            <w:r>
              <w:rPr>
                <w:sz w:val="24"/>
              </w:rPr>
              <w:t>二级指标</w:t>
            </w:r>
          </w:p>
        </w:tc>
        <w:tc>
          <w:tcPr>
            <w:tcW w:w="495" w:type="dxa"/>
          </w:tcPr>
          <w:p w:rsidR="00DB2EAF" w:rsidRDefault="00650ED3">
            <w:pPr>
              <w:pStyle w:val="TableParagraph"/>
              <w:spacing w:before="1" w:line="242" w:lineRule="auto"/>
              <w:ind w:left="125" w:right="108"/>
              <w:jc w:val="both"/>
              <w:rPr>
                <w:sz w:val="24"/>
              </w:rPr>
            </w:pPr>
            <w:r>
              <w:rPr>
                <w:sz w:val="24"/>
              </w:rPr>
              <w:t>三级指</w:t>
            </w:r>
          </w:p>
          <w:p w:rsidR="00DB2EAF" w:rsidRDefault="00650ED3">
            <w:pPr>
              <w:pStyle w:val="TableParagraph"/>
              <w:spacing w:before="2" w:line="290" w:lineRule="exact"/>
              <w:ind w:left="125"/>
              <w:jc w:val="both"/>
              <w:rPr>
                <w:sz w:val="24"/>
              </w:rPr>
            </w:pPr>
            <w:r>
              <w:rPr>
                <w:sz w:val="24"/>
              </w:rPr>
              <w:t>标</w:t>
            </w:r>
          </w:p>
        </w:tc>
        <w:tc>
          <w:tcPr>
            <w:tcW w:w="1645" w:type="dxa"/>
          </w:tcPr>
          <w:p w:rsidR="00DB2EAF" w:rsidRDefault="00DB2EAF">
            <w:pPr>
              <w:pStyle w:val="TableParagraph"/>
              <w:rPr>
                <w:rFonts w:ascii="Times New Roman"/>
                <w:sz w:val="24"/>
              </w:rPr>
            </w:pPr>
          </w:p>
          <w:p w:rsidR="00DB2EAF" w:rsidRDefault="00650ED3">
            <w:pPr>
              <w:pStyle w:val="TableParagraph"/>
              <w:spacing w:before="191"/>
              <w:ind w:left="341"/>
              <w:rPr>
                <w:sz w:val="24"/>
              </w:rPr>
            </w:pPr>
            <w:r>
              <w:rPr>
                <w:sz w:val="24"/>
              </w:rPr>
              <w:t>指标解释</w:t>
            </w:r>
          </w:p>
        </w:tc>
        <w:tc>
          <w:tcPr>
            <w:tcW w:w="4700" w:type="dxa"/>
          </w:tcPr>
          <w:p w:rsidR="00DB2EAF" w:rsidRDefault="00DB2EAF">
            <w:pPr>
              <w:pStyle w:val="TableParagraph"/>
              <w:rPr>
                <w:rFonts w:ascii="Times New Roman"/>
                <w:sz w:val="24"/>
              </w:rPr>
            </w:pPr>
          </w:p>
          <w:p w:rsidR="00DB2EAF" w:rsidRDefault="00650ED3">
            <w:pPr>
              <w:pStyle w:val="TableParagraph"/>
              <w:spacing w:before="191"/>
              <w:ind w:left="1849" w:right="1831"/>
              <w:jc w:val="center"/>
              <w:rPr>
                <w:sz w:val="24"/>
              </w:rPr>
            </w:pPr>
            <w:r>
              <w:rPr>
                <w:sz w:val="24"/>
              </w:rPr>
              <w:t>指标说明</w:t>
            </w:r>
          </w:p>
        </w:tc>
        <w:tc>
          <w:tcPr>
            <w:tcW w:w="1762" w:type="dxa"/>
          </w:tcPr>
          <w:p w:rsidR="00DB2EAF" w:rsidRDefault="00DB2EAF">
            <w:pPr>
              <w:pStyle w:val="TableParagraph"/>
              <w:rPr>
                <w:rFonts w:ascii="Times New Roman"/>
                <w:sz w:val="24"/>
              </w:rPr>
            </w:pPr>
          </w:p>
          <w:p w:rsidR="00DB2EAF" w:rsidRDefault="00650ED3">
            <w:pPr>
              <w:pStyle w:val="TableParagraph"/>
              <w:spacing w:before="191"/>
              <w:ind w:left="619" w:right="602"/>
              <w:jc w:val="center"/>
              <w:rPr>
                <w:sz w:val="24"/>
              </w:rPr>
            </w:pPr>
            <w:r>
              <w:rPr>
                <w:sz w:val="24"/>
              </w:rPr>
              <w:t>得分</w:t>
            </w:r>
          </w:p>
        </w:tc>
      </w:tr>
      <w:tr w:rsidR="00DB2EAF">
        <w:trPr>
          <w:trHeight w:val="3424"/>
        </w:trPr>
        <w:tc>
          <w:tcPr>
            <w:tcW w:w="814" w:type="dxa"/>
          </w:tcPr>
          <w:p w:rsidR="00DB2EAF" w:rsidRDefault="00DB2EAF">
            <w:pPr>
              <w:pStyle w:val="TableParagraph"/>
              <w:rPr>
                <w:rFonts w:ascii="Times New Roman"/>
              </w:rPr>
            </w:pPr>
          </w:p>
        </w:tc>
        <w:tc>
          <w:tcPr>
            <w:tcW w:w="1383" w:type="dxa"/>
          </w:tcPr>
          <w:p w:rsidR="00DB2EAF" w:rsidRDefault="00DB2EAF">
            <w:pPr>
              <w:pStyle w:val="TableParagraph"/>
              <w:rPr>
                <w:rFonts w:ascii="Times New Roman"/>
              </w:rPr>
            </w:pPr>
          </w:p>
        </w:tc>
        <w:tc>
          <w:tcPr>
            <w:tcW w:w="495" w:type="dxa"/>
          </w:tcPr>
          <w:p w:rsidR="00DB2EAF" w:rsidRDefault="00DB2EAF">
            <w:pPr>
              <w:pStyle w:val="TableParagraph"/>
              <w:rPr>
                <w:rFonts w:ascii="Times New Roman"/>
                <w:sz w:val="24"/>
              </w:rPr>
            </w:pPr>
          </w:p>
          <w:p w:rsidR="00DB2EAF" w:rsidRDefault="00DB2EAF">
            <w:pPr>
              <w:pStyle w:val="TableParagraph"/>
              <w:spacing w:before="2"/>
              <w:rPr>
                <w:rFonts w:ascii="Times New Roman"/>
                <w:sz w:val="30"/>
              </w:rPr>
            </w:pPr>
          </w:p>
          <w:p w:rsidR="00DB2EAF" w:rsidRDefault="00650ED3">
            <w:pPr>
              <w:pStyle w:val="TableParagraph"/>
              <w:spacing w:line="242" w:lineRule="auto"/>
              <w:ind w:left="125" w:right="108"/>
              <w:jc w:val="both"/>
              <w:rPr>
                <w:sz w:val="24"/>
              </w:rPr>
            </w:pPr>
            <w:r>
              <w:rPr>
                <w:sz w:val="24"/>
              </w:rPr>
              <w:t>资金分配合理性</w:t>
            </w:r>
          </w:p>
        </w:tc>
        <w:tc>
          <w:tcPr>
            <w:tcW w:w="1645" w:type="dxa"/>
          </w:tcPr>
          <w:p w:rsidR="00DB2EAF" w:rsidRDefault="00650ED3">
            <w:pPr>
              <w:pStyle w:val="TableParagraph"/>
              <w:spacing w:before="1" w:line="242" w:lineRule="auto"/>
              <w:ind w:left="108" w:right="74"/>
              <w:jc w:val="both"/>
              <w:rPr>
                <w:sz w:val="24"/>
                <w:lang w:eastAsia="zh-CN"/>
              </w:rPr>
            </w:pPr>
            <w:r>
              <w:rPr>
                <w:sz w:val="24"/>
                <w:lang w:eastAsia="zh-CN"/>
              </w:rPr>
              <w:t>项目预算资金分配是否有测算依据， 与补助单位或地方实际是否相适应， 用以反映和考核项目预算资金分配的科学性、合</w:t>
            </w:r>
          </w:p>
          <w:p w:rsidR="00DB2EAF" w:rsidRDefault="00650ED3">
            <w:pPr>
              <w:pStyle w:val="TableParagraph"/>
              <w:spacing w:before="7" w:line="290" w:lineRule="exact"/>
              <w:ind w:left="108"/>
              <w:jc w:val="both"/>
              <w:rPr>
                <w:sz w:val="24"/>
              </w:rPr>
            </w:pPr>
            <w:r>
              <w:rPr>
                <w:sz w:val="24"/>
              </w:rPr>
              <w:t>理性情况。</w:t>
            </w:r>
          </w:p>
        </w:tc>
        <w:tc>
          <w:tcPr>
            <w:tcW w:w="4700"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10"/>
              <w:rPr>
                <w:rFonts w:ascii="Times New Roman"/>
                <w:lang w:eastAsia="zh-CN"/>
              </w:rPr>
            </w:pPr>
          </w:p>
          <w:p w:rsidR="00DB2EAF" w:rsidRDefault="00650ED3">
            <w:pPr>
              <w:pStyle w:val="TableParagraph"/>
              <w:ind w:left="107"/>
              <w:rPr>
                <w:sz w:val="24"/>
                <w:lang w:eastAsia="zh-CN"/>
              </w:rPr>
            </w:pPr>
            <w:r>
              <w:rPr>
                <w:sz w:val="24"/>
                <w:lang w:eastAsia="zh-CN"/>
              </w:rPr>
              <w:t>评价要点：</w:t>
            </w:r>
          </w:p>
          <w:p w:rsidR="00DB2EAF" w:rsidRDefault="00650ED3">
            <w:pPr>
              <w:pStyle w:val="TableParagraph"/>
              <w:spacing w:before="4"/>
              <w:ind w:left="107"/>
              <w:rPr>
                <w:sz w:val="24"/>
                <w:lang w:eastAsia="zh-CN"/>
              </w:rPr>
            </w:pPr>
            <w:r>
              <w:rPr>
                <w:sz w:val="24"/>
                <w:lang w:eastAsia="zh-CN"/>
              </w:rPr>
              <w:t>①预算资金分配依据是否充分；</w:t>
            </w:r>
          </w:p>
          <w:p w:rsidR="00DB2EAF" w:rsidRDefault="00650ED3">
            <w:pPr>
              <w:pStyle w:val="TableParagraph"/>
              <w:spacing w:before="3" w:line="242" w:lineRule="auto"/>
              <w:ind w:left="107" w:right="10"/>
              <w:rPr>
                <w:sz w:val="24"/>
                <w:lang w:eastAsia="zh-CN"/>
              </w:rPr>
            </w:pPr>
            <w:r>
              <w:rPr>
                <w:sz w:val="24"/>
                <w:lang w:eastAsia="zh-CN"/>
              </w:rPr>
              <w:t>②资金分配额度是否合理，与项目单位或地方实际是否相适应。</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650ED3">
            <w:pPr>
              <w:pStyle w:val="TableParagraph"/>
              <w:spacing w:before="177"/>
              <w:ind w:left="106"/>
              <w:rPr>
                <w:sz w:val="24"/>
              </w:rPr>
            </w:pPr>
            <w:r>
              <w:rPr>
                <w:sz w:val="24"/>
              </w:rPr>
              <w:t>满分 10</w:t>
            </w:r>
          </w:p>
        </w:tc>
      </w:tr>
      <w:tr w:rsidR="00DB2EAF">
        <w:trPr>
          <w:trHeight w:val="2490"/>
        </w:trPr>
        <w:tc>
          <w:tcPr>
            <w:tcW w:w="814"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spacing w:before="10"/>
              <w:rPr>
                <w:rFonts w:ascii="Times New Roman"/>
                <w:sz w:val="32"/>
              </w:rPr>
            </w:pPr>
          </w:p>
          <w:p w:rsidR="00DB2EAF" w:rsidRDefault="00650ED3">
            <w:pPr>
              <w:pStyle w:val="TableParagraph"/>
              <w:ind w:left="165"/>
              <w:rPr>
                <w:sz w:val="24"/>
              </w:rPr>
            </w:pPr>
            <w:r>
              <w:rPr>
                <w:sz w:val="24"/>
              </w:rPr>
              <w:t>过程</w:t>
            </w:r>
          </w:p>
        </w:tc>
        <w:tc>
          <w:tcPr>
            <w:tcW w:w="1383"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spacing w:before="10"/>
              <w:rPr>
                <w:rFonts w:ascii="Times New Roman"/>
                <w:sz w:val="32"/>
              </w:rPr>
            </w:pPr>
          </w:p>
          <w:p w:rsidR="00DB2EAF" w:rsidRDefault="00650ED3">
            <w:pPr>
              <w:pStyle w:val="TableParagraph"/>
              <w:ind w:left="210"/>
              <w:rPr>
                <w:sz w:val="24"/>
              </w:rPr>
            </w:pPr>
            <w:r>
              <w:rPr>
                <w:sz w:val="24"/>
              </w:rPr>
              <w:t>资金管理</w:t>
            </w:r>
          </w:p>
        </w:tc>
        <w:tc>
          <w:tcPr>
            <w:tcW w:w="495" w:type="dxa"/>
          </w:tcPr>
          <w:p w:rsidR="00DB2EAF" w:rsidRDefault="00DB2EAF">
            <w:pPr>
              <w:pStyle w:val="TableParagraph"/>
              <w:rPr>
                <w:rFonts w:ascii="Times New Roman"/>
                <w:sz w:val="24"/>
              </w:rPr>
            </w:pPr>
          </w:p>
          <w:p w:rsidR="00DB2EAF" w:rsidRDefault="00650ED3">
            <w:pPr>
              <w:pStyle w:val="TableParagraph"/>
              <w:spacing w:before="191" w:line="242" w:lineRule="auto"/>
              <w:ind w:left="125" w:right="108"/>
              <w:jc w:val="both"/>
              <w:rPr>
                <w:sz w:val="24"/>
              </w:rPr>
            </w:pPr>
            <w:r>
              <w:rPr>
                <w:sz w:val="24"/>
              </w:rPr>
              <w:t>资金到位率</w:t>
            </w:r>
          </w:p>
        </w:tc>
        <w:tc>
          <w:tcPr>
            <w:tcW w:w="1645" w:type="dxa"/>
          </w:tcPr>
          <w:p w:rsidR="00DB2EAF" w:rsidRDefault="00650ED3">
            <w:pPr>
              <w:pStyle w:val="TableParagraph"/>
              <w:spacing w:before="1" w:line="242" w:lineRule="auto"/>
              <w:ind w:left="108" w:right="86"/>
              <w:jc w:val="both"/>
              <w:rPr>
                <w:sz w:val="24"/>
                <w:lang w:eastAsia="zh-CN"/>
              </w:rPr>
            </w:pPr>
            <w:r>
              <w:rPr>
                <w:spacing w:val="41"/>
                <w:sz w:val="24"/>
                <w:lang w:eastAsia="zh-CN"/>
              </w:rPr>
              <w:t>实际到位资金与预算资</w:t>
            </w:r>
            <w:r>
              <w:rPr>
                <w:spacing w:val="-6"/>
                <w:sz w:val="24"/>
                <w:lang w:eastAsia="zh-CN"/>
              </w:rPr>
              <w:t>金的比率，用</w:t>
            </w:r>
            <w:r>
              <w:rPr>
                <w:spacing w:val="41"/>
                <w:sz w:val="24"/>
                <w:lang w:eastAsia="zh-CN"/>
              </w:rPr>
              <w:t>以反映和考核资金落实情况对项目</w:t>
            </w:r>
          </w:p>
          <w:p w:rsidR="00DB2EAF" w:rsidRDefault="00650ED3">
            <w:pPr>
              <w:pStyle w:val="TableParagraph"/>
              <w:spacing w:before="2" w:line="310" w:lineRule="atLeast"/>
              <w:ind w:left="108" w:right="86"/>
              <w:jc w:val="both"/>
              <w:rPr>
                <w:sz w:val="24"/>
                <w:lang w:eastAsia="zh-CN"/>
              </w:rPr>
            </w:pPr>
            <w:r>
              <w:rPr>
                <w:sz w:val="24"/>
                <w:lang w:eastAsia="zh-CN"/>
              </w:rPr>
              <w:t>实施的总体保障程度。</w:t>
            </w:r>
          </w:p>
        </w:tc>
        <w:tc>
          <w:tcPr>
            <w:tcW w:w="4700" w:type="dxa"/>
          </w:tcPr>
          <w:p w:rsidR="00DB2EAF" w:rsidRDefault="00DB2EAF">
            <w:pPr>
              <w:pStyle w:val="TableParagraph"/>
              <w:rPr>
                <w:rFonts w:ascii="Times New Roman"/>
                <w:sz w:val="27"/>
                <w:lang w:eastAsia="zh-CN"/>
              </w:rPr>
            </w:pPr>
          </w:p>
          <w:p w:rsidR="00DB2EAF" w:rsidRDefault="00650ED3">
            <w:pPr>
              <w:pStyle w:val="TableParagraph"/>
              <w:ind w:left="107"/>
              <w:rPr>
                <w:sz w:val="24"/>
                <w:lang w:eastAsia="zh-CN"/>
              </w:rPr>
            </w:pPr>
            <w:r>
              <w:rPr>
                <w:sz w:val="24"/>
                <w:lang w:eastAsia="zh-CN"/>
              </w:rPr>
              <w:t>资金到位率=（实际到位资金/预算资金）×</w:t>
            </w:r>
          </w:p>
          <w:p w:rsidR="00DB2EAF" w:rsidRDefault="00650ED3">
            <w:pPr>
              <w:pStyle w:val="TableParagraph"/>
              <w:spacing w:before="5"/>
              <w:ind w:left="107"/>
              <w:rPr>
                <w:sz w:val="24"/>
                <w:lang w:eastAsia="zh-CN"/>
              </w:rPr>
            </w:pPr>
            <w:r>
              <w:rPr>
                <w:sz w:val="24"/>
                <w:lang w:eastAsia="zh-CN"/>
              </w:rPr>
              <w:t>100%。</w:t>
            </w:r>
          </w:p>
          <w:p w:rsidR="00DB2EAF" w:rsidRDefault="00650ED3">
            <w:pPr>
              <w:pStyle w:val="TableParagraph"/>
              <w:spacing w:before="4" w:line="242" w:lineRule="auto"/>
              <w:ind w:left="107" w:right="-44"/>
              <w:rPr>
                <w:sz w:val="24"/>
                <w:lang w:eastAsia="zh-CN"/>
              </w:rPr>
            </w:pPr>
            <w:r>
              <w:rPr>
                <w:spacing w:val="-20"/>
                <w:sz w:val="24"/>
                <w:lang w:eastAsia="zh-CN"/>
              </w:rPr>
              <w:t>实际到位资金：一定时期</w:t>
            </w:r>
            <w:r>
              <w:rPr>
                <w:sz w:val="24"/>
                <w:lang w:eastAsia="zh-CN"/>
              </w:rPr>
              <w:t>（本年度或项目期） 内落实到具体项目的资金。</w:t>
            </w:r>
          </w:p>
          <w:p w:rsidR="00DB2EAF" w:rsidRDefault="00650ED3">
            <w:pPr>
              <w:pStyle w:val="TableParagraph"/>
              <w:spacing w:before="1" w:line="242" w:lineRule="auto"/>
              <w:ind w:left="107" w:right="8"/>
              <w:rPr>
                <w:sz w:val="24"/>
                <w:lang w:eastAsia="zh-CN"/>
              </w:rPr>
            </w:pPr>
            <w:r>
              <w:rPr>
                <w:sz w:val="24"/>
                <w:lang w:eastAsia="zh-CN"/>
              </w:rPr>
              <w:t>预算资金：一定时期（本年度或项目期）内预算安排到具体项目的资金。</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10"/>
              <w:rPr>
                <w:rFonts w:ascii="Times New Roman"/>
                <w:lang w:eastAsia="zh-CN"/>
              </w:rPr>
            </w:pPr>
          </w:p>
          <w:p w:rsidR="00DB2EAF" w:rsidRDefault="00650ED3">
            <w:pPr>
              <w:pStyle w:val="TableParagraph"/>
              <w:ind w:left="106"/>
              <w:rPr>
                <w:sz w:val="24"/>
              </w:rPr>
            </w:pPr>
            <w:r>
              <w:rPr>
                <w:sz w:val="24"/>
              </w:rPr>
              <w:t>满分 5</w:t>
            </w:r>
          </w:p>
        </w:tc>
      </w:tr>
      <w:tr w:rsidR="00DB2EAF">
        <w:trPr>
          <w:trHeight w:val="1865"/>
        </w:trPr>
        <w:tc>
          <w:tcPr>
            <w:tcW w:w="814" w:type="dxa"/>
            <w:vMerge/>
            <w:tcBorders>
              <w:top w:val="nil"/>
            </w:tcBorders>
          </w:tcPr>
          <w:p w:rsidR="00DB2EAF" w:rsidRDefault="00DB2EAF">
            <w:pPr>
              <w:rPr>
                <w:sz w:val="2"/>
                <w:szCs w:val="2"/>
              </w:rPr>
            </w:pPr>
          </w:p>
        </w:tc>
        <w:tc>
          <w:tcPr>
            <w:tcW w:w="1383" w:type="dxa"/>
            <w:vMerge/>
            <w:tcBorders>
              <w:top w:val="nil"/>
            </w:tcBorders>
          </w:tcPr>
          <w:p w:rsidR="00DB2EAF" w:rsidRDefault="00DB2EAF">
            <w:pPr>
              <w:rPr>
                <w:sz w:val="2"/>
                <w:szCs w:val="2"/>
              </w:rPr>
            </w:pPr>
          </w:p>
        </w:tc>
        <w:tc>
          <w:tcPr>
            <w:tcW w:w="495" w:type="dxa"/>
          </w:tcPr>
          <w:p w:rsidR="00DB2EAF" w:rsidRDefault="00650ED3">
            <w:pPr>
              <w:pStyle w:val="TableParagraph"/>
              <w:spacing w:before="155" w:line="242" w:lineRule="auto"/>
              <w:ind w:left="125" w:right="108"/>
              <w:jc w:val="both"/>
              <w:rPr>
                <w:sz w:val="24"/>
              </w:rPr>
            </w:pPr>
            <w:r>
              <w:rPr>
                <w:sz w:val="24"/>
              </w:rPr>
              <w:t>预算执行率</w:t>
            </w:r>
          </w:p>
        </w:tc>
        <w:tc>
          <w:tcPr>
            <w:tcW w:w="1645" w:type="dxa"/>
          </w:tcPr>
          <w:p w:rsidR="00DB2EAF" w:rsidRDefault="00650ED3">
            <w:pPr>
              <w:pStyle w:val="TableParagraph"/>
              <w:spacing w:before="2" w:line="242" w:lineRule="auto"/>
              <w:ind w:left="108" w:right="86"/>
              <w:jc w:val="both"/>
              <w:rPr>
                <w:sz w:val="24"/>
                <w:lang w:eastAsia="zh-CN"/>
              </w:rPr>
            </w:pPr>
            <w:r>
              <w:rPr>
                <w:spacing w:val="41"/>
                <w:sz w:val="24"/>
                <w:lang w:eastAsia="zh-CN"/>
              </w:rPr>
              <w:t>项目预算资金是否按照</w:t>
            </w:r>
            <w:r>
              <w:rPr>
                <w:spacing w:val="-6"/>
                <w:sz w:val="24"/>
                <w:lang w:eastAsia="zh-CN"/>
              </w:rPr>
              <w:t>计划执行，用</w:t>
            </w:r>
            <w:r>
              <w:rPr>
                <w:spacing w:val="41"/>
                <w:sz w:val="24"/>
                <w:lang w:eastAsia="zh-CN"/>
              </w:rPr>
              <w:t>以反映或考核项目预算</w:t>
            </w:r>
          </w:p>
          <w:p w:rsidR="00DB2EAF" w:rsidRDefault="00650ED3">
            <w:pPr>
              <w:pStyle w:val="TableParagraph"/>
              <w:spacing w:before="2" w:line="288" w:lineRule="exact"/>
              <w:ind w:left="108"/>
              <w:jc w:val="both"/>
              <w:rPr>
                <w:sz w:val="24"/>
              </w:rPr>
            </w:pPr>
            <w:r>
              <w:rPr>
                <w:sz w:val="24"/>
              </w:rPr>
              <w:t>执行情况。</w:t>
            </w:r>
          </w:p>
        </w:tc>
        <w:tc>
          <w:tcPr>
            <w:tcW w:w="4700" w:type="dxa"/>
          </w:tcPr>
          <w:p w:rsidR="00DB2EAF" w:rsidRDefault="00DB2EAF">
            <w:pPr>
              <w:pStyle w:val="TableParagraph"/>
              <w:spacing w:before="1"/>
              <w:rPr>
                <w:rFonts w:ascii="Times New Roman"/>
                <w:sz w:val="27"/>
                <w:lang w:eastAsia="zh-CN"/>
              </w:rPr>
            </w:pPr>
          </w:p>
          <w:p w:rsidR="00DB2EAF" w:rsidRDefault="00650ED3">
            <w:pPr>
              <w:pStyle w:val="TableParagraph"/>
              <w:spacing w:line="242" w:lineRule="auto"/>
              <w:ind w:left="107" w:right="87"/>
              <w:rPr>
                <w:sz w:val="24"/>
                <w:lang w:eastAsia="zh-CN"/>
              </w:rPr>
            </w:pPr>
            <w:r>
              <w:rPr>
                <w:sz w:val="24"/>
                <w:lang w:eastAsia="zh-CN"/>
              </w:rPr>
              <w:t>预算执行率=（实际支出资金/实际到位资金）×100%。</w:t>
            </w:r>
          </w:p>
          <w:p w:rsidR="00DB2EAF" w:rsidRDefault="00650ED3">
            <w:pPr>
              <w:pStyle w:val="TableParagraph"/>
              <w:spacing w:line="242" w:lineRule="auto"/>
              <w:ind w:left="107" w:right="-44"/>
              <w:rPr>
                <w:sz w:val="24"/>
                <w:lang w:eastAsia="zh-CN"/>
              </w:rPr>
            </w:pPr>
            <w:r>
              <w:rPr>
                <w:spacing w:val="-20"/>
                <w:sz w:val="24"/>
                <w:lang w:eastAsia="zh-CN"/>
              </w:rPr>
              <w:t>实际支出资金：一定时期</w:t>
            </w:r>
            <w:r>
              <w:rPr>
                <w:sz w:val="24"/>
                <w:lang w:eastAsia="zh-CN"/>
              </w:rPr>
              <w:t>（本年度或项目期） 内项目实际拨付的资金。</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6"/>
              <w:rPr>
                <w:rFonts w:ascii="Times New Roman"/>
                <w:sz w:val="19"/>
                <w:lang w:eastAsia="zh-CN"/>
              </w:rPr>
            </w:pPr>
          </w:p>
          <w:p w:rsidR="00DB2EAF" w:rsidRDefault="00650ED3">
            <w:pPr>
              <w:pStyle w:val="TableParagraph"/>
              <w:ind w:left="106"/>
              <w:rPr>
                <w:sz w:val="24"/>
              </w:rPr>
            </w:pPr>
            <w:r>
              <w:rPr>
                <w:sz w:val="24"/>
              </w:rPr>
              <w:t>满分 5 分</w:t>
            </w:r>
          </w:p>
        </w:tc>
      </w:tr>
    </w:tbl>
    <w:p w:rsidR="00DB2EAF" w:rsidRDefault="00DB2EAF">
      <w:pPr>
        <w:rPr>
          <w:sz w:val="24"/>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2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4"/>
        <w:gridCol w:w="1383"/>
        <w:gridCol w:w="495"/>
        <w:gridCol w:w="1645"/>
        <w:gridCol w:w="4700"/>
        <w:gridCol w:w="1762"/>
      </w:tblGrid>
      <w:tr w:rsidR="00DB2EAF">
        <w:trPr>
          <w:trHeight w:val="1245"/>
        </w:trPr>
        <w:tc>
          <w:tcPr>
            <w:tcW w:w="814" w:type="dxa"/>
          </w:tcPr>
          <w:p w:rsidR="00DB2EAF" w:rsidRDefault="00DB2EAF">
            <w:pPr>
              <w:pStyle w:val="TableParagraph"/>
              <w:spacing w:before="3"/>
              <w:rPr>
                <w:rFonts w:ascii="Times New Roman"/>
                <w:sz w:val="27"/>
              </w:rPr>
            </w:pPr>
          </w:p>
          <w:p w:rsidR="00DB2EAF" w:rsidRDefault="00650ED3">
            <w:pPr>
              <w:pStyle w:val="TableParagraph"/>
              <w:spacing w:line="242" w:lineRule="auto"/>
              <w:ind w:left="165" w:right="146"/>
              <w:rPr>
                <w:sz w:val="24"/>
              </w:rPr>
            </w:pPr>
            <w:r>
              <w:rPr>
                <w:sz w:val="24"/>
              </w:rPr>
              <w:t>一级指标</w:t>
            </w:r>
          </w:p>
        </w:tc>
        <w:tc>
          <w:tcPr>
            <w:tcW w:w="1383" w:type="dxa"/>
          </w:tcPr>
          <w:p w:rsidR="00DB2EAF" w:rsidRDefault="00DB2EAF">
            <w:pPr>
              <w:pStyle w:val="TableParagraph"/>
              <w:rPr>
                <w:rFonts w:ascii="Times New Roman"/>
                <w:sz w:val="24"/>
              </w:rPr>
            </w:pPr>
          </w:p>
          <w:p w:rsidR="00DB2EAF" w:rsidRDefault="00650ED3">
            <w:pPr>
              <w:pStyle w:val="TableParagraph"/>
              <w:spacing w:before="191"/>
              <w:ind w:right="190"/>
              <w:jc w:val="right"/>
              <w:rPr>
                <w:sz w:val="24"/>
              </w:rPr>
            </w:pPr>
            <w:r>
              <w:rPr>
                <w:sz w:val="24"/>
              </w:rPr>
              <w:t>二级指标</w:t>
            </w:r>
          </w:p>
        </w:tc>
        <w:tc>
          <w:tcPr>
            <w:tcW w:w="495" w:type="dxa"/>
          </w:tcPr>
          <w:p w:rsidR="00DB2EAF" w:rsidRDefault="00650ED3">
            <w:pPr>
              <w:pStyle w:val="TableParagraph"/>
              <w:spacing w:before="1" w:line="242" w:lineRule="auto"/>
              <w:ind w:left="125" w:right="108"/>
              <w:jc w:val="both"/>
              <w:rPr>
                <w:sz w:val="24"/>
              </w:rPr>
            </w:pPr>
            <w:r>
              <w:rPr>
                <w:sz w:val="24"/>
              </w:rPr>
              <w:t>三级指</w:t>
            </w:r>
          </w:p>
          <w:p w:rsidR="00DB2EAF" w:rsidRDefault="00650ED3">
            <w:pPr>
              <w:pStyle w:val="TableParagraph"/>
              <w:spacing w:before="2" w:line="290" w:lineRule="exact"/>
              <w:ind w:left="125"/>
              <w:jc w:val="both"/>
              <w:rPr>
                <w:sz w:val="24"/>
              </w:rPr>
            </w:pPr>
            <w:r>
              <w:rPr>
                <w:sz w:val="24"/>
              </w:rPr>
              <w:t>标</w:t>
            </w:r>
          </w:p>
        </w:tc>
        <w:tc>
          <w:tcPr>
            <w:tcW w:w="1645" w:type="dxa"/>
          </w:tcPr>
          <w:p w:rsidR="00DB2EAF" w:rsidRDefault="00DB2EAF">
            <w:pPr>
              <w:pStyle w:val="TableParagraph"/>
              <w:rPr>
                <w:rFonts w:ascii="Times New Roman"/>
                <w:sz w:val="24"/>
              </w:rPr>
            </w:pPr>
          </w:p>
          <w:p w:rsidR="00DB2EAF" w:rsidRDefault="00650ED3">
            <w:pPr>
              <w:pStyle w:val="TableParagraph"/>
              <w:spacing w:before="191"/>
              <w:ind w:left="341"/>
              <w:rPr>
                <w:sz w:val="24"/>
              </w:rPr>
            </w:pPr>
            <w:r>
              <w:rPr>
                <w:sz w:val="24"/>
              </w:rPr>
              <w:t>指标解释</w:t>
            </w:r>
          </w:p>
        </w:tc>
        <w:tc>
          <w:tcPr>
            <w:tcW w:w="4700" w:type="dxa"/>
          </w:tcPr>
          <w:p w:rsidR="00DB2EAF" w:rsidRDefault="00DB2EAF">
            <w:pPr>
              <w:pStyle w:val="TableParagraph"/>
              <w:rPr>
                <w:rFonts w:ascii="Times New Roman"/>
                <w:sz w:val="24"/>
              </w:rPr>
            </w:pPr>
          </w:p>
          <w:p w:rsidR="00DB2EAF" w:rsidRDefault="00650ED3">
            <w:pPr>
              <w:pStyle w:val="TableParagraph"/>
              <w:spacing w:before="191"/>
              <w:ind w:left="1849" w:right="1831"/>
              <w:jc w:val="center"/>
              <w:rPr>
                <w:sz w:val="24"/>
              </w:rPr>
            </w:pPr>
            <w:r>
              <w:rPr>
                <w:sz w:val="24"/>
              </w:rPr>
              <w:t>指标说明</w:t>
            </w:r>
          </w:p>
        </w:tc>
        <w:tc>
          <w:tcPr>
            <w:tcW w:w="1762" w:type="dxa"/>
          </w:tcPr>
          <w:p w:rsidR="00DB2EAF" w:rsidRDefault="00DB2EAF">
            <w:pPr>
              <w:pStyle w:val="TableParagraph"/>
              <w:rPr>
                <w:rFonts w:ascii="Times New Roman"/>
                <w:sz w:val="24"/>
              </w:rPr>
            </w:pPr>
          </w:p>
          <w:p w:rsidR="00DB2EAF" w:rsidRDefault="00650ED3">
            <w:pPr>
              <w:pStyle w:val="TableParagraph"/>
              <w:spacing w:before="191"/>
              <w:ind w:left="619" w:right="602"/>
              <w:jc w:val="center"/>
              <w:rPr>
                <w:sz w:val="24"/>
              </w:rPr>
            </w:pPr>
            <w:r>
              <w:rPr>
                <w:sz w:val="24"/>
              </w:rPr>
              <w:t>得分</w:t>
            </w:r>
          </w:p>
        </w:tc>
      </w:tr>
      <w:tr w:rsidR="00DB2EAF">
        <w:trPr>
          <w:trHeight w:val="2801"/>
        </w:trPr>
        <w:tc>
          <w:tcPr>
            <w:tcW w:w="814"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before="203"/>
              <w:ind w:left="165"/>
              <w:rPr>
                <w:sz w:val="24"/>
              </w:rPr>
            </w:pPr>
            <w:r>
              <w:rPr>
                <w:sz w:val="24"/>
              </w:rPr>
              <w:t>过程</w:t>
            </w:r>
          </w:p>
        </w:tc>
        <w:tc>
          <w:tcPr>
            <w:tcW w:w="1383"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before="143"/>
              <w:ind w:right="190"/>
              <w:jc w:val="right"/>
              <w:rPr>
                <w:sz w:val="24"/>
              </w:rPr>
            </w:pPr>
            <w:r>
              <w:rPr>
                <w:sz w:val="24"/>
              </w:rPr>
              <w:t>资金管理</w:t>
            </w:r>
          </w:p>
        </w:tc>
        <w:tc>
          <w:tcPr>
            <w:tcW w:w="495" w:type="dxa"/>
          </w:tcPr>
          <w:p w:rsidR="00DB2EAF" w:rsidRDefault="00DB2EAF">
            <w:pPr>
              <w:pStyle w:val="TableParagraph"/>
              <w:spacing w:before="3"/>
              <w:rPr>
                <w:rFonts w:ascii="Times New Roman"/>
                <w:sz w:val="27"/>
              </w:rPr>
            </w:pPr>
          </w:p>
          <w:p w:rsidR="00DB2EAF" w:rsidRDefault="00650ED3">
            <w:pPr>
              <w:pStyle w:val="TableParagraph"/>
              <w:spacing w:line="242" w:lineRule="auto"/>
              <w:ind w:left="125" w:right="108"/>
              <w:jc w:val="both"/>
              <w:rPr>
                <w:sz w:val="24"/>
              </w:rPr>
            </w:pPr>
            <w:r>
              <w:rPr>
                <w:sz w:val="24"/>
              </w:rPr>
              <w:t>资金使用合规性</w:t>
            </w:r>
          </w:p>
        </w:tc>
        <w:tc>
          <w:tcPr>
            <w:tcW w:w="1645" w:type="dxa"/>
          </w:tcPr>
          <w:p w:rsidR="00DB2EAF" w:rsidRDefault="00650ED3">
            <w:pPr>
              <w:pStyle w:val="TableParagraph"/>
              <w:spacing w:before="157" w:line="242" w:lineRule="auto"/>
              <w:ind w:left="108" w:right="86"/>
              <w:jc w:val="both"/>
              <w:rPr>
                <w:sz w:val="24"/>
                <w:lang w:eastAsia="zh-CN"/>
              </w:rPr>
            </w:pPr>
            <w:r>
              <w:rPr>
                <w:spacing w:val="41"/>
                <w:sz w:val="24"/>
                <w:lang w:eastAsia="zh-CN"/>
              </w:rPr>
              <w:t>项目资金使用是否符合相关的财务管理制度规</w:t>
            </w:r>
            <w:r>
              <w:rPr>
                <w:spacing w:val="-6"/>
                <w:sz w:val="24"/>
                <w:lang w:eastAsia="zh-CN"/>
              </w:rPr>
              <w:t>定，用以反映</w:t>
            </w:r>
            <w:r>
              <w:rPr>
                <w:spacing w:val="41"/>
                <w:sz w:val="24"/>
                <w:lang w:eastAsia="zh-CN"/>
              </w:rPr>
              <w:t>和考核项目资金的规范</w:t>
            </w:r>
            <w:r>
              <w:rPr>
                <w:sz w:val="24"/>
                <w:lang w:eastAsia="zh-CN"/>
              </w:rPr>
              <w:t>运行情况。</w:t>
            </w:r>
          </w:p>
        </w:tc>
        <w:tc>
          <w:tcPr>
            <w:tcW w:w="4700" w:type="dxa"/>
          </w:tcPr>
          <w:p w:rsidR="00DB2EAF" w:rsidRDefault="00650ED3">
            <w:pPr>
              <w:pStyle w:val="TableParagraph"/>
              <w:spacing w:before="1"/>
              <w:ind w:left="107"/>
              <w:rPr>
                <w:sz w:val="24"/>
                <w:lang w:eastAsia="zh-CN"/>
              </w:rPr>
            </w:pPr>
            <w:r>
              <w:rPr>
                <w:sz w:val="24"/>
                <w:lang w:eastAsia="zh-CN"/>
              </w:rPr>
              <w:t>评价要点：</w:t>
            </w:r>
          </w:p>
          <w:p w:rsidR="00DB2EAF" w:rsidRDefault="00650ED3">
            <w:pPr>
              <w:pStyle w:val="TableParagraph"/>
              <w:spacing w:before="5" w:line="242" w:lineRule="auto"/>
              <w:ind w:left="107" w:right="87"/>
              <w:rPr>
                <w:sz w:val="24"/>
                <w:lang w:eastAsia="zh-CN"/>
              </w:rPr>
            </w:pPr>
            <w:r>
              <w:rPr>
                <w:sz w:val="24"/>
                <w:lang w:eastAsia="zh-CN"/>
              </w:rPr>
              <w:t>①是否符合国家财经法规和财务管理制度以及有关专项资金管理办法的规定；</w:t>
            </w:r>
          </w:p>
          <w:p w:rsidR="00DB2EAF" w:rsidRDefault="00650ED3">
            <w:pPr>
              <w:pStyle w:val="TableParagraph"/>
              <w:spacing w:line="242" w:lineRule="auto"/>
              <w:ind w:left="107" w:right="87"/>
              <w:rPr>
                <w:sz w:val="24"/>
                <w:lang w:eastAsia="zh-CN"/>
              </w:rPr>
            </w:pPr>
            <w:r>
              <w:rPr>
                <w:spacing w:val="8"/>
                <w:sz w:val="24"/>
                <w:lang w:eastAsia="zh-CN"/>
              </w:rPr>
              <w:t>②资金的拨付是否有完整的审批程序和手续；</w:t>
            </w:r>
          </w:p>
          <w:p w:rsidR="00DB2EAF" w:rsidRDefault="00650ED3">
            <w:pPr>
              <w:pStyle w:val="TableParagraph"/>
              <w:spacing w:before="3" w:line="242" w:lineRule="auto"/>
              <w:ind w:left="107" w:right="87"/>
              <w:rPr>
                <w:sz w:val="24"/>
                <w:lang w:eastAsia="zh-CN"/>
              </w:rPr>
            </w:pPr>
            <w:r>
              <w:rPr>
                <w:spacing w:val="8"/>
                <w:sz w:val="24"/>
                <w:lang w:eastAsia="zh-CN"/>
              </w:rPr>
              <w:t>③是否符合项目预算批复或合同规定的用途；</w:t>
            </w:r>
          </w:p>
          <w:p w:rsidR="00DB2EAF" w:rsidRDefault="00650ED3">
            <w:pPr>
              <w:pStyle w:val="TableParagraph"/>
              <w:spacing w:before="1"/>
              <w:ind w:left="107"/>
              <w:rPr>
                <w:sz w:val="24"/>
                <w:lang w:eastAsia="zh-CN"/>
              </w:rPr>
            </w:pPr>
            <w:r>
              <w:rPr>
                <w:sz w:val="24"/>
                <w:lang w:eastAsia="zh-CN"/>
              </w:rPr>
              <w:t>④是否存在截留、挤占、挪用、虚列支出等</w:t>
            </w:r>
          </w:p>
          <w:p w:rsidR="00DB2EAF" w:rsidRDefault="00650ED3">
            <w:pPr>
              <w:pStyle w:val="TableParagraph"/>
              <w:spacing w:before="4" w:line="288" w:lineRule="exact"/>
              <w:ind w:left="107"/>
              <w:rPr>
                <w:sz w:val="24"/>
              </w:rPr>
            </w:pPr>
            <w:r>
              <w:rPr>
                <w:sz w:val="24"/>
              </w:rPr>
              <w:t>情况。</w:t>
            </w:r>
          </w:p>
        </w:tc>
        <w:tc>
          <w:tcPr>
            <w:tcW w:w="1762"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before="143"/>
              <w:ind w:left="106"/>
              <w:rPr>
                <w:sz w:val="24"/>
              </w:rPr>
            </w:pPr>
            <w:r>
              <w:rPr>
                <w:sz w:val="24"/>
              </w:rPr>
              <w:t>满分 10</w:t>
            </w:r>
          </w:p>
        </w:tc>
      </w:tr>
      <w:tr w:rsidR="00DB2EAF">
        <w:trPr>
          <w:trHeight w:val="3112"/>
        </w:trPr>
        <w:tc>
          <w:tcPr>
            <w:tcW w:w="814" w:type="dxa"/>
            <w:vMerge/>
            <w:tcBorders>
              <w:top w:val="nil"/>
            </w:tcBorders>
          </w:tcPr>
          <w:p w:rsidR="00DB2EAF" w:rsidRDefault="00DB2EAF">
            <w:pPr>
              <w:rPr>
                <w:sz w:val="2"/>
                <w:szCs w:val="2"/>
              </w:rPr>
            </w:pPr>
          </w:p>
        </w:tc>
        <w:tc>
          <w:tcPr>
            <w:tcW w:w="1383"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spacing w:before="11"/>
              <w:rPr>
                <w:rFonts w:ascii="Times New Roman"/>
                <w:sz w:val="35"/>
              </w:rPr>
            </w:pPr>
          </w:p>
          <w:p w:rsidR="00DB2EAF" w:rsidRDefault="00650ED3">
            <w:pPr>
              <w:pStyle w:val="TableParagraph"/>
              <w:ind w:left="210"/>
              <w:rPr>
                <w:sz w:val="24"/>
              </w:rPr>
            </w:pPr>
            <w:r>
              <w:rPr>
                <w:sz w:val="24"/>
              </w:rPr>
              <w:t>组织实施</w:t>
            </w:r>
          </w:p>
        </w:tc>
        <w:tc>
          <w:tcPr>
            <w:tcW w:w="495" w:type="dxa"/>
          </w:tcPr>
          <w:p w:rsidR="00DB2EAF" w:rsidRDefault="00DB2EAF">
            <w:pPr>
              <w:pStyle w:val="TableParagraph"/>
              <w:rPr>
                <w:rFonts w:ascii="Times New Roman"/>
                <w:sz w:val="24"/>
              </w:rPr>
            </w:pPr>
          </w:p>
          <w:p w:rsidR="00DB2EAF" w:rsidRDefault="00650ED3">
            <w:pPr>
              <w:pStyle w:val="TableParagraph"/>
              <w:spacing w:before="192" w:line="242" w:lineRule="auto"/>
              <w:ind w:left="125" w:right="108"/>
              <w:jc w:val="both"/>
              <w:rPr>
                <w:sz w:val="24"/>
              </w:rPr>
            </w:pPr>
            <w:r>
              <w:rPr>
                <w:sz w:val="24"/>
              </w:rPr>
              <w:t>管理制度健全性</w:t>
            </w:r>
          </w:p>
        </w:tc>
        <w:tc>
          <w:tcPr>
            <w:tcW w:w="1645" w:type="dxa"/>
          </w:tcPr>
          <w:p w:rsidR="00DB2EAF" w:rsidRDefault="00650ED3">
            <w:pPr>
              <w:pStyle w:val="TableParagraph"/>
              <w:spacing w:before="3" w:line="242" w:lineRule="auto"/>
              <w:ind w:left="108" w:right="74"/>
              <w:jc w:val="both"/>
              <w:rPr>
                <w:sz w:val="24"/>
                <w:lang w:eastAsia="zh-CN"/>
              </w:rPr>
            </w:pPr>
            <w:r>
              <w:rPr>
                <w:sz w:val="24"/>
                <w:lang w:eastAsia="zh-CN"/>
              </w:rPr>
              <w:t>项目实施单位的财务和业务管理制度是否健全， 用以反映和考核财务和业务管理制度对项目顺利实施的保</w:t>
            </w:r>
          </w:p>
          <w:p w:rsidR="00DB2EAF" w:rsidRDefault="00650ED3">
            <w:pPr>
              <w:pStyle w:val="TableParagraph"/>
              <w:spacing w:before="5" w:line="289" w:lineRule="exact"/>
              <w:ind w:left="108"/>
              <w:jc w:val="both"/>
              <w:rPr>
                <w:sz w:val="24"/>
              </w:rPr>
            </w:pPr>
            <w:r>
              <w:rPr>
                <w:sz w:val="24"/>
              </w:rPr>
              <w:t>障情况。</w:t>
            </w:r>
          </w:p>
        </w:tc>
        <w:tc>
          <w:tcPr>
            <w:tcW w:w="4700"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7"/>
              <w:rPr>
                <w:rFonts w:ascii="Times New Roman"/>
                <w:sz w:val="19"/>
                <w:lang w:eastAsia="zh-CN"/>
              </w:rPr>
            </w:pPr>
          </w:p>
          <w:p w:rsidR="00DB2EAF" w:rsidRDefault="00650ED3">
            <w:pPr>
              <w:pStyle w:val="TableParagraph"/>
              <w:ind w:left="107"/>
              <w:rPr>
                <w:sz w:val="24"/>
                <w:lang w:eastAsia="zh-CN"/>
              </w:rPr>
            </w:pPr>
            <w:r>
              <w:rPr>
                <w:sz w:val="24"/>
                <w:lang w:eastAsia="zh-CN"/>
              </w:rPr>
              <w:t>评价要点：</w:t>
            </w:r>
          </w:p>
          <w:p w:rsidR="00DB2EAF" w:rsidRDefault="00650ED3">
            <w:pPr>
              <w:pStyle w:val="TableParagraph"/>
              <w:spacing w:before="5" w:line="242" w:lineRule="auto"/>
              <w:ind w:left="107" w:right="87"/>
              <w:rPr>
                <w:sz w:val="24"/>
                <w:lang w:eastAsia="zh-CN"/>
              </w:rPr>
            </w:pPr>
            <w:r>
              <w:rPr>
                <w:sz w:val="24"/>
                <w:lang w:eastAsia="zh-CN"/>
              </w:rPr>
              <w:t>①是否已制定或具有相应的财务和业务管理制度；</w:t>
            </w:r>
          </w:p>
          <w:p w:rsidR="00DB2EAF" w:rsidRDefault="00650ED3">
            <w:pPr>
              <w:pStyle w:val="TableParagraph"/>
              <w:spacing w:line="242" w:lineRule="auto"/>
              <w:ind w:left="107" w:right="10"/>
              <w:rPr>
                <w:sz w:val="24"/>
                <w:lang w:eastAsia="zh-CN"/>
              </w:rPr>
            </w:pPr>
            <w:r>
              <w:rPr>
                <w:sz w:val="24"/>
                <w:lang w:eastAsia="zh-CN"/>
              </w:rPr>
              <w:t>②财务和业务管理制度是否合法、合规、完整。</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10"/>
              <w:rPr>
                <w:rFonts w:ascii="Times New Roman"/>
                <w:sz w:val="25"/>
                <w:lang w:eastAsia="zh-CN"/>
              </w:rPr>
            </w:pPr>
          </w:p>
          <w:p w:rsidR="00DB2EAF" w:rsidRDefault="00650ED3">
            <w:pPr>
              <w:pStyle w:val="TableParagraph"/>
              <w:spacing w:before="1"/>
              <w:ind w:left="106"/>
              <w:rPr>
                <w:sz w:val="24"/>
              </w:rPr>
            </w:pPr>
            <w:r>
              <w:rPr>
                <w:sz w:val="24"/>
              </w:rPr>
              <w:t>满分 10</w:t>
            </w:r>
          </w:p>
        </w:tc>
      </w:tr>
      <w:tr w:rsidR="00DB2EAF">
        <w:trPr>
          <w:trHeight w:val="2177"/>
        </w:trPr>
        <w:tc>
          <w:tcPr>
            <w:tcW w:w="814" w:type="dxa"/>
            <w:vMerge/>
            <w:tcBorders>
              <w:top w:val="nil"/>
            </w:tcBorders>
          </w:tcPr>
          <w:p w:rsidR="00DB2EAF" w:rsidRDefault="00DB2EAF">
            <w:pPr>
              <w:rPr>
                <w:sz w:val="2"/>
                <w:szCs w:val="2"/>
              </w:rPr>
            </w:pPr>
          </w:p>
        </w:tc>
        <w:tc>
          <w:tcPr>
            <w:tcW w:w="1383" w:type="dxa"/>
            <w:vMerge/>
            <w:tcBorders>
              <w:top w:val="nil"/>
            </w:tcBorders>
          </w:tcPr>
          <w:p w:rsidR="00DB2EAF" w:rsidRDefault="00DB2EAF">
            <w:pPr>
              <w:rPr>
                <w:sz w:val="2"/>
                <w:szCs w:val="2"/>
              </w:rPr>
            </w:pPr>
          </w:p>
        </w:tc>
        <w:tc>
          <w:tcPr>
            <w:tcW w:w="495" w:type="dxa"/>
          </w:tcPr>
          <w:p w:rsidR="00DB2EAF" w:rsidRDefault="00650ED3">
            <w:pPr>
              <w:pStyle w:val="TableParagraph"/>
              <w:spacing w:before="2" w:line="242" w:lineRule="auto"/>
              <w:ind w:left="125" w:right="108"/>
              <w:jc w:val="both"/>
              <w:rPr>
                <w:sz w:val="24"/>
              </w:rPr>
            </w:pPr>
            <w:r>
              <w:rPr>
                <w:sz w:val="24"/>
              </w:rPr>
              <w:t>制度执行有效</w:t>
            </w:r>
          </w:p>
          <w:p w:rsidR="00DB2EAF" w:rsidRDefault="00650ED3">
            <w:pPr>
              <w:pStyle w:val="TableParagraph"/>
              <w:spacing w:before="3" w:line="288" w:lineRule="exact"/>
              <w:ind w:left="125"/>
              <w:jc w:val="both"/>
              <w:rPr>
                <w:sz w:val="24"/>
              </w:rPr>
            </w:pPr>
            <w:r>
              <w:rPr>
                <w:sz w:val="24"/>
              </w:rPr>
              <w:t>性</w:t>
            </w:r>
          </w:p>
        </w:tc>
        <w:tc>
          <w:tcPr>
            <w:tcW w:w="1645" w:type="dxa"/>
          </w:tcPr>
          <w:p w:rsidR="00DB2EAF" w:rsidRDefault="00650ED3">
            <w:pPr>
              <w:pStyle w:val="TableParagraph"/>
              <w:spacing w:before="2" w:line="242" w:lineRule="auto"/>
              <w:ind w:left="108" w:right="86"/>
              <w:jc w:val="both"/>
              <w:rPr>
                <w:sz w:val="24"/>
                <w:lang w:eastAsia="zh-CN"/>
              </w:rPr>
            </w:pPr>
            <w:r>
              <w:rPr>
                <w:spacing w:val="41"/>
                <w:sz w:val="24"/>
                <w:lang w:eastAsia="zh-CN"/>
              </w:rPr>
              <w:t>项目实施是否符合相关</w:t>
            </w:r>
            <w:r>
              <w:rPr>
                <w:spacing w:val="-6"/>
                <w:sz w:val="24"/>
                <w:lang w:eastAsia="zh-CN"/>
              </w:rPr>
              <w:t>管理规定，用</w:t>
            </w:r>
            <w:r>
              <w:rPr>
                <w:spacing w:val="41"/>
                <w:sz w:val="24"/>
                <w:lang w:eastAsia="zh-CN"/>
              </w:rPr>
              <w:t>以反映和考核相关管理制度的有效</w:t>
            </w:r>
          </w:p>
          <w:p w:rsidR="00DB2EAF" w:rsidRDefault="00650ED3">
            <w:pPr>
              <w:pStyle w:val="TableParagraph"/>
              <w:spacing w:before="3" w:line="288" w:lineRule="exact"/>
              <w:ind w:left="108"/>
              <w:jc w:val="both"/>
              <w:rPr>
                <w:sz w:val="24"/>
              </w:rPr>
            </w:pPr>
            <w:r>
              <w:rPr>
                <w:sz w:val="24"/>
              </w:rPr>
              <w:t>执行情况。</w:t>
            </w:r>
          </w:p>
        </w:tc>
        <w:tc>
          <w:tcPr>
            <w:tcW w:w="4700" w:type="dxa"/>
          </w:tcPr>
          <w:p w:rsidR="00DB2EAF" w:rsidRDefault="00650ED3">
            <w:pPr>
              <w:pStyle w:val="TableParagraph"/>
              <w:spacing w:before="2"/>
              <w:ind w:left="107"/>
              <w:rPr>
                <w:sz w:val="24"/>
                <w:lang w:eastAsia="zh-CN"/>
              </w:rPr>
            </w:pPr>
            <w:r>
              <w:rPr>
                <w:sz w:val="24"/>
                <w:lang w:eastAsia="zh-CN"/>
              </w:rPr>
              <w:t>评价要点：</w:t>
            </w:r>
          </w:p>
          <w:p w:rsidR="00DB2EAF" w:rsidRDefault="00650ED3">
            <w:pPr>
              <w:pStyle w:val="TableParagraph"/>
              <w:spacing w:before="2"/>
              <w:ind w:left="107"/>
              <w:rPr>
                <w:sz w:val="24"/>
                <w:lang w:eastAsia="zh-CN"/>
              </w:rPr>
            </w:pPr>
            <w:r>
              <w:rPr>
                <w:sz w:val="24"/>
                <w:lang w:eastAsia="zh-CN"/>
              </w:rPr>
              <w:t>①是否遵守相关法律法规和相关管理规定；</w:t>
            </w:r>
          </w:p>
          <w:p w:rsidR="00DB2EAF" w:rsidRDefault="00650ED3">
            <w:pPr>
              <w:pStyle w:val="TableParagraph"/>
              <w:spacing w:before="4"/>
              <w:ind w:left="107"/>
              <w:rPr>
                <w:sz w:val="24"/>
                <w:lang w:eastAsia="zh-CN"/>
              </w:rPr>
            </w:pPr>
            <w:r>
              <w:rPr>
                <w:sz w:val="24"/>
                <w:lang w:eastAsia="zh-CN"/>
              </w:rPr>
              <w:t>②项目调整及支出调整手续是否完备；</w:t>
            </w:r>
          </w:p>
          <w:p w:rsidR="00DB2EAF" w:rsidRDefault="00650ED3">
            <w:pPr>
              <w:pStyle w:val="TableParagraph"/>
              <w:spacing w:before="2" w:line="242" w:lineRule="auto"/>
              <w:ind w:left="107" w:right="10"/>
              <w:rPr>
                <w:sz w:val="24"/>
                <w:lang w:eastAsia="zh-CN"/>
              </w:rPr>
            </w:pPr>
            <w:r>
              <w:rPr>
                <w:sz w:val="24"/>
                <w:lang w:eastAsia="zh-CN"/>
              </w:rPr>
              <w:t>③项目合同书、验收报告、技术鉴定等资料是否齐全并及时归档；</w:t>
            </w:r>
          </w:p>
          <w:p w:rsidR="00DB2EAF" w:rsidRDefault="00650ED3">
            <w:pPr>
              <w:pStyle w:val="TableParagraph"/>
              <w:spacing w:before="3"/>
              <w:ind w:left="107"/>
              <w:rPr>
                <w:sz w:val="24"/>
                <w:lang w:eastAsia="zh-CN"/>
              </w:rPr>
            </w:pPr>
            <w:r>
              <w:rPr>
                <w:sz w:val="24"/>
                <w:lang w:eastAsia="zh-CN"/>
              </w:rPr>
              <w:t>④项目实施的人员条件、场地设备、信息支</w:t>
            </w:r>
          </w:p>
          <w:p w:rsidR="00DB2EAF" w:rsidRDefault="00650ED3">
            <w:pPr>
              <w:pStyle w:val="TableParagraph"/>
              <w:spacing w:before="5" w:line="288" w:lineRule="exact"/>
              <w:ind w:left="107"/>
              <w:rPr>
                <w:sz w:val="24"/>
              </w:rPr>
            </w:pPr>
            <w:r>
              <w:rPr>
                <w:sz w:val="24"/>
              </w:rPr>
              <w:t>撑等是否落实到位。</w:t>
            </w:r>
          </w:p>
        </w:tc>
        <w:tc>
          <w:tcPr>
            <w:tcW w:w="1762"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spacing w:before="1"/>
              <w:rPr>
                <w:rFonts w:ascii="Times New Roman"/>
                <w:sz w:val="33"/>
              </w:rPr>
            </w:pPr>
          </w:p>
          <w:p w:rsidR="00DB2EAF" w:rsidRDefault="00650ED3">
            <w:pPr>
              <w:pStyle w:val="TableParagraph"/>
              <w:ind w:left="106"/>
              <w:rPr>
                <w:sz w:val="24"/>
              </w:rPr>
            </w:pPr>
            <w:r>
              <w:rPr>
                <w:sz w:val="24"/>
              </w:rPr>
              <w:t>满分 5</w:t>
            </w:r>
          </w:p>
        </w:tc>
      </w:tr>
    </w:tbl>
    <w:p w:rsidR="00DB2EAF" w:rsidRDefault="00DB2EAF">
      <w:pPr>
        <w:rPr>
          <w:sz w:val="24"/>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2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4"/>
        <w:gridCol w:w="1383"/>
        <w:gridCol w:w="495"/>
        <w:gridCol w:w="1645"/>
        <w:gridCol w:w="4700"/>
        <w:gridCol w:w="1762"/>
      </w:tblGrid>
      <w:tr w:rsidR="00DB2EAF">
        <w:trPr>
          <w:trHeight w:val="1245"/>
        </w:trPr>
        <w:tc>
          <w:tcPr>
            <w:tcW w:w="814" w:type="dxa"/>
          </w:tcPr>
          <w:p w:rsidR="00DB2EAF" w:rsidRDefault="00DB2EAF">
            <w:pPr>
              <w:pStyle w:val="TableParagraph"/>
              <w:spacing w:before="3"/>
              <w:rPr>
                <w:rFonts w:ascii="Times New Roman"/>
                <w:sz w:val="27"/>
              </w:rPr>
            </w:pPr>
          </w:p>
          <w:p w:rsidR="00DB2EAF" w:rsidRDefault="00650ED3">
            <w:pPr>
              <w:pStyle w:val="TableParagraph"/>
              <w:spacing w:line="242" w:lineRule="auto"/>
              <w:ind w:left="165" w:right="146"/>
              <w:rPr>
                <w:sz w:val="24"/>
              </w:rPr>
            </w:pPr>
            <w:r>
              <w:rPr>
                <w:sz w:val="24"/>
              </w:rPr>
              <w:t>一级指标</w:t>
            </w:r>
          </w:p>
        </w:tc>
        <w:tc>
          <w:tcPr>
            <w:tcW w:w="1383" w:type="dxa"/>
          </w:tcPr>
          <w:p w:rsidR="00DB2EAF" w:rsidRDefault="00DB2EAF">
            <w:pPr>
              <w:pStyle w:val="TableParagraph"/>
              <w:rPr>
                <w:rFonts w:ascii="Times New Roman"/>
                <w:sz w:val="24"/>
              </w:rPr>
            </w:pPr>
          </w:p>
          <w:p w:rsidR="00DB2EAF" w:rsidRDefault="00650ED3">
            <w:pPr>
              <w:pStyle w:val="TableParagraph"/>
              <w:spacing w:before="191"/>
              <w:ind w:right="190"/>
              <w:jc w:val="right"/>
              <w:rPr>
                <w:sz w:val="24"/>
              </w:rPr>
            </w:pPr>
            <w:r>
              <w:rPr>
                <w:sz w:val="24"/>
              </w:rPr>
              <w:t>二级指标</w:t>
            </w:r>
          </w:p>
        </w:tc>
        <w:tc>
          <w:tcPr>
            <w:tcW w:w="495" w:type="dxa"/>
          </w:tcPr>
          <w:p w:rsidR="00DB2EAF" w:rsidRDefault="00650ED3">
            <w:pPr>
              <w:pStyle w:val="TableParagraph"/>
              <w:spacing w:before="1" w:line="242" w:lineRule="auto"/>
              <w:ind w:left="125" w:right="108"/>
              <w:jc w:val="both"/>
              <w:rPr>
                <w:sz w:val="24"/>
              </w:rPr>
            </w:pPr>
            <w:r>
              <w:rPr>
                <w:sz w:val="24"/>
              </w:rPr>
              <w:t>三级指</w:t>
            </w:r>
          </w:p>
          <w:p w:rsidR="00DB2EAF" w:rsidRDefault="00650ED3">
            <w:pPr>
              <w:pStyle w:val="TableParagraph"/>
              <w:spacing w:before="2" w:line="290" w:lineRule="exact"/>
              <w:ind w:left="125"/>
              <w:jc w:val="both"/>
              <w:rPr>
                <w:sz w:val="24"/>
              </w:rPr>
            </w:pPr>
            <w:r>
              <w:rPr>
                <w:sz w:val="24"/>
              </w:rPr>
              <w:t>标</w:t>
            </w:r>
          </w:p>
        </w:tc>
        <w:tc>
          <w:tcPr>
            <w:tcW w:w="1645" w:type="dxa"/>
          </w:tcPr>
          <w:p w:rsidR="00DB2EAF" w:rsidRDefault="00DB2EAF">
            <w:pPr>
              <w:pStyle w:val="TableParagraph"/>
              <w:rPr>
                <w:rFonts w:ascii="Times New Roman"/>
                <w:sz w:val="24"/>
              </w:rPr>
            </w:pPr>
          </w:p>
          <w:p w:rsidR="00DB2EAF" w:rsidRDefault="00650ED3">
            <w:pPr>
              <w:pStyle w:val="TableParagraph"/>
              <w:spacing w:before="191"/>
              <w:ind w:left="341"/>
              <w:rPr>
                <w:sz w:val="24"/>
              </w:rPr>
            </w:pPr>
            <w:r>
              <w:rPr>
                <w:sz w:val="24"/>
              </w:rPr>
              <w:t>指标解释</w:t>
            </w:r>
          </w:p>
        </w:tc>
        <w:tc>
          <w:tcPr>
            <w:tcW w:w="4700" w:type="dxa"/>
          </w:tcPr>
          <w:p w:rsidR="00DB2EAF" w:rsidRDefault="00DB2EAF">
            <w:pPr>
              <w:pStyle w:val="TableParagraph"/>
              <w:rPr>
                <w:rFonts w:ascii="Times New Roman"/>
                <w:sz w:val="24"/>
              </w:rPr>
            </w:pPr>
          </w:p>
          <w:p w:rsidR="00DB2EAF" w:rsidRDefault="00650ED3">
            <w:pPr>
              <w:pStyle w:val="TableParagraph"/>
              <w:spacing w:before="191"/>
              <w:ind w:left="1849" w:right="1831"/>
              <w:jc w:val="center"/>
              <w:rPr>
                <w:sz w:val="24"/>
              </w:rPr>
            </w:pPr>
            <w:r>
              <w:rPr>
                <w:sz w:val="24"/>
              </w:rPr>
              <w:t>指标说明</w:t>
            </w:r>
          </w:p>
        </w:tc>
        <w:tc>
          <w:tcPr>
            <w:tcW w:w="1762" w:type="dxa"/>
          </w:tcPr>
          <w:p w:rsidR="00DB2EAF" w:rsidRDefault="00DB2EAF">
            <w:pPr>
              <w:pStyle w:val="TableParagraph"/>
              <w:rPr>
                <w:rFonts w:ascii="Times New Roman"/>
                <w:sz w:val="24"/>
              </w:rPr>
            </w:pPr>
          </w:p>
          <w:p w:rsidR="00DB2EAF" w:rsidRDefault="00650ED3">
            <w:pPr>
              <w:pStyle w:val="TableParagraph"/>
              <w:spacing w:before="191"/>
              <w:ind w:left="619" w:right="602"/>
              <w:jc w:val="center"/>
              <w:rPr>
                <w:sz w:val="24"/>
              </w:rPr>
            </w:pPr>
            <w:r>
              <w:rPr>
                <w:sz w:val="24"/>
              </w:rPr>
              <w:t>得分</w:t>
            </w:r>
          </w:p>
        </w:tc>
      </w:tr>
      <w:tr w:rsidR="00DB2EAF">
        <w:trPr>
          <w:trHeight w:val="2490"/>
        </w:trPr>
        <w:tc>
          <w:tcPr>
            <w:tcW w:w="814" w:type="dxa"/>
            <w:vMerge w:val="restart"/>
          </w:tcPr>
          <w:p w:rsidR="00DB2EAF" w:rsidRDefault="00DB2EAF">
            <w:pPr>
              <w:pStyle w:val="TableParagraph"/>
              <w:rPr>
                <w:rFonts w:ascii="Times New Roman"/>
                <w:sz w:val="28"/>
              </w:rPr>
            </w:pPr>
          </w:p>
        </w:tc>
        <w:tc>
          <w:tcPr>
            <w:tcW w:w="1383"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spacing w:before="10"/>
              <w:rPr>
                <w:rFonts w:ascii="Times New Roman"/>
              </w:rPr>
            </w:pPr>
          </w:p>
          <w:p w:rsidR="00DB2EAF" w:rsidRDefault="00650ED3">
            <w:pPr>
              <w:pStyle w:val="TableParagraph"/>
              <w:ind w:right="190"/>
              <w:jc w:val="right"/>
              <w:rPr>
                <w:sz w:val="24"/>
              </w:rPr>
            </w:pPr>
            <w:r>
              <w:rPr>
                <w:sz w:val="24"/>
              </w:rPr>
              <w:t>产出时效</w:t>
            </w:r>
          </w:p>
        </w:tc>
        <w:tc>
          <w:tcPr>
            <w:tcW w:w="495" w:type="dxa"/>
          </w:tcPr>
          <w:p w:rsidR="00DB2EAF" w:rsidRDefault="00DB2EAF">
            <w:pPr>
              <w:pStyle w:val="TableParagraph"/>
              <w:rPr>
                <w:rFonts w:ascii="Times New Roman"/>
                <w:sz w:val="24"/>
              </w:rPr>
            </w:pPr>
          </w:p>
          <w:p w:rsidR="00DB2EAF" w:rsidRDefault="00650ED3">
            <w:pPr>
              <w:pStyle w:val="TableParagraph"/>
              <w:spacing w:before="191" w:line="242" w:lineRule="auto"/>
              <w:ind w:left="125" w:right="108"/>
              <w:jc w:val="both"/>
              <w:rPr>
                <w:sz w:val="24"/>
              </w:rPr>
            </w:pPr>
            <w:r>
              <w:rPr>
                <w:sz w:val="24"/>
              </w:rPr>
              <w:t>完成及时性</w:t>
            </w:r>
          </w:p>
        </w:tc>
        <w:tc>
          <w:tcPr>
            <w:tcW w:w="1645" w:type="dxa"/>
          </w:tcPr>
          <w:p w:rsidR="00DB2EAF" w:rsidRDefault="00650ED3">
            <w:pPr>
              <w:pStyle w:val="TableParagraph"/>
              <w:spacing w:before="1" w:line="242" w:lineRule="auto"/>
              <w:ind w:left="108" w:right="86"/>
              <w:jc w:val="both"/>
              <w:rPr>
                <w:sz w:val="24"/>
                <w:lang w:eastAsia="zh-CN"/>
              </w:rPr>
            </w:pPr>
            <w:r>
              <w:rPr>
                <w:spacing w:val="41"/>
                <w:sz w:val="24"/>
                <w:lang w:eastAsia="zh-CN"/>
              </w:rPr>
              <w:t>项目实际完成时间与计划完成时间</w:t>
            </w:r>
            <w:r>
              <w:rPr>
                <w:spacing w:val="-6"/>
                <w:sz w:val="24"/>
                <w:lang w:eastAsia="zh-CN"/>
              </w:rPr>
              <w:t>的比较，用以</w:t>
            </w:r>
            <w:r>
              <w:rPr>
                <w:spacing w:val="41"/>
                <w:sz w:val="24"/>
                <w:lang w:eastAsia="zh-CN"/>
              </w:rPr>
              <w:t>反映和考核项目产出时效目标的实</w:t>
            </w:r>
          </w:p>
          <w:p w:rsidR="00DB2EAF" w:rsidRDefault="00650ED3">
            <w:pPr>
              <w:pStyle w:val="TableParagraph"/>
              <w:spacing w:before="5" w:line="289" w:lineRule="exact"/>
              <w:ind w:left="108"/>
              <w:jc w:val="both"/>
              <w:rPr>
                <w:sz w:val="24"/>
              </w:rPr>
            </w:pPr>
            <w:r>
              <w:rPr>
                <w:sz w:val="24"/>
              </w:rPr>
              <w:t>现程度。</w:t>
            </w:r>
          </w:p>
        </w:tc>
        <w:tc>
          <w:tcPr>
            <w:tcW w:w="4700" w:type="dxa"/>
          </w:tcPr>
          <w:p w:rsidR="00DB2EAF" w:rsidRDefault="00DB2EAF">
            <w:pPr>
              <w:pStyle w:val="TableParagraph"/>
              <w:rPr>
                <w:rFonts w:ascii="Times New Roman"/>
                <w:sz w:val="24"/>
                <w:lang w:eastAsia="zh-CN"/>
              </w:rPr>
            </w:pPr>
          </w:p>
          <w:p w:rsidR="00DB2EAF" w:rsidRDefault="00DB2EAF">
            <w:pPr>
              <w:pStyle w:val="TableParagraph"/>
              <w:spacing w:before="2"/>
              <w:rPr>
                <w:rFonts w:ascii="Times New Roman"/>
                <w:sz w:val="30"/>
                <w:lang w:eastAsia="zh-CN"/>
              </w:rPr>
            </w:pPr>
          </w:p>
          <w:p w:rsidR="00DB2EAF" w:rsidRDefault="00650ED3">
            <w:pPr>
              <w:pStyle w:val="TableParagraph"/>
              <w:spacing w:line="242" w:lineRule="auto"/>
              <w:ind w:left="107" w:right="10"/>
              <w:rPr>
                <w:sz w:val="24"/>
                <w:lang w:eastAsia="zh-CN"/>
              </w:rPr>
            </w:pPr>
            <w:r>
              <w:rPr>
                <w:sz w:val="24"/>
                <w:lang w:eastAsia="zh-CN"/>
              </w:rPr>
              <w:t>实际完成时间：项目实施单位完成该项目实际所耗用的时间。</w:t>
            </w:r>
          </w:p>
          <w:p w:rsidR="00DB2EAF" w:rsidRDefault="00650ED3">
            <w:pPr>
              <w:pStyle w:val="TableParagraph"/>
              <w:spacing w:before="3" w:line="242" w:lineRule="auto"/>
              <w:ind w:left="107" w:right="10"/>
              <w:rPr>
                <w:sz w:val="24"/>
                <w:lang w:eastAsia="zh-CN"/>
              </w:rPr>
            </w:pPr>
            <w:r>
              <w:rPr>
                <w:sz w:val="24"/>
                <w:lang w:eastAsia="zh-CN"/>
              </w:rPr>
              <w:t>计划完成时间：按照项目实施计划或相关规定完成该项目所需的时间。</w:t>
            </w:r>
          </w:p>
        </w:tc>
        <w:tc>
          <w:tcPr>
            <w:tcW w:w="1762"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10"/>
              <w:rPr>
                <w:rFonts w:ascii="Times New Roman"/>
                <w:lang w:eastAsia="zh-CN"/>
              </w:rPr>
            </w:pPr>
          </w:p>
          <w:p w:rsidR="00DB2EAF" w:rsidRDefault="00650ED3">
            <w:pPr>
              <w:pStyle w:val="TableParagraph"/>
              <w:ind w:left="106"/>
              <w:rPr>
                <w:sz w:val="24"/>
              </w:rPr>
            </w:pPr>
            <w:r>
              <w:rPr>
                <w:sz w:val="24"/>
              </w:rPr>
              <w:t>满分 10</w:t>
            </w:r>
          </w:p>
        </w:tc>
      </w:tr>
      <w:tr w:rsidR="00DB2EAF">
        <w:trPr>
          <w:trHeight w:val="1556"/>
        </w:trPr>
        <w:tc>
          <w:tcPr>
            <w:tcW w:w="814" w:type="dxa"/>
            <w:vMerge/>
            <w:tcBorders>
              <w:top w:val="nil"/>
            </w:tcBorders>
          </w:tcPr>
          <w:p w:rsidR="00DB2EAF" w:rsidRDefault="00DB2EAF">
            <w:pPr>
              <w:rPr>
                <w:sz w:val="2"/>
                <w:szCs w:val="2"/>
              </w:rPr>
            </w:pPr>
          </w:p>
        </w:tc>
        <w:tc>
          <w:tcPr>
            <w:tcW w:w="1383" w:type="dxa"/>
          </w:tcPr>
          <w:p w:rsidR="00DB2EAF" w:rsidRDefault="00DB2EAF">
            <w:pPr>
              <w:pStyle w:val="TableParagraph"/>
              <w:rPr>
                <w:rFonts w:ascii="Times New Roman"/>
                <w:sz w:val="28"/>
              </w:rPr>
            </w:pPr>
          </w:p>
        </w:tc>
        <w:tc>
          <w:tcPr>
            <w:tcW w:w="495" w:type="dxa"/>
          </w:tcPr>
          <w:p w:rsidR="00DB2EAF" w:rsidRDefault="00DB2EAF">
            <w:pPr>
              <w:pStyle w:val="TableParagraph"/>
              <w:spacing w:before="3"/>
              <w:rPr>
                <w:rFonts w:ascii="Times New Roman"/>
                <w:sz w:val="27"/>
              </w:rPr>
            </w:pPr>
          </w:p>
          <w:p w:rsidR="00DB2EAF" w:rsidRDefault="00650ED3">
            <w:pPr>
              <w:pStyle w:val="TableParagraph"/>
              <w:spacing w:line="242" w:lineRule="auto"/>
              <w:ind w:left="125" w:right="108"/>
              <w:jc w:val="both"/>
              <w:rPr>
                <w:sz w:val="24"/>
              </w:rPr>
            </w:pPr>
            <w:r>
              <w:rPr>
                <w:sz w:val="24"/>
              </w:rPr>
              <w:t>满意度</w:t>
            </w:r>
          </w:p>
        </w:tc>
        <w:tc>
          <w:tcPr>
            <w:tcW w:w="1645" w:type="dxa"/>
          </w:tcPr>
          <w:p w:rsidR="00DB2EAF" w:rsidRDefault="00650ED3">
            <w:pPr>
              <w:pStyle w:val="TableParagraph"/>
              <w:spacing w:before="2" w:line="242" w:lineRule="auto"/>
              <w:ind w:left="108" w:right="86"/>
              <w:jc w:val="both"/>
              <w:rPr>
                <w:sz w:val="24"/>
                <w:lang w:eastAsia="zh-CN"/>
              </w:rPr>
            </w:pPr>
            <w:r>
              <w:rPr>
                <w:sz w:val="24"/>
                <w:lang w:eastAsia="zh-CN"/>
              </w:rPr>
              <w:t>社会公众或服务对象对项目实施效果的满意程</w:t>
            </w:r>
          </w:p>
          <w:p w:rsidR="00DB2EAF" w:rsidRDefault="00650ED3">
            <w:pPr>
              <w:pStyle w:val="TableParagraph"/>
              <w:spacing w:before="3" w:line="288" w:lineRule="exact"/>
              <w:ind w:left="108"/>
              <w:jc w:val="both"/>
              <w:rPr>
                <w:sz w:val="24"/>
              </w:rPr>
            </w:pPr>
            <w:r>
              <w:rPr>
                <w:sz w:val="24"/>
              </w:rPr>
              <w:t>度。</w:t>
            </w:r>
          </w:p>
        </w:tc>
        <w:tc>
          <w:tcPr>
            <w:tcW w:w="4700" w:type="dxa"/>
          </w:tcPr>
          <w:p w:rsidR="00DB2EAF" w:rsidRDefault="00DB2EAF">
            <w:pPr>
              <w:pStyle w:val="TableParagraph"/>
              <w:spacing w:before="3"/>
              <w:rPr>
                <w:rFonts w:ascii="Times New Roman"/>
                <w:sz w:val="27"/>
                <w:lang w:eastAsia="zh-CN"/>
              </w:rPr>
            </w:pPr>
          </w:p>
          <w:p w:rsidR="00DB2EAF" w:rsidRDefault="00650ED3">
            <w:pPr>
              <w:pStyle w:val="TableParagraph"/>
              <w:spacing w:line="242" w:lineRule="auto"/>
              <w:ind w:left="107" w:right="87"/>
              <w:jc w:val="both"/>
              <w:rPr>
                <w:sz w:val="24"/>
                <w:lang w:eastAsia="zh-CN"/>
              </w:rPr>
            </w:pPr>
            <w:r>
              <w:rPr>
                <w:sz w:val="24"/>
                <w:lang w:eastAsia="zh-CN"/>
              </w:rPr>
              <w:t>社会公众或服务对象是指因该项目实施而受到影响的部门（单位）、群体或个人。一般采取社会调查的方式。</w:t>
            </w:r>
          </w:p>
        </w:tc>
        <w:tc>
          <w:tcPr>
            <w:tcW w:w="1762" w:type="dxa"/>
          </w:tcPr>
          <w:p w:rsidR="00DB2EAF" w:rsidRDefault="00DB2EAF">
            <w:pPr>
              <w:pStyle w:val="TableParagraph"/>
              <w:rPr>
                <w:rFonts w:ascii="Times New Roman"/>
                <w:sz w:val="24"/>
                <w:lang w:eastAsia="zh-CN"/>
              </w:rPr>
            </w:pPr>
          </w:p>
          <w:p w:rsidR="00DB2EAF" w:rsidRDefault="00DB2EAF">
            <w:pPr>
              <w:pStyle w:val="TableParagraph"/>
              <w:spacing w:before="2"/>
              <w:rPr>
                <w:rFonts w:ascii="Times New Roman"/>
                <w:sz w:val="30"/>
                <w:lang w:eastAsia="zh-CN"/>
              </w:rPr>
            </w:pPr>
          </w:p>
          <w:p w:rsidR="00DB2EAF" w:rsidRDefault="00650ED3">
            <w:pPr>
              <w:pStyle w:val="TableParagraph"/>
              <w:ind w:left="106"/>
              <w:rPr>
                <w:sz w:val="24"/>
              </w:rPr>
            </w:pPr>
            <w:r>
              <w:rPr>
                <w:sz w:val="24"/>
              </w:rPr>
              <w:t>满分 10</w:t>
            </w:r>
          </w:p>
        </w:tc>
      </w:tr>
    </w:tbl>
    <w:p w:rsidR="00DB2EAF" w:rsidRDefault="00DB2EAF">
      <w:pPr>
        <w:pStyle w:val="a3"/>
        <w:spacing w:before="6"/>
        <w:rPr>
          <w:rFonts w:ascii="Times New Roman"/>
          <w:sz w:val="6"/>
        </w:rPr>
      </w:pPr>
    </w:p>
    <w:p w:rsidR="00DB2EAF" w:rsidRDefault="00650ED3">
      <w:pPr>
        <w:pStyle w:val="a3"/>
        <w:spacing w:before="54" w:line="328" w:lineRule="auto"/>
        <w:ind w:left="132" w:right="472" w:firstLine="640"/>
        <w:jc w:val="both"/>
        <w:rPr>
          <w:lang w:eastAsia="zh-CN"/>
        </w:rPr>
      </w:pPr>
      <w:r>
        <w:rPr>
          <w:lang w:eastAsia="zh-CN"/>
        </w:rPr>
        <w:t>综上所述，增加乡医补助绩效项目，改善乡医补助条件，边远地区居民得到了良好的医疗及公卫服务，让乡医工作在开展中提高了服务速度和质量。2023</w:t>
      </w:r>
      <w:r>
        <w:rPr>
          <w:spacing w:val="-10"/>
          <w:lang w:eastAsia="zh-CN"/>
        </w:rPr>
        <w:t xml:space="preserve"> 年我单位乡医补助项目资金，圆满列支完成。经</w:t>
      </w:r>
      <w:r>
        <w:rPr>
          <w:spacing w:val="-3"/>
          <w:lang w:eastAsia="zh-CN"/>
        </w:rPr>
        <w:t>过一年的缜密支出。我单位将在新的一年弥补不足，按照上级要求，认真完成项目资金列支工作，做到不违规、不违纪的完成项目资金合理有序列支。</w:t>
      </w:r>
    </w:p>
    <w:p w:rsidR="00DB2EAF" w:rsidRDefault="00650ED3">
      <w:pPr>
        <w:pStyle w:val="a3"/>
        <w:spacing w:before="94"/>
        <w:ind w:left="132"/>
        <w:rPr>
          <w:lang w:eastAsia="zh-CN"/>
        </w:rPr>
      </w:pPr>
      <w:r>
        <w:rPr>
          <w:lang w:eastAsia="zh-CN"/>
        </w:rPr>
        <w:t>四、绩效评价指标分析</w:t>
      </w:r>
    </w:p>
    <w:p w:rsidR="00DB2EAF" w:rsidRDefault="00650ED3">
      <w:pPr>
        <w:pStyle w:val="a3"/>
        <w:spacing w:before="233"/>
        <w:ind w:left="240"/>
        <w:rPr>
          <w:lang w:eastAsia="zh-CN"/>
        </w:rPr>
      </w:pPr>
      <w:r>
        <w:rPr>
          <w:lang w:eastAsia="zh-CN"/>
        </w:rPr>
        <w:t>（一）项目决策情况。</w:t>
      </w:r>
    </w:p>
    <w:p w:rsidR="00DB2EAF" w:rsidRDefault="00650ED3">
      <w:pPr>
        <w:pStyle w:val="a3"/>
        <w:spacing w:before="151"/>
        <w:ind w:left="240"/>
        <w:rPr>
          <w:lang w:eastAsia="zh-CN"/>
        </w:rPr>
      </w:pPr>
      <w:r>
        <w:rPr>
          <w:lang w:eastAsia="zh-CN"/>
        </w:rPr>
        <w:t>项目立项符合国家法律法规、国民经济发展规划和相关政策；符合行业发展规划和政策要求；与部门职</w:t>
      </w:r>
    </w:p>
    <w:p w:rsidR="00DB2EAF" w:rsidRDefault="00DB2EAF">
      <w:pPr>
        <w:rPr>
          <w:lang w:eastAsia="zh-CN"/>
        </w:rPr>
        <w:sectPr w:rsidR="00DB2EAF">
          <w:pgSz w:w="16840" w:h="11910" w:orient="landscape"/>
          <w:pgMar w:top="1100" w:right="740" w:bottom="1100" w:left="1000" w:header="0" w:footer="913" w:gutter="0"/>
          <w:cols w:space="720"/>
        </w:sectPr>
      </w:pPr>
    </w:p>
    <w:p w:rsidR="00DB2EAF" w:rsidRDefault="00DB2EAF">
      <w:pPr>
        <w:pStyle w:val="a3"/>
        <w:spacing w:before="12"/>
        <w:rPr>
          <w:sz w:val="7"/>
          <w:lang w:eastAsia="zh-CN"/>
        </w:rPr>
      </w:pPr>
    </w:p>
    <w:p w:rsidR="00DB2EAF" w:rsidRDefault="00650ED3">
      <w:pPr>
        <w:pStyle w:val="a3"/>
        <w:spacing w:before="55" w:line="328" w:lineRule="auto"/>
        <w:ind w:left="240" w:right="311"/>
        <w:rPr>
          <w:lang w:eastAsia="zh-CN"/>
        </w:rPr>
      </w:pPr>
      <w:r>
        <w:rPr>
          <w:spacing w:val="-14"/>
          <w:w w:val="95"/>
          <w:lang w:eastAsia="zh-CN"/>
        </w:rPr>
        <w:t xml:space="preserve">责范围相符，属于部门履职所需；属于财政支持范围；与相关部门同类项目或部门内部相关项目不重复。   </w:t>
      </w:r>
      <w:r>
        <w:rPr>
          <w:spacing w:val="-21"/>
          <w:w w:val="95"/>
          <w:lang w:eastAsia="zh-CN"/>
        </w:rPr>
        <w:t xml:space="preserve">项目是按照规定的程序申请设立；审批文件、材料是否符合相关要求；事前是已经过必要的可行性研究、   </w:t>
      </w:r>
      <w:r>
        <w:rPr>
          <w:spacing w:val="-10"/>
          <w:lang w:eastAsia="zh-CN"/>
        </w:rPr>
        <w:t>风险评估、绩效评估、集体决策。项目有绩效目标；与实际工作内容具有相关性；项目预期产出效益和效果是符合正常的业绩水平；与预算确定的项目投资额或资金量相匹配。是将项目绩效目标细化分解为</w:t>
      </w:r>
      <w:r>
        <w:rPr>
          <w:spacing w:val="-9"/>
          <w:lang w:eastAsia="zh-CN"/>
        </w:rPr>
        <w:t>具体的绩效指标；是通过清晰、可衡量的指标值予以体现；是与项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rsidR="00DB2EAF" w:rsidRDefault="00650ED3">
      <w:pPr>
        <w:pStyle w:val="a3"/>
        <w:spacing w:line="397" w:lineRule="exact"/>
        <w:ind w:left="240"/>
        <w:rPr>
          <w:lang w:eastAsia="zh-CN"/>
        </w:rPr>
      </w:pPr>
      <w:r>
        <w:rPr>
          <w:lang w:eastAsia="zh-CN"/>
        </w:rPr>
        <w:t>（二）项目过程情况。</w:t>
      </w:r>
    </w:p>
    <w:p w:rsidR="00DB2EAF" w:rsidRDefault="00650ED3">
      <w:pPr>
        <w:pStyle w:val="a3"/>
        <w:spacing w:before="149" w:line="326" w:lineRule="auto"/>
        <w:ind w:left="240" w:right="469" w:firstLine="640"/>
        <w:jc w:val="both"/>
        <w:rPr>
          <w:lang w:eastAsia="zh-CN"/>
        </w:rPr>
      </w:pPr>
      <w:r>
        <w:rPr>
          <w:spacing w:val="-12"/>
          <w:lang w:eastAsia="zh-CN"/>
        </w:rPr>
        <w:t xml:space="preserve">实际到位资金 </w:t>
      </w:r>
      <w:r>
        <w:rPr>
          <w:lang w:eastAsia="zh-CN"/>
        </w:rPr>
        <w:t>86.4</w:t>
      </w:r>
      <w:r>
        <w:rPr>
          <w:spacing w:val="-11"/>
          <w:lang w:eastAsia="zh-CN"/>
        </w:rPr>
        <w:t xml:space="preserve"> 万元。预算资金：</w:t>
      </w:r>
      <w:r>
        <w:rPr>
          <w:lang w:eastAsia="zh-CN"/>
        </w:rPr>
        <w:t>86.4</w:t>
      </w:r>
      <w:r>
        <w:rPr>
          <w:spacing w:val="-19"/>
          <w:lang w:eastAsia="zh-CN"/>
        </w:rPr>
        <w:t xml:space="preserve"> 万元。资金到位率 </w:t>
      </w:r>
      <w:r>
        <w:rPr>
          <w:lang w:eastAsia="zh-CN"/>
        </w:rPr>
        <w:t>100</w:t>
      </w:r>
      <w:r>
        <w:rPr>
          <w:spacing w:val="-11"/>
          <w:lang w:eastAsia="zh-CN"/>
        </w:rPr>
        <w:t xml:space="preserve">%。 实际支出资金 </w:t>
      </w:r>
      <w:r>
        <w:rPr>
          <w:lang w:eastAsia="zh-CN"/>
        </w:rPr>
        <w:t>81</w:t>
      </w:r>
      <w:r>
        <w:rPr>
          <w:spacing w:val="-15"/>
          <w:lang w:eastAsia="zh-CN"/>
        </w:rPr>
        <w:t xml:space="preserve"> 万元，预算</w:t>
      </w:r>
      <w:r>
        <w:rPr>
          <w:spacing w:val="-32"/>
          <w:lang w:eastAsia="zh-CN"/>
        </w:rPr>
        <w:t xml:space="preserve">执行率 </w:t>
      </w:r>
      <w:r>
        <w:rPr>
          <w:lang w:eastAsia="zh-CN"/>
        </w:rPr>
        <w:t>93.75%。</w:t>
      </w:r>
    </w:p>
    <w:p w:rsidR="00DB2EAF" w:rsidRDefault="00650ED3">
      <w:pPr>
        <w:pStyle w:val="a3"/>
        <w:spacing w:before="5" w:line="326" w:lineRule="auto"/>
        <w:ind w:left="240" w:right="472" w:firstLine="640"/>
        <w:jc w:val="both"/>
        <w:rPr>
          <w:lang w:eastAsia="zh-CN"/>
        </w:rPr>
      </w:pPr>
      <w:r>
        <w:rPr>
          <w:spacing w:val="-1"/>
          <w:w w:val="95"/>
          <w:lang w:eastAsia="zh-CN"/>
        </w:rPr>
        <w:t xml:space="preserve">符合国家财经法规和财务管理制度以及有关专项资金管理办法的规定；资金的拨付有完整的审批程   </w:t>
      </w:r>
      <w:r>
        <w:rPr>
          <w:spacing w:val="-3"/>
          <w:w w:val="95"/>
          <w:lang w:eastAsia="zh-CN"/>
        </w:rPr>
        <w:t xml:space="preserve">序和手续；符合项目预算批复或合同规定的用途；不存在截留、挤占、挪用、虚列支出等情况。已制定   </w:t>
      </w:r>
      <w:r>
        <w:rPr>
          <w:spacing w:val="-3"/>
          <w:lang w:eastAsia="zh-CN"/>
        </w:rPr>
        <w:t>或具有相应的财务和业务管理制度；财务和业务管理制度合法、合规、完整。</w:t>
      </w:r>
    </w:p>
    <w:p w:rsidR="00DB2EAF" w:rsidRDefault="00650ED3">
      <w:pPr>
        <w:pStyle w:val="a3"/>
        <w:spacing w:before="8"/>
        <w:ind w:left="240"/>
        <w:rPr>
          <w:lang w:eastAsia="zh-CN"/>
        </w:rPr>
      </w:pPr>
      <w:r>
        <w:rPr>
          <w:lang w:eastAsia="zh-CN"/>
        </w:rPr>
        <w:t>（三）项目产出情况。</w:t>
      </w:r>
    </w:p>
    <w:p w:rsidR="00DB2EAF" w:rsidRDefault="00650ED3">
      <w:pPr>
        <w:pStyle w:val="a3"/>
        <w:spacing w:line="560" w:lineRule="atLeast"/>
        <w:ind w:left="240" w:right="469" w:firstLine="640"/>
        <w:jc w:val="both"/>
        <w:rPr>
          <w:lang w:eastAsia="zh-CN"/>
        </w:rPr>
      </w:pPr>
      <w:r>
        <w:rPr>
          <w:spacing w:val="-12"/>
          <w:lang w:eastAsia="zh-CN"/>
        </w:rPr>
        <w:t xml:space="preserve">配备乡村医生 </w:t>
      </w:r>
      <w:r>
        <w:rPr>
          <w:lang w:eastAsia="zh-CN"/>
        </w:rPr>
        <w:t>15</w:t>
      </w:r>
      <w:r>
        <w:rPr>
          <w:spacing w:val="-22"/>
          <w:lang w:eastAsia="zh-CN"/>
        </w:rPr>
        <w:t xml:space="preserve"> 人，实际到岗 </w:t>
      </w:r>
      <w:r>
        <w:rPr>
          <w:lang w:eastAsia="zh-CN"/>
        </w:rPr>
        <w:t>15</w:t>
      </w:r>
      <w:r>
        <w:rPr>
          <w:spacing w:val="-19"/>
          <w:lang w:eastAsia="zh-CN"/>
        </w:rPr>
        <w:t xml:space="preserve"> 人，补助发放月数 </w:t>
      </w:r>
      <w:r>
        <w:rPr>
          <w:lang w:eastAsia="zh-CN"/>
        </w:rPr>
        <w:t>12</w:t>
      </w:r>
      <w:r>
        <w:rPr>
          <w:spacing w:val="-16"/>
          <w:lang w:eastAsia="zh-CN"/>
        </w:rPr>
        <w:t xml:space="preserve"> 个月，每人每月薪资标准 </w:t>
      </w:r>
      <w:r>
        <w:rPr>
          <w:lang w:eastAsia="zh-CN"/>
        </w:rPr>
        <w:t>0.45</w:t>
      </w:r>
      <w:r>
        <w:rPr>
          <w:spacing w:val="-15"/>
          <w:lang w:eastAsia="zh-CN"/>
        </w:rPr>
        <w:t xml:space="preserve"> 万元，按月及时发放。</w:t>
      </w:r>
    </w:p>
    <w:p w:rsidR="00DB2EAF" w:rsidRDefault="00DB2EAF">
      <w:pPr>
        <w:spacing w:line="560" w:lineRule="atLeast"/>
        <w:jc w:val="both"/>
        <w:rPr>
          <w:lang w:eastAsia="zh-CN"/>
        </w:rPr>
        <w:sectPr w:rsidR="00DB2EAF">
          <w:pgSz w:w="16840" w:h="11910" w:orient="landscape"/>
          <w:pgMar w:top="1100" w:right="740" w:bottom="1180" w:left="1000" w:header="0" w:footer="913" w:gutter="0"/>
          <w:cols w:space="720"/>
        </w:sectPr>
      </w:pPr>
    </w:p>
    <w:p w:rsidR="00DB2EAF" w:rsidRDefault="00DB2EAF">
      <w:pPr>
        <w:pStyle w:val="a3"/>
        <w:spacing w:before="12"/>
        <w:rPr>
          <w:sz w:val="7"/>
          <w:lang w:eastAsia="zh-CN"/>
        </w:rPr>
      </w:pPr>
    </w:p>
    <w:p w:rsidR="00DB2EAF" w:rsidRDefault="00650ED3">
      <w:pPr>
        <w:pStyle w:val="a3"/>
        <w:spacing w:before="55"/>
        <w:ind w:left="240"/>
        <w:rPr>
          <w:lang w:eastAsia="zh-CN"/>
        </w:rPr>
      </w:pPr>
      <w:r>
        <w:rPr>
          <w:lang w:eastAsia="zh-CN"/>
        </w:rPr>
        <w:t>（四）项目效益情况。</w:t>
      </w:r>
    </w:p>
    <w:p w:rsidR="00DB2EAF" w:rsidRDefault="00650ED3">
      <w:pPr>
        <w:pStyle w:val="a3"/>
        <w:spacing w:before="149" w:line="328" w:lineRule="auto"/>
        <w:ind w:left="1040" w:right="1257" w:hanging="159"/>
        <w:rPr>
          <w:lang w:eastAsia="zh-CN"/>
        </w:rPr>
      </w:pPr>
      <w:r>
        <w:rPr>
          <w:lang w:eastAsia="zh-CN"/>
        </w:rPr>
        <w:t>乡村医生工作补助得到保障，村级医疗服务水平不断提高，患者对乡医工作满意度为 100%。五、主要经验及做法、存在的问题及原因分析</w:t>
      </w:r>
    </w:p>
    <w:p w:rsidR="00DB2EAF" w:rsidRDefault="00650ED3">
      <w:pPr>
        <w:pStyle w:val="a3"/>
        <w:spacing w:line="326" w:lineRule="auto"/>
        <w:ind w:left="773" w:right="4084" w:hanging="641"/>
        <w:rPr>
          <w:lang w:eastAsia="zh-CN"/>
        </w:rPr>
      </w:pPr>
      <w:r>
        <w:rPr>
          <w:w w:val="95"/>
          <w:lang w:eastAsia="zh-CN"/>
        </w:rPr>
        <w:t xml:space="preserve">单位制定的《财务会计内部控制制度》和专项资金管理办法有待进一步完善。  </w:t>
      </w:r>
      <w:r>
        <w:rPr>
          <w:lang w:eastAsia="zh-CN"/>
        </w:rPr>
        <w:t>六、有关建议</w:t>
      </w:r>
    </w:p>
    <w:p w:rsidR="00DB2EAF" w:rsidRDefault="00650ED3">
      <w:pPr>
        <w:pStyle w:val="a3"/>
        <w:spacing w:before="3" w:line="326" w:lineRule="auto"/>
        <w:ind w:left="132" w:right="472"/>
        <w:rPr>
          <w:lang w:eastAsia="zh-CN"/>
        </w:rPr>
      </w:pPr>
      <w:r>
        <w:rPr>
          <w:w w:val="95"/>
          <w:lang w:eastAsia="zh-CN"/>
        </w:rPr>
        <w:t>1</w:t>
      </w:r>
      <w:r>
        <w:rPr>
          <w:spacing w:val="-7"/>
          <w:w w:val="95"/>
          <w:lang w:eastAsia="zh-CN"/>
        </w:rPr>
        <w:t xml:space="preserve">、进一步健全和完善财务管理制度及内部控制制度，创新管理手段，用新思路、新方法，改进完善财务   </w:t>
      </w:r>
      <w:r>
        <w:rPr>
          <w:spacing w:val="-7"/>
          <w:lang w:eastAsia="zh-CN"/>
        </w:rPr>
        <w:t>管理方法。</w:t>
      </w:r>
    </w:p>
    <w:p w:rsidR="00DB2EAF" w:rsidRDefault="00650ED3">
      <w:pPr>
        <w:pStyle w:val="a3"/>
        <w:spacing w:before="3" w:line="328" w:lineRule="auto"/>
        <w:ind w:left="132" w:right="472"/>
        <w:rPr>
          <w:lang w:eastAsia="zh-CN"/>
        </w:rPr>
      </w:pPr>
      <w:r>
        <w:rPr>
          <w:w w:val="95"/>
          <w:lang w:eastAsia="zh-CN"/>
        </w:rPr>
        <w:t>2</w:t>
      </w:r>
      <w:r>
        <w:rPr>
          <w:spacing w:val="-8"/>
          <w:w w:val="95"/>
          <w:lang w:eastAsia="zh-CN"/>
        </w:rPr>
        <w:t xml:space="preserve">、按照财政支出绩效管理的要求，建立科学的财政资金效益考评制度体系，不断提高财政资金使用管理   </w:t>
      </w:r>
      <w:r>
        <w:rPr>
          <w:spacing w:val="-8"/>
          <w:lang w:eastAsia="zh-CN"/>
        </w:rPr>
        <w:t>的水平和效率。</w:t>
      </w:r>
    </w:p>
    <w:p w:rsidR="00DB2EAF" w:rsidRDefault="00650ED3">
      <w:pPr>
        <w:pStyle w:val="a3"/>
        <w:spacing w:line="316" w:lineRule="auto"/>
        <w:ind w:left="778" w:right="10804" w:hanging="5"/>
        <w:rPr>
          <w:lang w:eastAsia="zh-CN"/>
        </w:rPr>
      </w:pPr>
      <w:r>
        <w:rPr>
          <w:lang w:eastAsia="zh-CN"/>
        </w:rPr>
        <w:t>七、其他需要说明的问题无。</w:t>
      </w:r>
    </w:p>
    <w:p w:rsidR="00DB2EAF" w:rsidRDefault="00DB2EAF">
      <w:pPr>
        <w:spacing w:line="316" w:lineRule="auto"/>
        <w:rPr>
          <w:lang w:eastAsia="zh-CN"/>
        </w:rPr>
        <w:sectPr w:rsidR="00DB2EAF">
          <w:footerReference w:type="default" r:id="rId13"/>
          <w:pgSz w:w="16840" w:h="11910" w:orient="landscape"/>
          <w:pgMar w:top="1100" w:right="740" w:bottom="1100" w:left="1000" w:header="0" w:footer="913" w:gutter="0"/>
          <w:pgNumType w:start="40"/>
          <w:cols w:space="720"/>
        </w:sectPr>
      </w:pPr>
    </w:p>
    <w:p w:rsidR="00DB2EAF" w:rsidRDefault="00650ED3">
      <w:pPr>
        <w:pStyle w:val="2"/>
        <w:spacing w:before="135"/>
        <w:ind w:left="694"/>
        <w:rPr>
          <w:rFonts w:ascii="黑体" w:eastAsia="黑体"/>
          <w:lang w:eastAsia="zh-CN"/>
        </w:rPr>
      </w:pPr>
      <w:r>
        <w:rPr>
          <w:rFonts w:ascii="黑体" w:eastAsia="黑体" w:hint="eastAsia"/>
          <w:lang w:eastAsia="zh-CN"/>
        </w:rPr>
        <w:lastRenderedPageBreak/>
        <w:t>三、项目支出绩效自评表</w:t>
      </w:r>
    </w:p>
    <w:p w:rsidR="00DB2EAF" w:rsidRDefault="00DB2EAF">
      <w:pPr>
        <w:pStyle w:val="a3"/>
        <w:rPr>
          <w:rFonts w:ascii="黑体"/>
          <w:b/>
          <w:sz w:val="20"/>
          <w:lang w:eastAsia="zh-CN"/>
        </w:rPr>
      </w:pPr>
    </w:p>
    <w:p w:rsidR="00DB2EAF" w:rsidRDefault="00650ED3">
      <w:pPr>
        <w:spacing w:before="205"/>
        <w:ind w:left="2916" w:right="1777"/>
        <w:jc w:val="center"/>
        <w:rPr>
          <w:rFonts w:ascii="黑体" w:eastAsia="黑体"/>
          <w:b/>
          <w:sz w:val="36"/>
          <w:lang w:eastAsia="zh-CN"/>
        </w:rPr>
      </w:pPr>
      <w:r>
        <w:rPr>
          <w:rFonts w:ascii="黑体" w:eastAsia="黑体" w:hint="eastAsia"/>
          <w:b/>
          <w:sz w:val="36"/>
          <w:lang w:eastAsia="zh-CN"/>
        </w:rPr>
        <w:t>项目支出绩效自评表</w:t>
      </w:r>
    </w:p>
    <w:p w:rsidR="00DB2EAF" w:rsidRDefault="00DB2EAF">
      <w:pPr>
        <w:pStyle w:val="a3"/>
        <w:spacing w:before="3"/>
        <w:rPr>
          <w:rFonts w:ascii="黑体"/>
          <w:b/>
          <w:sz w:val="39"/>
          <w:lang w:eastAsia="zh-CN"/>
        </w:rPr>
      </w:pPr>
    </w:p>
    <w:p w:rsidR="00DB2EAF" w:rsidRDefault="00650ED3">
      <w:pPr>
        <w:ind w:right="75"/>
        <w:jc w:val="center"/>
        <w:rPr>
          <w:sz w:val="28"/>
          <w:lang w:eastAsia="zh-CN"/>
        </w:rPr>
      </w:pPr>
      <w:r>
        <w:rPr>
          <w:sz w:val="28"/>
          <w:lang w:eastAsia="zh-CN"/>
        </w:rPr>
        <w:t>（2023 年度）</w:t>
      </w:r>
    </w:p>
    <w:p w:rsidR="00DB2EAF" w:rsidRDefault="00DB2EAF">
      <w:pPr>
        <w:pStyle w:val="a3"/>
        <w:spacing w:before="6"/>
        <w:rPr>
          <w:sz w:val="11"/>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857"/>
        <w:gridCol w:w="1709"/>
        <w:gridCol w:w="1162"/>
        <w:gridCol w:w="2401"/>
        <w:gridCol w:w="2553"/>
        <w:gridCol w:w="1697"/>
        <w:gridCol w:w="1772"/>
        <w:gridCol w:w="1356"/>
      </w:tblGrid>
      <w:tr w:rsidR="00DB2EAF">
        <w:trPr>
          <w:trHeight w:val="465"/>
        </w:trPr>
        <w:tc>
          <w:tcPr>
            <w:tcW w:w="1714" w:type="dxa"/>
            <w:gridSpan w:val="2"/>
          </w:tcPr>
          <w:p w:rsidR="00DB2EAF" w:rsidRDefault="00650ED3">
            <w:pPr>
              <w:pStyle w:val="TableParagraph"/>
              <w:spacing w:before="79"/>
              <w:ind w:left="375"/>
              <w:rPr>
                <w:sz w:val="24"/>
              </w:rPr>
            </w:pPr>
            <w:r>
              <w:rPr>
                <w:sz w:val="24"/>
              </w:rPr>
              <w:t>项目名称</w:t>
            </w:r>
          </w:p>
        </w:tc>
        <w:tc>
          <w:tcPr>
            <w:tcW w:w="12650" w:type="dxa"/>
            <w:gridSpan w:val="7"/>
          </w:tcPr>
          <w:p w:rsidR="00DB2EAF" w:rsidRDefault="00650ED3">
            <w:pPr>
              <w:pStyle w:val="TableParagraph"/>
              <w:spacing w:before="79"/>
              <w:ind w:left="5585" w:right="5575"/>
              <w:jc w:val="center"/>
              <w:rPr>
                <w:sz w:val="24"/>
              </w:rPr>
            </w:pPr>
            <w:r>
              <w:rPr>
                <w:sz w:val="24"/>
              </w:rPr>
              <w:t>乡村医生补助</w:t>
            </w:r>
          </w:p>
        </w:tc>
      </w:tr>
      <w:tr w:rsidR="00DB2EAF">
        <w:trPr>
          <w:trHeight w:val="615"/>
        </w:trPr>
        <w:tc>
          <w:tcPr>
            <w:tcW w:w="1714" w:type="dxa"/>
            <w:gridSpan w:val="2"/>
          </w:tcPr>
          <w:p w:rsidR="00DB2EAF" w:rsidRDefault="00650ED3">
            <w:pPr>
              <w:pStyle w:val="TableParagraph"/>
              <w:spacing w:before="153"/>
              <w:ind w:left="375"/>
              <w:rPr>
                <w:sz w:val="24"/>
              </w:rPr>
            </w:pPr>
            <w:r>
              <w:rPr>
                <w:sz w:val="24"/>
              </w:rPr>
              <w:t>主管部门</w:t>
            </w:r>
          </w:p>
        </w:tc>
        <w:tc>
          <w:tcPr>
            <w:tcW w:w="5272" w:type="dxa"/>
            <w:gridSpan w:val="3"/>
          </w:tcPr>
          <w:p w:rsidR="00DB2EAF" w:rsidRDefault="00650ED3">
            <w:pPr>
              <w:pStyle w:val="TableParagraph"/>
              <w:spacing w:before="153"/>
              <w:ind w:left="1076"/>
              <w:rPr>
                <w:sz w:val="24"/>
                <w:lang w:eastAsia="zh-CN"/>
              </w:rPr>
            </w:pPr>
            <w:r>
              <w:rPr>
                <w:sz w:val="24"/>
                <w:lang w:eastAsia="zh-CN"/>
              </w:rPr>
              <w:t>北京市密云区卫生健康委员会</w:t>
            </w:r>
          </w:p>
        </w:tc>
        <w:tc>
          <w:tcPr>
            <w:tcW w:w="2553" w:type="dxa"/>
          </w:tcPr>
          <w:p w:rsidR="00DB2EAF" w:rsidRDefault="00650ED3">
            <w:pPr>
              <w:pStyle w:val="TableParagraph"/>
              <w:spacing w:before="153"/>
              <w:ind w:left="656" w:right="647"/>
              <w:jc w:val="center"/>
              <w:rPr>
                <w:sz w:val="24"/>
              </w:rPr>
            </w:pPr>
            <w:r>
              <w:rPr>
                <w:sz w:val="24"/>
              </w:rPr>
              <w:t>实施单位</w:t>
            </w:r>
          </w:p>
        </w:tc>
        <w:tc>
          <w:tcPr>
            <w:tcW w:w="4825" w:type="dxa"/>
            <w:gridSpan w:val="3"/>
          </w:tcPr>
          <w:p w:rsidR="00DB2EAF" w:rsidRDefault="00650ED3">
            <w:pPr>
              <w:pStyle w:val="TableParagraph"/>
              <w:spacing w:before="153"/>
              <w:ind w:left="252"/>
              <w:rPr>
                <w:sz w:val="24"/>
                <w:lang w:eastAsia="zh-CN"/>
              </w:rPr>
            </w:pPr>
            <w:r>
              <w:rPr>
                <w:sz w:val="24"/>
                <w:lang w:eastAsia="zh-CN"/>
              </w:rPr>
              <w:t>北京市密云区东邵渠镇社区卫生服务中心</w:t>
            </w:r>
          </w:p>
        </w:tc>
      </w:tr>
      <w:tr w:rsidR="00DB2EAF">
        <w:trPr>
          <w:trHeight w:val="464"/>
        </w:trPr>
        <w:tc>
          <w:tcPr>
            <w:tcW w:w="1714" w:type="dxa"/>
            <w:gridSpan w:val="2"/>
          </w:tcPr>
          <w:p w:rsidR="00DB2EAF" w:rsidRDefault="00650ED3">
            <w:pPr>
              <w:pStyle w:val="TableParagraph"/>
              <w:spacing w:before="78"/>
              <w:ind w:left="255"/>
              <w:rPr>
                <w:sz w:val="24"/>
              </w:rPr>
            </w:pPr>
            <w:r>
              <w:rPr>
                <w:sz w:val="24"/>
              </w:rPr>
              <w:t>项目负责人</w:t>
            </w:r>
          </w:p>
        </w:tc>
        <w:tc>
          <w:tcPr>
            <w:tcW w:w="5272" w:type="dxa"/>
            <w:gridSpan w:val="3"/>
          </w:tcPr>
          <w:p w:rsidR="00DB2EAF" w:rsidRDefault="00650ED3">
            <w:pPr>
              <w:pStyle w:val="TableParagraph"/>
              <w:spacing w:before="78"/>
              <w:ind w:left="2256" w:right="2246"/>
              <w:jc w:val="center"/>
              <w:rPr>
                <w:sz w:val="24"/>
              </w:rPr>
            </w:pPr>
            <w:r>
              <w:rPr>
                <w:sz w:val="24"/>
              </w:rPr>
              <w:t>朱继华</w:t>
            </w:r>
          </w:p>
        </w:tc>
        <w:tc>
          <w:tcPr>
            <w:tcW w:w="2553" w:type="dxa"/>
          </w:tcPr>
          <w:p w:rsidR="00DB2EAF" w:rsidRDefault="00650ED3">
            <w:pPr>
              <w:pStyle w:val="TableParagraph"/>
              <w:spacing w:before="78"/>
              <w:ind w:left="656" w:right="647"/>
              <w:jc w:val="center"/>
              <w:rPr>
                <w:sz w:val="24"/>
              </w:rPr>
            </w:pPr>
            <w:r>
              <w:rPr>
                <w:sz w:val="24"/>
              </w:rPr>
              <w:t>联系电话</w:t>
            </w:r>
          </w:p>
        </w:tc>
        <w:tc>
          <w:tcPr>
            <w:tcW w:w="4825" w:type="dxa"/>
            <w:gridSpan w:val="3"/>
          </w:tcPr>
          <w:p w:rsidR="00DB2EAF" w:rsidRDefault="00650ED3">
            <w:pPr>
              <w:pStyle w:val="TableParagraph"/>
              <w:spacing w:before="78"/>
              <w:ind w:left="1732" w:right="1723"/>
              <w:jc w:val="center"/>
              <w:rPr>
                <w:sz w:val="24"/>
              </w:rPr>
            </w:pPr>
            <w:r>
              <w:rPr>
                <w:sz w:val="24"/>
              </w:rPr>
              <w:t>13911586552</w:t>
            </w:r>
          </w:p>
        </w:tc>
      </w:tr>
      <w:tr w:rsidR="00DB2EAF">
        <w:trPr>
          <w:trHeight w:val="654"/>
        </w:trPr>
        <w:tc>
          <w:tcPr>
            <w:tcW w:w="1714" w:type="dxa"/>
            <w:gridSpan w:val="2"/>
            <w:vMerge w:val="restart"/>
          </w:tcPr>
          <w:p w:rsidR="00DB2EAF" w:rsidRDefault="00DB2EAF">
            <w:pPr>
              <w:pStyle w:val="TableParagraph"/>
              <w:rPr>
                <w:sz w:val="24"/>
              </w:rPr>
            </w:pPr>
          </w:p>
          <w:p w:rsidR="00DB2EAF" w:rsidRDefault="00DB2EAF">
            <w:pPr>
              <w:pStyle w:val="TableParagraph"/>
              <w:rPr>
                <w:sz w:val="24"/>
              </w:rPr>
            </w:pPr>
          </w:p>
          <w:p w:rsidR="00DB2EAF" w:rsidRDefault="00DB2EAF">
            <w:pPr>
              <w:pStyle w:val="TableParagraph"/>
              <w:rPr>
                <w:sz w:val="24"/>
              </w:rPr>
            </w:pPr>
          </w:p>
          <w:p w:rsidR="00DB2EAF" w:rsidRDefault="00650ED3">
            <w:pPr>
              <w:pStyle w:val="TableParagraph"/>
              <w:spacing w:before="207"/>
              <w:ind w:left="375"/>
              <w:rPr>
                <w:sz w:val="24"/>
              </w:rPr>
            </w:pPr>
            <w:r>
              <w:rPr>
                <w:sz w:val="24"/>
              </w:rPr>
              <w:t>项目资金</w:t>
            </w:r>
          </w:p>
          <w:p w:rsidR="00DB2EAF" w:rsidRDefault="00650ED3">
            <w:pPr>
              <w:pStyle w:val="TableParagraph"/>
              <w:spacing w:before="4"/>
              <w:ind w:left="375"/>
              <w:rPr>
                <w:sz w:val="24"/>
              </w:rPr>
            </w:pPr>
            <w:r>
              <w:rPr>
                <w:sz w:val="24"/>
              </w:rPr>
              <w:t>（万元）</w:t>
            </w:r>
          </w:p>
        </w:tc>
        <w:tc>
          <w:tcPr>
            <w:tcW w:w="1709" w:type="dxa"/>
          </w:tcPr>
          <w:p w:rsidR="00DB2EAF" w:rsidRDefault="00DB2EAF">
            <w:pPr>
              <w:pStyle w:val="TableParagraph"/>
              <w:rPr>
                <w:rFonts w:ascii="Times New Roman"/>
                <w:sz w:val="24"/>
              </w:rPr>
            </w:pPr>
          </w:p>
        </w:tc>
        <w:tc>
          <w:tcPr>
            <w:tcW w:w="1162" w:type="dxa"/>
          </w:tcPr>
          <w:p w:rsidR="00DB2EAF" w:rsidRDefault="00650ED3">
            <w:pPr>
              <w:pStyle w:val="TableParagraph"/>
              <w:spacing w:before="15" w:line="310" w:lineRule="atLeast"/>
              <w:ind w:left="461" w:right="88" w:hanging="360"/>
              <w:rPr>
                <w:sz w:val="24"/>
              </w:rPr>
            </w:pPr>
            <w:r>
              <w:rPr>
                <w:sz w:val="24"/>
              </w:rPr>
              <w:t>年初预算数</w:t>
            </w:r>
          </w:p>
        </w:tc>
        <w:tc>
          <w:tcPr>
            <w:tcW w:w="2401" w:type="dxa"/>
          </w:tcPr>
          <w:p w:rsidR="00DB2EAF" w:rsidRDefault="00650ED3">
            <w:pPr>
              <w:pStyle w:val="TableParagraph"/>
              <w:spacing w:before="174"/>
              <w:ind w:left="580" w:right="570"/>
              <w:jc w:val="center"/>
              <w:rPr>
                <w:sz w:val="24"/>
              </w:rPr>
            </w:pPr>
            <w:r>
              <w:rPr>
                <w:sz w:val="24"/>
              </w:rPr>
              <w:t>全年预算数</w:t>
            </w:r>
          </w:p>
        </w:tc>
        <w:tc>
          <w:tcPr>
            <w:tcW w:w="2553" w:type="dxa"/>
          </w:tcPr>
          <w:p w:rsidR="00DB2EAF" w:rsidRDefault="00650ED3">
            <w:pPr>
              <w:pStyle w:val="TableParagraph"/>
              <w:spacing w:before="174"/>
              <w:ind w:left="656" w:right="647"/>
              <w:jc w:val="center"/>
              <w:rPr>
                <w:sz w:val="24"/>
              </w:rPr>
            </w:pPr>
            <w:r>
              <w:rPr>
                <w:sz w:val="24"/>
              </w:rPr>
              <w:t>全年执行数</w:t>
            </w:r>
          </w:p>
        </w:tc>
        <w:tc>
          <w:tcPr>
            <w:tcW w:w="1697" w:type="dxa"/>
          </w:tcPr>
          <w:p w:rsidR="00DB2EAF" w:rsidRDefault="00650ED3">
            <w:pPr>
              <w:pStyle w:val="TableParagraph"/>
              <w:spacing w:before="174"/>
              <w:ind w:left="587" w:right="580"/>
              <w:jc w:val="center"/>
              <w:rPr>
                <w:sz w:val="24"/>
              </w:rPr>
            </w:pPr>
            <w:r>
              <w:rPr>
                <w:sz w:val="24"/>
              </w:rPr>
              <w:t>分值</w:t>
            </w:r>
          </w:p>
        </w:tc>
        <w:tc>
          <w:tcPr>
            <w:tcW w:w="1772" w:type="dxa"/>
          </w:tcPr>
          <w:p w:rsidR="00DB2EAF" w:rsidRDefault="00650ED3">
            <w:pPr>
              <w:pStyle w:val="TableParagraph"/>
              <w:spacing w:before="174"/>
              <w:ind w:left="505" w:right="496"/>
              <w:jc w:val="center"/>
              <w:rPr>
                <w:sz w:val="24"/>
              </w:rPr>
            </w:pPr>
            <w:r>
              <w:rPr>
                <w:sz w:val="24"/>
              </w:rPr>
              <w:t>执行率</w:t>
            </w:r>
          </w:p>
        </w:tc>
        <w:tc>
          <w:tcPr>
            <w:tcW w:w="1356" w:type="dxa"/>
          </w:tcPr>
          <w:p w:rsidR="00DB2EAF" w:rsidRDefault="00650ED3">
            <w:pPr>
              <w:pStyle w:val="TableParagraph"/>
              <w:spacing w:before="174"/>
              <w:ind w:left="418" w:right="408"/>
              <w:jc w:val="center"/>
              <w:rPr>
                <w:sz w:val="24"/>
              </w:rPr>
            </w:pPr>
            <w:r>
              <w:rPr>
                <w:sz w:val="24"/>
              </w:rPr>
              <w:t>得分</w:t>
            </w:r>
          </w:p>
        </w:tc>
      </w:tr>
      <w:tr w:rsidR="00DB2EAF">
        <w:trPr>
          <w:trHeight w:val="405"/>
        </w:trPr>
        <w:tc>
          <w:tcPr>
            <w:tcW w:w="1714" w:type="dxa"/>
            <w:gridSpan w:val="2"/>
            <w:vMerge/>
            <w:tcBorders>
              <w:top w:val="nil"/>
            </w:tcBorders>
          </w:tcPr>
          <w:p w:rsidR="00DB2EAF" w:rsidRDefault="00DB2EAF">
            <w:pPr>
              <w:rPr>
                <w:sz w:val="2"/>
                <w:szCs w:val="2"/>
              </w:rPr>
            </w:pPr>
          </w:p>
        </w:tc>
        <w:tc>
          <w:tcPr>
            <w:tcW w:w="1709" w:type="dxa"/>
          </w:tcPr>
          <w:p w:rsidR="00DB2EAF" w:rsidRDefault="00650ED3">
            <w:pPr>
              <w:pStyle w:val="TableParagraph"/>
              <w:spacing w:before="50"/>
              <w:ind w:right="241"/>
              <w:jc w:val="right"/>
              <w:rPr>
                <w:sz w:val="24"/>
              </w:rPr>
            </w:pPr>
            <w:r>
              <w:rPr>
                <w:sz w:val="24"/>
              </w:rPr>
              <w:t>年度资金总额</w:t>
            </w:r>
          </w:p>
        </w:tc>
        <w:tc>
          <w:tcPr>
            <w:tcW w:w="1162" w:type="dxa"/>
          </w:tcPr>
          <w:p w:rsidR="00DB2EAF" w:rsidRDefault="00650ED3">
            <w:pPr>
              <w:pStyle w:val="TableParagraph"/>
              <w:spacing w:before="50"/>
              <w:ind w:left="321" w:right="310"/>
              <w:jc w:val="center"/>
              <w:rPr>
                <w:sz w:val="24"/>
              </w:rPr>
            </w:pPr>
            <w:r>
              <w:rPr>
                <w:sz w:val="24"/>
              </w:rPr>
              <w:t>86.4</w:t>
            </w:r>
          </w:p>
        </w:tc>
        <w:tc>
          <w:tcPr>
            <w:tcW w:w="2401" w:type="dxa"/>
          </w:tcPr>
          <w:p w:rsidR="00DB2EAF" w:rsidRDefault="00650ED3">
            <w:pPr>
              <w:pStyle w:val="TableParagraph"/>
              <w:spacing w:before="50"/>
              <w:ind w:left="580" w:right="570"/>
              <w:jc w:val="center"/>
              <w:rPr>
                <w:sz w:val="24"/>
              </w:rPr>
            </w:pPr>
            <w:r>
              <w:rPr>
                <w:sz w:val="24"/>
              </w:rPr>
              <w:t>86.4</w:t>
            </w:r>
          </w:p>
        </w:tc>
        <w:tc>
          <w:tcPr>
            <w:tcW w:w="2553" w:type="dxa"/>
          </w:tcPr>
          <w:p w:rsidR="00DB2EAF" w:rsidRDefault="00650ED3">
            <w:pPr>
              <w:pStyle w:val="TableParagraph"/>
              <w:spacing w:before="50"/>
              <w:ind w:left="656" w:right="647"/>
              <w:jc w:val="center"/>
              <w:rPr>
                <w:sz w:val="24"/>
              </w:rPr>
            </w:pPr>
            <w:r>
              <w:rPr>
                <w:sz w:val="24"/>
              </w:rPr>
              <w:t>81</w:t>
            </w:r>
          </w:p>
        </w:tc>
        <w:tc>
          <w:tcPr>
            <w:tcW w:w="1697" w:type="dxa"/>
          </w:tcPr>
          <w:p w:rsidR="00DB2EAF" w:rsidRDefault="00650ED3">
            <w:pPr>
              <w:pStyle w:val="TableParagraph"/>
              <w:spacing w:before="50"/>
              <w:ind w:left="587" w:right="580"/>
              <w:jc w:val="center"/>
              <w:rPr>
                <w:sz w:val="24"/>
              </w:rPr>
            </w:pPr>
            <w:r>
              <w:rPr>
                <w:sz w:val="24"/>
              </w:rPr>
              <w:t>10</w:t>
            </w:r>
          </w:p>
        </w:tc>
        <w:tc>
          <w:tcPr>
            <w:tcW w:w="1772" w:type="dxa"/>
          </w:tcPr>
          <w:p w:rsidR="00DB2EAF" w:rsidRDefault="00650ED3">
            <w:pPr>
              <w:pStyle w:val="TableParagraph"/>
              <w:spacing w:before="50"/>
              <w:ind w:left="505" w:right="496"/>
              <w:jc w:val="center"/>
              <w:rPr>
                <w:sz w:val="24"/>
              </w:rPr>
            </w:pPr>
            <w:r>
              <w:rPr>
                <w:sz w:val="24"/>
              </w:rPr>
              <w:t>93.75%</w:t>
            </w:r>
          </w:p>
        </w:tc>
        <w:tc>
          <w:tcPr>
            <w:tcW w:w="1356" w:type="dxa"/>
          </w:tcPr>
          <w:p w:rsidR="00DB2EAF" w:rsidRDefault="00650ED3">
            <w:pPr>
              <w:pStyle w:val="TableParagraph"/>
              <w:spacing w:before="50"/>
              <w:ind w:left="10"/>
              <w:jc w:val="center"/>
              <w:rPr>
                <w:sz w:val="24"/>
              </w:rPr>
            </w:pPr>
            <w:r>
              <w:rPr>
                <w:sz w:val="24"/>
              </w:rPr>
              <w:t>9</w:t>
            </w:r>
          </w:p>
        </w:tc>
      </w:tr>
      <w:tr w:rsidR="00DB2EAF">
        <w:trPr>
          <w:trHeight w:val="660"/>
        </w:trPr>
        <w:tc>
          <w:tcPr>
            <w:tcW w:w="1714" w:type="dxa"/>
            <w:gridSpan w:val="2"/>
            <w:vMerge/>
            <w:tcBorders>
              <w:top w:val="nil"/>
            </w:tcBorders>
          </w:tcPr>
          <w:p w:rsidR="00DB2EAF" w:rsidRDefault="00DB2EAF">
            <w:pPr>
              <w:rPr>
                <w:sz w:val="2"/>
                <w:szCs w:val="2"/>
              </w:rPr>
            </w:pPr>
          </w:p>
        </w:tc>
        <w:tc>
          <w:tcPr>
            <w:tcW w:w="1709" w:type="dxa"/>
          </w:tcPr>
          <w:p w:rsidR="00DB2EAF" w:rsidRDefault="00650ED3">
            <w:pPr>
              <w:pStyle w:val="TableParagraph"/>
              <w:spacing w:before="19" w:line="310" w:lineRule="atLeast"/>
              <w:ind w:left="613" w:right="3" w:hanging="598"/>
              <w:rPr>
                <w:sz w:val="24"/>
              </w:rPr>
            </w:pPr>
            <w:r>
              <w:rPr>
                <w:sz w:val="24"/>
              </w:rPr>
              <w:t>其中：当年财政拨款</w:t>
            </w:r>
          </w:p>
        </w:tc>
        <w:tc>
          <w:tcPr>
            <w:tcW w:w="1162" w:type="dxa"/>
          </w:tcPr>
          <w:p w:rsidR="00DB2EAF" w:rsidRDefault="00650ED3">
            <w:pPr>
              <w:pStyle w:val="TableParagraph"/>
              <w:spacing w:before="177"/>
              <w:ind w:left="321" w:right="310"/>
              <w:jc w:val="center"/>
              <w:rPr>
                <w:sz w:val="24"/>
              </w:rPr>
            </w:pPr>
            <w:r>
              <w:rPr>
                <w:sz w:val="24"/>
              </w:rPr>
              <w:t>86.4</w:t>
            </w:r>
          </w:p>
        </w:tc>
        <w:tc>
          <w:tcPr>
            <w:tcW w:w="2401" w:type="dxa"/>
          </w:tcPr>
          <w:p w:rsidR="00DB2EAF" w:rsidRDefault="00650ED3">
            <w:pPr>
              <w:pStyle w:val="TableParagraph"/>
              <w:spacing w:before="177"/>
              <w:ind w:left="580" w:right="570"/>
              <w:jc w:val="center"/>
              <w:rPr>
                <w:sz w:val="24"/>
              </w:rPr>
            </w:pPr>
            <w:r>
              <w:rPr>
                <w:sz w:val="24"/>
              </w:rPr>
              <w:t>86.4</w:t>
            </w:r>
          </w:p>
        </w:tc>
        <w:tc>
          <w:tcPr>
            <w:tcW w:w="2553" w:type="dxa"/>
          </w:tcPr>
          <w:p w:rsidR="00DB2EAF" w:rsidRDefault="00650ED3">
            <w:pPr>
              <w:pStyle w:val="TableParagraph"/>
              <w:spacing w:before="177"/>
              <w:ind w:left="656" w:right="647"/>
              <w:jc w:val="center"/>
              <w:rPr>
                <w:sz w:val="24"/>
              </w:rPr>
            </w:pPr>
            <w:r>
              <w:rPr>
                <w:sz w:val="24"/>
              </w:rPr>
              <w:t>81</w:t>
            </w:r>
          </w:p>
        </w:tc>
        <w:tc>
          <w:tcPr>
            <w:tcW w:w="1697" w:type="dxa"/>
          </w:tcPr>
          <w:p w:rsidR="00DB2EAF" w:rsidRDefault="00650ED3">
            <w:pPr>
              <w:pStyle w:val="TableParagraph"/>
              <w:spacing w:before="177"/>
              <w:ind w:left="7"/>
              <w:jc w:val="center"/>
              <w:rPr>
                <w:sz w:val="24"/>
              </w:rPr>
            </w:pPr>
            <w:r>
              <w:rPr>
                <w:sz w:val="24"/>
              </w:rPr>
              <w:t>—</w:t>
            </w:r>
          </w:p>
        </w:tc>
        <w:tc>
          <w:tcPr>
            <w:tcW w:w="1772" w:type="dxa"/>
          </w:tcPr>
          <w:p w:rsidR="00DB2EAF" w:rsidRDefault="00650ED3">
            <w:pPr>
              <w:pStyle w:val="TableParagraph"/>
              <w:spacing w:before="177"/>
              <w:ind w:left="505" w:right="496"/>
              <w:jc w:val="center"/>
              <w:rPr>
                <w:sz w:val="24"/>
              </w:rPr>
            </w:pPr>
            <w:r>
              <w:rPr>
                <w:sz w:val="24"/>
              </w:rPr>
              <w:t>93.75%</w:t>
            </w:r>
          </w:p>
        </w:tc>
        <w:tc>
          <w:tcPr>
            <w:tcW w:w="1356" w:type="dxa"/>
          </w:tcPr>
          <w:p w:rsidR="00DB2EAF" w:rsidRDefault="00650ED3">
            <w:pPr>
              <w:pStyle w:val="TableParagraph"/>
              <w:spacing w:before="177"/>
              <w:ind w:left="10"/>
              <w:jc w:val="center"/>
              <w:rPr>
                <w:sz w:val="24"/>
              </w:rPr>
            </w:pPr>
            <w:r>
              <w:rPr>
                <w:sz w:val="24"/>
              </w:rPr>
              <w:t>—</w:t>
            </w:r>
          </w:p>
        </w:tc>
      </w:tr>
      <w:tr w:rsidR="00DB2EAF">
        <w:trPr>
          <w:trHeight w:val="653"/>
        </w:trPr>
        <w:tc>
          <w:tcPr>
            <w:tcW w:w="1714" w:type="dxa"/>
            <w:gridSpan w:val="2"/>
            <w:vMerge/>
            <w:tcBorders>
              <w:top w:val="nil"/>
            </w:tcBorders>
          </w:tcPr>
          <w:p w:rsidR="00DB2EAF" w:rsidRDefault="00DB2EAF">
            <w:pPr>
              <w:rPr>
                <w:sz w:val="2"/>
                <w:szCs w:val="2"/>
              </w:rPr>
            </w:pPr>
          </w:p>
        </w:tc>
        <w:tc>
          <w:tcPr>
            <w:tcW w:w="1709" w:type="dxa"/>
          </w:tcPr>
          <w:p w:rsidR="00DB2EAF" w:rsidRDefault="00650ED3">
            <w:pPr>
              <w:pStyle w:val="TableParagraph"/>
              <w:spacing w:before="16" w:line="310" w:lineRule="atLeast"/>
              <w:ind w:left="493" w:right="123" w:firstLine="360"/>
              <w:rPr>
                <w:sz w:val="24"/>
              </w:rPr>
            </w:pPr>
            <w:r>
              <w:rPr>
                <w:sz w:val="24"/>
              </w:rPr>
              <w:t>上年结转资金</w:t>
            </w:r>
          </w:p>
        </w:tc>
        <w:tc>
          <w:tcPr>
            <w:tcW w:w="1162" w:type="dxa"/>
          </w:tcPr>
          <w:p w:rsidR="00DB2EAF" w:rsidRDefault="00650ED3">
            <w:pPr>
              <w:pStyle w:val="TableParagraph"/>
              <w:spacing w:before="174"/>
              <w:ind w:left="11"/>
              <w:jc w:val="center"/>
              <w:rPr>
                <w:sz w:val="24"/>
              </w:rPr>
            </w:pPr>
            <w:r>
              <w:rPr>
                <w:sz w:val="24"/>
              </w:rPr>
              <w:t>0</w:t>
            </w:r>
          </w:p>
        </w:tc>
        <w:tc>
          <w:tcPr>
            <w:tcW w:w="2401" w:type="dxa"/>
          </w:tcPr>
          <w:p w:rsidR="00DB2EAF" w:rsidRDefault="00650ED3">
            <w:pPr>
              <w:pStyle w:val="TableParagraph"/>
              <w:spacing w:before="174"/>
              <w:ind w:left="10"/>
              <w:jc w:val="center"/>
              <w:rPr>
                <w:sz w:val="24"/>
              </w:rPr>
            </w:pPr>
            <w:r>
              <w:rPr>
                <w:sz w:val="24"/>
              </w:rPr>
              <w:t>0</w:t>
            </w:r>
          </w:p>
        </w:tc>
        <w:tc>
          <w:tcPr>
            <w:tcW w:w="2553" w:type="dxa"/>
          </w:tcPr>
          <w:p w:rsidR="00DB2EAF" w:rsidRDefault="00650ED3">
            <w:pPr>
              <w:pStyle w:val="TableParagraph"/>
              <w:spacing w:before="174"/>
              <w:ind w:left="9"/>
              <w:jc w:val="center"/>
              <w:rPr>
                <w:sz w:val="24"/>
              </w:rPr>
            </w:pPr>
            <w:r>
              <w:rPr>
                <w:sz w:val="24"/>
              </w:rPr>
              <w:t>0</w:t>
            </w:r>
          </w:p>
        </w:tc>
        <w:tc>
          <w:tcPr>
            <w:tcW w:w="1697" w:type="dxa"/>
          </w:tcPr>
          <w:p w:rsidR="00DB2EAF" w:rsidRDefault="00650ED3">
            <w:pPr>
              <w:pStyle w:val="TableParagraph"/>
              <w:spacing w:before="174"/>
              <w:ind w:left="7"/>
              <w:jc w:val="center"/>
              <w:rPr>
                <w:sz w:val="24"/>
              </w:rPr>
            </w:pPr>
            <w:r>
              <w:rPr>
                <w:sz w:val="24"/>
              </w:rPr>
              <w:t>—</w:t>
            </w:r>
          </w:p>
        </w:tc>
        <w:tc>
          <w:tcPr>
            <w:tcW w:w="1772" w:type="dxa"/>
          </w:tcPr>
          <w:p w:rsidR="00DB2EAF" w:rsidRDefault="00650ED3">
            <w:pPr>
              <w:pStyle w:val="TableParagraph"/>
              <w:spacing w:before="174"/>
              <w:ind w:left="9"/>
              <w:jc w:val="center"/>
              <w:rPr>
                <w:sz w:val="24"/>
              </w:rPr>
            </w:pPr>
            <w:r>
              <w:rPr>
                <w:sz w:val="24"/>
              </w:rPr>
              <w:t>—</w:t>
            </w:r>
          </w:p>
        </w:tc>
        <w:tc>
          <w:tcPr>
            <w:tcW w:w="1356" w:type="dxa"/>
          </w:tcPr>
          <w:p w:rsidR="00DB2EAF" w:rsidRDefault="00650ED3">
            <w:pPr>
              <w:pStyle w:val="TableParagraph"/>
              <w:spacing w:before="174"/>
              <w:ind w:left="10"/>
              <w:jc w:val="center"/>
              <w:rPr>
                <w:sz w:val="24"/>
              </w:rPr>
            </w:pPr>
            <w:r>
              <w:rPr>
                <w:sz w:val="24"/>
              </w:rPr>
              <w:t>—</w:t>
            </w:r>
          </w:p>
        </w:tc>
      </w:tr>
      <w:tr w:rsidR="00DB2EAF">
        <w:trPr>
          <w:trHeight w:val="465"/>
        </w:trPr>
        <w:tc>
          <w:tcPr>
            <w:tcW w:w="1714" w:type="dxa"/>
            <w:gridSpan w:val="2"/>
            <w:vMerge/>
            <w:tcBorders>
              <w:top w:val="nil"/>
            </w:tcBorders>
          </w:tcPr>
          <w:p w:rsidR="00DB2EAF" w:rsidRDefault="00DB2EAF">
            <w:pPr>
              <w:rPr>
                <w:sz w:val="2"/>
                <w:szCs w:val="2"/>
              </w:rPr>
            </w:pPr>
          </w:p>
        </w:tc>
        <w:tc>
          <w:tcPr>
            <w:tcW w:w="1709" w:type="dxa"/>
          </w:tcPr>
          <w:p w:rsidR="00DB2EAF" w:rsidRDefault="00650ED3">
            <w:pPr>
              <w:pStyle w:val="TableParagraph"/>
              <w:spacing w:before="79"/>
              <w:ind w:right="243"/>
              <w:jc w:val="right"/>
              <w:rPr>
                <w:sz w:val="24"/>
              </w:rPr>
            </w:pPr>
            <w:r>
              <w:rPr>
                <w:sz w:val="24"/>
              </w:rPr>
              <w:t>其他资金</w:t>
            </w:r>
          </w:p>
        </w:tc>
        <w:tc>
          <w:tcPr>
            <w:tcW w:w="1162" w:type="dxa"/>
          </w:tcPr>
          <w:p w:rsidR="00DB2EAF" w:rsidRDefault="00DB2EAF">
            <w:pPr>
              <w:pStyle w:val="TableParagraph"/>
              <w:rPr>
                <w:rFonts w:ascii="Times New Roman"/>
                <w:sz w:val="24"/>
              </w:rPr>
            </w:pPr>
          </w:p>
        </w:tc>
        <w:tc>
          <w:tcPr>
            <w:tcW w:w="2401" w:type="dxa"/>
          </w:tcPr>
          <w:p w:rsidR="00DB2EAF" w:rsidRDefault="00DB2EAF">
            <w:pPr>
              <w:pStyle w:val="TableParagraph"/>
              <w:rPr>
                <w:rFonts w:ascii="Times New Roman"/>
                <w:sz w:val="24"/>
              </w:rPr>
            </w:pPr>
          </w:p>
        </w:tc>
        <w:tc>
          <w:tcPr>
            <w:tcW w:w="2553" w:type="dxa"/>
          </w:tcPr>
          <w:p w:rsidR="00DB2EAF" w:rsidRDefault="00DB2EAF">
            <w:pPr>
              <w:pStyle w:val="TableParagraph"/>
              <w:rPr>
                <w:rFonts w:ascii="Times New Roman"/>
                <w:sz w:val="24"/>
              </w:rPr>
            </w:pPr>
          </w:p>
        </w:tc>
        <w:tc>
          <w:tcPr>
            <w:tcW w:w="1697" w:type="dxa"/>
          </w:tcPr>
          <w:p w:rsidR="00DB2EAF" w:rsidRDefault="00650ED3">
            <w:pPr>
              <w:pStyle w:val="TableParagraph"/>
              <w:spacing w:before="79"/>
              <w:ind w:left="7"/>
              <w:jc w:val="center"/>
              <w:rPr>
                <w:sz w:val="24"/>
              </w:rPr>
            </w:pPr>
            <w:r>
              <w:rPr>
                <w:sz w:val="24"/>
              </w:rPr>
              <w:t>—</w:t>
            </w:r>
          </w:p>
        </w:tc>
        <w:tc>
          <w:tcPr>
            <w:tcW w:w="1772" w:type="dxa"/>
          </w:tcPr>
          <w:p w:rsidR="00DB2EAF" w:rsidRDefault="00650ED3">
            <w:pPr>
              <w:pStyle w:val="TableParagraph"/>
              <w:spacing w:before="79"/>
              <w:ind w:left="9"/>
              <w:jc w:val="center"/>
              <w:rPr>
                <w:sz w:val="24"/>
              </w:rPr>
            </w:pPr>
            <w:r>
              <w:rPr>
                <w:sz w:val="24"/>
              </w:rPr>
              <w:t>—</w:t>
            </w:r>
          </w:p>
        </w:tc>
        <w:tc>
          <w:tcPr>
            <w:tcW w:w="1356" w:type="dxa"/>
          </w:tcPr>
          <w:p w:rsidR="00DB2EAF" w:rsidRDefault="00650ED3">
            <w:pPr>
              <w:pStyle w:val="TableParagraph"/>
              <w:spacing w:before="79"/>
              <w:ind w:left="10"/>
              <w:jc w:val="center"/>
              <w:rPr>
                <w:sz w:val="24"/>
              </w:rPr>
            </w:pPr>
            <w:r>
              <w:rPr>
                <w:sz w:val="24"/>
              </w:rPr>
              <w:t>—</w:t>
            </w:r>
          </w:p>
        </w:tc>
      </w:tr>
      <w:tr w:rsidR="00DB2EAF">
        <w:trPr>
          <w:trHeight w:val="465"/>
        </w:trPr>
        <w:tc>
          <w:tcPr>
            <w:tcW w:w="857" w:type="dxa"/>
            <w:vMerge w:val="restart"/>
          </w:tcPr>
          <w:p w:rsidR="00DB2EAF" w:rsidRDefault="00DB2EAF">
            <w:pPr>
              <w:pStyle w:val="TableParagraph"/>
              <w:rPr>
                <w:sz w:val="24"/>
              </w:rPr>
            </w:pPr>
          </w:p>
          <w:p w:rsidR="00DB2EAF" w:rsidRDefault="00DB2EAF">
            <w:pPr>
              <w:pStyle w:val="TableParagraph"/>
              <w:rPr>
                <w:sz w:val="26"/>
              </w:rPr>
            </w:pPr>
          </w:p>
          <w:p w:rsidR="00DB2EAF" w:rsidRDefault="00650ED3">
            <w:pPr>
              <w:pStyle w:val="TableParagraph"/>
              <w:spacing w:line="242" w:lineRule="auto"/>
              <w:ind w:left="68" w:right="56"/>
              <w:rPr>
                <w:sz w:val="24"/>
              </w:rPr>
            </w:pPr>
            <w:r>
              <w:rPr>
                <w:sz w:val="24"/>
              </w:rPr>
              <w:t>年度总体目标</w:t>
            </w:r>
          </w:p>
        </w:tc>
        <w:tc>
          <w:tcPr>
            <w:tcW w:w="6129" w:type="dxa"/>
            <w:gridSpan w:val="4"/>
          </w:tcPr>
          <w:p w:rsidR="00DB2EAF" w:rsidRDefault="00650ED3">
            <w:pPr>
              <w:pStyle w:val="TableParagraph"/>
              <w:spacing w:before="79"/>
              <w:ind w:left="61" w:right="53"/>
              <w:jc w:val="center"/>
              <w:rPr>
                <w:sz w:val="24"/>
              </w:rPr>
            </w:pPr>
            <w:r>
              <w:rPr>
                <w:sz w:val="24"/>
              </w:rPr>
              <w:t>预期目标</w:t>
            </w:r>
          </w:p>
        </w:tc>
        <w:tc>
          <w:tcPr>
            <w:tcW w:w="7378" w:type="dxa"/>
            <w:gridSpan w:val="4"/>
          </w:tcPr>
          <w:p w:rsidR="00DB2EAF" w:rsidRDefault="00650ED3">
            <w:pPr>
              <w:pStyle w:val="TableParagraph"/>
              <w:spacing w:before="79"/>
              <w:ind w:left="2948" w:right="2940"/>
              <w:jc w:val="center"/>
              <w:rPr>
                <w:sz w:val="24"/>
              </w:rPr>
            </w:pPr>
            <w:r>
              <w:rPr>
                <w:sz w:val="24"/>
              </w:rPr>
              <w:t>实际完成情况</w:t>
            </w:r>
          </w:p>
        </w:tc>
      </w:tr>
      <w:tr w:rsidR="00DB2EAF">
        <w:trPr>
          <w:trHeight w:val="1422"/>
        </w:trPr>
        <w:tc>
          <w:tcPr>
            <w:tcW w:w="857" w:type="dxa"/>
            <w:vMerge/>
            <w:tcBorders>
              <w:top w:val="nil"/>
            </w:tcBorders>
          </w:tcPr>
          <w:p w:rsidR="00DB2EAF" w:rsidRDefault="00DB2EAF">
            <w:pPr>
              <w:rPr>
                <w:sz w:val="2"/>
                <w:szCs w:val="2"/>
              </w:rPr>
            </w:pPr>
          </w:p>
        </w:tc>
        <w:tc>
          <w:tcPr>
            <w:tcW w:w="6129" w:type="dxa"/>
            <w:gridSpan w:val="4"/>
          </w:tcPr>
          <w:p w:rsidR="00DB2EAF" w:rsidRDefault="00DB2EAF">
            <w:pPr>
              <w:pStyle w:val="TableParagraph"/>
              <w:spacing w:before="4"/>
              <w:rPr>
                <w:sz w:val="19"/>
                <w:lang w:eastAsia="zh-CN"/>
              </w:rPr>
            </w:pPr>
          </w:p>
          <w:p w:rsidR="00DB2EAF" w:rsidRDefault="00650ED3">
            <w:pPr>
              <w:pStyle w:val="TableParagraph"/>
              <w:spacing w:line="242" w:lineRule="auto"/>
              <w:ind w:left="63" w:right="53"/>
              <w:jc w:val="center"/>
              <w:rPr>
                <w:sz w:val="24"/>
                <w:lang w:eastAsia="zh-CN"/>
              </w:rPr>
            </w:pPr>
            <w:r>
              <w:rPr>
                <w:sz w:val="24"/>
                <w:lang w:eastAsia="zh-CN"/>
              </w:rPr>
              <w:t>为了加强乡村医生队伍建设，方便偏远山区居民就医，在镇域内各村建立村卫生室并安排乡村医生为农村居民提供基本医疗和公共卫生服务。</w:t>
            </w:r>
          </w:p>
        </w:tc>
        <w:tc>
          <w:tcPr>
            <w:tcW w:w="7378" w:type="dxa"/>
            <w:gridSpan w:val="4"/>
          </w:tcPr>
          <w:p w:rsidR="00DB2EAF" w:rsidRDefault="00DB2EAF">
            <w:pPr>
              <w:pStyle w:val="TableParagraph"/>
              <w:spacing w:before="6"/>
              <w:rPr>
                <w:sz w:val="31"/>
                <w:lang w:eastAsia="zh-CN"/>
              </w:rPr>
            </w:pPr>
          </w:p>
          <w:p w:rsidR="00DB2EAF" w:rsidRDefault="00650ED3">
            <w:pPr>
              <w:pStyle w:val="TableParagraph"/>
              <w:spacing w:before="1" w:line="242" w:lineRule="auto"/>
              <w:ind w:left="2368" w:right="46" w:hanging="2309"/>
              <w:rPr>
                <w:sz w:val="24"/>
                <w:lang w:eastAsia="zh-CN"/>
              </w:rPr>
            </w:pPr>
            <w:r>
              <w:rPr>
                <w:spacing w:val="-15"/>
                <w:sz w:val="24"/>
                <w:lang w:eastAsia="zh-CN"/>
              </w:rPr>
              <w:t xml:space="preserve">截止到 </w:t>
            </w:r>
            <w:r>
              <w:rPr>
                <w:sz w:val="24"/>
                <w:lang w:eastAsia="zh-CN"/>
              </w:rPr>
              <w:t>2023</w:t>
            </w:r>
            <w:r>
              <w:rPr>
                <w:spacing w:val="-40"/>
                <w:sz w:val="24"/>
                <w:lang w:eastAsia="zh-CN"/>
              </w:rPr>
              <w:t xml:space="preserve"> 年 </w:t>
            </w:r>
            <w:r>
              <w:rPr>
                <w:sz w:val="24"/>
                <w:lang w:eastAsia="zh-CN"/>
              </w:rPr>
              <w:t>12</w:t>
            </w:r>
            <w:r>
              <w:rPr>
                <w:spacing w:val="-8"/>
                <w:sz w:val="24"/>
                <w:lang w:eastAsia="zh-CN"/>
              </w:rPr>
              <w:t xml:space="preserve"> 月底，我院乡医补助经费已全部支付</w:t>
            </w:r>
            <w:r>
              <w:rPr>
                <w:sz w:val="24"/>
                <w:lang w:eastAsia="zh-CN"/>
              </w:rPr>
              <w:t>，15</w:t>
            </w:r>
            <w:r>
              <w:rPr>
                <w:spacing w:val="-16"/>
                <w:sz w:val="24"/>
                <w:lang w:eastAsia="zh-CN"/>
              </w:rPr>
              <w:t xml:space="preserve"> 名乡医的</w:t>
            </w:r>
            <w:r>
              <w:rPr>
                <w:sz w:val="24"/>
                <w:lang w:eastAsia="zh-CN"/>
              </w:rPr>
              <w:t>全年补助按月及时发放。</w:t>
            </w:r>
          </w:p>
        </w:tc>
      </w:tr>
    </w:tbl>
    <w:p w:rsidR="00DB2EAF" w:rsidRDefault="00DB2EAF">
      <w:pPr>
        <w:spacing w:line="242" w:lineRule="auto"/>
        <w:rPr>
          <w:sz w:val="24"/>
          <w:lang w:eastAsia="zh-CN"/>
        </w:rPr>
        <w:sectPr w:rsidR="00DB2EAF">
          <w:pgSz w:w="16840" w:h="11910" w:orient="landscape"/>
          <w:pgMar w:top="1100" w:right="740" w:bottom="118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857"/>
        <w:gridCol w:w="857"/>
        <w:gridCol w:w="3187"/>
        <w:gridCol w:w="1228"/>
        <w:gridCol w:w="1326"/>
        <w:gridCol w:w="1227"/>
        <w:gridCol w:w="1697"/>
        <w:gridCol w:w="3128"/>
      </w:tblGrid>
      <w:tr w:rsidR="00DB2EAF">
        <w:trPr>
          <w:trHeight w:val="1559"/>
        </w:trPr>
        <w:tc>
          <w:tcPr>
            <w:tcW w:w="857" w:type="dxa"/>
            <w:vMerge w:val="restart"/>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650ED3">
            <w:pPr>
              <w:pStyle w:val="TableParagraph"/>
              <w:spacing w:before="194" w:line="242" w:lineRule="auto"/>
              <w:ind w:left="308" w:right="56" w:hanging="240"/>
              <w:rPr>
                <w:sz w:val="24"/>
              </w:rPr>
            </w:pPr>
            <w:r>
              <w:rPr>
                <w:sz w:val="24"/>
              </w:rPr>
              <w:t>绩效指标</w:t>
            </w:r>
          </w:p>
        </w:tc>
        <w:tc>
          <w:tcPr>
            <w:tcW w:w="857" w:type="dxa"/>
          </w:tcPr>
          <w:p w:rsidR="00DB2EAF" w:rsidRDefault="00DB2EAF">
            <w:pPr>
              <w:pStyle w:val="TableParagraph"/>
              <w:rPr>
                <w:rFonts w:ascii="Times New Roman"/>
                <w:sz w:val="24"/>
              </w:rPr>
            </w:pPr>
          </w:p>
          <w:p w:rsidR="00DB2EAF" w:rsidRDefault="00650ED3">
            <w:pPr>
              <w:pStyle w:val="TableParagraph"/>
              <w:spacing w:before="194" w:line="242" w:lineRule="auto"/>
              <w:ind w:left="308" w:right="56" w:hanging="240"/>
              <w:rPr>
                <w:sz w:val="24"/>
              </w:rPr>
            </w:pPr>
            <w:r>
              <w:rPr>
                <w:sz w:val="24"/>
              </w:rPr>
              <w:t>一级指标</w:t>
            </w:r>
          </w:p>
        </w:tc>
        <w:tc>
          <w:tcPr>
            <w:tcW w:w="857" w:type="dxa"/>
          </w:tcPr>
          <w:p w:rsidR="00DB2EAF" w:rsidRDefault="00DB2EAF">
            <w:pPr>
              <w:pStyle w:val="TableParagraph"/>
              <w:rPr>
                <w:rFonts w:ascii="Times New Roman"/>
                <w:sz w:val="24"/>
              </w:rPr>
            </w:pPr>
          </w:p>
          <w:p w:rsidR="00DB2EAF" w:rsidRDefault="00650ED3">
            <w:pPr>
              <w:pStyle w:val="TableParagraph"/>
              <w:spacing w:before="194" w:line="242" w:lineRule="auto"/>
              <w:ind w:left="308" w:right="56" w:hanging="240"/>
              <w:rPr>
                <w:sz w:val="24"/>
              </w:rPr>
            </w:pPr>
            <w:r>
              <w:rPr>
                <w:sz w:val="24"/>
              </w:rPr>
              <w:t>二级指标</w:t>
            </w:r>
          </w:p>
        </w:tc>
        <w:tc>
          <w:tcPr>
            <w:tcW w:w="3187" w:type="dxa"/>
          </w:tcPr>
          <w:p w:rsidR="00DB2EAF" w:rsidRDefault="00DB2EAF">
            <w:pPr>
              <w:pStyle w:val="TableParagraph"/>
              <w:rPr>
                <w:rFonts w:ascii="Times New Roman"/>
                <w:sz w:val="24"/>
              </w:rPr>
            </w:pPr>
          </w:p>
          <w:p w:rsidR="00DB2EAF" w:rsidRDefault="00DB2EAF">
            <w:pPr>
              <w:pStyle w:val="TableParagraph"/>
              <w:spacing w:before="5"/>
              <w:rPr>
                <w:rFonts w:ascii="Times New Roman"/>
                <w:sz w:val="30"/>
              </w:rPr>
            </w:pPr>
          </w:p>
          <w:p w:rsidR="00DB2EAF" w:rsidRDefault="00650ED3">
            <w:pPr>
              <w:pStyle w:val="TableParagraph"/>
              <w:ind w:left="1092" w:right="1085"/>
              <w:jc w:val="center"/>
              <w:rPr>
                <w:sz w:val="24"/>
              </w:rPr>
            </w:pPr>
            <w:r>
              <w:rPr>
                <w:sz w:val="24"/>
              </w:rPr>
              <w:t>三级指标</w:t>
            </w:r>
          </w:p>
        </w:tc>
        <w:tc>
          <w:tcPr>
            <w:tcW w:w="1228" w:type="dxa"/>
          </w:tcPr>
          <w:p w:rsidR="00DB2EAF" w:rsidRDefault="00DB2EAF">
            <w:pPr>
              <w:pStyle w:val="TableParagraph"/>
              <w:rPr>
                <w:rFonts w:ascii="Times New Roman"/>
                <w:sz w:val="24"/>
              </w:rPr>
            </w:pPr>
          </w:p>
          <w:p w:rsidR="00DB2EAF" w:rsidRDefault="00650ED3">
            <w:pPr>
              <w:pStyle w:val="TableParagraph"/>
              <w:spacing w:before="194" w:line="242" w:lineRule="auto"/>
              <w:ind w:left="493" w:right="122" w:hanging="360"/>
              <w:rPr>
                <w:sz w:val="24"/>
              </w:rPr>
            </w:pPr>
            <w:r>
              <w:rPr>
                <w:sz w:val="24"/>
              </w:rPr>
              <w:t>年度指标值</w:t>
            </w:r>
          </w:p>
        </w:tc>
        <w:tc>
          <w:tcPr>
            <w:tcW w:w="1326" w:type="dxa"/>
          </w:tcPr>
          <w:p w:rsidR="00DB2EAF" w:rsidRDefault="00DB2EAF">
            <w:pPr>
              <w:pStyle w:val="TableParagraph"/>
              <w:rPr>
                <w:rFonts w:ascii="Times New Roman"/>
                <w:sz w:val="24"/>
              </w:rPr>
            </w:pPr>
          </w:p>
          <w:p w:rsidR="00DB2EAF" w:rsidRDefault="00DB2EAF">
            <w:pPr>
              <w:pStyle w:val="TableParagraph"/>
              <w:spacing w:before="5"/>
              <w:rPr>
                <w:rFonts w:ascii="Times New Roman"/>
                <w:sz w:val="30"/>
              </w:rPr>
            </w:pPr>
          </w:p>
          <w:p w:rsidR="00DB2EAF" w:rsidRDefault="00650ED3">
            <w:pPr>
              <w:pStyle w:val="TableParagraph"/>
              <w:ind w:left="41" w:right="34"/>
              <w:jc w:val="center"/>
              <w:rPr>
                <w:sz w:val="24"/>
              </w:rPr>
            </w:pPr>
            <w:r>
              <w:rPr>
                <w:sz w:val="24"/>
              </w:rPr>
              <w:t>实际完成值</w:t>
            </w:r>
          </w:p>
        </w:tc>
        <w:tc>
          <w:tcPr>
            <w:tcW w:w="1227" w:type="dxa"/>
          </w:tcPr>
          <w:p w:rsidR="00DB2EAF" w:rsidRDefault="00DB2EAF">
            <w:pPr>
              <w:pStyle w:val="TableParagraph"/>
              <w:rPr>
                <w:rFonts w:ascii="Times New Roman"/>
                <w:sz w:val="24"/>
              </w:rPr>
            </w:pPr>
          </w:p>
          <w:p w:rsidR="00DB2EAF" w:rsidRDefault="00DB2EAF">
            <w:pPr>
              <w:pStyle w:val="TableParagraph"/>
              <w:spacing w:before="5"/>
              <w:rPr>
                <w:rFonts w:ascii="Times New Roman"/>
                <w:sz w:val="30"/>
              </w:rPr>
            </w:pPr>
          </w:p>
          <w:p w:rsidR="00DB2EAF" w:rsidRDefault="00650ED3">
            <w:pPr>
              <w:pStyle w:val="TableParagraph"/>
              <w:ind w:left="352" w:right="344"/>
              <w:jc w:val="center"/>
              <w:rPr>
                <w:sz w:val="24"/>
              </w:rPr>
            </w:pPr>
            <w:r>
              <w:rPr>
                <w:sz w:val="24"/>
              </w:rPr>
              <w:t>分值</w:t>
            </w:r>
          </w:p>
        </w:tc>
        <w:tc>
          <w:tcPr>
            <w:tcW w:w="1697" w:type="dxa"/>
          </w:tcPr>
          <w:p w:rsidR="00DB2EAF" w:rsidRDefault="00DB2EAF">
            <w:pPr>
              <w:pStyle w:val="TableParagraph"/>
              <w:rPr>
                <w:rFonts w:ascii="Times New Roman"/>
                <w:sz w:val="24"/>
              </w:rPr>
            </w:pPr>
          </w:p>
          <w:p w:rsidR="00DB2EAF" w:rsidRDefault="00DB2EAF">
            <w:pPr>
              <w:pStyle w:val="TableParagraph"/>
              <w:spacing w:before="5"/>
              <w:rPr>
                <w:rFonts w:ascii="Times New Roman"/>
                <w:sz w:val="30"/>
              </w:rPr>
            </w:pPr>
          </w:p>
          <w:p w:rsidR="00DB2EAF" w:rsidRDefault="00650ED3">
            <w:pPr>
              <w:pStyle w:val="TableParagraph"/>
              <w:ind w:left="587" w:right="580"/>
              <w:jc w:val="center"/>
              <w:rPr>
                <w:sz w:val="24"/>
              </w:rPr>
            </w:pPr>
            <w:r>
              <w:rPr>
                <w:sz w:val="24"/>
              </w:rPr>
              <w:t>得分</w:t>
            </w:r>
          </w:p>
        </w:tc>
        <w:tc>
          <w:tcPr>
            <w:tcW w:w="3128" w:type="dxa"/>
          </w:tcPr>
          <w:p w:rsidR="00DB2EAF" w:rsidRDefault="00DB2EAF">
            <w:pPr>
              <w:pStyle w:val="TableParagraph"/>
              <w:rPr>
                <w:rFonts w:ascii="Times New Roman"/>
                <w:sz w:val="24"/>
                <w:lang w:eastAsia="zh-CN"/>
              </w:rPr>
            </w:pPr>
          </w:p>
          <w:p w:rsidR="00DB2EAF" w:rsidRDefault="00DB2EAF">
            <w:pPr>
              <w:pStyle w:val="TableParagraph"/>
              <w:spacing w:before="5"/>
              <w:rPr>
                <w:rFonts w:ascii="Times New Roman"/>
                <w:sz w:val="30"/>
                <w:lang w:eastAsia="zh-CN"/>
              </w:rPr>
            </w:pPr>
          </w:p>
          <w:p w:rsidR="00DB2EAF" w:rsidRDefault="00650ED3">
            <w:pPr>
              <w:pStyle w:val="TableParagraph"/>
              <w:ind w:left="244"/>
              <w:rPr>
                <w:sz w:val="24"/>
                <w:lang w:eastAsia="zh-CN"/>
              </w:rPr>
            </w:pPr>
            <w:r>
              <w:rPr>
                <w:sz w:val="24"/>
                <w:lang w:eastAsia="zh-CN"/>
              </w:rPr>
              <w:t>偏差原因分析及改进措施</w:t>
            </w:r>
          </w:p>
        </w:tc>
      </w:tr>
      <w:tr w:rsidR="00DB2EAF">
        <w:trPr>
          <w:trHeight w:val="1170"/>
        </w:trPr>
        <w:tc>
          <w:tcPr>
            <w:tcW w:w="857" w:type="dxa"/>
            <w:vMerge/>
            <w:tcBorders>
              <w:top w:val="nil"/>
            </w:tcBorders>
          </w:tcPr>
          <w:p w:rsidR="00DB2EAF" w:rsidRDefault="00DB2EAF">
            <w:pPr>
              <w:rPr>
                <w:sz w:val="2"/>
                <w:szCs w:val="2"/>
                <w:lang w:eastAsia="zh-CN"/>
              </w:rPr>
            </w:pPr>
          </w:p>
        </w:tc>
        <w:tc>
          <w:tcPr>
            <w:tcW w:w="857" w:type="dxa"/>
            <w:vMerge w:val="restart"/>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spacing w:before="6"/>
              <w:rPr>
                <w:rFonts w:ascii="Times New Roman"/>
                <w:sz w:val="23"/>
                <w:lang w:eastAsia="zh-CN"/>
              </w:rPr>
            </w:pPr>
          </w:p>
          <w:p w:rsidR="00DB2EAF" w:rsidRDefault="00650ED3">
            <w:pPr>
              <w:pStyle w:val="TableParagraph"/>
              <w:spacing w:line="242" w:lineRule="auto"/>
              <w:ind w:left="308" w:right="56" w:hanging="240"/>
              <w:rPr>
                <w:sz w:val="24"/>
              </w:rPr>
            </w:pPr>
            <w:r>
              <w:rPr>
                <w:sz w:val="24"/>
              </w:rPr>
              <w:t>产出指标</w:t>
            </w:r>
          </w:p>
        </w:tc>
        <w:tc>
          <w:tcPr>
            <w:tcW w:w="857"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before="198" w:line="242" w:lineRule="auto"/>
              <w:ind w:left="308" w:right="56" w:hanging="240"/>
              <w:rPr>
                <w:sz w:val="24"/>
              </w:rPr>
            </w:pPr>
            <w:r>
              <w:rPr>
                <w:sz w:val="24"/>
              </w:rPr>
              <w:t>数量指标</w:t>
            </w:r>
          </w:p>
        </w:tc>
        <w:tc>
          <w:tcPr>
            <w:tcW w:w="3187" w:type="dxa"/>
          </w:tcPr>
          <w:p w:rsidR="00DB2EAF" w:rsidRDefault="00DB2EAF">
            <w:pPr>
              <w:pStyle w:val="TableParagraph"/>
              <w:rPr>
                <w:rFonts w:ascii="Times New Roman"/>
                <w:sz w:val="24"/>
                <w:lang w:eastAsia="zh-CN"/>
              </w:rPr>
            </w:pPr>
          </w:p>
          <w:p w:rsidR="00DB2EAF" w:rsidRDefault="00650ED3">
            <w:pPr>
              <w:pStyle w:val="TableParagraph"/>
              <w:spacing w:before="155"/>
              <w:ind w:left="15"/>
              <w:rPr>
                <w:sz w:val="24"/>
                <w:lang w:eastAsia="zh-CN"/>
              </w:rPr>
            </w:pPr>
            <w:r>
              <w:rPr>
                <w:sz w:val="24"/>
                <w:lang w:eastAsia="zh-CN"/>
              </w:rPr>
              <w:t>指标 1：村卫生室乡医人数</w:t>
            </w:r>
          </w:p>
        </w:tc>
        <w:tc>
          <w:tcPr>
            <w:tcW w:w="1228" w:type="dxa"/>
          </w:tcPr>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9"/>
                <w:lang w:eastAsia="zh-CN"/>
              </w:rPr>
            </w:pPr>
          </w:p>
          <w:p w:rsidR="00DB2EAF" w:rsidRDefault="00650ED3">
            <w:pPr>
              <w:pStyle w:val="TableParagraph"/>
              <w:ind w:left="93" w:right="85"/>
              <w:jc w:val="center"/>
              <w:rPr>
                <w:sz w:val="20"/>
              </w:rPr>
            </w:pPr>
            <w:r>
              <w:rPr>
                <w:sz w:val="20"/>
              </w:rPr>
              <w:t>16 人</w:t>
            </w:r>
          </w:p>
        </w:tc>
        <w:tc>
          <w:tcPr>
            <w:tcW w:w="1326" w:type="dxa"/>
          </w:tcPr>
          <w:p w:rsidR="00DB2EAF" w:rsidRDefault="00DB2EAF">
            <w:pPr>
              <w:pStyle w:val="TableParagraph"/>
              <w:rPr>
                <w:rFonts w:ascii="Times New Roman"/>
                <w:sz w:val="20"/>
              </w:rPr>
            </w:pPr>
          </w:p>
          <w:p w:rsidR="00DB2EAF" w:rsidRDefault="00DB2EAF">
            <w:pPr>
              <w:pStyle w:val="TableParagraph"/>
              <w:spacing w:before="10"/>
              <w:rPr>
                <w:rFonts w:ascii="Times New Roman"/>
                <w:sz w:val="19"/>
              </w:rPr>
            </w:pPr>
          </w:p>
          <w:p w:rsidR="00DB2EAF" w:rsidRDefault="00650ED3">
            <w:pPr>
              <w:pStyle w:val="TableParagraph"/>
              <w:ind w:left="41" w:right="31"/>
              <w:jc w:val="center"/>
              <w:rPr>
                <w:sz w:val="20"/>
              </w:rPr>
            </w:pPr>
            <w:r>
              <w:rPr>
                <w:sz w:val="20"/>
              </w:rPr>
              <w:t>15 人</w:t>
            </w:r>
          </w:p>
        </w:tc>
        <w:tc>
          <w:tcPr>
            <w:tcW w:w="1227" w:type="dxa"/>
          </w:tcPr>
          <w:p w:rsidR="00DB2EAF" w:rsidRDefault="00DB2EAF">
            <w:pPr>
              <w:pStyle w:val="TableParagraph"/>
              <w:rPr>
                <w:rFonts w:ascii="Times New Roman"/>
                <w:sz w:val="24"/>
              </w:rPr>
            </w:pPr>
          </w:p>
          <w:p w:rsidR="00DB2EAF" w:rsidRDefault="00650ED3">
            <w:pPr>
              <w:pStyle w:val="TableParagraph"/>
              <w:spacing w:before="155"/>
              <w:ind w:left="352" w:right="344"/>
              <w:jc w:val="center"/>
              <w:rPr>
                <w:sz w:val="24"/>
              </w:rPr>
            </w:pPr>
            <w:r>
              <w:rPr>
                <w:sz w:val="24"/>
              </w:rPr>
              <w:t>10</w:t>
            </w:r>
          </w:p>
        </w:tc>
        <w:tc>
          <w:tcPr>
            <w:tcW w:w="1697" w:type="dxa"/>
          </w:tcPr>
          <w:p w:rsidR="00DB2EAF" w:rsidRDefault="00DB2EAF">
            <w:pPr>
              <w:pStyle w:val="TableParagraph"/>
              <w:rPr>
                <w:rFonts w:ascii="Times New Roman"/>
                <w:sz w:val="24"/>
              </w:rPr>
            </w:pPr>
          </w:p>
          <w:p w:rsidR="00DB2EAF" w:rsidRDefault="00650ED3">
            <w:pPr>
              <w:pStyle w:val="TableParagraph"/>
              <w:spacing w:before="155"/>
              <w:ind w:left="7"/>
              <w:jc w:val="center"/>
              <w:rPr>
                <w:sz w:val="24"/>
              </w:rPr>
            </w:pPr>
            <w:r>
              <w:rPr>
                <w:sz w:val="24"/>
              </w:rPr>
              <w:t>9</w:t>
            </w:r>
          </w:p>
        </w:tc>
        <w:tc>
          <w:tcPr>
            <w:tcW w:w="3128" w:type="dxa"/>
          </w:tcPr>
          <w:p w:rsidR="00DB2EAF" w:rsidRDefault="00650ED3">
            <w:pPr>
              <w:pStyle w:val="TableParagraph"/>
              <w:spacing w:before="119"/>
              <w:ind w:left="13" w:right="2"/>
              <w:jc w:val="center"/>
              <w:rPr>
                <w:sz w:val="24"/>
                <w:lang w:eastAsia="zh-CN"/>
              </w:rPr>
            </w:pPr>
            <w:r>
              <w:rPr>
                <w:spacing w:val="-7"/>
                <w:sz w:val="24"/>
                <w:lang w:eastAsia="zh-CN"/>
              </w:rPr>
              <w:t xml:space="preserve">年初预算乡医人员 </w:t>
            </w:r>
            <w:r>
              <w:rPr>
                <w:sz w:val="24"/>
                <w:lang w:eastAsia="zh-CN"/>
              </w:rPr>
              <w:t>16</w:t>
            </w:r>
            <w:r>
              <w:rPr>
                <w:spacing w:val="-15"/>
                <w:sz w:val="24"/>
                <w:lang w:eastAsia="zh-CN"/>
              </w:rPr>
              <w:t xml:space="preserve"> 人，辞</w:t>
            </w:r>
          </w:p>
          <w:p w:rsidR="00DB2EAF" w:rsidRDefault="00650ED3">
            <w:pPr>
              <w:pStyle w:val="TableParagraph"/>
              <w:spacing w:before="4"/>
              <w:ind w:left="13" w:right="4"/>
              <w:jc w:val="center"/>
              <w:rPr>
                <w:sz w:val="24"/>
                <w:lang w:eastAsia="zh-CN"/>
              </w:rPr>
            </w:pPr>
            <w:r>
              <w:rPr>
                <w:spacing w:val="-30"/>
                <w:sz w:val="24"/>
                <w:lang w:eastAsia="zh-CN"/>
              </w:rPr>
              <w:t xml:space="preserve">职 </w:t>
            </w:r>
            <w:r>
              <w:rPr>
                <w:sz w:val="24"/>
                <w:lang w:eastAsia="zh-CN"/>
              </w:rPr>
              <w:t>1</w:t>
            </w:r>
            <w:r>
              <w:rPr>
                <w:spacing w:val="-10"/>
                <w:sz w:val="24"/>
                <w:lang w:eastAsia="zh-CN"/>
              </w:rPr>
              <w:t xml:space="preserve"> 人，实际支付乡医补助人</w:t>
            </w:r>
          </w:p>
          <w:p w:rsidR="00DB2EAF" w:rsidRDefault="00650ED3">
            <w:pPr>
              <w:pStyle w:val="TableParagraph"/>
              <w:spacing w:before="5"/>
              <w:ind w:left="13" w:right="2"/>
              <w:jc w:val="center"/>
              <w:rPr>
                <w:sz w:val="24"/>
              </w:rPr>
            </w:pPr>
            <w:r>
              <w:rPr>
                <w:sz w:val="24"/>
              </w:rPr>
              <w:t>员 15 人。</w:t>
            </w: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79"/>
              <w:ind w:left="15"/>
              <w:rPr>
                <w:sz w:val="24"/>
              </w:rPr>
            </w:pPr>
            <w:r>
              <w:rPr>
                <w:sz w:val="24"/>
              </w:rPr>
              <w:t>指标 2：补助发放月数</w:t>
            </w:r>
          </w:p>
        </w:tc>
        <w:tc>
          <w:tcPr>
            <w:tcW w:w="1228" w:type="dxa"/>
          </w:tcPr>
          <w:p w:rsidR="00DB2EAF" w:rsidRDefault="00650ED3">
            <w:pPr>
              <w:pStyle w:val="TableParagraph"/>
              <w:spacing w:before="105"/>
              <w:ind w:left="93" w:right="85"/>
              <w:jc w:val="center"/>
              <w:rPr>
                <w:sz w:val="20"/>
              </w:rPr>
            </w:pPr>
            <w:r>
              <w:rPr>
                <w:sz w:val="20"/>
              </w:rPr>
              <w:t>12 个月</w:t>
            </w:r>
          </w:p>
        </w:tc>
        <w:tc>
          <w:tcPr>
            <w:tcW w:w="1326" w:type="dxa"/>
          </w:tcPr>
          <w:p w:rsidR="00DB2EAF" w:rsidRDefault="00650ED3">
            <w:pPr>
              <w:pStyle w:val="TableParagraph"/>
              <w:spacing w:before="105"/>
              <w:ind w:left="41" w:right="34"/>
              <w:jc w:val="center"/>
              <w:rPr>
                <w:sz w:val="20"/>
              </w:rPr>
            </w:pPr>
            <w:r>
              <w:rPr>
                <w:sz w:val="20"/>
              </w:rPr>
              <w:t>12 个月</w:t>
            </w:r>
          </w:p>
        </w:tc>
        <w:tc>
          <w:tcPr>
            <w:tcW w:w="1227" w:type="dxa"/>
          </w:tcPr>
          <w:p w:rsidR="00DB2EAF" w:rsidRDefault="00650ED3">
            <w:pPr>
              <w:pStyle w:val="TableParagraph"/>
              <w:spacing w:before="79"/>
              <w:ind w:left="352" w:right="344"/>
              <w:jc w:val="center"/>
              <w:rPr>
                <w:sz w:val="24"/>
              </w:rPr>
            </w:pPr>
            <w:r>
              <w:rPr>
                <w:sz w:val="24"/>
              </w:rPr>
              <w:t>10</w:t>
            </w:r>
          </w:p>
        </w:tc>
        <w:tc>
          <w:tcPr>
            <w:tcW w:w="1697" w:type="dxa"/>
          </w:tcPr>
          <w:p w:rsidR="00DB2EAF" w:rsidRDefault="00650ED3">
            <w:pPr>
              <w:pStyle w:val="TableParagraph"/>
              <w:spacing w:before="79"/>
              <w:ind w:left="587" w:right="580"/>
              <w:jc w:val="center"/>
              <w:rPr>
                <w:sz w:val="24"/>
              </w:rPr>
            </w:pPr>
            <w:r>
              <w:rPr>
                <w:sz w:val="24"/>
              </w:rPr>
              <w:t>10</w:t>
            </w:r>
          </w:p>
        </w:tc>
        <w:tc>
          <w:tcPr>
            <w:tcW w:w="3128" w:type="dxa"/>
          </w:tcPr>
          <w:p w:rsidR="00DB2EAF" w:rsidRDefault="00DB2EAF">
            <w:pPr>
              <w:pStyle w:val="TableParagraph"/>
              <w:rPr>
                <w:rFonts w:ascii="Times New Roman"/>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79"/>
              <w:ind w:left="15"/>
              <w:rPr>
                <w:sz w:val="24"/>
              </w:rPr>
            </w:pPr>
            <w:r>
              <w:rPr>
                <w:sz w:val="24"/>
              </w:rPr>
              <w:t>……</w:t>
            </w:r>
          </w:p>
        </w:tc>
        <w:tc>
          <w:tcPr>
            <w:tcW w:w="1228" w:type="dxa"/>
          </w:tcPr>
          <w:p w:rsidR="00DB2EAF" w:rsidRDefault="00DB2EAF">
            <w:pPr>
              <w:pStyle w:val="TableParagraph"/>
              <w:rPr>
                <w:rFonts w:ascii="Times New Roman"/>
              </w:rPr>
            </w:pPr>
          </w:p>
        </w:tc>
        <w:tc>
          <w:tcPr>
            <w:tcW w:w="1326" w:type="dxa"/>
          </w:tcPr>
          <w:p w:rsidR="00DB2EAF" w:rsidRDefault="00DB2EAF">
            <w:pPr>
              <w:pStyle w:val="TableParagraph"/>
              <w:rPr>
                <w:rFonts w:ascii="Times New Roman"/>
              </w:rPr>
            </w:pPr>
          </w:p>
        </w:tc>
        <w:tc>
          <w:tcPr>
            <w:tcW w:w="1227" w:type="dxa"/>
          </w:tcPr>
          <w:p w:rsidR="00DB2EAF" w:rsidRDefault="00DB2EAF">
            <w:pPr>
              <w:pStyle w:val="TableParagraph"/>
              <w:rPr>
                <w:rFonts w:ascii="Times New Roman"/>
              </w:rPr>
            </w:pPr>
          </w:p>
        </w:tc>
        <w:tc>
          <w:tcPr>
            <w:tcW w:w="1697" w:type="dxa"/>
          </w:tcPr>
          <w:p w:rsidR="00DB2EAF" w:rsidRDefault="00DB2EAF">
            <w:pPr>
              <w:pStyle w:val="TableParagraph"/>
              <w:rPr>
                <w:rFonts w:ascii="Times New Roman"/>
              </w:rPr>
            </w:pPr>
          </w:p>
        </w:tc>
        <w:tc>
          <w:tcPr>
            <w:tcW w:w="3128" w:type="dxa"/>
          </w:tcPr>
          <w:p w:rsidR="00DB2EAF" w:rsidRDefault="00DB2EAF">
            <w:pPr>
              <w:pStyle w:val="TableParagraph"/>
              <w:rPr>
                <w:rFonts w:ascii="Times New Roman"/>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val="restart"/>
          </w:tcPr>
          <w:p w:rsidR="00DB2EAF" w:rsidRDefault="00650ED3">
            <w:pPr>
              <w:pStyle w:val="TableParagraph"/>
              <w:spacing w:before="161" w:line="242" w:lineRule="auto"/>
              <w:ind w:left="308" w:right="56" w:hanging="240"/>
              <w:rPr>
                <w:sz w:val="24"/>
              </w:rPr>
            </w:pPr>
            <w:r>
              <w:rPr>
                <w:sz w:val="24"/>
              </w:rPr>
              <w:t>质量指标</w:t>
            </w:r>
          </w:p>
        </w:tc>
        <w:tc>
          <w:tcPr>
            <w:tcW w:w="3187" w:type="dxa"/>
          </w:tcPr>
          <w:p w:rsidR="00DB2EAF" w:rsidRDefault="00650ED3">
            <w:pPr>
              <w:pStyle w:val="TableParagraph"/>
              <w:spacing w:before="79"/>
              <w:ind w:left="15"/>
              <w:rPr>
                <w:sz w:val="24"/>
                <w:lang w:eastAsia="zh-CN"/>
              </w:rPr>
            </w:pPr>
            <w:r>
              <w:rPr>
                <w:sz w:val="24"/>
                <w:lang w:eastAsia="zh-CN"/>
              </w:rPr>
              <w:t>指标 1：每人每月补助标准</w:t>
            </w:r>
          </w:p>
        </w:tc>
        <w:tc>
          <w:tcPr>
            <w:tcW w:w="1228" w:type="dxa"/>
          </w:tcPr>
          <w:p w:rsidR="00DB2EAF" w:rsidRDefault="00650ED3">
            <w:pPr>
              <w:pStyle w:val="TableParagraph"/>
              <w:spacing w:before="105"/>
              <w:ind w:left="93" w:right="85"/>
              <w:jc w:val="center"/>
              <w:rPr>
                <w:sz w:val="20"/>
              </w:rPr>
            </w:pPr>
            <w:r>
              <w:rPr>
                <w:sz w:val="20"/>
              </w:rPr>
              <w:t>4500 元</w:t>
            </w:r>
          </w:p>
        </w:tc>
        <w:tc>
          <w:tcPr>
            <w:tcW w:w="1326" w:type="dxa"/>
          </w:tcPr>
          <w:p w:rsidR="00DB2EAF" w:rsidRDefault="00650ED3">
            <w:pPr>
              <w:pStyle w:val="TableParagraph"/>
              <w:spacing w:before="105"/>
              <w:ind w:left="41" w:right="34"/>
              <w:jc w:val="center"/>
              <w:rPr>
                <w:sz w:val="20"/>
              </w:rPr>
            </w:pPr>
            <w:r>
              <w:rPr>
                <w:sz w:val="20"/>
              </w:rPr>
              <w:t>4500 元</w:t>
            </w:r>
          </w:p>
        </w:tc>
        <w:tc>
          <w:tcPr>
            <w:tcW w:w="1227" w:type="dxa"/>
          </w:tcPr>
          <w:p w:rsidR="00DB2EAF" w:rsidRDefault="00650ED3">
            <w:pPr>
              <w:pStyle w:val="TableParagraph"/>
              <w:spacing w:before="79"/>
              <w:ind w:left="8"/>
              <w:jc w:val="center"/>
              <w:rPr>
                <w:sz w:val="24"/>
              </w:rPr>
            </w:pPr>
            <w:r>
              <w:rPr>
                <w:sz w:val="24"/>
              </w:rPr>
              <w:t>5</w:t>
            </w:r>
          </w:p>
        </w:tc>
        <w:tc>
          <w:tcPr>
            <w:tcW w:w="1697" w:type="dxa"/>
          </w:tcPr>
          <w:p w:rsidR="00DB2EAF" w:rsidRDefault="00650ED3">
            <w:pPr>
              <w:pStyle w:val="TableParagraph"/>
              <w:spacing w:before="79"/>
              <w:ind w:left="7"/>
              <w:jc w:val="center"/>
              <w:rPr>
                <w:sz w:val="24"/>
              </w:rPr>
            </w:pPr>
            <w:r>
              <w:rPr>
                <w:sz w:val="24"/>
              </w:rPr>
              <w:t>5</w:t>
            </w:r>
          </w:p>
        </w:tc>
        <w:tc>
          <w:tcPr>
            <w:tcW w:w="3128" w:type="dxa"/>
          </w:tcPr>
          <w:p w:rsidR="00DB2EAF" w:rsidRDefault="00DB2EAF">
            <w:pPr>
              <w:pStyle w:val="TableParagraph"/>
              <w:rPr>
                <w:rFonts w:ascii="Times New Roman"/>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80"/>
              <w:ind w:left="15"/>
              <w:rPr>
                <w:sz w:val="24"/>
                <w:lang w:eastAsia="zh-CN"/>
              </w:rPr>
            </w:pPr>
            <w:r>
              <w:rPr>
                <w:sz w:val="24"/>
                <w:lang w:eastAsia="zh-CN"/>
              </w:rPr>
              <w:t>指标 2：每月绩效考核率</w:t>
            </w:r>
          </w:p>
        </w:tc>
        <w:tc>
          <w:tcPr>
            <w:tcW w:w="1228" w:type="dxa"/>
          </w:tcPr>
          <w:p w:rsidR="00DB2EAF" w:rsidRDefault="00650ED3">
            <w:pPr>
              <w:pStyle w:val="TableParagraph"/>
              <w:spacing w:before="105"/>
              <w:ind w:left="93" w:right="84"/>
              <w:jc w:val="center"/>
              <w:rPr>
                <w:sz w:val="20"/>
              </w:rPr>
            </w:pPr>
            <w:r>
              <w:rPr>
                <w:sz w:val="20"/>
              </w:rPr>
              <w:t>≥90</w:t>
            </w:r>
          </w:p>
        </w:tc>
        <w:tc>
          <w:tcPr>
            <w:tcW w:w="1326" w:type="dxa"/>
          </w:tcPr>
          <w:p w:rsidR="00DB2EAF" w:rsidRDefault="00650ED3">
            <w:pPr>
              <w:pStyle w:val="TableParagraph"/>
              <w:spacing w:before="105"/>
              <w:ind w:left="41" w:right="32"/>
              <w:jc w:val="center"/>
              <w:rPr>
                <w:sz w:val="20"/>
              </w:rPr>
            </w:pPr>
            <w:r>
              <w:rPr>
                <w:sz w:val="20"/>
              </w:rPr>
              <w:t>100%</w:t>
            </w:r>
          </w:p>
        </w:tc>
        <w:tc>
          <w:tcPr>
            <w:tcW w:w="1227" w:type="dxa"/>
          </w:tcPr>
          <w:p w:rsidR="00DB2EAF" w:rsidRDefault="00650ED3">
            <w:pPr>
              <w:pStyle w:val="TableParagraph"/>
              <w:spacing w:before="80"/>
              <w:ind w:left="8"/>
              <w:jc w:val="center"/>
              <w:rPr>
                <w:sz w:val="24"/>
              </w:rPr>
            </w:pPr>
            <w:r>
              <w:rPr>
                <w:sz w:val="24"/>
              </w:rPr>
              <w:t>5</w:t>
            </w:r>
          </w:p>
        </w:tc>
        <w:tc>
          <w:tcPr>
            <w:tcW w:w="1697" w:type="dxa"/>
          </w:tcPr>
          <w:p w:rsidR="00DB2EAF" w:rsidRDefault="00650ED3">
            <w:pPr>
              <w:pStyle w:val="TableParagraph"/>
              <w:spacing w:before="80"/>
              <w:ind w:left="7"/>
              <w:jc w:val="center"/>
              <w:rPr>
                <w:sz w:val="24"/>
              </w:rPr>
            </w:pPr>
            <w:r>
              <w:rPr>
                <w:sz w:val="24"/>
              </w:rPr>
              <w:t>5</w:t>
            </w:r>
          </w:p>
        </w:tc>
        <w:tc>
          <w:tcPr>
            <w:tcW w:w="3128" w:type="dxa"/>
          </w:tcPr>
          <w:p w:rsidR="00DB2EAF" w:rsidRDefault="00DB2EAF">
            <w:pPr>
              <w:pStyle w:val="TableParagraph"/>
              <w:rPr>
                <w:rFonts w:ascii="Times New Roman"/>
              </w:rPr>
            </w:pPr>
          </w:p>
        </w:tc>
      </w:tr>
      <w:tr w:rsidR="00DB2EAF">
        <w:trPr>
          <w:trHeight w:val="653"/>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val="restart"/>
          </w:tcPr>
          <w:p w:rsidR="00DB2EAF" w:rsidRDefault="00DB2EAF">
            <w:pPr>
              <w:pStyle w:val="TableParagraph"/>
              <w:spacing w:before="6"/>
              <w:rPr>
                <w:rFonts w:ascii="Times New Roman"/>
                <w:sz w:val="30"/>
              </w:rPr>
            </w:pPr>
          </w:p>
          <w:p w:rsidR="00DB2EAF" w:rsidRDefault="00650ED3">
            <w:pPr>
              <w:pStyle w:val="TableParagraph"/>
              <w:spacing w:line="242" w:lineRule="auto"/>
              <w:ind w:left="308" w:right="56" w:hanging="240"/>
              <w:rPr>
                <w:sz w:val="24"/>
              </w:rPr>
            </w:pPr>
            <w:r>
              <w:rPr>
                <w:sz w:val="24"/>
              </w:rPr>
              <w:t>时效指标</w:t>
            </w:r>
          </w:p>
        </w:tc>
        <w:tc>
          <w:tcPr>
            <w:tcW w:w="3187" w:type="dxa"/>
          </w:tcPr>
          <w:p w:rsidR="00DB2EAF" w:rsidRDefault="00650ED3">
            <w:pPr>
              <w:pStyle w:val="TableParagraph"/>
              <w:spacing w:before="173"/>
              <w:ind w:left="15"/>
              <w:rPr>
                <w:sz w:val="24"/>
              </w:rPr>
            </w:pPr>
            <w:r>
              <w:rPr>
                <w:sz w:val="24"/>
              </w:rPr>
              <w:t>指标 1：申请资金时限</w:t>
            </w:r>
          </w:p>
        </w:tc>
        <w:tc>
          <w:tcPr>
            <w:tcW w:w="1228" w:type="dxa"/>
          </w:tcPr>
          <w:p w:rsidR="00DB2EAF" w:rsidRDefault="00650ED3">
            <w:pPr>
              <w:pStyle w:val="TableParagraph"/>
              <w:spacing w:before="43"/>
              <w:ind w:left="113"/>
              <w:rPr>
                <w:sz w:val="20"/>
              </w:rPr>
            </w:pPr>
            <w:r>
              <w:rPr>
                <w:sz w:val="20"/>
              </w:rPr>
              <w:t>项目确立后</w:t>
            </w:r>
          </w:p>
          <w:p w:rsidR="00DB2EAF" w:rsidRDefault="00650ED3">
            <w:pPr>
              <w:pStyle w:val="TableParagraph"/>
              <w:spacing w:before="56"/>
              <w:ind w:left="188"/>
              <w:rPr>
                <w:sz w:val="20"/>
              </w:rPr>
            </w:pPr>
            <w:r>
              <w:rPr>
                <w:sz w:val="20"/>
              </w:rPr>
              <w:t>12 个月内</w:t>
            </w:r>
          </w:p>
        </w:tc>
        <w:tc>
          <w:tcPr>
            <w:tcW w:w="1326" w:type="dxa"/>
          </w:tcPr>
          <w:p w:rsidR="00DB2EAF" w:rsidRDefault="00650ED3">
            <w:pPr>
              <w:pStyle w:val="TableParagraph"/>
              <w:spacing w:before="43"/>
              <w:ind w:right="36"/>
              <w:jc w:val="center"/>
              <w:rPr>
                <w:sz w:val="20"/>
              </w:rPr>
            </w:pPr>
            <w:r>
              <w:rPr>
                <w:spacing w:val="-9"/>
                <w:sz w:val="20"/>
              </w:rPr>
              <w:t xml:space="preserve">项目确立后 </w:t>
            </w:r>
            <w:r>
              <w:rPr>
                <w:sz w:val="20"/>
              </w:rPr>
              <w:t>12</w:t>
            </w:r>
          </w:p>
          <w:p w:rsidR="00DB2EAF" w:rsidRDefault="00650ED3">
            <w:pPr>
              <w:pStyle w:val="TableParagraph"/>
              <w:spacing w:before="56"/>
              <w:ind w:left="41" w:right="34"/>
              <w:jc w:val="center"/>
              <w:rPr>
                <w:sz w:val="20"/>
              </w:rPr>
            </w:pPr>
            <w:r>
              <w:rPr>
                <w:sz w:val="20"/>
              </w:rPr>
              <w:t>个月内</w:t>
            </w:r>
          </w:p>
        </w:tc>
        <w:tc>
          <w:tcPr>
            <w:tcW w:w="1227" w:type="dxa"/>
          </w:tcPr>
          <w:p w:rsidR="00DB2EAF" w:rsidRDefault="00650ED3">
            <w:pPr>
              <w:pStyle w:val="TableParagraph"/>
              <w:spacing w:before="173"/>
              <w:ind w:left="352" w:right="344"/>
              <w:jc w:val="center"/>
              <w:rPr>
                <w:sz w:val="24"/>
              </w:rPr>
            </w:pPr>
            <w:r>
              <w:rPr>
                <w:sz w:val="24"/>
              </w:rPr>
              <w:t>10</w:t>
            </w:r>
          </w:p>
        </w:tc>
        <w:tc>
          <w:tcPr>
            <w:tcW w:w="1697" w:type="dxa"/>
          </w:tcPr>
          <w:p w:rsidR="00DB2EAF" w:rsidRDefault="00650ED3">
            <w:pPr>
              <w:pStyle w:val="TableParagraph"/>
              <w:spacing w:before="173"/>
              <w:ind w:left="587" w:right="580"/>
              <w:jc w:val="center"/>
              <w:rPr>
                <w:sz w:val="24"/>
              </w:rPr>
            </w:pPr>
            <w:r>
              <w:rPr>
                <w:sz w:val="24"/>
              </w:rPr>
              <w:t>10</w:t>
            </w:r>
          </w:p>
        </w:tc>
        <w:tc>
          <w:tcPr>
            <w:tcW w:w="3128" w:type="dxa"/>
          </w:tcPr>
          <w:p w:rsidR="00DB2EAF" w:rsidRDefault="00DB2EAF">
            <w:pPr>
              <w:pStyle w:val="TableParagraph"/>
              <w:rPr>
                <w:rFonts w:ascii="Times New Roman"/>
              </w:rPr>
            </w:pPr>
          </w:p>
        </w:tc>
      </w:tr>
      <w:tr w:rsidR="00DB2EAF">
        <w:trPr>
          <w:trHeight w:val="653"/>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174"/>
              <w:ind w:left="15"/>
              <w:rPr>
                <w:sz w:val="24"/>
                <w:lang w:eastAsia="zh-CN"/>
              </w:rPr>
            </w:pPr>
            <w:r>
              <w:rPr>
                <w:sz w:val="24"/>
                <w:lang w:eastAsia="zh-CN"/>
              </w:rPr>
              <w:t>指标 2：资金发放及时性</w:t>
            </w:r>
          </w:p>
        </w:tc>
        <w:tc>
          <w:tcPr>
            <w:tcW w:w="1228" w:type="dxa"/>
          </w:tcPr>
          <w:p w:rsidR="00DB2EAF" w:rsidRDefault="00650ED3">
            <w:pPr>
              <w:pStyle w:val="TableParagraph"/>
              <w:spacing w:before="44"/>
              <w:ind w:left="93" w:right="85"/>
              <w:jc w:val="center"/>
              <w:rPr>
                <w:sz w:val="20"/>
              </w:rPr>
            </w:pPr>
            <w:r>
              <w:rPr>
                <w:sz w:val="20"/>
              </w:rPr>
              <w:t>按月及时发</w:t>
            </w:r>
          </w:p>
          <w:p w:rsidR="00DB2EAF" w:rsidRDefault="00650ED3">
            <w:pPr>
              <w:pStyle w:val="TableParagraph"/>
              <w:spacing w:before="55"/>
              <w:ind w:left="10"/>
              <w:jc w:val="center"/>
              <w:rPr>
                <w:sz w:val="20"/>
              </w:rPr>
            </w:pPr>
            <w:r>
              <w:rPr>
                <w:w w:val="99"/>
                <w:sz w:val="20"/>
              </w:rPr>
              <w:t>放</w:t>
            </w:r>
          </w:p>
        </w:tc>
        <w:tc>
          <w:tcPr>
            <w:tcW w:w="1326" w:type="dxa"/>
          </w:tcPr>
          <w:p w:rsidR="00DB2EAF" w:rsidRDefault="00DB2EAF">
            <w:pPr>
              <w:pStyle w:val="TableParagraph"/>
              <w:spacing w:before="4"/>
              <w:rPr>
                <w:rFonts w:ascii="Times New Roman"/>
                <w:sz w:val="17"/>
              </w:rPr>
            </w:pPr>
          </w:p>
          <w:p w:rsidR="00DB2EAF" w:rsidRDefault="00650ED3">
            <w:pPr>
              <w:pStyle w:val="TableParagraph"/>
              <w:ind w:left="41" w:right="34"/>
              <w:jc w:val="center"/>
              <w:rPr>
                <w:sz w:val="20"/>
              </w:rPr>
            </w:pPr>
            <w:r>
              <w:rPr>
                <w:sz w:val="20"/>
              </w:rPr>
              <w:t>按月及时发放</w:t>
            </w:r>
          </w:p>
        </w:tc>
        <w:tc>
          <w:tcPr>
            <w:tcW w:w="1227" w:type="dxa"/>
          </w:tcPr>
          <w:p w:rsidR="00DB2EAF" w:rsidRDefault="00650ED3">
            <w:pPr>
              <w:pStyle w:val="TableParagraph"/>
              <w:spacing w:before="174"/>
              <w:ind w:left="352" w:right="344"/>
              <w:jc w:val="center"/>
              <w:rPr>
                <w:sz w:val="24"/>
              </w:rPr>
            </w:pPr>
            <w:r>
              <w:rPr>
                <w:sz w:val="24"/>
              </w:rPr>
              <w:t>10</w:t>
            </w:r>
          </w:p>
        </w:tc>
        <w:tc>
          <w:tcPr>
            <w:tcW w:w="1697" w:type="dxa"/>
          </w:tcPr>
          <w:p w:rsidR="00DB2EAF" w:rsidRDefault="00650ED3">
            <w:pPr>
              <w:pStyle w:val="TableParagraph"/>
              <w:spacing w:before="174"/>
              <w:ind w:left="587" w:right="580"/>
              <w:jc w:val="center"/>
              <w:rPr>
                <w:sz w:val="24"/>
              </w:rPr>
            </w:pPr>
            <w:r>
              <w:rPr>
                <w:sz w:val="24"/>
              </w:rPr>
              <w:t>10</w:t>
            </w:r>
          </w:p>
        </w:tc>
        <w:tc>
          <w:tcPr>
            <w:tcW w:w="3128" w:type="dxa"/>
          </w:tcPr>
          <w:p w:rsidR="00DB2EAF" w:rsidRDefault="00DB2EAF">
            <w:pPr>
              <w:pStyle w:val="TableParagraph"/>
              <w:rPr>
                <w:rFonts w:ascii="Times New Roman"/>
              </w:rPr>
            </w:pPr>
          </w:p>
        </w:tc>
      </w:tr>
      <w:tr w:rsidR="00DB2EAF">
        <w:trPr>
          <w:trHeight w:val="124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line="242" w:lineRule="auto"/>
              <w:ind w:left="308" w:right="56" w:hanging="240"/>
              <w:rPr>
                <w:sz w:val="24"/>
              </w:rPr>
            </w:pPr>
            <w:r>
              <w:rPr>
                <w:sz w:val="24"/>
              </w:rPr>
              <w:t>成本指标</w:t>
            </w:r>
          </w:p>
        </w:tc>
        <w:tc>
          <w:tcPr>
            <w:tcW w:w="3187" w:type="dxa"/>
          </w:tcPr>
          <w:p w:rsidR="00DB2EAF" w:rsidRDefault="00DB2EAF">
            <w:pPr>
              <w:pStyle w:val="TableParagraph"/>
              <w:rPr>
                <w:rFonts w:ascii="Times New Roman"/>
                <w:lang w:eastAsia="zh-CN"/>
              </w:rPr>
            </w:pPr>
          </w:p>
          <w:p w:rsidR="00DB2EAF" w:rsidRDefault="00DB2EAF">
            <w:pPr>
              <w:pStyle w:val="TableParagraph"/>
              <w:rPr>
                <w:rFonts w:ascii="Times New Roman"/>
                <w:sz w:val="20"/>
                <w:lang w:eastAsia="zh-CN"/>
              </w:rPr>
            </w:pPr>
          </w:p>
          <w:p w:rsidR="00DB2EAF" w:rsidRDefault="00650ED3">
            <w:pPr>
              <w:pStyle w:val="TableParagraph"/>
              <w:ind w:left="15"/>
              <w:rPr>
                <w:lang w:eastAsia="zh-CN"/>
              </w:rPr>
            </w:pPr>
            <w:r>
              <w:rPr>
                <w:lang w:eastAsia="zh-CN"/>
              </w:rPr>
              <w:t>指标 1：项目预算控制数（年）</w:t>
            </w:r>
          </w:p>
        </w:tc>
        <w:tc>
          <w:tcPr>
            <w:tcW w:w="1228" w:type="dxa"/>
          </w:tcPr>
          <w:p w:rsidR="00DB2EAF" w:rsidRDefault="00DB2EAF">
            <w:pPr>
              <w:pStyle w:val="TableParagraph"/>
              <w:rPr>
                <w:rFonts w:ascii="Times New Roman"/>
                <w:sz w:val="24"/>
                <w:lang w:eastAsia="zh-CN"/>
              </w:rPr>
            </w:pPr>
          </w:p>
          <w:p w:rsidR="00DB2EAF" w:rsidRDefault="00650ED3">
            <w:pPr>
              <w:pStyle w:val="TableParagraph"/>
              <w:spacing w:before="192"/>
              <w:ind w:left="93" w:right="85"/>
              <w:jc w:val="center"/>
              <w:rPr>
                <w:sz w:val="24"/>
              </w:rPr>
            </w:pPr>
            <w:r>
              <w:rPr>
                <w:sz w:val="24"/>
              </w:rPr>
              <w:t>864000</w:t>
            </w:r>
          </w:p>
        </w:tc>
        <w:tc>
          <w:tcPr>
            <w:tcW w:w="1326" w:type="dxa"/>
          </w:tcPr>
          <w:p w:rsidR="00DB2EAF" w:rsidRDefault="00DB2EAF">
            <w:pPr>
              <w:pStyle w:val="TableParagraph"/>
              <w:rPr>
                <w:rFonts w:ascii="Times New Roman"/>
                <w:sz w:val="24"/>
              </w:rPr>
            </w:pPr>
          </w:p>
          <w:p w:rsidR="00DB2EAF" w:rsidRDefault="00650ED3">
            <w:pPr>
              <w:pStyle w:val="TableParagraph"/>
              <w:spacing w:before="192"/>
              <w:ind w:left="41" w:right="31"/>
              <w:jc w:val="center"/>
              <w:rPr>
                <w:sz w:val="24"/>
              </w:rPr>
            </w:pPr>
            <w:r>
              <w:rPr>
                <w:sz w:val="24"/>
              </w:rPr>
              <w:t>810000 元</w:t>
            </w:r>
          </w:p>
        </w:tc>
        <w:tc>
          <w:tcPr>
            <w:tcW w:w="1227" w:type="dxa"/>
          </w:tcPr>
          <w:p w:rsidR="00DB2EAF" w:rsidRDefault="00DB2EAF">
            <w:pPr>
              <w:pStyle w:val="TableParagraph"/>
              <w:rPr>
                <w:rFonts w:ascii="Times New Roman"/>
                <w:sz w:val="24"/>
              </w:rPr>
            </w:pPr>
          </w:p>
          <w:p w:rsidR="00DB2EAF" w:rsidRDefault="00650ED3">
            <w:pPr>
              <w:pStyle w:val="TableParagraph"/>
              <w:spacing w:before="192"/>
              <w:ind w:left="352" w:right="344"/>
              <w:jc w:val="center"/>
              <w:rPr>
                <w:sz w:val="24"/>
              </w:rPr>
            </w:pPr>
            <w:r>
              <w:rPr>
                <w:sz w:val="24"/>
              </w:rPr>
              <w:t>10</w:t>
            </w:r>
          </w:p>
        </w:tc>
        <w:tc>
          <w:tcPr>
            <w:tcW w:w="1697" w:type="dxa"/>
          </w:tcPr>
          <w:p w:rsidR="00DB2EAF" w:rsidRDefault="00DB2EAF">
            <w:pPr>
              <w:pStyle w:val="TableParagraph"/>
              <w:rPr>
                <w:rFonts w:ascii="Times New Roman"/>
                <w:sz w:val="24"/>
              </w:rPr>
            </w:pPr>
          </w:p>
          <w:p w:rsidR="00DB2EAF" w:rsidRDefault="00650ED3">
            <w:pPr>
              <w:pStyle w:val="TableParagraph"/>
              <w:spacing w:before="192"/>
              <w:ind w:left="7"/>
              <w:jc w:val="center"/>
              <w:rPr>
                <w:sz w:val="24"/>
              </w:rPr>
            </w:pPr>
            <w:r>
              <w:rPr>
                <w:sz w:val="24"/>
              </w:rPr>
              <w:t>8</w:t>
            </w:r>
          </w:p>
        </w:tc>
        <w:tc>
          <w:tcPr>
            <w:tcW w:w="3128" w:type="dxa"/>
          </w:tcPr>
          <w:p w:rsidR="00DB2EAF" w:rsidRDefault="00650ED3">
            <w:pPr>
              <w:pStyle w:val="TableParagraph"/>
              <w:spacing w:before="156" w:line="242" w:lineRule="auto"/>
              <w:ind w:left="14" w:right="3" w:firstLine="2"/>
              <w:jc w:val="center"/>
              <w:rPr>
                <w:sz w:val="24"/>
                <w:lang w:eastAsia="zh-CN"/>
              </w:rPr>
            </w:pPr>
            <w:r>
              <w:rPr>
                <w:sz w:val="24"/>
                <w:lang w:eastAsia="zh-CN"/>
              </w:rPr>
              <w:t>实际发放工资人数低于预计</w:t>
            </w:r>
            <w:r>
              <w:rPr>
                <w:spacing w:val="-6"/>
                <w:sz w:val="24"/>
                <w:lang w:eastAsia="zh-CN"/>
              </w:rPr>
              <w:t>工资人数，剩余补助经费缴回</w:t>
            </w:r>
            <w:r>
              <w:rPr>
                <w:sz w:val="24"/>
                <w:lang w:eastAsia="zh-CN"/>
              </w:rPr>
              <w:t>财政。</w:t>
            </w:r>
          </w:p>
        </w:tc>
      </w:tr>
      <w:tr w:rsidR="00DB2EAF">
        <w:trPr>
          <w:trHeight w:val="465"/>
        </w:trPr>
        <w:tc>
          <w:tcPr>
            <w:tcW w:w="857" w:type="dxa"/>
            <w:vMerge/>
            <w:tcBorders>
              <w:top w:val="nil"/>
            </w:tcBorders>
          </w:tcPr>
          <w:p w:rsidR="00DB2EAF" w:rsidRDefault="00DB2EAF">
            <w:pPr>
              <w:rPr>
                <w:sz w:val="2"/>
                <w:szCs w:val="2"/>
                <w:lang w:eastAsia="zh-CN"/>
              </w:rPr>
            </w:pPr>
          </w:p>
        </w:tc>
        <w:tc>
          <w:tcPr>
            <w:tcW w:w="857" w:type="dxa"/>
            <w:vMerge/>
            <w:tcBorders>
              <w:top w:val="nil"/>
            </w:tcBorders>
          </w:tcPr>
          <w:p w:rsidR="00DB2EAF" w:rsidRDefault="00DB2EAF">
            <w:pPr>
              <w:rPr>
                <w:sz w:val="2"/>
                <w:szCs w:val="2"/>
                <w:lang w:eastAsia="zh-CN"/>
              </w:rPr>
            </w:pPr>
          </w:p>
        </w:tc>
        <w:tc>
          <w:tcPr>
            <w:tcW w:w="857" w:type="dxa"/>
            <w:vMerge/>
            <w:tcBorders>
              <w:top w:val="nil"/>
            </w:tcBorders>
          </w:tcPr>
          <w:p w:rsidR="00DB2EAF" w:rsidRDefault="00DB2EAF">
            <w:pPr>
              <w:rPr>
                <w:sz w:val="2"/>
                <w:szCs w:val="2"/>
                <w:lang w:eastAsia="zh-CN"/>
              </w:rPr>
            </w:pPr>
          </w:p>
        </w:tc>
        <w:tc>
          <w:tcPr>
            <w:tcW w:w="3187" w:type="dxa"/>
          </w:tcPr>
          <w:p w:rsidR="00DB2EAF" w:rsidRDefault="00650ED3">
            <w:pPr>
              <w:pStyle w:val="TableParagraph"/>
              <w:spacing w:before="92"/>
              <w:ind w:left="15"/>
              <w:rPr>
                <w:lang w:eastAsia="zh-CN"/>
              </w:rPr>
            </w:pPr>
            <w:r>
              <w:rPr>
                <w:lang w:eastAsia="zh-CN"/>
              </w:rPr>
              <w:t>指标 2：人均补助标准（年）</w:t>
            </w:r>
          </w:p>
        </w:tc>
        <w:tc>
          <w:tcPr>
            <w:tcW w:w="1228" w:type="dxa"/>
          </w:tcPr>
          <w:p w:rsidR="00DB2EAF" w:rsidRDefault="00650ED3">
            <w:pPr>
              <w:pStyle w:val="TableParagraph"/>
              <w:spacing w:before="79"/>
              <w:ind w:left="93" w:right="83"/>
              <w:jc w:val="center"/>
              <w:rPr>
                <w:sz w:val="24"/>
              </w:rPr>
            </w:pPr>
            <w:r>
              <w:rPr>
                <w:sz w:val="24"/>
              </w:rPr>
              <w:t>54000 元</w:t>
            </w:r>
          </w:p>
        </w:tc>
        <w:tc>
          <w:tcPr>
            <w:tcW w:w="1326" w:type="dxa"/>
          </w:tcPr>
          <w:p w:rsidR="00DB2EAF" w:rsidRDefault="00650ED3">
            <w:pPr>
              <w:pStyle w:val="TableParagraph"/>
              <w:spacing w:before="79"/>
              <w:ind w:left="41" w:right="31"/>
              <w:jc w:val="center"/>
              <w:rPr>
                <w:sz w:val="24"/>
              </w:rPr>
            </w:pPr>
            <w:r>
              <w:rPr>
                <w:sz w:val="24"/>
              </w:rPr>
              <w:t>54000 元</w:t>
            </w:r>
          </w:p>
        </w:tc>
        <w:tc>
          <w:tcPr>
            <w:tcW w:w="1227" w:type="dxa"/>
          </w:tcPr>
          <w:p w:rsidR="00DB2EAF" w:rsidRDefault="00650ED3">
            <w:pPr>
              <w:pStyle w:val="TableParagraph"/>
              <w:spacing w:before="79"/>
              <w:ind w:left="352" w:right="344"/>
              <w:jc w:val="center"/>
              <w:rPr>
                <w:sz w:val="24"/>
              </w:rPr>
            </w:pPr>
            <w:r>
              <w:rPr>
                <w:sz w:val="24"/>
              </w:rPr>
              <w:t>10</w:t>
            </w:r>
          </w:p>
        </w:tc>
        <w:tc>
          <w:tcPr>
            <w:tcW w:w="1697" w:type="dxa"/>
          </w:tcPr>
          <w:p w:rsidR="00DB2EAF" w:rsidRDefault="00650ED3">
            <w:pPr>
              <w:pStyle w:val="TableParagraph"/>
              <w:spacing w:before="79"/>
              <w:ind w:left="587" w:right="580"/>
              <w:jc w:val="center"/>
              <w:rPr>
                <w:sz w:val="24"/>
              </w:rPr>
            </w:pPr>
            <w:r>
              <w:rPr>
                <w:sz w:val="24"/>
              </w:rPr>
              <w:t>10</w:t>
            </w:r>
          </w:p>
        </w:tc>
        <w:tc>
          <w:tcPr>
            <w:tcW w:w="3128" w:type="dxa"/>
          </w:tcPr>
          <w:p w:rsidR="00DB2EAF" w:rsidRDefault="00DB2EAF">
            <w:pPr>
              <w:pStyle w:val="TableParagraph"/>
              <w:rPr>
                <w:rFonts w:ascii="Times New Roman"/>
              </w:rPr>
            </w:pPr>
          </w:p>
        </w:tc>
      </w:tr>
      <w:tr w:rsidR="00DB2EAF">
        <w:trPr>
          <w:trHeight w:val="465"/>
        </w:trPr>
        <w:tc>
          <w:tcPr>
            <w:tcW w:w="857" w:type="dxa"/>
            <w:vMerge/>
            <w:tcBorders>
              <w:top w:val="nil"/>
            </w:tcBorders>
          </w:tcPr>
          <w:p w:rsidR="00DB2EAF" w:rsidRDefault="00DB2EAF">
            <w:pPr>
              <w:rPr>
                <w:sz w:val="2"/>
                <w:szCs w:val="2"/>
              </w:rPr>
            </w:pPr>
          </w:p>
        </w:tc>
        <w:tc>
          <w:tcPr>
            <w:tcW w:w="857" w:type="dxa"/>
            <w:vMerge w:val="restart"/>
          </w:tcPr>
          <w:p w:rsidR="00DB2EAF" w:rsidRDefault="00DB2EAF">
            <w:pPr>
              <w:pStyle w:val="TableParagraph"/>
              <w:rPr>
                <w:rFonts w:ascii="Times New Roman"/>
                <w:sz w:val="24"/>
              </w:rPr>
            </w:pPr>
          </w:p>
          <w:p w:rsidR="00DB2EAF" w:rsidRDefault="00650ED3">
            <w:pPr>
              <w:pStyle w:val="TableParagraph"/>
              <w:spacing w:before="204" w:line="242" w:lineRule="auto"/>
              <w:ind w:left="308" w:right="56" w:hanging="240"/>
              <w:rPr>
                <w:sz w:val="24"/>
              </w:rPr>
            </w:pPr>
            <w:r>
              <w:rPr>
                <w:sz w:val="24"/>
              </w:rPr>
              <w:t>效益指标</w:t>
            </w:r>
          </w:p>
        </w:tc>
        <w:tc>
          <w:tcPr>
            <w:tcW w:w="857" w:type="dxa"/>
            <w:vMerge w:val="restart"/>
          </w:tcPr>
          <w:p w:rsidR="00DB2EAF" w:rsidRDefault="00650ED3">
            <w:pPr>
              <w:pStyle w:val="TableParagraph"/>
              <w:spacing w:before="161" w:line="242" w:lineRule="auto"/>
              <w:ind w:left="308" w:right="56" w:hanging="240"/>
              <w:rPr>
                <w:sz w:val="24"/>
              </w:rPr>
            </w:pPr>
            <w:r>
              <w:rPr>
                <w:sz w:val="24"/>
              </w:rPr>
              <w:t>经济效益</w:t>
            </w:r>
          </w:p>
        </w:tc>
        <w:tc>
          <w:tcPr>
            <w:tcW w:w="3187" w:type="dxa"/>
          </w:tcPr>
          <w:p w:rsidR="00DB2EAF" w:rsidRDefault="00650ED3">
            <w:pPr>
              <w:pStyle w:val="TableParagraph"/>
              <w:spacing w:before="79"/>
              <w:ind w:left="15"/>
              <w:rPr>
                <w:sz w:val="24"/>
              </w:rPr>
            </w:pPr>
            <w:r>
              <w:rPr>
                <w:sz w:val="24"/>
              </w:rPr>
              <w:t>指标 1：</w:t>
            </w:r>
          </w:p>
        </w:tc>
        <w:tc>
          <w:tcPr>
            <w:tcW w:w="1228" w:type="dxa"/>
          </w:tcPr>
          <w:p w:rsidR="00DB2EAF" w:rsidRDefault="00DB2EAF">
            <w:pPr>
              <w:pStyle w:val="TableParagraph"/>
              <w:rPr>
                <w:rFonts w:ascii="Times New Roman"/>
              </w:rPr>
            </w:pPr>
          </w:p>
        </w:tc>
        <w:tc>
          <w:tcPr>
            <w:tcW w:w="1326" w:type="dxa"/>
          </w:tcPr>
          <w:p w:rsidR="00DB2EAF" w:rsidRDefault="00DB2EAF">
            <w:pPr>
              <w:pStyle w:val="TableParagraph"/>
              <w:rPr>
                <w:rFonts w:ascii="Times New Roman"/>
              </w:rPr>
            </w:pPr>
          </w:p>
        </w:tc>
        <w:tc>
          <w:tcPr>
            <w:tcW w:w="1227" w:type="dxa"/>
          </w:tcPr>
          <w:p w:rsidR="00DB2EAF" w:rsidRDefault="00DB2EAF">
            <w:pPr>
              <w:pStyle w:val="TableParagraph"/>
              <w:rPr>
                <w:rFonts w:ascii="Times New Roman"/>
              </w:rPr>
            </w:pPr>
          </w:p>
        </w:tc>
        <w:tc>
          <w:tcPr>
            <w:tcW w:w="1697" w:type="dxa"/>
          </w:tcPr>
          <w:p w:rsidR="00DB2EAF" w:rsidRDefault="00DB2EAF">
            <w:pPr>
              <w:pStyle w:val="TableParagraph"/>
              <w:rPr>
                <w:rFonts w:ascii="Times New Roman"/>
              </w:rPr>
            </w:pPr>
          </w:p>
        </w:tc>
        <w:tc>
          <w:tcPr>
            <w:tcW w:w="3128" w:type="dxa"/>
          </w:tcPr>
          <w:p w:rsidR="00DB2EAF" w:rsidRDefault="00DB2EAF">
            <w:pPr>
              <w:pStyle w:val="TableParagraph"/>
              <w:rPr>
                <w:rFonts w:ascii="Times New Roman"/>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79"/>
              <w:ind w:left="15"/>
              <w:rPr>
                <w:sz w:val="24"/>
              </w:rPr>
            </w:pPr>
            <w:r>
              <w:rPr>
                <w:sz w:val="24"/>
              </w:rPr>
              <w:t>指标 2：</w:t>
            </w:r>
          </w:p>
        </w:tc>
        <w:tc>
          <w:tcPr>
            <w:tcW w:w="1228" w:type="dxa"/>
          </w:tcPr>
          <w:p w:rsidR="00DB2EAF" w:rsidRDefault="00DB2EAF">
            <w:pPr>
              <w:pStyle w:val="TableParagraph"/>
              <w:rPr>
                <w:rFonts w:ascii="Times New Roman"/>
              </w:rPr>
            </w:pPr>
          </w:p>
        </w:tc>
        <w:tc>
          <w:tcPr>
            <w:tcW w:w="1326" w:type="dxa"/>
          </w:tcPr>
          <w:p w:rsidR="00DB2EAF" w:rsidRDefault="00DB2EAF">
            <w:pPr>
              <w:pStyle w:val="TableParagraph"/>
              <w:rPr>
                <w:rFonts w:ascii="Times New Roman"/>
              </w:rPr>
            </w:pPr>
          </w:p>
        </w:tc>
        <w:tc>
          <w:tcPr>
            <w:tcW w:w="1227" w:type="dxa"/>
          </w:tcPr>
          <w:p w:rsidR="00DB2EAF" w:rsidRDefault="00DB2EAF">
            <w:pPr>
              <w:pStyle w:val="TableParagraph"/>
              <w:rPr>
                <w:rFonts w:ascii="Times New Roman"/>
              </w:rPr>
            </w:pPr>
          </w:p>
        </w:tc>
        <w:tc>
          <w:tcPr>
            <w:tcW w:w="1697" w:type="dxa"/>
          </w:tcPr>
          <w:p w:rsidR="00DB2EAF" w:rsidRDefault="00DB2EAF">
            <w:pPr>
              <w:pStyle w:val="TableParagraph"/>
              <w:rPr>
                <w:rFonts w:ascii="Times New Roman"/>
              </w:rPr>
            </w:pPr>
          </w:p>
        </w:tc>
        <w:tc>
          <w:tcPr>
            <w:tcW w:w="3128" w:type="dxa"/>
          </w:tcPr>
          <w:p w:rsidR="00DB2EAF" w:rsidRDefault="00DB2EAF">
            <w:pPr>
              <w:pStyle w:val="TableParagraph"/>
              <w:rPr>
                <w:rFonts w:ascii="Times New Roman"/>
              </w:rPr>
            </w:pPr>
          </w:p>
        </w:tc>
      </w:tr>
      <w:tr w:rsidR="00DB2EAF">
        <w:trPr>
          <w:trHeight w:val="628"/>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tcPr>
          <w:p w:rsidR="00DB2EAF" w:rsidRDefault="00650ED3">
            <w:pPr>
              <w:pStyle w:val="TableParagraph"/>
              <w:spacing w:before="161"/>
              <w:ind w:left="68"/>
              <w:rPr>
                <w:sz w:val="24"/>
              </w:rPr>
            </w:pPr>
            <w:r>
              <w:rPr>
                <w:sz w:val="24"/>
              </w:rPr>
              <w:t>社会效</w:t>
            </w:r>
          </w:p>
        </w:tc>
        <w:tc>
          <w:tcPr>
            <w:tcW w:w="3187" w:type="dxa"/>
          </w:tcPr>
          <w:p w:rsidR="00DB2EAF" w:rsidRDefault="00650ED3">
            <w:pPr>
              <w:pStyle w:val="TableParagraph"/>
              <w:spacing w:before="161"/>
              <w:ind w:left="15"/>
              <w:rPr>
                <w:sz w:val="24"/>
              </w:rPr>
            </w:pPr>
            <w:r>
              <w:rPr>
                <w:sz w:val="24"/>
              </w:rPr>
              <w:t>指标 1：</w:t>
            </w:r>
          </w:p>
        </w:tc>
        <w:tc>
          <w:tcPr>
            <w:tcW w:w="1228" w:type="dxa"/>
          </w:tcPr>
          <w:p w:rsidR="00DB2EAF" w:rsidRDefault="00DB2EAF">
            <w:pPr>
              <w:pStyle w:val="TableParagraph"/>
              <w:rPr>
                <w:rFonts w:ascii="Times New Roman"/>
              </w:rPr>
            </w:pPr>
          </w:p>
        </w:tc>
        <w:tc>
          <w:tcPr>
            <w:tcW w:w="1326" w:type="dxa"/>
          </w:tcPr>
          <w:p w:rsidR="00DB2EAF" w:rsidRDefault="00DB2EAF">
            <w:pPr>
              <w:pStyle w:val="TableParagraph"/>
              <w:rPr>
                <w:rFonts w:ascii="Times New Roman"/>
              </w:rPr>
            </w:pPr>
          </w:p>
        </w:tc>
        <w:tc>
          <w:tcPr>
            <w:tcW w:w="1227" w:type="dxa"/>
          </w:tcPr>
          <w:p w:rsidR="00DB2EAF" w:rsidRDefault="00DB2EAF">
            <w:pPr>
              <w:pStyle w:val="TableParagraph"/>
              <w:rPr>
                <w:rFonts w:ascii="Times New Roman"/>
              </w:rPr>
            </w:pPr>
          </w:p>
        </w:tc>
        <w:tc>
          <w:tcPr>
            <w:tcW w:w="1697" w:type="dxa"/>
          </w:tcPr>
          <w:p w:rsidR="00DB2EAF" w:rsidRDefault="00DB2EAF">
            <w:pPr>
              <w:pStyle w:val="TableParagraph"/>
              <w:rPr>
                <w:rFonts w:ascii="Times New Roman"/>
              </w:rPr>
            </w:pPr>
          </w:p>
        </w:tc>
        <w:tc>
          <w:tcPr>
            <w:tcW w:w="3128" w:type="dxa"/>
          </w:tcPr>
          <w:p w:rsidR="00DB2EAF" w:rsidRDefault="00DB2EAF">
            <w:pPr>
              <w:pStyle w:val="TableParagraph"/>
              <w:rPr>
                <w:rFonts w:ascii="Times New Roman"/>
              </w:rPr>
            </w:pPr>
          </w:p>
        </w:tc>
      </w:tr>
    </w:tbl>
    <w:p w:rsidR="00DB2EAF" w:rsidRDefault="00DB2EAF">
      <w:pPr>
        <w:rPr>
          <w:rFonts w:ascii="Times New Roman"/>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857"/>
        <w:gridCol w:w="857"/>
        <w:gridCol w:w="3187"/>
        <w:gridCol w:w="1228"/>
        <w:gridCol w:w="1326"/>
        <w:gridCol w:w="1227"/>
        <w:gridCol w:w="1697"/>
        <w:gridCol w:w="3128"/>
      </w:tblGrid>
      <w:tr w:rsidR="00DB2EAF">
        <w:trPr>
          <w:trHeight w:val="465"/>
        </w:trPr>
        <w:tc>
          <w:tcPr>
            <w:tcW w:w="857" w:type="dxa"/>
            <w:vMerge w:val="restart"/>
          </w:tcPr>
          <w:p w:rsidR="00DB2EAF" w:rsidRDefault="00DB2EAF">
            <w:pPr>
              <w:pStyle w:val="TableParagraph"/>
              <w:rPr>
                <w:rFonts w:ascii="Times New Roman"/>
                <w:sz w:val="20"/>
              </w:rPr>
            </w:pPr>
          </w:p>
        </w:tc>
        <w:tc>
          <w:tcPr>
            <w:tcW w:w="857" w:type="dxa"/>
            <w:vMerge w:val="restart"/>
          </w:tcPr>
          <w:p w:rsidR="00DB2EAF" w:rsidRDefault="00DB2EAF">
            <w:pPr>
              <w:pStyle w:val="TableParagraph"/>
              <w:rPr>
                <w:rFonts w:ascii="Times New Roman"/>
                <w:sz w:val="20"/>
              </w:rPr>
            </w:pPr>
          </w:p>
        </w:tc>
        <w:tc>
          <w:tcPr>
            <w:tcW w:w="857" w:type="dxa"/>
            <w:vMerge w:val="restart"/>
          </w:tcPr>
          <w:p w:rsidR="00DB2EAF" w:rsidRDefault="00650ED3">
            <w:pPr>
              <w:pStyle w:val="TableParagraph"/>
              <w:spacing w:before="19"/>
              <w:ind w:left="9"/>
              <w:jc w:val="center"/>
              <w:rPr>
                <w:sz w:val="24"/>
              </w:rPr>
            </w:pPr>
            <w:r>
              <w:rPr>
                <w:sz w:val="24"/>
              </w:rPr>
              <w:t>益</w:t>
            </w:r>
          </w:p>
        </w:tc>
        <w:tc>
          <w:tcPr>
            <w:tcW w:w="3187" w:type="dxa"/>
          </w:tcPr>
          <w:p w:rsidR="00DB2EAF" w:rsidRDefault="00650ED3">
            <w:pPr>
              <w:pStyle w:val="TableParagraph"/>
              <w:spacing w:before="79"/>
              <w:ind w:left="15"/>
              <w:rPr>
                <w:sz w:val="24"/>
              </w:rPr>
            </w:pPr>
            <w:r>
              <w:rPr>
                <w:sz w:val="24"/>
              </w:rPr>
              <w:t>指标 2：</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464"/>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79"/>
              <w:ind w:left="15"/>
              <w:rPr>
                <w:sz w:val="24"/>
              </w:rPr>
            </w:pPr>
            <w:r>
              <w:rPr>
                <w:sz w:val="24"/>
              </w:rPr>
              <w:t>……</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val="restart"/>
          </w:tcPr>
          <w:p w:rsidR="00DB2EAF" w:rsidRDefault="00DB2EAF">
            <w:pPr>
              <w:pStyle w:val="TableParagraph"/>
              <w:spacing w:before="7"/>
              <w:rPr>
                <w:rFonts w:ascii="Times New Roman"/>
                <w:sz w:val="34"/>
              </w:rPr>
            </w:pPr>
          </w:p>
          <w:p w:rsidR="00DB2EAF" w:rsidRDefault="00650ED3">
            <w:pPr>
              <w:pStyle w:val="TableParagraph"/>
              <w:spacing w:line="242" w:lineRule="auto"/>
              <w:ind w:left="308" w:right="56" w:hanging="240"/>
              <w:rPr>
                <w:sz w:val="24"/>
              </w:rPr>
            </w:pPr>
            <w:r>
              <w:rPr>
                <w:sz w:val="24"/>
              </w:rPr>
              <w:t>生态效益</w:t>
            </w:r>
          </w:p>
        </w:tc>
        <w:tc>
          <w:tcPr>
            <w:tcW w:w="3187" w:type="dxa"/>
          </w:tcPr>
          <w:p w:rsidR="00DB2EAF" w:rsidRDefault="00650ED3">
            <w:pPr>
              <w:pStyle w:val="TableParagraph"/>
              <w:spacing w:before="79"/>
              <w:ind w:left="15"/>
              <w:rPr>
                <w:sz w:val="24"/>
              </w:rPr>
            </w:pPr>
            <w:r>
              <w:rPr>
                <w:sz w:val="24"/>
              </w:rPr>
              <w:t>指标 1：</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79"/>
              <w:ind w:left="15"/>
              <w:rPr>
                <w:sz w:val="24"/>
              </w:rPr>
            </w:pPr>
            <w:r>
              <w:rPr>
                <w:sz w:val="24"/>
              </w:rPr>
              <w:t>指标 2：</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79"/>
              <w:ind w:left="15"/>
              <w:rPr>
                <w:sz w:val="24"/>
              </w:rPr>
            </w:pPr>
            <w:r>
              <w:rPr>
                <w:sz w:val="24"/>
              </w:rPr>
              <w:t>……</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3462"/>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val="restart"/>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spacing w:before="4"/>
              <w:rPr>
                <w:rFonts w:ascii="Times New Roman"/>
                <w:sz w:val="31"/>
              </w:rPr>
            </w:pPr>
          </w:p>
          <w:p w:rsidR="00DB2EAF" w:rsidRDefault="00650ED3">
            <w:pPr>
              <w:pStyle w:val="TableParagraph"/>
              <w:spacing w:line="242" w:lineRule="auto"/>
              <w:ind w:left="68" w:right="56"/>
              <w:jc w:val="center"/>
              <w:rPr>
                <w:sz w:val="24"/>
              </w:rPr>
            </w:pPr>
            <w:r>
              <w:rPr>
                <w:sz w:val="24"/>
              </w:rPr>
              <w:t>可持续影响指标</w:t>
            </w:r>
          </w:p>
        </w:tc>
        <w:tc>
          <w:tcPr>
            <w:tcW w:w="3187"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650ED3">
            <w:pPr>
              <w:pStyle w:val="TableParagraph"/>
              <w:spacing w:before="197"/>
              <w:ind w:left="15"/>
              <w:rPr>
                <w:sz w:val="24"/>
                <w:lang w:eastAsia="zh-CN"/>
              </w:rPr>
            </w:pPr>
            <w:r>
              <w:rPr>
                <w:sz w:val="24"/>
                <w:lang w:eastAsia="zh-CN"/>
              </w:rPr>
              <w:t>指标 1：村级医疗服务水平</w:t>
            </w:r>
          </w:p>
        </w:tc>
        <w:tc>
          <w:tcPr>
            <w:tcW w:w="1228" w:type="dxa"/>
          </w:tcPr>
          <w:p w:rsidR="00DB2EAF" w:rsidRDefault="00650ED3">
            <w:pPr>
              <w:pStyle w:val="TableParagraph"/>
              <w:spacing w:before="43" w:line="292" w:lineRule="auto"/>
              <w:ind w:left="15" w:right="3" w:hanging="3"/>
              <w:jc w:val="center"/>
              <w:rPr>
                <w:sz w:val="20"/>
                <w:lang w:eastAsia="zh-CN"/>
              </w:rPr>
            </w:pPr>
            <w:r>
              <w:rPr>
                <w:sz w:val="20"/>
                <w:lang w:eastAsia="zh-CN"/>
              </w:rPr>
              <w:t xml:space="preserve">改革乡村医 生服务模式 </w:t>
            </w:r>
            <w:r>
              <w:rPr>
                <w:spacing w:val="-3"/>
                <w:sz w:val="20"/>
                <w:lang w:eastAsia="zh-CN"/>
              </w:rPr>
              <w:t xml:space="preserve">和激励机制， </w:t>
            </w:r>
            <w:r>
              <w:rPr>
                <w:sz w:val="20"/>
                <w:lang w:eastAsia="zh-CN"/>
              </w:rPr>
              <w:t xml:space="preserve">落实和完善 乡村医生补 </w:t>
            </w:r>
            <w:r>
              <w:rPr>
                <w:spacing w:val="-3"/>
                <w:sz w:val="20"/>
                <w:lang w:eastAsia="zh-CN"/>
              </w:rPr>
              <w:t>助政策，稳定</w:t>
            </w:r>
            <w:r>
              <w:rPr>
                <w:sz w:val="20"/>
                <w:lang w:eastAsia="zh-CN"/>
              </w:rPr>
              <w:t xml:space="preserve">和优化乡村 </w:t>
            </w:r>
            <w:r>
              <w:rPr>
                <w:spacing w:val="-3"/>
                <w:sz w:val="20"/>
                <w:lang w:eastAsia="zh-CN"/>
              </w:rPr>
              <w:t>医生队伍，全</w:t>
            </w:r>
            <w:r>
              <w:rPr>
                <w:sz w:val="20"/>
                <w:lang w:eastAsia="zh-CN"/>
              </w:rPr>
              <w:t>面提升村级 医疗卫生服</w:t>
            </w:r>
          </w:p>
          <w:p w:rsidR="00DB2EAF" w:rsidRDefault="00650ED3">
            <w:pPr>
              <w:pStyle w:val="TableParagraph"/>
              <w:spacing w:line="250" w:lineRule="exact"/>
              <w:ind w:left="93" w:right="83"/>
              <w:jc w:val="center"/>
              <w:rPr>
                <w:sz w:val="20"/>
              </w:rPr>
            </w:pPr>
            <w:r>
              <w:rPr>
                <w:sz w:val="20"/>
              </w:rPr>
              <w:t>务水平。</w:t>
            </w:r>
          </w:p>
        </w:tc>
        <w:tc>
          <w:tcPr>
            <w:tcW w:w="1326" w:type="dxa"/>
          </w:tcPr>
          <w:p w:rsidR="00DB2EAF" w:rsidRDefault="00DB2EAF">
            <w:pPr>
              <w:pStyle w:val="TableParagraph"/>
              <w:spacing w:before="3"/>
              <w:rPr>
                <w:rFonts w:ascii="Times New Roman"/>
                <w:sz w:val="17"/>
                <w:lang w:eastAsia="zh-CN"/>
              </w:rPr>
            </w:pPr>
          </w:p>
          <w:p w:rsidR="00DB2EAF" w:rsidRDefault="00650ED3">
            <w:pPr>
              <w:pStyle w:val="TableParagraph"/>
              <w:spacing w:line="292" w:lineRule="auto"/>
              <w:ind w:left="61" w:right="52"/>
              <w:jc w:val="center"/>
              <w:rPr>
                <w:sz w:val="20"/>
                <w:lang w:eastAsia="zh-CN"/>
              </w:rPr>
            </w:pPr>
            <w:r>
              <w:rPr>
                <w:sz w:val="20"/>
                <w:lang w:eastAsia="zh-CN"/>
              </w:rPr>
              <w:t>改革乡村医生服务模式和激励机制，落实和完善乡村医生补助政策， 稳定和优化乡村医生队伍， 全面提升村级医疗卫生服务水平。</w:t>
            </w:r>
          </w:p>
        </w:tc>
        <w:tc>
          <w:tcPr>
            <w:tcW w:w="1227" w:type="dxa"/>
          </w:tcPr>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DB2EAF">
            <w:pPr>
              <w:pStyle w:val="TableParagraph"/>
              <w:rPr>
                <w:rFonts w:ascii="Times New Roman"/>
                <w:sz w:val="24"/>
                <w:lang w:eastAsia="zh-CN"/>
              </w:rPr>
            </w:pPr>
          </w:p>
          <w:p w:rsidR="00DB2EAF" w:rsidRDefault="00650ED3">
            <w:pPr>
              <w:pStyle w:val="TableParagraph"/>
              <w:spacing w:before="197"/>
              <w:ind w:right="482"/>
              <w:jc w:val="right"/>
              <w:rPr>
                <w:sz w:val="24"/>
              </w:rPr>
            </w:pPr>
            <w:r>
              <w:rPr>
                <w:sz w:val="24"/>
              </w:rPr>
              <w:t>10</w:t>
            </w:r>
          </w:p>
        </w:tc>
        <w:tc>
          <w:tcPr>
            <w:tcW w:w="1697" w:type="dxa"/>
          </w:tcPr>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DB2EAF">
            <w:pPr>
              <w:pStyle w:val="TableParagraph"/>
              <w:rPr>
                <w:rFonts w:ascii="Times New Roman"/>
                <w:sz w:val="24"/>
              </w:rPr>
            </w:pPr>
          </w:p>
          <w:p w:rsidR="00DB2EAF" w:rsidRDefault="00650ED3">
            <w:pPr>
              <w:pStyle w:val="TableParagraph"/>
              <w:spacing w:before="197"/>
              <w:ind w:left="587" w:right="580"/>
              <w:jc w:val="center"/>
              <w:rPr>
                <w:sz w:val="24"/>
              </w:rPr>
            </w:pPr>
            <w:r>
              <w:rPr>
                <w:sz w:val="24"/>
              </w:rPr>
              <w:t>10</w:t>
            </w:r>
          </w:p>
        </w:tc>
        <w:tc>
          <w:tcPr>
            <w:tcW w:w="3128" w:type="dxa"/>
          </w:tcPr>
          <w:p w:rsidR="00DB2EAF" w:rsidRDefault="00DB2EAF">
            <w:pPr>
              <w:pStyle w:val="TableParagraph"/>
              <w:rPr>
                <w:rFonts w:ascii="Times New Roman"/>
                <w:sz w:val="20"/>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78"/>
              <w:ind w:left="15"/>
              <w:rPr>
                <w:sz w:val="24"/>
              </w:rPr>
            </w:pPr>
            <w:r>
              <w:rPr>
                <w:sz w:val="24"/>
              </w:rPr>
              <w:t>指标 2：</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465"/>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78"/>
              <w:ind w:left="15"/>
              <w:rPr>
                <w:sz w:val="24"/>
              </w:rPr>
            </w:pPr>
            <w:r>
              <w:rPr>
                <w:sz w:val="24"/>
              </w:rPr>
              <w:t>……</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690"/>
        </w:trPr>
        <w:tc>
          <w:tcPr>
            <w:tcW w:w="857" w:type="dxa"/>
            <w:vMerge/>
            <w:tcBorders>
              <w:top w:val="nil"/>
            </w:tcBorders>
          </w:tcPr>
          <w:p w:rsidR="00DB2EAF" w:rsidRDefault="00DB2EAF">
            <w:pPr>
              <w:rPr>
                <w:sz w:val="2"/>
                <w:szCs w:val="2"/>
              </w:rPr>
            </w:pPr>
          </w:p>
        </w:tc>
        <w:tc>
          <w:tcPr>
            <w:tcW w:w="857" w:type="dxa"/>
            <w:vMerge w:val="restart"/>
          </w:tcPr>
          <w:p w:rsidR="00DB2EAF" w:rsidRDefault="00DB2EAF">
            <w:pPr>
              <w:pStyle w:val="TableParagraph"/>
              <w:rPr>
                <w:rFonts w:ascii="Times New Roman"/>
                <w:sz w:val="24"/>
              </w:rPr>
            </w:pPr>
          </w:p>
          <w:p w:rsidR="00DB2EAF" w:rsidRDefault="00DB2EAF">
            <w:pPr>
              <w:pStyle w:val="TableParagraph"/>
              <w:spacing w:before="3"/>
              <w:rPr>
                <w:rFonts w:ascii="Times New Roman"/>
                <w:sz w:val="28"/>
              </w:rPr>
            </w:pPr>
          </w:p>
          <w:p w:rsidR="00DB2EAF" w:rsidRDefault="00650ED3">
            <w:pPr>
              <w:pStyle w:val="TableParagraph"/>
              <w:spacing w:before="1" w:line="242" w:lineRule="auto"/>
              <w:ind w:left="188" w:right="56" w:hanging="120"/>
              <w:rPr>
                <w:sz w:val="24"/>
              </w:rPr>
            </w:pPr>
            <w:r>
              <w:rPr>
                <w:sz w:val="24"/>
              </w:rPr>
              <w:t>满意度指标</w:t>
            </w:r>
          </w:p>
        </w:tc>
        <w:tc>
          <w:tcPr>
            <w:tcW w:w="857" w:type="dxa"/>
            <w:vMerge w:val="restart"/>
          </w:tcPr>
          <w:p w:rsidR="00DB2EAF" w:rsidRDefault="00DB2EAF">
            <w:pPr>
              <w:pStyle w:val="TableParagraph"/>
              <w:rPr>
                <w:rFonts w:ascii="Times New Roman"/>
                <w:sz w:val="24"/>
              </w:rPr>
            </w:pPr>
          </w:p>
          <w:p w:rsidR="00DB2EAF" w:rsidRDefault="00650ED3">
            <w:pPr>
              <w:pStyle w:val="TableParagraph"/>
              <w:spacing w:before="170" w:line="242" w:lineRule="auto"/>
              <w:ind w:left="68" w:right="56"/>
              <w:jc w:val="both"/>
              <w:rPr>
                <w:sz w:val="24"/>
              </w:rPr>
            </w:pPr>
            <w:r>
              <w:rPr>
                <w:sz w:val="24"/>
              </w:rPr>
              <w:t>服务对象满意度标</w:t>
            </w:r>
          </w:p>
        </w:tc>
        <w:tc>
          <w:tcPr>
            <w:tcW w:w="3187" w:type="dxa"/>
          </w:tcPr>
          <w:p w:rsidR="00DB2EAF" w:rsidRDefault="00650ED3">
            <w:pPr>
              <w:pStyle w:val="TableParagraph"/>
              <w:spacing w:before="191"/>
              <w:ind w:left="15"/>
              <w:rPr>
                <w:sz w:val="24"/>
                <w:lang w:eastAsia="zh-CN"/>
              </w:rPr>
            </w:pPr>
            <w:r>
              <w:rPr>
                <w:sz w:val="24"/>
                <w:lang w:eastAsia="zh-CN"/>
              </w:rPr>
              <w:t>指标 1：乡村医生满意度</w:t>
            </w:r>
          </w:p>
        </w:tc>
        <w:tc>
          <w:tcPr>
            <w:tcW w:w="1228" w:type="dxa"/>
          </w:tcPr>
          <w:p w:rsidR="00DB2EAF" w:rsidRDefault="00DB2EAF">
            <w:pPr>
              <w:pStyle w:val="TableParagraph"/>
              <w:spacing w:before="10"/>
              <w:rPr>
                <w:rFonts w:ascii="Times New Roman"/>
                <w:sz w:val="18"/>
                <w:lang w:eastAsia="zh-CN"/>
              </w:rPr>
            </w:pPr>
          </w:p>
          <w:p w:rsidR="00DB2EAF" w:rsidRDefault="00650ED3">
            <w:pPr>
              <w:pStyle w:val="TableParagraph"/>
              <w:ind w:left="363"/>
              <w:rPr>
                <w:sz w:val="20"/>
              </w:rPr>
            </w:pPr>
            <w:r>
              <w:rPr>
                <w:sz w:val="20"/>
              </w:rPr>
              <w:t>≥90%</w:t>
            </w:r>
          </w:p>
        </w:tc>
        <w:tc>
          <w:tcPr>
            <w:tcW w:w="1326" w:type="dxa"/>
          </w:tcPr>
          <w:p w:rsidR="00DB2EAF" w:rsidRDefault="00650ED3">
            <w:pPr>
              <w:pStyle w:val="TableParagraph"/>
              <w:spacing w:before="191"/>
              <w:ind w:left="421"/>
              <w:rPr>
                <w:sz w:val="24"/>
              </w:rPr>
            </w:pPr>
            <w:r>
              <w:rPr>
                <w:sz w:val="24"/>
              </w:rPr>
              <w:t>100%</w:t>
            </w:r>
          </w:p>
        </w:tc>
        <w:tc>
          <w:tcPr>
            <w:tcW w:w="1227" w:type="dxa"/>
          </w:tcPr>
          <w:p w:rsidR="00DB2EAF" w:rsidRDefault="00650ED3">
            <w:pPr>
              <w:pStyle w:val="TableParagraph"/>
              <w:spacing w:before="191"/>
              <w:ind w:right="482"/>
              <w:jc w:val="right"/>
              <w:rPr>
                <w:sz w:val="24"/>
              </w:rPr>
            </w:pPr>
            <w:r>
              <w:rPr>
                <w:sz w:val="24"/>
              </w:rPr>
              <w:t>10</w:t>
            </w:r>
          </w:p>
        </w:tc>
        <w:tc>
          <w:tcPr>
            <w:tcW w:w="1697" w:type="dxa"/>
          </w:tcPr>
          <w:p w:rsidR="00DB2EAF" w:rsidRDefault="00650ED3">
            <w:pPr>
              <w:pStyle w:val="TableParagraph"/>
              <w:spacing w:before="191"/>
              <w:ind w:left="587" w:right="580"/>
              <w:jc w:val="center"/>
              <w:rPr>
                <w:sz w:val="24"/>
              </w:rPr>
            </w:pPr>
            <w:r>
              <w:rPr>
                <w:sz w:val="24"/>
              </w:rPr>
              <w:t>10</w:t>
            </w:r>
          </w:p>
        </w:tc>
        <w:tc>
          <w:tcPr>
            <w:tcW w:w="3128" w:type="dxa"/>
          </w:tcPr>
          <w:p w:rsidR="00DB2EAF" w:rsidRDefault="00DB2EAF">
            <w:pPr>
              <w:pStyle w:val="TableParagraph"/>
              <w:rPr>
                <w:rFonts w:ascii="Times New Roman"/>
                <w:sz w:val="20"/>
              </w:rPr>
            </w:pPr>
          </w:p>
        </w:tc>
      </w:tr>
      <w:tr w:rsidR="00DB2EAF">
        <w:trPr>
          <w:trHeight w:val="600"/>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146"/>
              <w:ind w:left="15"/>
              <w:rPr>
                <w:sz w:val="24"/>
              </w:rPr>
            </w:pPr>
            <w:r>
              <w:rPr>
                <w:sz w:val="24"/>
              </w:rPr>
              <w:t>指标 2：</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510"/>
        </w:trPr>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857" w:type="dxa"/>
            <w:vMerge/>
            <w:tcBorders>
              <w:top w:val="nil"/>
            </w:tcBorders>
          </w:tcPr>
          <w:p w:rsidR="00DB2EAF" w:rsidRDefault="00DB2EAF">
            <w:pPr>
              <w:rPr>
                <w:sz w:val="2"/>
                <w:szCs w:val="2"/>
              </w:rPr>
            </w:pPr>
          </w:p>
        </w:tc>
        <w:tc>
          <w:tcPr>
            <w:tcW w:w="3187" w:type="dxa"/>
          </w:tcPr>
          <w:p w:rsidR="00DB2EAF" w:rsidRDefault="00650ED3">
            <w:pPr>
              <w:pStyle w:val="TableParagraph"/>
              <w:spacing w:before="103"/>
              <w:ind w:left="15"/>
              <w:rPr>
                <w:sz w:val="24"/>
              </w:rPr>
            </w:pPr>
            <w:r>
              <w:rPr>
                <w:sz w:val="24"/>
              </w:rPr>
              <w:t>……</w:t>
            </w:r>
          </w:p>
        </w:tc>
        <w:tc>
          <w:tcPr>
            <w:tcW w:w="1228" w:type="dxa"/>
          </w:tcPr>
          <w:p w:rsidR="00DB2EAF" w:rsidRDefault="00DB2EAF">
            <w:pPr>
              <w:pStyle w:val="TableParagraph"/>
              <w:rPr>
                <w:rFonts w:ascii="Times New Roman"/>
                <w:sz w:val="20"/>
              </w:rPr>
            </w:pPr>
          </w:p>
        </w:tc>
        <w:tc>
          <w:tcPr>
            <w:tcW w:w="1326" w:type="dxa"/>
          </w:tcPr>
          <w:p w:rsidR="00DB2EAF" w:rsidRDefault="00DB2EAF">
            <w:pPr>
              <w:pStyle w:val="TableParagraph"/>
              <w:rPr>
                <w:rFonts w:ascii="Times New Roman"/>
                <w:sz w:val="20"/>
              </w:rPr>
            </w:pPr>
          </w:p>
        </w:tc>
        <w:tc>
          <w:tcPr>
            <w:tcW w:w="1227" w:type="dxa"/>
          </w:tcPr>
          <w:p w:rsidR="00DB2EAF" w:rsidRDefault="00DB2EAF">
            <w:pPr>
              <w:pStyle w:val="TableParagraph"/>
              <w:rPr>
                <w:rFonts w:ascii="Times New Roman"/>
                <w:sz w:val="20"/>
              </w:rPr>
            </w:pPr>
          </w:p>
        </w:tc>
        <w:tc>
          <w:tcPr>
            <w:tcW w:w="1697" w:type="dxa"/>
          </w:tcPr>
          <w:p w:rsidR="00DB2EAF" w:rsidRDefault="00DB2EAF">
            <w:pPr>
              <w:pStyle w:val="TableParagraph"/>
              <w:rPr>
                <w:rFonts w:ascii="Times New Roman"/>
                <w:sz w:val="20"/>
              </w:rPr>
            </w:pPr>
          </w:p>
        </w:tc>
        <w:tc>
          <w:tcPr>
            <w:tcW w:w="3128" w:type="dxa"/>
          </w:tcPr>
          <w:p w:rsidR="00DB2EAF" w:rsidRDefault="00DB2EAF">
            <w:pPr>
              <w:pStyle w:val="TableParagraph"/>
              <w:rPr>
                <w:rFonts w:ascii="Times New Roman"/>
                <w:sz w:val="20"/>
              </w:rPr>
            </w:pPr>
          </w:p>
        </w:tc>
      </w:tr>
      <w:tr w:rsidR="00DB2EAF">
        <w:trPr>
          <w:trHeight w:val="524"/>
        </w:trPr>
        <w:tc>
          <w:tcPr>
            <w:tcW w:w="8312" w:type="dxa"/>
            <w:gridSpan w:val="6"/>
          </w:tcPr>
          <w:p w:rsidR="00DB2EAF" w:rsidRDefault="00650ED3">
            <w:pPr>
              <w:pStyle w:val="TableParagraph"/>
              <w:spacing w:before="108"/>
              <w:ind w:left="3895" w:right="3886"/>
              <w:jc w:val="center"/>
              <w:rPr>
                <w:sz w:val="24"/>
              </w:rPr>
            </w:pPr>
            <w:r>
              <w:rPr>
                <w:sz w:val="24"/>
              </w:rPr>
              <w:t>总分</w:t>
            </w:r>
          </w:p>
        </w:tc>
        <w:tc>
          <w:tcPr>
            <w:tcW w:w="1227" w:type="dxa"/>
          </w:tcPr>
          <w:p w:rsidR="00DB2EAF" w:rsidRDefault="00650ED3">
            <w:pPr>
              <w:pStyle w:val="TableParagraph"/>
              <w:spacing w:before="108"/>
              <w:ind w:right="422"/>
              <w:jc w:val="right"/>
              <w:rPr>
                <w:sz w:val="24"/>
              </w:rPr>
            </w:pPr>
            <w:r>
              <w:rPr>
                <w:sz w:val="24"/>
              </w:rPr>
              <w:t>100</w:t>
            </w:r>
          </w:p>
        </w:tc>
        <w:tc>
          <w:tcPr>
            <w:tcW w:w="1697" w:type="dxa"/>
          </w:tcPr>
          <w:p w:rsidR="00DB2EAF" w:rsidRDefault="00650ED3">
            <w:pPr>
              <w:pStyle w:val="TableParagraph"/>
              <w:spacing w:before="108"/>
              <w:ind w:left="587" w:right="580"/>
              <w:jc w:val="center"/>
              <w:rPr>
                <w:sz w:val="24"/>
              </w:rPr>
            </w:pPr>
            <w:r>
              <w:rPr>
                <w:sz w:val="24"/>
              </w:rPr>
              <w:t>96</w:t>
            </w:r>
          </w:p>
        </w:tc>
        <w:tc>
          <w:tcPr>
            <w:tcW w:w="3128" w:type="dxa"/>
          </w:tcPr>
          <w:p w:rsidR="00DB2EAF" w:rsidRDefault="00DB2EAF">
            <w:pPr>
              <w:pStyle w:val="TableParagraph"/>
              <w:rPr>
                <w:rFonts w:ascii="Times New Roman"/>
                <w:sz w:val="20"/>
              </w:rPr>
            </w:pPr>
          </w:p>
        </w:tc>
      </w:tr>
    </w:tbl>
    <w:p w:rsidR="00DB2EAF" w:rsidRDefault="00DB2EAF">
      <w:pPr>
        <w:rPr>
          <w:rFonts w:ascii="Times New Roman"/>
          <w:sz w:val="20"/>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rPr>
          <w:rFonts w:ascii="Times New Roman"/>
          <w:sz w:val="20"/>
        </w:rPr>
      </w:pPr>
    </w:p>
    <w:p w:rsidR="00DB2EAF" w:rsidRDefault="00DB2EAF">
      <w:pPr>
        <w:pStyle w:val="a3"/>
        <w:spacing w:before="3"/>
        <w:rPr>
          <w:rFonts w:ascii="Times New Roman"/>
          <w:sz w:val="23"/>
        </w:rPr>
      </w:pPr>
    </w:p>
    <w:p w:rsidR="00DB2EAF" w:rsidRDefault="00650ED3">
      <w:pPr>
        <w:pStyle w:val="1"/>
      </w:pPr>
      <w:r>
        <w:t>项目支出绩效自评表</w:t>
      </w:r>
    </w:p>
    <w:p w:rsidR="00DB2EAF" w:rsidRDefault="00DB2EAF">
      <w:pPr>
        <w:pStyle w:val="a3"/>
        <w:spacing w:before="2"/>
        <w:rPr>
          <w:rFonts w:ascii="黑体"/>
          <w:b/>
          <w:sz w:val="39"/>
        </w:rPr>
      </w:pPr>
    </w:p>
    <w:p w:rsidR="00DB2EAF" w:rsidRDefault="00650ED3">
      <w:pPr>
        <w:spacing w:before="1"/>
        <w:ind w:right="195"/>
        <w:jc w:val="center"/>
        <w:rPr>
          <w:sz w:val="28"/>
        </w:rPr>
      </w:pPr>
      <w:r>
        <w:rPr>
          <w:sz w:val="28"/>
        </w:rPr>
        <w:t>（2023 年度）</w:t>
      </w:r>
    </w:p>
    <w:p w:rsidR="00DB2EAF" w:rsidRDefault="00DB2EAF">
      <w:pPr>
        <w:pStyle w:val="a3"/>
        <w:spacing w:before="5"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1683"/>
        <w:gridCol w:w="1165"/>
        <w:gridCol w:w="2446"/>
        <w:gridCol w:w="2581"/>
        <w:gridCol w:w="1651"/>
        <w:gridCol w:w="1763"/>
        <w:gridCol w:w="1266"/>
      </w:tblGrid>
      <w:tr w:rsidR="00DB2EAF">
        <w:trPr>
          <w:trHeight w:val="465"/>
        </w:trPr>
        <w:tc>
          <w:tcPr>
            <w:tcW w:w="1688" w:type="dxa"/>
            <w:gridSpan w:val="2"/>
          </w:tcPr>
          <w:p w:rsidR="00DB2EAF" w:rsidRDefault="00650ED3">
            <w:pPr>
              <w:pStyle w:val="TableParagraph"/>
              <w:spacing w:before="104"/>
              <w:ind w:left="443"/>
              <w:rPr>
                <w:sz w:val="20"/>
              </w:rPr>
            </w:pPr>
            <w:r>
              <w:rPr>
                <w:sz w:val="20"/>
              </w:rPr>
              <w:t>项目名称</w:t>
            </w:r>
          </w:p>
        </w:tc>
        <w:tc>
          <w:tcPr>
            <w:tcW w:w="12555" w:type="dxa"/>
            <w:gridSpan w:val="7"/>
          </w:tcPr>
          <w:p w:rsidR="00DB2EAF" w:rsidRDefault="00650ED3">
            <w:pPr>
              <w:pStyle w:val="TableParagraph"/>
              <w:spacing w:before="104"/>
              <w:ind w:left="4756" w:right="4748"/>
              <w:jc w:val="center"/>
              <w:rPr>
                <w:sz w:val="20"/>
                <w:lang w:eastAsia="zh-CN"/>
              </w:rPr>
            </w:pPr>
            <w:r>
              <w:rPr>
                <w:sz w:val="20"/>
                <w:lang w:eastAsia="zh-CN"/>
              </w:rPr>
              <w:t>院前急救医疗服务配备担架员工资</w:t>
            </w:r>
          </w:p>
        </w:tc>
      </w:tr>
      <w:tr w:rsidR="00DB2EAF">
        <w:trPr>
          <w:trHeight w:val="615"/>
        </w:trPr>
        <w:tc>
          <w:tcPr>
            <w:tcW w:w="1688" w:type="dxa"/>
            <w:gridSpan w:val="2"/>
          </w:tcPr>
          <w:p w:rsidR="00DB2EAF" w:rsidRDefault="00650ED3">
            <w:pPr>
              <w:pStyle w:val="TableParagraph"/>
              <w:spacing w:before="179"/>
              <w:ind w:left="443"/>
              <w:rPr>
                <w:sz w:val="20"/>
              </w:rPr>
            </w:pPr>
            <w:r>
              <w:rPr>
                <w:sz w:val="20"/>
              </w:rPr>
              <w:t>主管部门</w:t>
            </w:r>
          </w:p>
        </w:tc>
        <w:tc>
          <w:tcPr>
            <w:tcW w:w="5294" w:type="dxa"/>
            <w:gridSpan w:val="3"/>
          </w:tcPr>
          <w:p w:rsidR="00DB2EAF" w:rsidRDefault="00650ED3">
            <w:pPr>
              <w:pStyle w:val="TableParagraph"/>
              <w:spacing w:before="179"/>
              <w:ind w:left="1347"/>
              <w:rPr>
                <w:sz w:val="20"/>
                <w:lang w:eastAsia="zh-CN"/>
              </w:rPr>
            </w:pPr>
            <w:r>
              <w:rPr>
                <w:sz w:val="20"/>
                <w:lang w:eastAsia="zh-CN"/>
              </w:rPr>
              <w:t>北京市密云区卫生健康委员会</w:t>
            </w:r>
          </w:p>
        </w:tc>
        <w:tc>
          <w:tcPr>
            <w:tcW w:w="2581" w:type="dxa"/>
          </w:tcPr>
          <w:p w:rsidR="00DB2EAF" w:rsidRDefault="00650ED3">
            <w:pPr>
              <w:pStyle w:val="TableParagraph"/>
              <w:spacing w:before="179"/>
              <w:ind w:left="767" w:right="761"/>
              <w:jc w:val="center"/>
              <w:rPr>
                <w:sz w:val="20"/>
              </w:rPr>
            </w:pPr>
            <w:r>
              <w:rPr>
                <w:sz w:val="20"/>
              </w:rPr>
              <w:t>实施单位</w:t>
            </w:r>
          </w:p>
        </w:tc>
        <w:tc>
          <w:tcPr>
            <w:tcW w:w="4680" w:type="dxa"/>
            <w:gridSpan w:val="3"/>
          </w:tcPr>
          <w:p w:rsidR="00DB2EAF" w:rsidRDefault="00650ED3">
            <w:pPr>
              <w:pStyle w:val="TableParagraph"/>
              <w:spacing w:before="179"/>
              <w:ind w:left="540"/>
              <w:rPr>
                <w:sz w:val="20"/>
                <w:lang w:eastAsia="zh-CN"/>
              </w:rPr>
            </w:pPr>
            <w:r>
              <w:rPr>
                <w:sz w:val="20"/>
                <w:lang w:eastAsia="zh-CN"/>
              </w:rPr>
              <w:t>北京市密云区东邵渠镇社区卫生服务中心</w:t>
            </w:r>
          </w:p>
        </w:tc>
      </w:tr>
      <w:tr w:rsidR="00DB2EAF">
        <w:trPr>
          <w:trHeight w:val="464"/>
        </w:trPr>
        <w:tc>
          <w:tcPr>
            <w:tcW w:w="1688" w:type="dxa"/>
            <w:gridSpan w:val="2"/>
          </w:tcPr>
          <w:p w:rsidR="00DB2EAF" w:rsidRDefault="00650ED3">
            <w:pPr>
              <w:pStyle w:val="TableParagraph"/>
              <w:spacing w:before="106"/>
              <w:ind w:left="344"/>
              <w:rPr>
                <w:sz w:val="20"/>
              </w:rPr>
            </w:pPr>
            <w:r>
              <w:rPr>
                <w:sz w:val="20"/>
              </w:rPr>
              <w:t>项目负责人</w:t>
            </w:r>
          </w:p>
        </w:tc>
        <w:tc>
          <w:tcPr>
            <w:tcW w:w="5294" w:type="dxa"/>
            <w:gridSpan w:val="3"/>
          </w:tcPr>
          <w:p w:rsidR="00DB2EAF" w:rsidRDefault="00650ED3">
            <w:pPr>
              <w:pStyle w:val="TableParagraph"/>
              <w:spacing w:before="106"/>
              <w:ind w:left="2325" w:right="2319"/>
              <w:jc w:val="center"/>
              <w:rPr>
                <w:sz w:val="20"/>
              </w:rPr>
            </w:pPr>
            <w:r>
              <w:rPr>
                <w:sz w:val="20"/>
              </w:rPr>
              <w:t>朱继华</w:t>
            </w:r>
          </w:p>
        </w:tc>
        <w:tc>
          <w:tcPr>
            <w:tcW w:w="2581" w:type="dxa"/>
          </w:tcPr>
          <w:p w:rsidR="00DB2EAF" w:rsidRDefault="00650ED3">
            <w:pPr>
              <w:pStyle w:val="TableParagraph"/>
              <w:spacing w:before="106"/>
              <w:ind w:left="767" w:right="761"/>
              <w:jc w:val="center"/>
              <w:rPr>
                <w:sz w:val="20"/>
              </w:rPr>
            </w:pPr>
            <w:r>
              <w:rPr>
                <w:sz w:val="20"/>
              </w:rPr>
              <w:t>联系电话</w:t>
            </w:r>
          </w:p>
        </w:tc>
        <w:tc>
          <w:tcPr>
            <w:tcW w:w="4680" w:type="dxa"/>
            <w:gridSpan w:val="3"/>
          </w:tcPr>
          <w:p w:rsidR="00DB2EAF" w:rsidRDefault="00650ED3">
            <w:pPr>
              <w:pStyle w:val="TableParagraph"/>
              <w:spacing w:before="106"/>
              <w:ind w:left="1770" w:right="1759"/>
              <w:jc w:val="center"/>
              <w:rPr>
                <w:sz w:val="20"/>
              </w:rPr>
            </w:pPr>
            <w:r>
              <w:rPr>
                <w:sz w:val="20"/>
              </w:rPr>
              <w:t>13911586552</w:t>
            </w:r>
          </w:p>
        </w:tc>
      </w:tr>
      <w:tr w:rsidR="00DB2EAF">
        <w:trPr>
          <w:trHeight w:val="465"/>
        </w:trPr>
        <w:tc>
          <w:tcPr>
            <w:tcW w:w="1688"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43"/>
              <w:rPr>
                <w:sz w:val="20"/>
              </w:rPr>
            </w:pPr>
            <w:r>
              <w:rPr>
                <w:w w:val="95"/>
                <w:sz w:val="20"/>
              </w:rPr>
              <w:t>项目资金</w:t>
            </w:r>
          </w:p>
          <w:p w:rsidR="00DB2EAF" w:rsidRDefault="00650ED3">
            <w:pPr>
              <w:pStyle w:val="TableParagraph"/>
              <w:spacing w:before="56"/>
              <w:ind w:left="443"/>
              <w:rPr>
                <w:sz w:val="20"/>
              </w:rPr>
            </w:pPr>
            <w:r>
              <w:rPr>
                <w:w w:val="95"/>
                <w:sz w:val="20"/>
              </w:rPr>
              <w:t>（万元）</w:t>
            </w:r>
          </w:p>
        </w:tc>
        <w:tc>
          <w:tcPr>
            <w:tcW w:w="1683" w:type="dxa"/>
          </w:tcPr>
          <w:p w:rsidR="00DB2EAF" w:rsidRDefault="00DB2EAF">
            <w:pPr>
              <w:pStyle w:val="TableParagraph"/>
              <w:rPr>
                <w:rFonts w:ascii="Times New Roman"/>
                <w:sz w:val="20"/>
              </w:rPr>
            </w:pPr>
          </w:p>
        </w:tc>
        <w:tc>
          <w:tcPr>
            <w:tcW w:w="1165" w:type="dxa"/>
          </w:tcPr>
          <w:p w:rsidR="00DB2EAF" w:rsidRDefault="00650ED3">
            <w:pPr>
              <w:pStyle w:val="TableParagraph"/>
              <w:spacing w:before="106"/>
              <w:ind w:left="60" w:right="54"/>
              <w:jc w:val="center"/>
              <w:rPr>
                <w:sz w:val="20"/>
              </w:rPr>
            </w:pPr>
            <w:r>
              <w:rPr>
                <w:sz w:val="20"/>
              </w:rPr>
              <w:t>年初预算数</w:t>
            </w:r>
          </w:p>
        </w:tc>
        <w:tc>
          <w:tcPr>
            <w:tcW w:w="2446" w:type="dxa"/>
          </w:tcPr>
          <w:p w:rsidR="00DB2EAF" w:rsidRDefault="00650ED3">
            <w:pPr>
              <w:pStyle w:val="TableParagraph"/>
              <w:spacing w:before="106"/>
              <w:ind w:left="700" w:right="695"/>
              <w:jc w:val="center"/>
              <w:rPr>
                <w:sz w:val="20"/>
              </w:rPr>
            </w:pPr>
            <w:r>
              <w:rPr>
                <w:sz w:val="20"/>
              </w:rPr>
              <w:t>全年预算数</w:t>
            </w:r>
          </w:p>
        </w:tc>
        <w:tc>
          <w:tcPr>
            <w:tcW w:w="2581" w:type="dxa"/>
          </w:tcPr>
          <w:p w:rsidR="00DB2EAF" w:rsidRDefault="00650ED3">
            <w:pPr>
              <w:pStyle w:val="TableParagraph"/>
              <w:spacing w:before="106"/>
              <w:ind w:left="767" w:right="759"/>
              <w:jc w:val="center"/>
              <w:rPr>
                <w:sz w:val="20"/>
              </w:rPr>
            </w:pPr>
            <w:r>
              <w:rPr>
                <w:sz w:val="20"/>
              </w:rPr>
              <w:t>全年执行数</w:t>
            </w:r>
          </w:p>
        </w:tc>
        <w:tc>
          <w:tcPr>
            <w:tcW w:w="1651" w:type="dxa"/>
          </w:tcPr>
          <w:p w:rsidR="00DB2EAF" w:rsidRDefault="00650ED3">
            <w:pPr>
              <w:pStyle w:val="TableParagraph"/>
              <w:spacing w:before="106"/>
              <w:ind w:left="603" w:right="598"/>
              <w:jc w:val="center"/>
              <w:rPr>
                <w:sz w:val="20"/>
              </w:rPr>
            </w:pPr>
            <w:r>
              <w:rPr>
                <w:sz w:val="20"/>
              </w:rPr>
              <w:t>分值</w:t>
            </w:r>
          </w:p>
        </w:tc>
        <w:tc>
          <w:tcPr>
            <w:tcW w:w="1763" w:type="dxa"/>
          </w:tcPr>
          <w:p w:rsidR="00DB2EAF" w:rsidRDefault="00650ED3">
            <w:pPr>
              <w:pStyle w:val="TableParagraph"/>
              <w:spacing w:before="106"/>
              <w:ind w:left="581"/>
              <w:rPr>
                <w:sz w:val="20"/>
              </w:rPr>
            </w:pPr>
            <w:r>
              <w:rPr>
                <w:sz w:val="20"/>
              </w:rPr>
              <w:t>执行率</w:t>
            </w:r>
          </w:p>
        </w:tc>
        <w:tc>
          <w:tcPr>
            <w:tcW w:w="1266" w:type="dxa"/>
          </w:tcPr>
          <w:p w:rsidR="00DB2EAF" w:rsidRDefault="00650ED3">
            <w:pPr>
              <w:pStyle w:val="TableParagraph"/>
              <w:spacing w:before="106"/>
              <w:ind w:left="412" w:right="404"/>
              <w:jc w:val="center"/>
              <w:rPr>
                <w:sz w:val="20"/>
              </w:rPr>
            </w:pPr>
            <w:r>
              <w:rPr>
                <w:sz w:val="20"/>
              </w:rPr>
              <w:t>得分</w:t>
            </w:r>
          </w:p>
        </w:tc>
      </w:tr>
      <w:tr w:rsidR="00DB2EAF">
        <w:trPr>
          <w:trHeight w:val="405"/>
        </w:trPr>
        <w:tc>
          <w:tcPr>
            <w:tcW w:w="1688" w:type="dxa"/>
            <w:gridSpan w:val="2"/>
            <w:vMerge/>
            <w:tcBorders>
              <w:top w:val="nil"/>
            </w:tcBorders>
          </w:tcPr>
          <w:p w:rsidR="00DB2EAF" w:rsidRDefault="00DB2EAF">
            <w:pPr>
              <w:rPr>
                <w:sz w:val="2"/>
                <w:szCs w:val="2"/>
              </w:rPr>
            </w:pPr>
          </w:p>
        </w:tc>
        <w:tc>
          <w:tcPr>
            <w:tcW w:w="1683" w:type="dxa"/>
          </w:tcPr>
          <w:p w:rsidR="00DB2EAF" w:rsidRDefault="00650ED3">
            <w:pPr>
              <w:pStyle w:val="TableParagraph"/>
              <w:spacing w:before="75"/>
              <w:ind w:left="15"/>
              <w:rPr>
                <w:sz w:val="20"/>
              </w:rPr>
            </w:pPr>
            <w:r>
              <w:rPr>
                <w:sz w:val="20"/>
              </w:rPr>
              <w:t>年度资金总额</w:t>
            </w:r>
          </w:p>
        </w:tc>
        <w:tc>
          <w:tcPr>
            <w:tcW w:w="1165" w:type="dxa"/>
          </w:tcPr>
          <w:p w:rsidR="00DB2EAF" w:rsidRDefault="00650ED3">
            <w:pPr>
              <w:pStyle w:val="TableParagraph"/>
              <w:spacing w:before="75"/>
              <w:ind w:left="60" w:right="52"/>
              <w:jc w:val="center"/>
              <w:rPr>
                <w:sz w:val="20"/>
              </w:rPr>
            </w:pPr>
            <w:r>
              <w:rPr>
                <w:sz w:val="20"/>
              </w:rPr>
              <w:t>60.99</w:t>
            </w:r>
          </w:p>
        </w:tc>
        <w:tc>
          <w:tcPr>
            <w:tcW w:w="2446" w:type="dxa"/>
          </w:tcPr>
          <w:p w:rsidR="00DB2EAF" w:rsidRDefault="00650ED3">
            <w:pPr>
              <w:pStyle w:val="TableParagraph"/>
              <w:spacing w:before="75"/>
              <w:ind w:left="700" w:right="689"/>
              <w:jc w:val="center"/>
              <w:rPr>
                <w:sz w:val="20"/>
              </w:rPr>
            </w:pPr>
            <w:r>
              <w:rPr>
                <w:sz w:val="20"/>
              </w:rPr>
              <w:t>60.99</w:t>
            </w:r>
          </w:p>
        </w:tc>
        <w:tc>
          <w:tcPr>
            <w:tcW w:w="2581" w:type="dxa"/>
          </w:tcPr>
          <w:p w:rsidR="00DB2EAF" w:rsidRDefault="00650ED3">
            <w:pPr>
              <w:pStyle w:val="TableParagraph"/>
              <w:spacing w:before="75"/>
              <w:ind w:left="767" w:right="757"/>
              <w:jc w:val="center"/>
              <w:rPr>
                <w:sz w:val="20"/>
              </w:rPr>
            </w:pPr>
            <w:r>
              <w:rPr>
                <w:sz w:val="20"/>
              </w:rPr>
              <w:t>60.99</w:t>
            </w:r>
          </w:p>
        </w:tc>
        <w:tc>
          <w:tcPr>
            <w:tcW w:w="1651" w:type="dxa"/>
          </w:tcPr>
          <w:p w:rsidR="00DB2EAF" w:rsidRDefault="00650ED3">
            <w:pPr>
              <w:pStyle w:val="TableParagraph"/>
              <w:spacing w:before="75"/>
              <w:ind w:left="603" w:right="594"/>
              <w:jc w:val="center"/>
              <w:rPr>
                <w:sz w:val="20"/>
              </w:rPr>
            </w:pPr>
            <w:r>
              <w:rPr>
                <w:sz w:val="20"/>
              </w:rPr>
              <w:t>10</w:t>
            </w:r>
          </w:p>
        </w:tc>
        <w:tc>
          <w:tcPr>
            <w:tcW w:w="1763" w:type="dxa"/>
          </w:tcPr>
          <w:p w:rsidR="00DB2EAF" w:rsidRDefault="00650ED3">
            <w:pPr>
              <w:pStyle w:val="TableParagraph"/>
              <w:spacing w:before="75"/>
              <w:ind w:left="530"/>
              <w:rPr>
                <w:sz w:val="20"/>
              </w:rPr>
            </w:pPr>
            <w:r>
              <w:rPr>
                <w:sz w:val="20"/>
              </w:rPr>
              <w:t>100.00%</w:t>
            </w:r>
          </w:p>
        </w:tc>
        <w:tc>
          <w:tcPr>
            <w:tcW w:w="1266" w:type="dxa"/>
          </w:tcPr>
          <w:p w:rsidR="00DB2EAF" w:rsidRDefault="00650ED3">
            <w:pPr>
              <w:pStyle w:val="TableParagraph"/>
              <w:spacing w:before="75"/>
              <w:ind w:left="411" w:right="404"/>
              <w:jc w:val="center"/>
              <w:rPr>
                <w:sz w:val="20"/>
              </w:rPr>
            </w:pPr>
            <w:r>
              <w:rPr>
                <w:sz w:val="20"/>
              </w:rPr>
              <w:t>10</w:t>
            </w:r>
          </w:p>
        </w:tc>
      </w:tr>
      <w:tr w:rsidR="00DB2EAF">
        <w:trPr>
          <w:trHeight w:val="660"/>
        </w:trPr>
        <w:tc>
          <w:tcPr>
            <w:tcW w:w="1688" w:type="dxa"/>
            <w:gridSpan w:val="2"/>
            <w:vMerge/>
            <w:tcBorders>
              <w:top w:val="nil"/>
            </w:tcBorders>
          </w:tcPr>
          <w:p w:rsidR="00DB2EAF" w:rsidRDefault="00DB2EAF">
            <w:pPr>
              <w:rPr>
                <w:sz w:val="2"/>
                <w:szCs w:val="2"/>
              </w:rPr>
            </w:pPr>
          </w:p>
        </w:tc>
        <w:tc>
          <w:tcPr>
            <w:tcW w:w="1683" w:type="dxa"/>
          </w:tcPr>
          <w:p w:rsidR="00DB2EAF" w:rsidRDefault="00650ED3">
            <w:pPr>
              <w:pStyle w:val="TableParagraph"/>
              <w:spacing w:before="46"/>
              <w:ind w:left="20" w:right="12"/>
              <w:jc w:val="center"/>
              <w:rPr>
                <w:sz w:val="20"/>
              </w:rPr>
            </w:pPr>
            <w:r>
              <w:rPr>
                <w:sz w:val="20"/>
              </w:rPr>
              <w:t>其中：当年财政拨</w:t>
            </w:r>
          </w:p>
          <w:p w:rsidR="00DB2EAF" w:rsidRDefault="00650ED3">
            <w:pPr>
              <w:pStyle w:val="TableParagraph"/>
              <w:spacing w:before="56"/>
              <w:ind w:left="5"/>
              <w:jc w:val="center"/>
              <w:rPr>
                <w:sz w:val="20"/>
              </w:rPr>
            </w:pPr>
            <w:r>
              <w:rPr>
                <w:w w:val="99"/>
                <w:sz w:val="20"/>
              </w:rPr>
              <w:t>款</w:t>
            </w:r>
          </w:p>
        </w:tc>
        <w:tc>
          <w:tcPr>
            <w:tcW w:w="1165" w:type="dxa"/>
          </w:tcPr>
          <w:p w:rsidR="00DB2EAF" w:rsidRDefault="00DB2EAF">
            <w:pPr>
              <w:pStyle w:val="TableParagraph"/>
              <w:spacing w:before="10"/>
              <w:rPr>
                <w:sz w:val="15"/>
              </w:rPr>
            </w:pPr>
          </w:p>
          <w:p w:rsidR="00DB2EAF" w:rsidRDefault="00650ED3">
            <w:pPr>
              <w:pStyle w:val="TableParagraph"/>
              <w:ind w:left="60" w:right="52"/>
              <w:jc w:val="center"/>
              <w:rPr>
                <w:sz w:val="20"/>
              </w:rPr>
            </w:pPr>
            <w:r>
              <w:rPr>
                <w:sz w:val="20"/>
              </w:rPr>
              <w:t>60.99</w:t>
            </w:r>
          </w:p>
        </w:tc>
        <w:tc>
          <w:tcPr>
            <w:tcW w:w="2446" w:type="dxa"/>
          </w:tcPr>
          <w:p w:rsidR="00DB2EAF" w:rsidRDefault="00DB2EAF">
            <w:pPr>
              <w:pStyle w:val="TableParagraph"/>
              <w:spacing w:before="10"/>
              <w:rPr>
                <w:sz w:val="15"/>
              </w:rPr>
            </w:pPr>
          </w:p>
          <w:p w:rsidR="00DB2EAF" w:rsidRDefault="00650ED3">
            <w:pPr>
              <w:pStyle w:val="TableParagraph"/>
              <w:ind w:left="700" w:right="689"/>
              <w:jc w:val="center"/>
              <w:rPr>
                <w:sz w:val="20"/>
              </w:rPr>
            </w:pPr>
            <w:r>
              <w:rPr>
                <w:sz w:val="20"/>
              </w:rPr>
              <w:t>60.99</w:t>
            </w:r>
          </w:p>
        </w:tc>
        <w:tc>
          <w:tcPr>
            <w:tcW w:w="2581" w:type="dxa"/>
          </w:tcPr>
          <w:p w:rsidR="00DB2EAF" w:rsidRDefault="00DB2EAF">
            <w:pPr>
              <w:pStyle w:val="TableParagraph"/>
              <w:spacing w:before="10"/>
              <w:rPr>
                <w:sz w:val="15"/>
              </w:rPr>
            </w:pPr>
          </w:p>
          <w:p w:rsidR="00DB2EAF" w:rsidRDefault="00650ED3">
            <w:pPr>
              <w:pStyle w:val="TableParagraph"/>
              <w:ind w:left="767" w:right="757"/>
              <w:jc w:val="center"/>
              <w:rPr>
                <w:sz w:val="20"/>
              </w:rPr>
            </w:pPr>
            <w:r>
              <w:rPr>
                <w:sz w:val="20"/>
              </w:rPr>
              <w:t>60.99</w:t>
            </w:r>
          </w:p>
        </w:tc>
        <w:tc>
          <w:tcPr>
            <w:tcW w:w="1651"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c>
          <w:tcPr>
            <w:tcW w:w="1763" w:type="dxa"/>
          </w:tcPr>
          <w:p w:rsidR="00DB2EAF" w:rsidRDefault="00DB2EAF">
            <w:pPr>
              <w:pStyle w:val="TableParagraph"/>
              <w:spacing w:before="10"/>
              <w:rPr>
                <w:sz w:val="15"/>
              </w:rPr>
            </w:pPr>
          </w:p>
          <w:p w:rsidR="00DB2EAF" w:rsidRDefault="00650ED3">
            <w:pPr>
              <w:pStyle w:val="TableParagraph"/>
              <w:ind w:left="530"/>
              <w:rPr>
                <w:sz w:val="20"/>
              </w:rPr>
            </w:pPr>
            <w:r>
              <w:rPr>
                <w:sz w:val="20"/>
              </w:rPr>
              <w:t>100.00%</w:t>
            </w:r>
          </w:p>
        </w:tc>
        <w:tc>
          <w:tcPr>
            <w:tcW w:w="1266" w:type="dxa"/>
          </w:tcPr>
          <w:p w:rsidR="00DB2EAF" w:rsidRDefault="00DB2EAF">
            <w:pPr>
              <w:pStyle w:val="TableParagraph"/>
              <w:spacing w:before="10"/>
              <w:rPr>
                <w:sz w:val="15"/>
              </w:rPr>
            </w:pPr>
          </w:p>
          <w:p w:rsidR="00DB2EAF" w:rsidRDefault="00650ED3">
            <w:pPr>
              <w:pStyle w:val="TableParagraph"/>
              <w:ind w:left="6"/>
              <w:jc w:val="center"/>
              <w:rPr>
                <w:sz w:val="20"/>
              </w:rPr>
            </w:pPr>
            <w:r>
              <w:rPr>
                <w:w w:val="99"/>
                <w:sz w:val="20"/>
              </w:rPr>
              <w:t>—</w:t>
            </w:r>
          </w:p>
        </w:tc>
      </w:tr>
      <w:tr w:rsidR="00DB2EAF">
        <w:trPr>
          <w:trHeight w:val="654"/>
        </w:trPr>
        <w:tc>
          <w:tcPr>
            <w:tcW w:w="1688" w:type="dxa"/>
            <w:gridSpan w:val="2"/>
            <w:vMerge/>
            <w:tcBorders>
              <w:top w:val="nil"/>
            </w:tcBorders>
          </w:tcPr>
          <w:p w:rsidR="00DB2EAF" w:rsidRDefault="00DB2EAF">
            <w:pPr>
              <w:rPr>
                <w:sz w:val="2"/>
                <w:szCs w:val="2"/>
              </w:rPr>
            </w:pPr>
          </w:p>
        </w:tc>
        <w:tc>
          <w:tcPr>
            <w:tcW w:w="1683" w:type="dxa"/>
          </w:tcPr>
          <w:p w:rsidR="00DB2EAF" w:rsidRDefault="00650ED3">
            <w:pPr>
              <w:pStyle w:val="TableParagraph"/>
              <w:spacing w:before="43"/>
              <w:ind w:left="641"/>
              <w:rPr>
                <w:sz w:val="20"/>
              </w:rPr>
            </w:pPr>
            <w:r>
              <w:rPr>
                <w:sz w:val="20"/>
              </w:rPr>
              <w:t>上年结转资</w:t>
            </w:r>
          </w:p>
          <w:p w:rsidR="00DB2EAF" w:rsidRDefault="00650ED3">
            <w:pPr>
              <w:pStyle w:val="TableParagraph"/>
              <w:spacing w:before="56"/>
              <w:ind w:left="5"/>
              <w:jc w:val="center"/>
              <w:rPr>
                <w:sz w:val="20"/>
              </w:rPr>
            </w:pPr>
            <w:r>
              <w:rPr>
                <w:w w:val="99"/>
                <w:sz w:val="20"/>
              </w:rPr>
              <w:t>金</w:t>
            </w:r>
          </w:p>
        </w:tc>
        <w:tc>
          <w:tcPr>
            <w:tcW w:w="1165" w:type="dxa"/>
          </w:tcPr>
          <w:p w:rsidR="00DB2EAF" w:rsidRDefault="00DB2EAF">
            <w:pPr>
              <w:pStyle w:val="TableParagraph"/>
              <w:spacing w:before="7"/>
              <w:rPr>
                <w:sz w:val="15"/>
              </w:rPr>
            </w:pPr>
          </w:p>
          <w:p w:rsidR="00DB2EAF" w:rsidRDefault="00650ED3">
            <w:pPr>
              <w:pStyle w:val="TableParagraph"/>
              <w:ind w:left="5"/>
              <w:jc w:val="center"/>
              <w:rPr>
                <w:sz w:val="20"/>
              </w:rPr>
            </w:pPr>
            <w:r>
              <w:rPr>
                <w:w w:val="99"/>
                <w:sz w:val="20"/>
              </w:rPr>
              <w:t>0</w:t>
            </w:r>
          </w:p>
        </w:tc>
        <w:tc>
          <w:tcPr>
            <w:tcW w:w="2446" w:type="dxa"/>
          </w:tcPr>
          <w:p w:rsidR="00DB2EAF" w:rsidRDefault="00DB2EAF">
            <w:pPr>
              <w:pStyle w:val="TableParagraph"/>
              <w:spacing w:before="7"/>
              <w:rPr>
                <w:sz w:val="15"/>
              </w:rPr>
            </w:pPr>
          </w:p>
          <w:p w:rsidR="00DB2EAF" w:rsidRDefault="00650ED3">
            <w:pPr>
              <w:pStyle w:val="TableParagraph"/>
              <w:ind w:left="9"/>
              <w:jc w:val="center"/>
              <w:rPr>
                <w:sz w:val="20"/>
              </w:rPr>
            </w:pPr>
            <w:r>
              <w:rPr>
                <w:w w:val="99"/>
                <w:sz w:val="20"/>
              </w:rPr>
              <w:t>0</w:t>
            </w:r>
          </w:p>
        </w:tc>
        <w:tc>
          <w:tcPr>
            <w:tcW w:w="2581"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0</w:t>
            </w:r>
          </w:p>
        </w:tc>
        <w:tc>
          <w:tcPr>
            <w:tcW w:w="1651"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c>
          <w:tcPr>
            <w:tcW w:w="1763" w:type="dxa"/>
          </w:tcPr>
          <w:p w:rsidR="00DB2EAF" w:rsidRDefault="00DB2EAF">
            <w:pPr>
              <w:pStyle w:val="TableParagraph"/>
              <w:spacing w:before="7"/>
              <w:rPr>
                <w:sz w:val="15"/>
              </w:rPr>
            </w:pPr>
          </w:p>
          <w:p w:rsidR="00DB2EAF" w:rsidRDefault="00650ED3">
            <w:pPr>
              <w:pStyle w:val="TableParagraph"/>
              <w:ind w:left="6"/>
              <w:jc w:val="center"/>
              <w:rPr>
                <w:sz w:val="20"/>
              </w:rPr>
            </w:pPr>
            <w:r>
              <w:rPr>
                <w:w w:val="99"/>
                <w:sz w:val="20"/>
              </w:rPr>
              <w:t>—</w:t>
            </w:r>
          </w:p>
        </w:tc>
        <w:tc>
          <w:tcPr>
            <w:tcW w:w="1266" w:type="dxa"/>
          </w:tcPr>
          <w:p w:rsidR="00DB2EAF" w:rsidRDefault="00DB2EAF">
            <w:pPr>
              <w:pStyle w:val="TableParagraph"/>
              <w:spacing w:before="7"/>
              <w:rPr>
                <w:sz w:val="15"/>
              </w:rPr>
            </w:pPr>
          </w:p>
          <w:p w:rsidR="00DB2EAF" w:rsidRDefault="00650ED3">
            <w:pPr>
              <w:pStyle w:val="TableParagraph"/>
              <w:ind w:left="6"/>
              <w:jc w:val="center"/>
              <w:rPr>
                <w:sz w:val="20"/>
              </w:rPr>
            </w:pPr>
            <w:r>
              <w:rPr>
                <w:w w:val="99"/>
                <w:sz w:val="20"/>
              </w:rPr>
              <w:t>—</w:t>
            </w:r>
          </w:p>
        </w:tc>
      </w:tr>
      <w:tr w:rsidR="00DB2EAF">
        <w:trPr>
          <w:trHeight w:val="465"/>
        </w:trPr>
        <w:tc>
          <w:tcPr>
            <w:tcW w:w="1688" w:type="dxa"/>
            <w:gridSpan w:val="2"/>
            <w:vMerge/>
            <w:tcBorders>
              <w:top w:val="nil"/>
            </w:tcBorders>
          </w:tcPr>
          <w:p w:rsidR="00DB2EAF" w:rsidRDefault="00DB2EAF">
            <w:pPr>
              <w:rPr>
                <w:sz w:val="2"/>
                <w:szCs w:val="2"/>
              </w:rPr>
            </w:pPr>
          </w:p>
        </w:tc>
        <w:tc>
          <w:tcPr>
            <w:tcW w:w="1683" w:type="dxa"/>
          </w:tcPr>
          <w:p w:rsidR="00DB2EAF" w:rsidRDefault="00650ED3">
            <w:pPr>
              <w:pStyle w:val="TableParagraph"/>
              <w:spacing w:before="104"/>
              <w:ind w:left="540"/>
              <w:rPr>
                <w:sz w:val="20"/>
              </w:rPr>
            </w:pPr>
            <w:r>
              <w:rPr>
                <w:sz w:val="20"/>
              </w:rPr>
              <w:t>其他资金</w:t>
            </w:r>
          </w:p>
        </w:tc>
        <w:tc>
          <w:tcPr>
            <w:tcW w:w="1165" w:type="dxa"/>
          </w:tcPr>
          <w:p w:rsidR="00DB2EAF" w:rsidRDefault="00DB2EAF">
            <w:pPr>
              <w:pStyle w:val="TableParagraph"/>
              <w:rPr>
                <w:rFonts w:ascii="Times New Roman"/>
                <w:sz w:val="20"/>
              </w:rPr>
            </w:pPr>
          </w:p>
        </w:tc>
        <w:tc>
          <w:tcPr>
            <w:tcW w:w="2446" w:type="dxa"/>
          </w:tcPr>
          <w:p w:rsidR="00DB2EAF" w:rsidRDefault="00DB2EAF">
            <w:pPr>
              <w:pStyle w:val="TableParagraph"/>
              <w:rPr>
                <w:rFonts w:ascii="Times New Roman"/>
                <w:sz w:val="20"/>
              </w:rPr>
            </w:pPr>
          </w:p>
        </w:tc>
        <w:tc>
          <w:tcPr>
            <w:tcW w:w="2581" w:type="dxa"/>
          </w:tcPr>
          <w:p w:rsidR="00DB2EAF" w:rsidRDefault="00DB2EAF">
            <w:pPr>
              <w:pStyle w:val="TableParagraph"/>
              <w:rPr>
                <w:rFonts w:ascii="Times New Roman"/>
                <w:sz w:val="20"/>
              </w:rPr>
            </w:pPr>
          </w:p>
        </w:tc>
        <w:tc>
          <w:tcPr>
            <w:tcW w:w="1651" w:type="dxa"/>
          </w:tcPr>
          <w:p w:rsidR="00DB2EAF" w:rsidRDefault="00650ED3">
            <w:pPr>
              <w:pStyle w:val="TableParagraph"/>
              <w:spacing w:before="104"/>
              <w:ind w:left="7"/>
              <w:jc w:val="center"/>
              <w:rPr>
                <w:sz w:val="20"/>
              </w:rPr>
            </w:pPr>
            <w:r>
              <w:rPr>
                <w:w w:val="99"/>
                <w:sz w:val="20"/>
              </w:rPr>
              <w:t>—</w:t>
            </w:r>
          </w:p>
        </w:tc>
        <w:tc>
          <w:tcPr>
            <w:tcW w:w="1763" w:type="dxa"/>
          </w:tcPr>
          <w:p w:rsidR="00DB2EAF" w:rsidRDefault="00DB2EAF">
            <w:pPr>
              <w:pStyle w:val="TableParagraph"/>
              <w:rPr>
                <w:rFonts w:ascii="Times New Roman"/>
                <w:sz w:val="20"/>
              </w:rPr>
            </w:pPr>
          </w:p>
        </w:tc>
        <w:tc>
          <w:tcPr>
            <w:tcW w:w="1266" w:type="dxa"/>
          </w:tcPr>
          <w:p w:rsidR="00DB2EAF" w:rsidRDefault="00650ED3">
            <w:pPr>
              <w:pStyle w:val="TableParagraph"/>
              <w:spacing w:before="104"/>
              <w:ind w:left="6"/>
              <w:jc w:val="center"/>
              <w:rPr>
                <w:sz w:val="20"/>
              </w:rPr>
            </w:pPr>
            <w:r>
              <w:rPr>
                <w:w w:val="99"/>
                <w:sz w:val="20"/>
              </w:rPr>
              <w:t>—</w:t>
            </w:r>
          </w:p>
        </w:tc>
      </w:tr>
      <w:tr w:rsidR="00DB2EAF">
        <w:trPr>
          <w:trHeight w:val="465"/>
        </w:trPr>
        <w:tc>
          <w:tcPr>
            <w:tcW w:w="844"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22" w:right="12" w:hanging="202"/>
              <w:rPr>
                <w:sz w:val="20"/>
              </w:rPr>
            </w:pPr>
            <w:r>
              <w:rPr>
                <w:sz w:val="20"/>
              </w:rPr>
              <w:t>年度总体目标</w:t>
            </w:r>
          </w:p>
        </w:tc>
        <w:tc>
          <w:tcPr>
            <w:tcW w:w="6138" w:type="dxa"/>
            <w:gridSpan w:val="4"/>
          </w:tcPr>
          <w:p w:rsidR="00DB2EAF" w:rsidRDefault="00650ED3">
            <w:pPr>
              <w:pStyle w:val="TableParagraph"/>
              <w:spacing w:before="104"/>
              <w:ind w:left="2648" w:right="2640"/>
              <w:jc w:val="center"/>
              <w:rPr>
                <w:sz w:val="20"/>
              </w:rPr>
            </w:pPr>
            <w:r>
              <w:rPr>
                <w:sz w:val="20"/>
              </w:rPr>
              <w:t>预期目标</w:t>
            </w:r>
          </w:p>
        </w:tc>
        <w:tc>
          <w:tcPr>
            <w:tcW w:w="7261" w:type="dxa"/>
            <w:gridSpan w:val="4"/>
          </w:tcPr>
          <w:p w:rsidR="00DB2EAF" w:rsidRDefault="00650ED3">
            <w:pPr>
              <w:pStyle w:val="TableParagraph"/>
              <w:spacing w:before="104"/>
              <w:ind w:left="124" w:right="116"/>
              <w:jc w:val="center"/>
              <w:rPr>
                <w:sz w:val="20"/>
              </w:rPr>
            </w:pPr>
            <w:r>
              <w:rPr>
                <w:sz w:val="20"/>
              </w:rPr>
              <w:t>实际完成情况</w:t>
            </w:r>
          </w:p>
        </w:tc>
      </w:tr>
      <w:tr w:rsidR="00DB2EAF">
        <w:trPr>
          <w:trHeight w:val="1422"/>
        </w:trPr>
        <w:tc>
          <w:tcPr>
            <w:tcW w:w="844" w:type="dxa"/>
            <w:vMerge/>
            <w:tcBorders>
              <w:top w:val="nil"/>
            </w:tcBorders>
          </w:tcPr>
          <w:p w:rsidR="00DB2EAF" w:rsidRDefault="00DB2EAF">
            <w:pPr>
              <w:rPr>
                <w:sz w:val="2"/>
                <w:szCs w:val="2"/>
              </w:rPr>
            </w:pPr>
          </w:p>
        </w:tc>
        <w:tc>
          <w:tcPr>
            <w:tcW w:w="6138" w:type="dxa"/>
            <w:gridSpan w:val="4"/>
          </w:tcPr>
          <w:p w:rsidR="00DB2EAF" w:rsidRDefault="00DB2EAF">
            <w:pPr>
              <w:pStyle w:val="TableParagraph"/>
              <w:rPr>
                <w:sz w:val="20"/>
                <w:lang w:eastAsia="zh-CN"/>
              </w:rPr>
            </w:pPr>
          </w:p>
          <w:p w:rsidR="00DB2EAF" w:rsidRDefault="00DB2EAF">
            <w:pPr>
              <w:pStyle w:val="TableParagraph"/>
              <w:spacing w:before="8"/>
              <w:rPr>
                <w:sz w:val="25"/>
                <w:lang w:eastAsia="zh-CN"/>
              </w:rPr>
            </w:pPr>
          </w:p>
          <w:p w:rsidR="00DB2EAF" w:rsidRDefault="00650ED3">
            <w:pPr>
              <w:pStyle w:val="TableParagraph"/>
              <w:ind w:left="14"/>
              <w:rPr>
                <w:sz w:val="20"/>
                <w:lang w:eastAsia="zh-CN"/>
              </w:rPr>
            </w:pPr>
            <w:r>
              <w:rPr>
                <w:spacing w:val="-12"/>
                <w:sz w:val="20"/>
                <w:lang w:eastAsia="zh-CN"/>
              </w:rPr>
              <w:t>为了加强公共卫生体系建设，改善院前急救条件，为救护车配备担架员</w:t>
            </w:r>
          </w:p>
        </w:tc>
        <w:tc>
          <w:tcPr>
            <w:tcW w:w="7261" w:type="dxa"/>
            <w:gridSpan w:val="4"/>
          </w:tcPr>
          <w:p w:rsidR="00DB2EAF" w:rsidRDefault="00DB2EAF">
            <w:pPr>
              <w:pStyle w:val="TableParagraph"/>
              <w:rPr>
                <w:sz w:val="20"/>
                <w:lang w:eastAsia="zh-CN"/>
              </w:rPr>
            </w:pPr>
          </w:p>
          <w:p w:rsidR="00DB2EAF" w:rsidRDefault="00650ED3">
            <w:pPr>
              <w:pStyle w:val="TableParagraph"/>
              <w:spacing w:before="172" w:line="206" w:lineRule="exact"/>
              <w:ind w:left="124" w:right="118"/>
              <w:jc w:val="center"/>
              <w:rPr>
                <w:sz w:val="20"/>
                <w:lang w:eastAsia="zh-CN"/>
              </w:rPr>
            </w:pPr>
            <w:r>
              <w:rPr>
                <w:spacing w:val="-14"/>
                <w:sz w:val="20"/>
                <w:lang w:eastAsia="zh-CN"/>
              </w:rPr>
              <w:t xml:space="preserve">截止到 </w:t>
            </w:r>
            <w:r>
              <w:rPr>
                <w:sz w:val="20"/>
                <w:lang w:eastAsia="zh-CN"/>
              </w:rPr>
              <w:t>2023</w:t>
            </w:r>
            <w:r>
              <w:rPr>
                <w:spacing w:val="-35"/>
                <w:sz w:val="20"/>
                <w:lang w:eastAsia="zh-CN"/>
              </w:rPr>
              <w:t xml:space="preserve"> 年 </w:t>
            </w:r>
            <w:r>
              <w:rPr>
                <w:sz w:val="20"/>
                <w:lang w:eastAsia="zh-CN"/>
              </w:rPr>
              <w:t>12</w:t>
            </w:r>
            <w:r>
              <w:rPr>
                <w:spacing w:val="-8"/>
                <w:sz w:val="20"/>
                <w:lang w:eastAsia="zh-CN"/>
              </w:rPr>
              <w:t xml:space="preserve"> 月底，我院院前急救医疗服务配备担架员经费已全部支出，</w:t>
            </w:r>
            <w:r>
              <w:rPr>
                <w:sz w:val="20"/>
                <w:lang w:eastAsia="zh-CN"/>
              </w:rPr>
              <w:t>6</w:t>
            </w:r>
            <w:r>
              <w:rPr>
                <w:spacing w:val="-27"/>
                <w:sz w:val="20"/>
                <w:lang w:eastAsia="zh-CN"/>
              </w:rPr>
              <w:t xml:space="preserve"> 名</w:t>
            </w:r>
          </w:p>
          <w:p w:rsidR="00DB2EAF" w:rsidRDefault="00650ED3">
            <w:pPr>
              <w:pStyle w:val="TableParagraph"/>
              <w:spacing w:line="156" w:lineRule="exact"/>
              <w:ind w:left="-117"/>
              <w:rPr>
                <w:sz w:val="20"/>
                <w:lang w:eastAsia="zh-CN"/>
              </w:rPr>
            </w:pPr>
            <w:r>
              <w:rPr>
                <w:w w:val="99"/>
                <w:sz w:val="20"/>
                <w:lang w:eastAsia="zh-CN"/>
              </w:rPr>
              <w:t>。</w:t>
            </w:r>
          </w:p>
          <w:p w:rsidR="00DB2EAF" w:rsidRDefault="00650ED3">
            <w:pPr>
              <w:pStyle w:val="TableParagraph"/>
              <w:spacing w:line="206" w:lineRule="exact"/>
              <w:ind w:left="124" w:right="116"/>
              <w:jc w:val="center"/>
              <w:rPr>
                <w:sz w:val="20"/>
                <w:lang w:eastAsia="zh-CN"/>
              </w:rPr>
            </w:pPr>
            <w:r>
              <w:rPr>
                <w:sz w:val="20"/>
                <w:lang w:eastAsia="zh-CN"/>
              </w:rPr>
              <w:t>担架员的全年工资按月及时发放。</w:t>
            </w:r>
          </w:p>
        </w:tc>
      </w:tr>
    </w:tbl>
    <w:p w:rsidR="00DB2EAF" w:rsidRDefault="00DB2EAF">
      <w:pPr>
        <w:spacing w:line="206" w:lineRule="exact"/>
        <w:jc w:val="center"/>
        <w:rPr>
          <w:sz w:val="20"/>
          <w:lang w:eastAsia="zh-CN"/>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844"/>
        <w:gridCol w:w="3173"/>
        <w:gridCol w:w="1277"/>
        <w:gridCol w:w="1374"/>
        <w:gridCol w:w="1207"/>
        <w:gridCol w:w="1651"/>
        <w:gridCol w:w="3029"/>
      </w:tblGrid>
      <w:tr w:rsidR="00DB2EAF">
        <w:trPr>
          <w:trHeight w:val="1559"/>
        </w:trPr>
        <w:tc>
          <w:tcPr>
            <w:tcW w:w="844" w:type="dxa"/>
            <w:vMerge w:val="restart"/>
            <w:tcBorders>
              <w:bottom w:val="nil"/>
            </w:tcBorders>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2"/>
              <w:rPr>
                <w:rFonts w:ascii="Times New Roman"/>
                <w:sz w:val="21"/>
                <w:lang w:eastAsia="zh-CN"/>
              </w:rPr>
            </w:pPr>
          </w:p>
          <w:p w:rsidR="00DB2EAF" w:rsidRDefault="00650ED3">
            <w:pPr>
              <w:pStyle w:val="TableParagraph"/>
              <w:spacing w:before="1"/>
              <w:ind w:left="20"/>
              <w:rPr>
                <w:sz w:val="20"/>
              </w:rPr>
            </w:pPr>
            <w:r>
              <w:rPr>
                <w:sz w:val="20"/>
              </w:rPr>
              <w:t>绩效指标</w:t>
            </w:r>
          </w:p>
        </w:tc>
        <w:tc>
          <w:tcPr>
            <w:tcW w:w="84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1"/>
              <w:rPr>
                <w:sz w:val="20"/>
              </w:rPr>
            </w:pPr>
            <w:r>
              <w:rPr>
                <w:sz w:val="20"/>
              </w:rPr>
              <w:t>一级指标</w:t>
            </w:r>
          </w:p>
        </w:tc>
        <w:tc>
          <w:tcPr>
            <w:tcW w:w="84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2"/>
              <w:rPr>
                <w:sz w:val="20"/>
              </w:rPr>
            </w:pPr>
            <w:r>
              <w:rPr>
                <w:sz w:val="20"/>
              </w:rPr>
              <w:t>二级指标</w:t>
            </w:r>
          </w:p>
        </w:tc>
        <w:tc>
          <w:tcPr>
            <w:tcW w:w="317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64" w:right="1159"/>
              <w:jc w:val="center"/>
              <w:rPr>
                <w:sz w:val="20"/>
              </w:rPr>
            </w:pPr>
            <w:r>
              <w:rPr>
                <w:sz w:val="20"/>
              </w:rPr>
              <w:t>三级指标</w:t>
            </w:r>
          </w:p>
        </w:tc>
        <w:tc>
          <w:tcPr>
            <w:tcW w:w="1277"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
              <w:jc w:val="center"/>
              <w:rPr>
                <w:sz w:val="20"/>
              </w:rPr>
            </w:pPr>
            <w:r>
              <w:rPr>
                <w:sz w:val="20"/>
              </w:rPr>
              <w:t>年度指标值</w:t>
            </w:r>
          </w:p>
        </w:tc>
        <w:tc>
          <w:tcPr>
            <w:tcW w:w="137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3" w:right="7"/>
              <w:jc w:val="center"/>
              <w:rPr>
                <w:sz w:val="20"/>
              </w:rPr>
            </w:pPr>
            <w:r>
              <w:rPr>
                <w:sz w:val="20"/>
              </w:rPr>
              <w:t>实际完成值</w:t>
            </w:r>
          </w:p>
        </w:tc>
        <w:tc>
          <w:tcPr>
            <w:tcW w:w="1207"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82" w:right="375"/>
              <w:jc w:val="center"/>
              <w:rPr>
                <w:sz w:val="20"/>
              </w:rPr>
            </w:pPr>
            <w:r>
              <w:rPr>
                <w:sz w:val="20"/>
              </w:rPr>
              <w:t>分值</w:t>
            </w:r>
          </w:p>
        </w:tc>
        <w:tc>
          <w:tcPr>
            <w:tcW w:w="165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03" w:right="598"/>
              <w:jc w:val="center"/>
              <w:rPr>
                <w:sz w:val="20"/>
              </w:rPr>
            </w:pPr>
            <w:r>
              <w:rPr>
                <w:sz w:val="20"/>
              </w:rPr>
              <w:t>得分</w:t>
            </w:r>
          </w:p>
        </w:tc>
        <w:tc>
          <w:tcPr>
            <w:tcW w:w="3029"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13"/>
              <w:rPr>
                <w:sz w:val="20"/>
                <w:lang w:eastAsia="zh-CN"/>
              </w:rPr>
            </w:pPr>
            <w:r>
              <w:rPr>
                <w:sz w:val="20"/>
                <w:lang w:eastAsia="zh-CN"/>
              </w:rPr>
              <w:t>偏差原因分析及改进措施</w:t>
            </w:r>
          </w:p>
        </w:tc>
      </w:tr>
      <w:tr w:rsidR="00DB2EAF">
        <w:trPr>
          <w:trHeight w:val="780"/>
        </w:trPr>
        <w:tc>
          <w:tcPr>
            <w:tcW w:w="844" w:type="dxa"/>
            <w:vMerge/>
            <w:tcBorders>
              <w:top w:val="nil"/>
              <w:bottom w:val="nil"/>
            </w:tcBorders>
          </w:tcPr>
          <w:p w:rsidR="00DB2EAF" w:rsidRDefault="00DB2EAF">
            <w:pPr>
              <w:rPr>
                <w:sz w:val="2"/>
                <w:szCs w:val="2"/>
                <w:lang w:eastAsia="zh-CN"/>
              </w:rPr>
            </w:pPr>
          </w:p>
        </w:tc>
        <w:tc>
          <w:tcPr>
            <w:tcW w:w="844"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9"/>
              <w:rPr>
                <w:rFonts w:ascii="Times New Roman"/>
                <w:sz w:val="20"/>
                <w:lang w:eastAsia="zh-CN"/>
              </w:rPr>
            </w:pPr>
          </w:p>
          <w:p w:rsidR="00DB2EAF" w:rsidRDefault="00650ED3">
            <w:pPr>
              <w:pStyle w:val="TableParagraph"/>
              <w:ind w:left="21"/>
              <w:rPr>
                <w:sz w:val="20"/>
              </w:rPr>
            </w:pPr>
            <w:r>
              <w:rPr>
                <w:sz w:val="20"/>
              </w:rPr>
              <w:t>产出指标</w:t>
            </w: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
              <w:rPr>
                <w:rFonts w:ascii="Times New Roman"/>
                <w:sz w:val="24"/>
              </w:rPr>
            </w:pPr>
          </w:p>
          <w:p w:rsidR="00DB2EAF" w:rsidRDefault="00650ED3">
            <w:pPr>
              <w:pStyle w:val="TableParagraph"/>
              <w:ind w:left="22"/>
              <w:rPr>
                <w:sz w:val="20"/>
              </w:rPr>
            </w:pPr>
            <w:r>
              <w:rPr>
                <w:sz w:val="20"/>
              </w:rPr>
              <w:t>数量指标</w:t>
            </w:r>
          </w:p>
        </w:tc>
        <w:tc>
          <w:tcPr>
            <w:tcW w:w="3173" w:type="dxa"/>
          </w:tcPr>
          <w:p w:rsidR="00DB2EAF" w:rsidRDefault="00DB2EAF">
            <w:pPr>
              <w:pStyle w:val="TableParagraph"/>
              <w:spacing w:before="9"/>
              <w:rPr>
                <w:rFonts w:ascii="Times New Roman"/>
                <w:lang w:eastAsia="zh-CN"/>
              </w:rPr>
            </w:pPr>
          </w:p>
          <w:p w:rsidR="00DB2EAF" w:rsidRDefault="00650ED3">
            <w:pPr>
              <w:pStyle w:val="TableParagraph"/>
              <w:ind w:left="13"/>
              <w:rPr>
                <w:sz w:val="20"/>
                <w:lang w:eastAsia="zh-CN"/>
              </w:rPr>
            </w:pPr>
            <w:r>
              <w:rPr>
                <w:sz w:val="20"/>
                <w:lang w:eastAsia="zh-CN"/>
              </w:rPr>
              <w:t>指标 1：配备担架员人数</w:t>
            </w:r>
          </w:p>
        </w:tc>
        <w:tc>
          <w:tcPr>
            <w:tcW w:w="1277" w:type="dxa"/>
          </w:tcPr>
          <w:p w:rsidR="00DB2EAF" w:rsidRDefault="00DB2EAF">
            <w:pPr>
              <w:pStyle w:val="TableParagraph"/>
              <w:spacing w:before="9"/>
              <w:rPr>
                <w:rFonts w:ascii="Times New Roman"/>
                <w:lang w:eastAsia="zh-CN"/>
              </w:rPr>
            </w:pPr>
          </w:p>
          <w:p w:rsidR="00DB2EAF" w:rsidRDefault="00650ED3">
            <w:pPr>
              <w:pStyle w:val="TableParagraph"/>
              <w:ind w:left="7"/>
              <w:jc w:val="center"/>
              <w:rPr>
                <w:sz w:val="20"/>
              </w:rPr>
            </w:pPr>
            <w:r>
              <w:rPr>
                <w:sz w:val="20"/>
              </w:rPr>
              <w:t>6 人</w:t>
            </w:r>
          </w:p>
        </w:tc>
        <w:tc>
          <w:tcPr>
            <w:tcW w:w="1374" w:type="dxa"/>
          </w:tcPr>
          <w:p w:rsidR="00DB2EAF" w:rsidRDefault="00DB2EAF">
            <w:pPr>
              <w:pStyle w:val="TableParagraph"/>
              <w:spacing w:before="9"/>
              <w:rPr>
                <w:rFonts w:ascii="Times New Roman"/>
              </w:rPr>
            </w:pPr>
          </w:p>
          <w:p w:rsidR="00DB2EAF" w:rsidRDefault="00650ED3">
            <w:pPr>
              <w:pStyle w:val="TableParagraph"/>
              <w:ind w:left="15" w:right="7"/>
              <w:jc w:val="center"/>
              <w:rPr>
                <w:sz w:val="20"/>
              </w:rPr>
            </w:pPr>
            <w:r>
              <w:rPr>
                <w:sz w:val="20"/>
              </w:rPr>
              <w:t>6 人</w:t>
            </w:r>
          </w:p>
        </w:tc>
        <w:tc>
          <w:tcPr>
            <w:tcW w:w="1207" w:type="dxa"/>
          </w:tcPr>
          <w:p w:rsidR="00DB2EAF" w:rsidRDefault="00DB2EAF">
            <w:pPr>
              <w:pStyle w:val="TableParagraph"/>
              <w:spacing w:before="9"/>
              <w:rPr>
                <w:rFonts w:ascii="Times New Roman"/>
              </w:rPr>
            </w:pPr>
          </w:p>
          <w:p w:rsidR="00DB2EAF" w:rsidRDefault="00650ED3">
            <w:pPr>
              <w:pStyle w:val="TableParagraph"/>
              <w:ind w:left="381" w:right="375"/>
              <w:jc w:val="center"/>
              <w:rPr>
                <w:sz w:val="20"/>
              </w:rPr>
            </w:pPr>
            <w:r>
              <w:rPr>
                <w:sz w:val="20"/>
              </w:rPr>
              <w:t>10</w:t>
            </w:r>
          </w:p>
        </w:tc>
        <w:tc>
          <w:tcPr>
            <w:tcW w:w="1651" w:type="dxa"/>
          </w:tcPr>
          <w:p w:rsidR="00DB2EAF" w:rsidRDefault="00DB2EAF">
            <w:pPr>
              <w:pStyle w:val="TableParagraph"/>
              <w:spacing w:before="9"/>
              <w:rPr>
                <w:rFonts w:ascii="Times New Roman"/>
              </w:rPr>
            </w:pPr>
          </w:p>
          <w:p w:rsidR="00DB2EAF" w:rsidRDefault="00650ED3">
            <w:pPr>
              <w:pStyle w:val="TableParagraph"/>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rPr>
            </w:pPr>
            <w:r>
              <w:rPr>
                <w:sz w:val="20"/>
              </w:rPr>
              <w:t>指标 2：工资发放月数</w:t>
            </w:r>
          </w:p>
        </w:tc>
        <w:tc>
          <w:tcPr>
            <w:tcW w:w="1277" w:type="dxa"/>
          </w:tcPr>
          <w:p w:rsidR="00DB2EAF" w:rsidRDefault="00650ED3">
            <w:pPr>
              <w:pStyle w:val="TableParagraph"/>
              <w:spacing w:before="106"/>
              <w:ind w:left="7"/>
              <w:jc w:val="center"/>
              <w:rPr>
                <w:sz w:val="20"/>
              </w:rPr>
            </w:pPr>
            <w:r>
              <w:rPr>
                <w:sz w:val="20"/>
              </w:rPr>
              <w:t>12 个月</w:t>
            </w:r>
          </w:p>
        </w:tc>
        <w:tc>
          <w:tcPr>
            <w:tcW w:w="1374" w:type="dxa"/>
          </w:tcPr>
          <w:p w:rsidR="00DB2EAF" w:rsidRDefault="00650ED3">
            <w:pPr>
              <w:pStyle w:val="TableParagraph"/>
              <w:spacing w:before="106"/>
              <w:ind w:left="13" w:right="7"/>
              <w:jc w:val="center"/>
              <w:rPr>
                <w:sz w:val="20"/>
              </w:rPr>
            </w:pPr>
            <w:r>
              <w:rPr>
                <w:sz w:val="20"/>
              </w:rPr>
              <w:t>12 个月</w:t>
            </w:r>
          </w:p>
        </w:tc>
        <w:tc>
          <w:tcPr>
            <w:tcW w:w="1207" w:type="dxa"/>
          </w:tcPr>
          <w:p w:rsidR="00DB2EAF" w:rsidRDefault="00650ED3">
            <w:pPr>
              <w:pStyle w:val="TableParagraph"/>
              <w:spacing w:before="106"/>
              <w:ind w:left="381" w:right="375"/>
              <w:jc w:val="center"/>
              <w:rPr>
                <w:sz w:val="20"/>
              </w:rPr>
            </w:pPr>
            <w:r>
              <w:rPr>
                <w:sz w:val="20"/>
              </w:rPr>
              <w:t>10</w:t>
            </w:r>
          </w:p>
        </w:tc>
        <w:tc>
          <w:tcPr>
            <w:tcW w:w="1651" w:type="dxa"/>
          </w:tcPr>
          <w:p w:rsidR="00DB2EAF" w:rsidRDefault="00650ED3">
            <w:pPr>
              <w:pStyle w:val="TableParagraph"/>
              <w:spacing w:before="106"/>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spacing w:before="10"/>
              <w:rPr>
                <w:rFonts w:ascii="Times New Roman"/>
                <w:sz w:val="29"/>
              </w:rPr>
            </w:pPr>
          </w:p>
          <w:p w:rsidR="00DB2EAF" w:rsidRDefault="00650ED3">
            <w:pPr>
              <w:pStyle w:val="TableParagraph"/>
              <w:ind w:left="22"/>
              <w:rPr>
                <w:sz w:val="20"/>
              </w:rPr>
            </w:pPr>
            <w:r>
              <w:rPr>
                <w:sz w:val="20"/>
              </w:rPr>
              <w:t>质量指标</w:t>
            </w:r>
          </w:p>
        </w:tc>
        <w:tc>
          <w:tcPr>
            <w:tcW w:w="3173" w:type="dxa"/>
          </w:tcPr>
          <w:p w:rsidR="00DB2EAF" w:rsidRDefault="00650ED3">
            <w:pPr>
              <w:pStyle w:val="TableParagraph"/>
              <w:spacing w:before="104"/>
              <w:ind w:left="13"/>
              <w:rPr>
                <w:sz w:val="20"/>
                <w:lang w:eastAsia="zh-CN"/>
              </w:rPr>
            </w:pPr>
            <w:r>
              <w:rPr>
                <w:sz w:val="20"/>
                <w:lang w:eastAsia="zh-CN"/>
              </w:rPr>
              <w:t>指标 1：每班次配备担架员数量</w:t>
            </w:r>
          </w:p>
        </w:tc>
        <w:tc>
          <w:tcPr>
            <w:tcW w:w="1277" w:type="dxa"/>
          </w:tcPr>
          <w:p w:rsidR="00DB2EAF" w:rsidRDefault="00650ED3">
            <w:pPr>
              <w:pStyle w:val="TableParagraph"/>
              <w:spacing w:before="104"/>
              <w:ind w:left="7"/>
              <w:jc w:val="center"/>
              <w:rPr>
                <w:sz w:val="20"/>
              </w:rPr>
            </w:pPr>
            <w:r>
              <w:rPr>
                <w:sz w:val="20"/>
              </w:rPr>
              <w:t>1 人</w:t>
            </w:r>
          </w:p>
        </w:tc>
        <w:tc>
          <w:tcPr>
            <w:tcW w:w="1374" w:type="dxa"/>
          </w:tcPr>
          <w:p w:rsidR="00DB2EAF" w:rsidRDefault="00650ED3">
            <w:pPr>
              <w:pStyle w:val="TableParagraph"/>
              <w:spacing w:before="104"/>
              <w:ind w:left="15" w:right="7"/>
              <w:jc w:val="center"/>
              <w:rPr>
                <w:sz w:val="20"/>
              </w:rPr>
            </w:pPr>
            <w:r>
              <w:rPr>
                <w:sz w:val="20"/>
              </w:rPr>
              <w:t>1 人</w:t>
            </w:r>
          </w:p>
        </w:tc>
        <w:tc>
          <w:tcPr>
            <w:tcW w:w="1207" w:type="dxa"/>
          </w:tcPr>
          <w:p w:rsidR="00DB2EAF" w:rsidRDefault="00650ED3">
            <w:pPr>
              <w:pStyle w:val="TableParagraph"/>
              <w:spacing w:before="104"/>
              <w:ind w:left="381" w:right="375"/>
              <w:jc w:val="center"/>
              <w:rPr>
                <w:sz w:val="20"/>
              </w:rPr>
            </w:pPr>
            <w:r>
              <w:rPr>
                <w:sz w:val="20"/>
              </w:rPr>
              <w:t>10</w:t>
            </w:r>
          </w:p>
        </w:tc>
        <w:tc>
          <w:tcPr>
            <w:tcW w:w="1651" w:type="dxa"/>
          </w:tcPr>
          <w:p w:rsidR="00DB2EAF" w:rsidRDefault="00650ED3">
            <w:pPr>
              <w:pStyle w:val="TableParagraph"/>
              <w:spacing w:before="104"/>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4"/>
              <w:ind w:left="13"/>
              <w:rPr>
                <w:sz w:val="20"/>
                <w:lang w:eastAsia="zh-CN"/>
              </w:rPr>
            </w:pPr>
            <w:r>
              <w:rPr>
                <w:sz w:val="20"/>
                <w:lang w:eastAsia="zh-CN"/>
              </w:rPr>
              <w:t>指标 2：每人每月薪资标准</w:t>
            </w:r>
          </w:p>
        </w:tc>
        <w:tc>
          <w:tcPr>
            <w:tcW w:w="1277" w:type="dxa"/>
          </w:tcPr>
          <w:p w:rsidR="00DB2EAF" w:rsidRDefault="00650ED3">
            <w:pPr>
              <w:pStyle w:val="TableParagraph"/>
              <w:spacing w:before="104"/>
              <w:ind w:left="7"/>
              <w:jc w:val="center"/>
              <w:rPr>
                <w:sz w:val="20"/>
              </w:rPr>
            </w:pPr>
            <w:r>
              <w:rPr>
                <w:sz w:val="20"/>
              </w:rPr>
              <w:t>≥8000 元</w:t>
            </w:r>
          </w:p>
        </w:tc>
        <w:tc>
          <w:tcPr>
            <w:tcW w:w="1374" w:type="dxa"/>
          </w:tcPr>
          <w:p w:rsidR="00DB2EAF" w:rsidRDefault="00650ED3">
            <w:pPr>
              <w:pStyle w:val="TableParagraph"/>
              <w:spacing w:before="104"/>
              <w:ind w:left="15" w:right="7"/>
              <w:jc w:val="center"/>
              <w:rPr>
                <w:sz w:val="20"/>
              </w:rPr>
            </w:pPr>
            <w:r>
              <w:rPr>
                <w:sz w:val="20"/>
              </w:rPr>
              <w:t>8470 元</w:t>
            </w:r>
          </w:p>
        </w:tc>
        <w:tc>
          <w:tcPr>
            <w:tcW w:w="1207" w:type="dxa"/>
          </w:tcPr>
          <w:p w:rsidR="00DB2EAF" w:rsidRDefault="00650ED3">
            <w:pPr>
              <w:pStyle w:val="TableParagraph"/>
              <w:spacing w:before="104"/>
              <w:ind w:left="381" w:right="375"/>
              <w:jc w:val="center"/>
              <w:rPr>
                <w:sz w:val="20"/>
              </w:rPr>
            </w:pPr>
            <w:r>
              <w:rPr>
                <w:sz w:val="20"/>
              </w:rPr>
              <w:t>10</w:t>
            </w:r>
          </w:p>
        </w:tc>
        <w:tc>
          <w:tcPr>
            <w:tcW w:w="1651" w:type="dxa"/>
          </w:tcPr>
          <w:p w:rsidR="00DB2EAF" w:rsidRDefault="00650ED3">
            <w:pPr>
              <w:pStyle w:val="TableParagraph"/>
              <w:spacing w:before="104"/>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653"/>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spacing w:before="1"/>
              <w:rPr>
                <w:rFonts w:ascii="Times New Roman"/>
                <w:sz w:val="18"/>
              </w:rPr>
            </w:pPr>
          </w:p>
          <w:p w:rsidR="00DB2EAF" w:rsidRDefault="00650ED3">
            <w:pPr>
              <w:pStyle w:val="TableParagraph"/>
              <w:ind w:left="22"/>
              <w:rPr>
                <w:sz w:val="20"/>
              </w:rPr>
            </w:pPr>
            <w:r>
              <w:rPr>
                <w:sz w:val="20"/>
              </w:rPr>
              <w:t>时效指标</w:t>
            </w:r>
          </w:p>
        </w:tc>
        <w:tc>
          <w:tcPr>
            <w:tcW w:w="3173" w:type="dxa"/>
          </w:tcPr>
          <w:p w:rsidR="00DB2EAF" w:rsidRDefault="00650ED3">
            <w:pPr>
              <w:pStyle w:val="TableParagraph"/>
              <w:spacing w:before="44"/>
              <w:ind w:left="13"/>
              <w:rPr>
                <w:sz w:val="20"/>
                <w:lang w:eastAsia="zh-CN"/>
              </w:rPr>
            </w:pPr>
            <w:r>
              <w:rPr>
                <w:spacing w:val="-20"/>
                <w:sz w:val="20"/>
                <w:lang w:eastAsia="zh-CN"/>
              </w:rPr>
              <w:t xml:space="preserve">指标 </w:t>
            </w:r>
            <w:r>
              <w:rPr>
                <w:sz w:val="20"/>
                <w:lang w:eastAsia="zh-CN"/>
              </w:rPr>
              <w:t>1</w:t>
            </w:r>
            <w:r>
              <w:rPr>
                <w:spacing w:val="-1"/>
                <w:sz w:val="20"/>
                <w:lang w:eastAsia="zh-CN"/>
              </w:rPr>
              <w:t>：全年保障供应，为医师诊疗</w:t>
            </w:r>
          </w:p>
          <w:p w:rsidR="00DB2EAF" w:rsidRDefault="00650ED3">
            <w:pPr>
              <w:pStyle w:val="TableParagraph"/>
              <w:spacing w:before="56"/>
              <w:ind w:left="13"/>
              <w:rPr>
                <w:sz w:val="20"/>
              </w:rPr>
            </w:pPr>
            <w:r>
              <w:rPr>
                <w:sz w:val="20"/>
              </w:rPr>
              <w:t>活动提供保障</w:t>
            </w:r>
          </w:p>
        </w:tc>
        <w:tc>
          <w:tcPr>
            <w:tcW w:w="1277" w:type="dxa"/>
          </w:tcPr>
          <w:p w:rsidR="00DB2EAF" w:rsidRDefault="00650ED3">
            <w:pPr>
              <w:pStyle w:val="TableParagraph"/>
              <w:spacing w:before="44"/>
              <w:ind w:left="8"/>
              <w:jc w:val="center"/>
              <w:rPr>
                <w:sz w:val="20"/>
              </w:rPr>
            </w:pPr>
            <w:r>
              <w:rPr>
                <w:spacing w:val="-10"/>
                <w:sz w:val="20"/>
              </w:rPr>
              <w:t xml:space="preserve">项目确立后 </w:t>
            </w:r>
            <w:r>
              <w:rPr>
                <w:sz w:val="20"/>
              </w:rPr>
              <w:t>12</w:t>
            </w:r>
          </w:p>
          <w:p w:rsidR="00DB2EAF" w:rsidRDefault="00650ED3">
            <w:pPr>
              <w:pStyle w:val="TableParagraph"/>
              <w:spacing w:before="56"/>
              <w:ind w:left="7"/>
              <w:jc w:val="center"/>
              <w:rPr>
                <w:sz w:val="20"/>
              </w:rPr>
            </w:pPr>
            <w:r>
              <w:rPr>
                <w:sz w:val="20"/>
              </w:rPr>
              <w:t>个月内</w:t>
            </w:r>
          </w:p>
        </w:tc>
        <w:tc>
          <w:tcPr>
            <w:tcW w:w="1374" w:type="dxa"/>
          </w:tcPr>
          <w:p w:rsidR="00DB2EAF" w:rsidRDefault="00650ED3">
            <w:pPr>
              <w:pStyle w:val="TableParagraph"/>
              <w:spacing w:before="44"/>
              <w:ind w:left="16" w:right="7"/>
              <w:jc w:val="center"/>
              <w:rPr>
                <w:sz w:val="20"/>
              </w:rPr>
            </w:pPr>
            <w:r>
              <w:rPr>
                <w:sz w:val="20"/>
              </w:rPr>
              <w:t>项目确立后 12</w:t>
            </w:r>
          </w:p>
          <w:p w:rsidR="00DB2EAF" w:rsidRDefault="00650ED3">
            <w:pPr>
              <w:pStyle w:val="TableParagraph"/>
              <w:spacing w:before="56"/>
              <w:ind w:left="16" w:right="6"/>
              <w:jc w:val="center"/>
              <w:rPr>
                <w:sz w:val="20"/>
              </w:rPr>
            </w:pPr>
            <w:r>
              <w:rPr>
                <w:sz w:val="20"/>
              </w:rPr>
              <w:t>个月内</w:t>
            </w:r>
          </w:p>
        </w:tc>
        <w:tc>
          <w:tcPr>
            <w:tcW w:w="1207" w:type="dxa"/>
          </w:tcPr>
          <w:p w:rsidR="00DB2EAF" w:rsidRDefault="00DB2EAF">
            <w:pPr>
              <w:pStyle w:val="TableParagraph"/>
              <w:spacing w:before="4"/>
              <w:rPr>
                <w:rFonts w:ascii="Times New Roman"/>
                <w:sz w:val="17"/>
              </w:rPr>
            </w:pPr>
          </w:p>
          <w:p w:rsidR="00DB2EAF" w:rsidRDefault="00650ED3">
            <w:pPr>
              <w:pStyle w:val="TableParagraph"/>
              <w:spacing w:before="1"/>
              <w:ind w:left="6"/>
              <w:jc w:val="center"/>
              <w:rPr>
                <w:sz w:val="20"/>
              </w:rPr>
            </w:pPr>
            <w:r>
              <w:rPr>
                <w:w w:val="99"/>
                <w:sz w:val="20"/>
              </w:rPr>
              <w:t>5</w:t>
            </w:r>
          </w:p>
        </w:tc>
        <w:tc>
          <w:tcPr>
            <w:tcW w:w="1651" w:type="dxa"/>
          </w:tcPr>
          <w:p w:rsidR="00DB2EAF" w:rsidRDefault="00DB2EAF">
            <w:pPr>
              <w:pStyle w:val="TableParagraph"/>
              <w:spacing w:before="4"/>
              <w:rPr>
                <w:rFonts w:ascii="Times New Roman"/>
                <w:sz w:val="17"/>
              </w:rPr>
            </w:pPr>
          </w:p>
          <w:p w:rsidR="00DB2EAF" w:rsidRDefault="00650ED3">
            <w:pPr>
              <w:pStyle w:val="TableParagraph"/>
              <w:spacing w:before="1"/>
              <w:ind w:left="9"/>
              <w:jc w:val="center"/>
              <w:rPr>
                <w:sz w:val="20"/>
              </w:rPr>
            </w:pPr>
            <w:r>
              <w:rPr>
                <w:w w:val="99"/>
                <w:sz w:val="20"/>
              </w:rPr>
              <w:t>5</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lang w:eastAsia="zh-CN"/>
              </w:rPr>
            </w:pPr>
            <w:r>
              <w:rPr>
                <w:sz w:val="20"/>
                <w:lang w:eastAsia="zh-CN"/>
              </w:rPr>
              <w:t>指标 2：资金发放及时性</w:t>
            </w:r>
          </w:p>
        </w:tc>
        <w:tc>
          <w:tcPr>
            <w:tcW w:w="1277" w:type="dxa"/>
          </w:tcPr>
          <w:p w:rsidR="00DB2EAF" w:rsidRDefault="00650ED3">
            <w:pPr>
              <w:pStyle w:val="TableParagraph"/>
              <w:spacing w:before="105"/>
              <w:ind w:left="7"/>
              <w:jc w:val="center"/>
              <w:rPr>
                <w:sz w:val="20"/>
              </w:rPr>
            </w:pPr>
            <w:r>
              <w:rPr>
                <w:sz w:val="20"/>
              </w:rPr>
              <w:t>按月及时发放</w:t>
            </w:r>
          </w:p>
        </w:tc>
        <w:tc>
          <w:tcPr>
            <w:tcW w:w="1374" w:type="dxa"/>
          </w:tcPr>
          <w:p w:rsidR="00DB2EAF" w:rsidRDefault="00650ED3">
            <w:pPr>
              <w:pStyle w:val="TableParagraph"/>
              <w:spacing w:before="105"/>
              <w:ind w:left="16" w:right="6"/>
              <w:jc w:val="center"/>
              <w:rPr>
                <w:sz w:val="20"/>
              </w:rPr>
            </w:pPr>
            <w:r>
              <w:rPr>
                <w:sz w:val="20"/>
              </w:rPr>
              <w:t>按月及时发放</w:t>
            </w:r>
          </w:p>
        </w:tc>
        <w:tc>
          <w:tcPr>
            <w:tcW w:w="1207" w:type="dxa"/>
          </w:tcPr>
          <w:p w:rsidR="00DB2EAF" w:rsidRDefault="00650ED3">
            <w:pPr>
              <w:pStyle w:val="TableParagraph"/>
              <w:spacing w:before="105"/>
              <w:ind w:left="381" w:right="375"/>
              <w:jc w:val="center"/>
              <w:rPr>
                <w:sz w:val="20"/>
              </w:rPr>
            </w:pPr>
            <w:r>
              <w:rPr>
                <w:sz w:val="20"/>
              </w:rPr>
              <w:t>10</w:t>
            </w:r>
          </w:p>
        </w:tc>
        <w:tc>
          <w:tcPr>
            <w:tcW w:w="1651" w:type="dxa"/>
          </w:tcPr>
          <w:p w:rsidR="00DB2EAF" w:rsidRDefault="00650ED3">
            <w:pPr>
              <w:pStyle w:val="TableParagraph"/>
              <w:spacing w:before="105"/>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570"/>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650ED3">
            <w:pPr>
              <w:pStyle w:val="TableParagraph"/>
              <w:spacing w:before="166"/>
              <w:ind w:left="22"/>
              <w:rPr>
                <w:sz w:val="20"/>
              </w:rPr>
            </w:pPr>
            <w:r>
              <w:rPr>
                <w:sz w:val="20"/>
              </w:rPr>
              <w:t>成本指标</w:t>
            </w:r>
          </w:p>
        </w:tc>
        <w:tc>
          <w:tcPr>
            <w:tcW w:w="3173" w:type="dxa"/>
          </w:tcPr>
          <w:p w:rsidR="00DB2EAF" w:rsidRDefault="00650ED3">
            <w:pPr>
              <w:pStyle w:val="TableParagraph"/>
              <w:spacing w:before="158"/>
              <w:ind w:left="13"/>
              <w:rPr>
                <w:sz w:val="20"/>
                <w:lang w:eastAsia="zh-CN"/>
              </w:rPr>
            </w:pPr>
            <w:r>
              <w:rPr>
                <w:sz w:val="20"/>
                <w:lang w:eastAsia="zh-CN"/>
              </w:rPr>
              <w:t>指标 1：项目预算控制数</w:t>
            </w:r>
          </w:p>
        </w:tc>
        <w:tc>
          <w:tcPr>
            <w:tcW w:w="1277" w:type="dxa"/>
          </w:tcPr>
          <w:p w:rsidR="00DB2EAF" w:rsidRDefault="00650ED3">
            <w:pPr>
              <w:pStyle w:val="TableParagraph"/>
              <w:spacing w:before="158"/>
              <w:ind w:left="7"/>
              <w:jc w:val="center"/>
              <w:rPr>
                <w:sz w:val="20"/>
              </w:rPr>
            </w:pPr>
            <w:r>
              <w:rPr>
                <w:sz w:val="20"/>
              </w:rPr>
              <w:t>609853.56 元</w:t>
            </w:r>
          </w:p>
        </w:tc>
        <w:tc>
          <w:tcPr>
            <w:tcW w:w="1374" w:type="dxa"/>
          </w:tcPr>
          <w:p w:rsidR="00DB2EAF" w:rsidRDefault="00650ED3">
            <w:pPr>
              <w:pStyle w:val="TableParagraph"/>
              <w:spacing w:before="158"/>
              <w:ind w:left="15" w:right="7"/>
              <w:jc w:val="center"/>
              <w:rPr>
                <w:sz w:val="20"/>
              </w:rPr>
            </w:pPr>
            <w:r>
              <w:rPr>
                <w:sz w:val="20"/>
              </w:rPr>
              <w:t>609853.56 元</w:t>
            </w:r>
          </w:p>
        </w:tc>
        <w:tc>
          <w:tcPr>
            <w:tcW w:w="1207" w:type="dxa"/>
          </w:tcPr>
          <w:p w:rsidR="00DB2EAF" w:rsidRDefault="00650ED3">
            <w:pPr>
              <w:pStyle w:val="TableParagraph"/>
              <w:spacing w:before="158"/>
              <w:ind w:left="381" w:right="375"/>
              <w:jc w:val="center"/>
              <w:rPr>
                <w:sz w:val="20"/>
              </w:rPr>
            </w:pPr>
            <w:r>
              <w:rPr>
                <w:sz w:val="20"/>
              </w:rPr>
              <w:t>10</w:t>
            </w:r>
          </w:p>
        </w:tc>
        <w:tc>
          <w:tcPr>
            <w:tcW w:w="1651" w:type="dxa"/>
          </w:tcPr>
          <w:p w:rsidR="00DB2EAF" w:rsidRDefault="00650ED3">
            <w:pPr>
              <w:pStyle w:val="TableParagraph"/>
              <w:spacing w:before="158"/>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lang w:eastAsia="zh-CN"/>
              </w:rPr>
            </w:pPr>
            <w:r>
              <w:rPr>
                <w:sz w:val="20"/>
                <w:lang w:eastAsia="zh-CN"/>
              </w:rPr>
              <w:t>指标 2：人均补助标准（年）</w:t>
            </w:r>
          </w:p>
        </w:tc>
        <w:tc>
          <w:tcPr>
            <w:tcW w:w="1277" w:type="dxa"/>
          </w:tcPr>
          <w:p w:rsidR="00DB2EAF" w:rsidRDefault="00650ED3">
            <w:pPr>
              <w:pStyle w:val="TableParagraph"/>
              <w:spacing w:before="106"/>
              <w:ind w:left="7"/>
              <w:jc w:val="center"/>
              <w:rPr>
                <w:sz w:val="20"/>
              </w:rPr>
            </w:pPr>
            <w:r>
              <w:rPr>
                <w:sz w:val="20"/>
              </w:rPr>
              <w:t>116442 元</w:t>
            </w:r>
          </w:p>
        </w:tc>
        <w:tc>
          <w:tcPr>
            <w:tcW w:w="1374" w:type="dxa"/>
          </w:tcPr>
          <w:p w:rsidR="00DB2EAF" w:rsidRDefault="00650ED3">
            <w:pPr>
              <w:pStyle w:val="TableParagraph"/>
              <w:spacing w:before="106"/>
              <w:ind w:left="15" w:right="7"/>
              <w:jc w:val="center"/>
              <w:rPr>
                <w:sz w:val="20"/>
              </w:rPr>
            </w:pPr>
            <w:r>
              <w:rPr>
                <w:sz w:val="20"/>
              </w:rPr>
              <w:t>101642 元</w:t>
            </w:r>
          </w:p>
        </w:tc>
        <w:tc>
          <w:tcPr>
            <w:tcW w:w="1207" w:type="dxa"/>
          </w:tcPr>
          <w:p w:rsidR="00DB2EAF" w:rsidRDefault="00650ED3">
            <w:pPr>
              <w:pStyle w:val="TableParagraph"/>
              <w:spacing w:before="106"/>
              <w:ind w:left="6"/>
              <w:jc w:val="center"/>
              <w:rPr>
                <w:sz w:val="20"/>
              </w:rPr>
            </w:pPr>
            <w:r>
              <w:rPr>
                <w:w w:val="99"/>
                <w:sz w:val="20"/>
              </w:rPr>
              <w:t>5</w:t>
            </w:r>
          </w:p>
        </w:tc>
        <w:tc>
          <w:tcPr>
            <w:tcW w:w="1651" w:type="dxa"/>
          </w:tcPr>
          <w:p w:rsidR="00DB2EAF" w:rsidRDefault="00650ED3">
            <w:pPr>
              <w:pStyle w:val="TableParagraph"/>
              <w:spacing w:before="106"/>
              <w:ind w:left="9"/>
              <w:jc w:val="center"/>
              <w:rPr>
                <w:sz w:val="20"/>
              </w:rPr>
            </w:pPr>
            <w:r>
              <w:rPr>
                <w:w w:val="99"/>
                <w:sz w:val="20"/>
              </w:rPr>
              <w:t>5</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8"/>
              <w:rPr>
                <w:rFonts w:ascii="Times New Roman"/>
                <w:sz w:val="20"/>
              </w:rPr>
            </w:pPr>
          </w:p>
          <w:p w:rsidR="00DB2EAF" w:rsidRDefault="00650ED3">
            <w:pPr>
              <w:pStyle w:val="TableParagraph"/>
              <w:ind w:left="21"/>
              <w:rPr>
                <w:sz w:val="20"/>
              </w:rPr>
            </w:pPr>
            <w:r>
              <w:rPr>
                <w:sz w:val="20"/>
              </w:rPr>
              <w:t>效益指标</w:t>
            </w:r>
          </w:p>
        </w:tc>
        <w:tc>
          <w:tcPr>
            <w:tcW w:w="844" w:type="dxa"/>
            <w:vMerge w:val="restart"/>
          </w:tcPr>
          <w:p w:rsidR="00DB2EAF" w:rsidRDefault="00DB2EAF">
            <w:pPr>
              <w:pStyle w:val="TableParagraph"/>
              <w:spacing w:before="10"/>
              <w:rPr>
                <w:rFonts w:ascii="Times New Roman"/>
                <w:sz w:val="29"/>
              </w:rPr>
            </w:pPr>
          </w:p>
          <w:p w:rsidR="00DB2EAF" w:rsidRDefault="00650ED3">
            <w:pPr>
              <w:pStyle w:val="TableParagraph"/>
              <w:ind w:left="22"/>
              <w:rPr>
                <w:sz w:val="20"/>
              </w:rPr>
            </w:pPr>
            <w:r>
              <w:rPr>
                <w:sz w:val="20"/>
              </w:rPr>
              <w:t>经济效益</w:t>
            </w:r>
          </w:p>
        </w:tc>
        <w:tc>
          <w:tcPr>
            <w:tcW w:w="3173" w:type="dxa"/>
          </w:tcPr>
          <w:p w:rsidR="00DB2EAF" w:rsidRDefault="00650ED3">
            <w:pPr>
              <w:pStyle w:val="TableParagraph"/>
              <w:spacing w:before="104"/>
              <w:ind w:left="13"/>
              <w:rPr>
                <w:sz w:val="20"/>
              </w:rPr>
            </w:pPr>
            <w:r>
              <w:rPr>
                <w:sz w:val="20"/>
              </w:rPr>
              <w:t>指标 1：</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4"/>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653"/>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8"/>
              <w:rPr>
                <w:rFonts w:ascii="Times New Roman"/>
                <w:sz w:val="18"/>
              </w:rPr>
            </w:pPr>
          </w:p>
          <w:p w:rsidR="00DB2EAF" w:rsidRDefault="00650ED3">
            <w:pPr>
              <w:pStyle w:val="TableParagraph"/>
              <w:ind w:left="22"/>
              <w:rPr>
                <w:sz w:val="20"/>
              </w:rPr>
            </w:pPr>
            <w:r>
              <w:rPr>
                <w:sz w:val="20"/>
              </w:rPr>
              <w:t>社会效益</w:t>
            </w:r>
          </w:p>
        </w:tc>
        <w:tc>
          <w:tcPr>
            <w:tcW w:w="3173" w:type="dxa"/>
          </w:tcPr>
          <w:p w:rsidR="00DB2EAF" w:rsidRDefault="00DB2EAF">
            <w:pPr>
              <w:pStyle w:val="TableParagraph"/>
              <w:spacing w:before="4"/>
              <w:rPr>
                <w:rFonts w:ascii="Times New Roman"/>
                <w:sz w:val="17"/>
              </w:rPr>
            </w:pPr>
          </w:p>
          <w:p w:rsidR="00DB2EAF" w:rsidRDefault="00650ED3">
            <w:pPr>
              <w:pStyle w:val="TableParagraph"/>
              <w:spacing w:before="1"/>
              <w:ind w:left="13"/>
              <w:rPr>
                <w:sz w:val="20"/>
              </w:rPr>
            </w:pPr>
            <w:r>
              <w:rPr>
                <w:sz w:val="20"/>
              </w:rPr>
              <w:t>指标 1：院前急救条件</w:t>
            </w:r>
          </w:p>
        </w:tc>
        <w:tc>
          <w:tcPr>
            <w:tcW w:w="1277" w:type="dxa"/>
          </w:tcPr>
          <w:p w:rsidR="00DB2EAF" w:rsidRDefault="00650ED3">
            <w:pPr>
              <w:pStyle w:val="TableParagraph"/>
              <w:spacing w:before="44"/>
              <w:ind w:left="7"/>
              <w:jc w:val="center"/>
              <w:rPr>
                <w:sz w:val="20"/>
              </w:rPr>
            </w:pPr>
            <w:r>
              <w:rPr>
                <w:sz w:val="20"/>
              </w:rPr>
              <w:t>得到改善及保</w:t>
            </w:r>
          </w:p>
          <w:p w:rsidR="00DB2EAF" w:rsidRDefault="00650ED3">
            <w:pPr>
              <w:pStyle w:val="TableParagraph"/>
              <w:spacing w:before="56"/>
              <w:ind w:left="5"/>
              <w:jc w:val="center"/>
              <w:rPr>
                <w:sz w:val="20"/>
              </w:rPr>
            </w:pPr>
            <w:r>
              <w:rPr>
                <w:w w:val="99"/>
                <w:sz w:val="20"/>
              </w:rPr>
              <w:t>障</w:t>
            </w:r>
          </w:p>
        </w:tc>
        <w:tc>
          <w:tcPr>
            <w:tcW w:w="1374" w:type="dxa"/>
          </w:tcPr>
          <w:p w:rsidR="00DB2EAF" w:rsidRDefault="00650ED3">
            <w:pPr>
              <w:pStyle w:val="TableParagraph"/>
              <w:spacing w:before="44"/>
              <w:ind w:left="16" w:right="6"/>
              <w:jc w:val="center"/>
              <w:rPr>
                <w:sz w:val="20"/>
              </w:rPr>
            </w:pPr>
            <w:r>
              <w:rPr>
                <w:sz w:val="20"/>
              </w:rPr>
              <w:t>得到改善及保</w:t>
            </w:r>
          </w:p>
          <w:p w:rsidR="00DB2EAF" w:rsidRDefault="00650ED3">
            <w:pPr>
              <w:pStyle w:val="TableParagraph"/>
              <w:spacing w:before="56"/>
              <w:ind w:left="8"/>
              <w:jc w:val="center"/>
              <w:rPr>
                <w:sz w:val="20"/>
              </w:rPr>
            </w:pPr>
            <w:r>
              <w:rPr>
                <w:w w:val="99"/>
                <w:sz w:val="20"/>
              </w:rPr>
              <w:t>障</w:t>
            </w: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spacing w:before="4"/>
              <w:rPr>
                <w:rFonts w:ascii="Times New Roman"/>
                <w:sz w:val="17"/>
              </w:rPr>
            </w:pPr>
          </w:p>
          <w:p w:rsidR="00DB2EAF" w:rsidRDefault="00650ED3">
            <w:pPr>
              <w:pStyle w:val="TableParagraph"/>
              <w:spacing w:before="1"/>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3"/>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tcPr>
          <w:p w:rsidR="00DB2EAF" w:rsidRDefault="00650ED3">
            <w:pPr>
              <w:pStyle w:val="TableParagraph"/>
              <w:spacing w:before="105"/>
              <w:ind w:left="22"/>
              <w:rPr>
                <w:sz w:val="20"/>
              </w:rPr>
            </w:pPr>
            <w:r>
              <w:rPr>
                <w:sz w:val="20"/>
              </w:rPr>
              <w:t>生态效益</w:t>
            </w:r>
          </w:p>
        </w:tc>
        <w:tc>
          <w:tcPr>
            <w:tcW w:w="3173" w:type="dxa"/>
          </w:tcPr>
          <w:p w:rsidR="00DB2EAF" w:rsidRDefault="00650ED3">
            <w:pPr>
              <w:pStyle w:val="TableParagraph"/>
              <w:spacing w:before="105"/>
              <w:ind w:left="13"/>
              <w:rPr>
                <w:sz w:val="20"/>
              </w:rPr>
            </w:pPr>
            <w:r>
              <w:rPr>
                <w:sz w:val="20"/>
              </w:rPr>
              <w:t>指标 1：</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844"/>
        <w:gridCol w:w="3173"/>
        <w:gridCol w:w="1277"/>
        <w:gridCol w:w="1374"/>
        <w:gridCol w:w="1207"/>
        <w:gridCol w:w="1651"/>
        <w:gridCol w:w="3029"/>
      </w:tblGrid>
      <w:tr w:rsidR="00DB2EAF">
        <w:trPr>
          <w:trHeight w:val="465"/>
        </w:trPr>
        <w:tc>
          <w:tcPr>
            <w:tcW w:w="844" w:type="dxa"/>
            <w:vMerge w:val="restart"/>
          </w:tcPr>
          <w:p w:rsidR="00DB2EAF" w:rsidRDefault="00DB2EAF">
            <w:pPr>
              <w:pStyle w:val="TableParagraph"/>
              <w:rPr>
                <w:rFonts w:ascii="Times New Roman"/>
                <w:sz w:val="18"/>
              </w:rPr>
            </w:pPr>
          </w:p>
        </w:tc>
        <w:tc>
          <w:tcPr>
            <w:tcW w:w="844" w:type="dxa"/>
            <w:vMerge w:val="restart"/>
          </w:tcPr>
          <w:p w:rsidR="00DB2EAF" w:rsidRDefault="00DB2EAF">
            <w:pPr>
              <w:pStyle w:val="TableParagraph"/>
              <w:rPr>
                <w:rFonts w:ascii="Times New Roman"/>
                <w:sz w:val="18"/>
              </w:rPr>
            </w:pPr>
          </w:p>
        </w:tc>
        <w:tc>
          <w:tcPr>
            <w:tcW w:w="844" w:type="dxa"/>
            <w:vMerge w:val="restart"/>
          </w:tcPr>
          <w:p w:rsidR="00DB2EAF" w:rsidRDefault="00DB2EAF">
            <w:pPr>
              <w:pStyle w:val="TableParagraph"/>
              <w:rPr>
                <w:rFonts w:ascii="Times New Roman"/>
                <w:sz w:val="18"/>
              </w:rPr>
            </w:pPr>
          </w:p>
        </w:tc>
        <w:tc>
          <w:tcPr>
            <w:tcW w:w="3173" w:type="dxa"/>
          </w:tcPr>
          <w:p w:rsidR="00DB2EAF" w:rsidRDefault="00650ED3">
            <w:pPr>
              <w:pStyle w:val="TableParagraph"/>
              <w:spacing w:before="104"/>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4"/>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4"/>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51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spacing w:before="11"/>
              <w:rPr>
                <w:rFonts w:ascii="Times New Roman"/>
                <w:sz w:val="18"/>
              </w:rPr>
            </w:pPr>
          </w:p>
          <w:p w:rsidR="00DB2EAF" w:rsidRDefault="00650ED3">
            <w:pPr>
              <w:pStyle w:val="TableParagraph"/>
              <w:spacing w:line="292" w:lineRule="auto"/>
              <w:ind w:left="120" w:right="10" w:hanging="99"/>
              <w:rPr>
                <w:sz w:val="20"/>
              </w:rPr>
            </w:pPr>
            <w:r>
              <w:rPr>
                <w:sz w:val="20"/>
              </w:rPr>
              <w:t>可持续影响指标</w:t>
            </w:r>
          </w:p>
        </w:tc>
        <w:tc>
          <w:tcPr>
            <w:tcW w:w="3173" w:type="dxa"/>
          </w:tcPr>
          <w:p w:rsidR="00DB2EAF" w:rsidRDefault="00650ED3">
            <w:pPr>
              <w:pStyle w:val="TableParagraph"/>
              <w:spacing w:before="128"/>
              <w:ind w:left="13"/>
              <w:rPr>
                <w:sz w:val="20"/>
              </w:rPr>
            </w:pPr>
            <w:r>
              <w:rPr>
                <w:sz w:val="20"/>
              </w:rPr>
              <w:t>指标 1：</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690"/>
        </w:trPr>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21" w:right="11" w:hanging="300"/>
              <w:rPr>
                <w:sz w:val="20"/>
              </w:rPr>
            </w:pPr>
            <w:r>
              <w:rPr>
                <w:sz w:val="20"/>
              </w:rPr>
              <w:t>满意度指标</w:t>
            </w: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22" w:right="10"/>
              <w:rPr>
                <w:sz w:val="20"/>
              </w:rPr>
            </w:pPr>
            <w:r>
              <w:rPr>
                <w:sz w:val="20"/>
              </w:rPr>
              <w:t>服务对象满意度标</w:t>
            </w:r>
          </w:p>
        </w:tc>
        <w:tc>
          <w:tcPr>
            <w:tcW w:w="3173" w:type="dxa"/>
          </w:tcPr>
          <w:p w:rsidR="00DB2EAF" w:rsidRDefault="00DB2EAF">
            <w:pPr>
              <w:pStyle w:val="TableParagraph"/>
              <w:rPr>
                <w:rFonts w:ascii="Times New Roman"/>
                <w:sz w:val="19"/>
                <w:lang w:eastAsia="zh-CN"/>
              </w:rPr>
            </w:pPr>
          </w:p>
          <w:p w:rsidR="00DB2EAF" w:rsidRDefault="00650ED3">
            <w:pPr>
              <w:pStyle w:val="TableParagraph"/>
              <w:ind w:left="13"/>
              <w:rPr>
                <w:sz w:val="20"/>
                <w:lang w:eastAsia="zh-CN"/>
              </w:rPr>
            </w:pPr>
            <w:r>
              <w:rPr>
                <w:sz w:val="20"/>
                <w:lang w:eastAsia="zh-CN"/>
              </w:rPr>
              <w:t>指标 1：患者对急救工作满意度</w:t>
            </w:r>
          </w:p>
        </w:tc>
        <w:tc>
          <w:tcPr>
            <w:tcW w:w="1277" w:type="dxa"/>
          </w:tcPr>
          <w:p w:rsidR="00DB2EAF" w:rsidRDefault="00DB2EAF">
            <w:pPr>
              <w:pStyle w:val="TableParagraph"/>
              <w:rPr>
                <w:rFonts w:ascii="Times New Roman"/>
                <w:sz w:val="19"/>
                <w:lang w:eastAsia="zh-CN"/>
              </w:rPr>
            </w:pPr>
          </w:p>
          <w:p w:rsidR="00DB2EAF" w:rsidRDefault="00650ED3">
            <w:pPr>
              <w:pStyle w:val="TableParagraph"/>
              <w:ind w:left="387"/>
              <w:rPr>
                <w:sz w:val="20"/>
              </w:rPr>
            </w:pPr>
            <w:r>
              <w:rPr>
                <w:sz w:val="20"/>
              </w:rPr>
              <w:t>≥90%</w:t>
            </w:r>
          </w:p>
        </w:tc>
        <w:tc>
          <w:tcPr>
            <w:tcW w:w="1374" w:type="dxa"/>
          </w:tcPr>
          <w:p w:rsidR="00DB2EAF" w:rsidRDefault="00DB2EAF">
            <w:pPr>
              <w:pStyle w:val="TableParagraph"/>
              <w:rPr>
                <w:rFonts w:ascii="Times New Roman"/>
                <w:sz w:val="19"/>
              </w:rPr>
            </w:pPr>
          </w:p>
          <w:p w:rsidR="00DB2EAF" w:rsidRDefault="00650ED3">
            <w:pPr>
              <w:pStyle w:val="TableParagraph"/>
              <w:ind w:left="14" w:right="7"/>
              <w:jc w:val="center"/>
              <w:rPr>
                <w:sz w:val="20"/>
              </w:rPr>
            </w:pPr>
            <w:r>
              <w:rPr>
                <w:sz w:val="20"/>
              </w:rPr>
              <w:t>100%</w:t>
            </w:r>
          </w:p>
        </w:tc>
        <w:tc>
          <w:tcPr>
            <w:tcW w:w="1207" w:type="dxa"/>
          </w:tcPr>
          <w:p w:rsidR="00DB2EAF" w:rsidRDefault="00DB2EAF">
            <w:pPr>
              <w:pStyle w:val="TableParagraph"/>
              <w:rPr>
                <w:rFonts w:ascii="Times New Roman"/>
                <w:sz w:val="19"/>
              </w:rPr>
            </w:pPr>
          </w:p>
          <w:p w:rsidR="00DB2EAF" w:rsidRDefault="00650ED3">
            <w:pPr>
              <w:pStyle w:val="TableParagraph"/>
              <w:ind w:left="501"/>
              <w:rPr>
                <w:sz w:val="20"/>
              </w:rPr>
            </w:pPr>
            <w:r>
              <w:rPr>
                <w:sz w:val="20"/>
              </w:rPr>
              <w:t>10</w:t>
            </w:r>
          </w:p>
        </w:tc>
        <w:tc>
          <w:tcPr>
            <w:tcW w:w="1651" w:type="dxa"/>
          </w:tcPr>
          <w:p w:rsidR="00DB2EAF" w:rsidRDefault="00DB2EAF">
            <w:pPr>
              <w:pStyle w:val="TableParagraph"/>
              <w:rPr>
                <w:rFonts w:ascii="Times New Roman"/>
                <w:sz w:val="19"/>
              </w:rPr>
            </w:pPr>
          </w:p>
          <w:p w:rsidR="00DB2EAF" w:rsidRDefault="00650ED3">
            <w:pPr>
              <w:pStyle w:val="TableParagraph"/>
              <w:ind w:right="713"/>
              <w:jc w:val="right"/>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60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74"/>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51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28"/>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525"/>
        </w:trPr>
        <w:tc>
          <w:tcPr>
            <w:tcW w:w="8356" w:type="dxa"/>
            <w:gridSpan w:val="6"/>
          </w:tcPr>
          <w:p w:rsidR="00DB2EAF" w:rsidRDefault="00650ED3">
            <w:pPr>
              <w:pStyle w:val="TableParagraph"/>
              <w:spacing w:before="136"/>
              <w:ind w:left="3957" w:right="3949"/>
              <w:jc w:val="center"/>
              <w:rPr>
                <w:sz w:val="20"/>
              </w:rPr>
            </w:pPr>
            <w:r>
              <w:rPr>
                <w:sz w:val="20"/>
              </w:rPr>
              <w:t>总分</w:t>
            </w:r>
          </w:p>
        </w:tc>
        <w:tc>
          <w:tcPr>
            <w:tcW w:w="1207" w:type="dxa"/>
          </w:tcPr>
          <w:p w:rsidR="00DB2EAF" w:rsidRDefault="00650ED3">
            <w:pPr>
              <w:pStyle w:val="TableParagraph"/>
              <w:spacing w:before="136"/>
              <w:ind w:left="453"/>
              <w:rPr>
                <w:sz w:val="20"/>
              </w:rPr>
            </w:pPr>
            <w:r>
              <w:rPr>
                <w:sz w:val="20"/>
              </w:rPr>
              <w:t>100</w:t>
            </w:r>
          </w:p>
        </w:tc>
        <w:tc>
          <w:tcPr>
            <w:tcW w:w="1651" w:type="dxa"/>
          </w:tcPr>
          <w:p w:rsidR="00DB2EAF" w:rsidRDefault="00650ED3">
            <w:pPr>
              <w:pStyle w:val="TableParagraph"/>
              <w:spacing w:before="136"/>
              <w:ind w:right="663"/>
              <w:jc w:val="right"/>
              <w:rPr>
                <w:sz w:val="20"/>
              </w:rPr>
            </w:pPr>
            <w:r>
              <w:rPr>
                <w:sz w:val="20"/>
              </w:rPr>
              <w:t>100</w:t>
            </w:r>
          </w:p>
        </w:tc>
        <w:tc>
          <w:tcPr>
            <w:tcW w:w="3029"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9"/>
        </w:rPr>
      </w:pPr>
    </w:p>
    <w:p w:rsidR="00DB2EAF" w:rsidRDefault="00650ED3">
      <w:pPr>
        <w:pStyle w:val="1"/>
        <w:ind w:left="2791"/>
      </w:pPr>
      <w:r>
        <w:t>项目支出绩效自评表</w:t>
      </w:r>
    </w:p>
    <w:p w:rsidR="00DB2EAF" w:rsidRDefault="00DB2EAF">
      <w:pPr>
        <w:pStyle w:val="a3"/>
        <w:spacing w:before="2"/>
        <w:rPr>
          <w:rFonts w:ascii="黑体"/>
          <w:b/>
          <w:sz w:val="39"/>
        </w:rPr>
      </w:pPr>
    </w:p>
    <w:p w:rsidR="00DB2EAF" w:rsidRDefault="00650ED3">
      <w:pPr>
        <w:ind w:right="195"/>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9"/>
        <w:gridCol w:w="859"/>
        <w:gridCol w:w="1714"/>
        <w:gridCol w:w="1103"/>
        <w:gridCol w:w="2380"/>
        <w:gridCol w:w="2510"/>
        <w:gridCol w:w="1725"/>
        <w:gridCol w:w="1762"/>
        <w:gridCol w:w="1330"/>
      </w:tblGrid>
      <w:tr w:rsidR="00DB2EAF">
        <w:trPr>
          <w:trHeight w:val="465"/>
        </w:trPr>
        <w:tc>
          <w:tcPr>
            <w:tcW w:w="1718" w:type="dxa"/>
            <w:gridSpan w:val="2"/>
          </w:tcPr>
          <w:p w:rsidR="00DB2EAF" w:rsidRDefault="00650ED3">
            <w:pPr>
              <w:pStyle w:val="TableParagraph"/>
              <w:spacing w:before="104"/>
              <w:ind w:left="457"/>
              <w:rPr>
                <w:sz w:val="20"/>
              </w:rPr>
            </w:pPr>
            <w:r>
              <w:rPr>
                <w:sz w:val="20"/>
              </w:rPr>
              <w:t>项目名称</w:t>
            </w:r>
          </w:p>
        </w:tc>
        <w:tc>
          <w:tcPr>
            <w:tcW w:w="12524" w:type="dxa"/>
            <w:gridSpan w:val="7"/>
          </w:tcPr>
          <w:p w:rsidR="00DB2EAF" w:rsidRDefault="00650ED3">
            <w:pPr>
              <w:pStyle w:val="TableParagraph"/>
              <w:spacing w:before="104"/>
              <w:ind w:left="5542" w:right="5532"/>
              <w:jc w:val="center"/>
              <w:rPr>
                <w:sz w:val="20"/>
              </w:rPr>
            </w:pPr>
            <w:r>
              <w:rPr>
                <w:sz w:val="20"/>
              </w:rPr>
              <w:t>名中医身边工程</w:t>
            </w:r>
          </w:p>
        </w:tc>
      </w:tr>
      <w:tr w:rsidR="00DB2EAF">
        <w:trPr>
          <w:trHeight w:val="615"/>
        </w:trPr>
        <w:tc>
          <w:tcPr>
            <w:tcW w:w="1718" w:type="dxa"/>
            <w:gridSpan w:val="2"/>
          </w:tcPr>
          <w:p w:rsidR="00DB2EAF" w:rsidRDefault="00650ED3">
            <w:pPr>
              <w:pStyle w:val="TableParagraph"/>
              <w:spacing w:before="179"/>
              <w:ind w:left="457"/>
              <w:rPr>
                <w:sz w:val="20"/>
              </w:rPr>
            </w:pPr>
            <w:r>
              <w:rPr>
                <w:sz w:val="20"/>
              </w:rPr>
              <w:t>主管部门</w:t>
            </w:r>
          </w:p>
        </w:tc>
        <w:tc>
          <w:tcPr>
            <w:tcW w:w="5197" w:type="dxa"/>
            <w:gridSpan w:val="3"/>
          </w:tcPr>
          <w:p w:rsidR="00DB2EAF" w:rsidRDefault="00650ED3">
            <w:pPr>
              <w:pStyle w:val="TableParagraph"/>
              <w:spacing w:before="179"/>
              <w:ind w:left="1297"/>
              <w:rPr>
                <w:sz w:val="20"/>
                <w:lang w:eastAsia="zh-CN"/>
              </w:rPr>
            </w:pPr>
            <w:r>
              <w:rPr>
                <w:sz w:val="20"/>
                <w:lang w:eastAsia="zh-CN"/>
              </w:rPr>
              <w:t>北京市密云区卫生健康委员会</w:t>
            </w:r>
          </w:p>
        </w:tc>
        <w:tc>
          <w:tcPr>
            <w:tcW w:w="2510" w:type="dxa"/>
          </w:tcPr>
          <w:p w:rsidR="00DB2EAF" w:rsidRDefault="00650ED3">
            <w:pPr>
              <w:pStyle w:val="TableParagraph"/>
              <w:spacing w:before="179"/>
              <w:ind w:left="733" w:right="724"/>
              <w:jc w:val="center"/>
              <w:rPr>
                <w:sz w:val="20"/>
              </w:rPr>
            </w:pPr>
            <w:r>
              <w:rPr>
                <w:sz w:val="20"/>
              </w:rPr>
              <w:t>实施单位</w:t>
            </w:r>
          </w:p>
        </w:tc>
        <w:tc>
          <w:tcPr>
            <w:tcW w:w="4817" w:type="dxa"/>
            <w:gridSpan w:val="3"/>
          </w:tcPr>
          <w:p w:rsidR="00DB2EAF" w:rsidRDefault="00650ED3">
            <w:pPr>
              <w:pStyle w:val="TableParagraph"/>
              <w:spacing w:before="153"/>
              <w:ind w:left="248"/>
              <w:rPr>
                <w:sz w:val="24"/>
                <w:lang w:eastAsia="zh-CN"/>
              </w:rPr>
            </w:pPr>
            <w:r>
              <w:rPr>
                <w:sz w:val="24"/>
                <w:lang w:eastAsia="zh-CN"/>
              </w:rPr>
              <w:t>北京市密云区东邵渠镇社区卫生服务中心</w:t>
            </w:r>
          </w:p>
        </w:tc>
      </w:tr>
      <w:tr w:rsidR="00DB2EAF">
        <w:trPr>
          <w:trHeight w:val="465"/>
        </w:trPr>
        <w:tc>
          <w:tcPr>
            <w:tcW w:w="1718" w:type="dxa"/>
            <w:gridSpan w:val="2"/>
          </w:tcPr>
          <w:p w:rsidR="00DB2EAF" w:rsidRDefault="00650ED3">
            <w:pPr>
              <w:pStyle w:val="TableParagraph"/>
              <w:spacing w:before="106"/>
              <w:ind w:left="359"/>
              <w:rPr>
                <w:sz w:val="20"/>
              </w:rPr>
            </w:pPr>
            <w:r>
              <w:rPr>
                <w:sz w:val="20"/>
              </w:rPr>
              <w:t>项目负责人</w:t>
            </w:r>
          </w:p>
        </w:tc>
        <w:tc>
          <w:tcPr>
            <w:tcW w:w="5197" w:type="dxa"/>
            <w:gridSpan w:val="3"/>
          </w:tcPr>
          <w:p w:rsidR="00DB2EAF" w:rsidRDefault="00650ED3">
            <w:pPr>
              <w:pStyle w:val="TableParagraph"/>
              <w:spacing w:before="78"/>
              <w:ind w:left="2218" w:right="2208"/>
              <w:jc w:val="center"/>
              <w:rPr>
                <w:sz w:val="24"/>
              </w:rPr>
            </w:pPr>
            <w:r>
              <w:rPr>
                <w:sz w:val="24"/>
              </w:rPr>
              <w:t>朱继华</w:t>
            </w:r>
          </w:p>
        </w:tc>
        <w:tc>
          <w:tcPr>
            <w:tcW w:w="2510" w:type="dxa"/>
          </w:tcPr>
          <w:p w:rsidR="00DB2EAF" w:rsidRDefault="00650ED3">
            <w:pPr>
              <w:pStyle w:val="TableParagraph"/>
              <w:spacing w:before="78"/>
              <w:ind w:left="733" w:right="726"/>
              <w:jc w:val="center"/>
              <w:rPr>
                <w:sz w:val="24"/>
              </w:rPr>
            </w:pPr>
            <w:r>
              <w:rPr>
                <w:sz w:val="24"/>
              </w:rPr>
              <w:t>联系电话</w:t>
            </w:r>
          </w:p>
        </w:tc>
        <w:tc>
          <w:tcPr>
            <w:tcW w:w="4817" w:type="dxa"/>
            <w:gridSpan w:val="3"/>
          </w:tcPr>
          <w:p w:rsidR="00DB2EAF" w:rsidRDefault="00650ED3">
            <w:pPr>
              <w:pStyle w:val="TableParagraph"/>
              <w:spacing w:before="78"/>
              <w:ind w:left="1728" w:right="1718"/>
              <w:jc w:val="center"/>
              <w:rPr>
                <w:sz w:val="24"/>
              </w:rPr>
            </w:pPr>
            <w:r>
              <w:rPr>
                <w:sz w:val="24"/>
              </w:rPr>
              <w:t>13911586552</w:t>
            </w:r>
          </w:p>
        </w:tc>
      </w:tr>
      <w:tr w:rsidR="00DB2EAF">
        <w:trPr>
          <w:trHeight w:val="465"/>
        </w:trPr>
        <w:tc>
          <w:tcPr>
            <w:tcW w:w="1718"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57"/>
              <w:rPr>
                <w:sz w:val="20"/>
              </w:rPr>
            </w:pPr>
            <w:r>
              <w:rPr>
                <w:w w:val="95"/>
                <w:sz w:val="20"/>
              </w:rPr>
              <w:t>项目资金</w:t>
            </w:r>
          </w:p>
          <w:p w:rsidR="00DB2EAF" w:rsidRDefault="00650ED3">
            <w:pPr>
              <w:pStyle w:val="TableParagraph"/>
              <w:spacing w:before="56"/>
              <w:ind w:left="457"/>
              <w:rPr>
                <w:sz w:val="20"/>
              </w:rPr>
            </w:pPr>
            <w:r>
              <w:rPr>
                <w:w w:val="95"/>
                <w:sz w:val="20"/>
              </w:rPr>
              <w:t>（万元）</w:t>
            </w:r>
          </w:p>
        </w:tc>
        <w:tc>
          <w:tcPr>
            <w:tcW w:w="1714" w:type="dxa"/>
          </w:tcPr>
          <w:p w:rsidR="00DB2EAF" w:rsidRDefault="00DB2EAF">
            <w:pPr>
              <w:pStyle w:val="TableParagraph"/>
              <w:rPr>
                <w:rFonts w:ascii="Times New Roman"/>
                <w:sz w:val="20"/>
              </w:rPr>
            </w:pPr>
          </w:p>
        </w:tc>
        <w:tc>
          <w:tcPr>
            <w:tcW w:w="1103" w:type="dxa"/>
          </w:tcPr>
          <w:p w:rsidR="00DB2EAF" w:rsidRDefault="00650ED3">
            <w:pPr>
              <w:pStyle w:val="TableParagraph"/>
              <w:spacing w:before="106"/>
              <w:ind w:left="28" w:right="24"/>
              <w:jc w:val="center"/>
              <w:rPr>
                <w:sz w:val="20"/>
              </w:rPr>
            </w:pPr>
            <w:r>
              <w:rPr>
                <w:sz w:val="20"/>
              </w:rPr>
              <w:t>年初预算数</w:t>
            </w:r>
          </w:p>
        </w:tc>
        <w:tc>
          <w:tcPr>
            <w:tcW w:w="2380" w:type="dxa"/>
          </w:tcPr>
          <w:p w:rsidR="00DB2EAF" w:rsidRDefault="00650ED3">
            <w:pPr>
              <w:pStyle w:val="TableParagraph"/>
              <w:spacing w:before="106"/>
              <w:ind w:left="668" w:right="662"/>
              <w:jc w:val="center"/>
              <w:rPr>
                <w:sz w:val="20"/>
              </w:rPr>
            </w:pPr>
            <w:r>
              <w:rPr>
                <w:sz w:val="20"/>
              </w:rPr>
              <w:t>全年预算数</w:t>
            </w:r>
          </w:p>
        </w:tc>
        <w:tc>
          <w:tcPr>
            <w:tcW w:w="2510" w:type="dxa"/>
          </w:tcPr>
          <w:p w:rsidR="00DB2EAF" w:rsidRDefault="00650ED3">
            <w:pPr>
              <w:pStyle w:val="TableParagraph"/>
              <w:spacing w:before="106"/>
              <w:ind w:left="733" w:right="726"/>
              <w:jc w:val="center"/>
              <w:rPr>
                <w:sz w:val="20"/>
              </w:rPr>
            </w:pPr>
            <w:r>
              <w:rPr>
                <w:sz w:val="20"/>
              </w:rPr>
              <w:t>全年执行数</w:t>
            </w:r>
          </w:p>
        </w:tc>
        <w:tc>
          <w:tcPr>
            <w:tcW w:w="1725" w:type="dxa"/>
          </w:tcPr>
          <w:p w:rsidR="00DB2EAF" w:rsidRDefault="00650ED3">
            <w:pPr>
              <w:pStyle w:val="TableParagraph"/>
              <w:spacing w:before="106"/>
              <w:ind w:left="640" w:right="635"/>
              <w:jc w:val="center"/>
              <w:rPr>
                <w:sz w:val="20"/>
              </w:rPr>
            </w:pPr>
            <w:r>
              <w:rPr>
                <w:sz w:val="20"/>
              </w:rPr>
              <w:t>分值</w:t>
            </w:r>
          </w:p>
        </w:tc>
        <w:tc>
          <w:tcPr>
            <w:tcW w:w="1762" w:type="dxa"/>
          </w:tcPr>
          <w:p w:rsidR="00DB2EAF" w:rsidRDefault="00650ED3">
            <w:pPr>
              <w:pStyle w:val="TableParagraph"/>
              <w:spacing w:before="106"/>
              <w:ind w:right="569"/>
              <w:jc w:val="right"/>
              <w:rPr>
                <w:sz w:val="20"/>
              </w:rPr>
            </w:pPr>
            <w:r>
              <w:rPr>
                <w:w w:val="95"/>
                <w:sz w:val="20"/>
              </w:rPr>
              <w:t>执行率</w:t>
            </w:r>
          </w:p>
        </w:tc>
        <w:tc>
          <w:tcPr>
            <w:tcW w:w="1330" w:type="dxa"/>
          </w:tcPr>
          <w:p w:rsidR="00DB2EAF" w:rsidRDefault="00650ED3">
            <w:pPr>
              <w:pStyle w:val="TableParagraph"/>
              <w:spacing w:before="106"/>
              <w:ind w:left="7"/>
              <w:jc w:val="center"/>
              <w:rPr>
                <w:sz w:val="20"/>
              </w:rPr>
            </w:pPr>
            <w:r>
              <w:rPr>
                <w:sz w:val="20"/>
              </w:rPr>
              <w:t>得分</w:t>
            </w:r>
          </w:p>
        </w:tc>
      </w:tr>
      <w:tr w:rsidR="00DB2EAF">
        <w:trPr>
          <w:trHeight w:val="405"/>
        </w:trPr>
        <w:tc>
          <w:tcPr>
            <w:tcW w:w="1718" w:type="dxa"/>
            <w:gridSpan w:val="2"/>
            <w:vMerge/>
            <w:tcBorders>
              <w:top w:val="nil"/>
            </w:tcBorders>
          </w:tcPr>
          <w:p w:rsidR="00DB2EAF" w:rsidRDefault="00DB2EAF">
            <w:pPr>
              <w:rPr>
                <w:sz w:val="2"/>
                <w:szCs w:val="2"/>
              </w:rPr>
            </w:pPr>
          </w:p>
        </w:tc>
        <w:tc>
          <w:tcPr>
            <w:tcW w:w="1714" w:type="dxa"/>
          </w:tcPr>
          <w:p w:rsidR="00DB2EAF" w:rsidRDefault="00650ED3">
            <w:pPr>
              <w:pStyle w:val="TableParagraph"/>
              <w:spacing w:before="75"/>
              <w:ind w:left="13"/>
              <w:rPr>
                <w:sz w:val="20"/>
              </w:rPr>
            </w:pPr>
            <w:r>
              <w:rPr>
                <w:sz w:val="20"/>
              </w:rPr>
              <w:t>年度资金总额</w:t>
            </w:r>
          </w:p>
        </w:tc>
        <w:tc>
          <w:tcPr>
            <w:tcW w:w="1103" w:type="dxa"/>
          </w:tcPr>
          <w:p w:rsidR="00DB2EAF" w:rsidRDefault="00650ED3">
            <w:pPr>
              <w:pStyle w:val="TableParagraph"/>
              <w:spacing w:before="75"/>
              <w:ind w:left="8"/>
              <w:jc w:val="center"/>
              <w:rPr>
                <w:sz w:val="20"/>
              </w:rPr>
            </w:pPr>
            <w:r>
              <w:rPr>
                <w:w w:val="99"/>
                <w:sz w:val="20"/>
              </w:rPr>
              <w:t>5</w:t>
            </w:r>
          </w:p>
        </w:tc>
        <w:tc>
          <w:tcPr>
            <w:tcW w:w="2380" w:type="dxa"/>
          </w:tcPr>
          <w:p w:rsidR="00DB2EAF" w:rsidRDefault="00650ED3">
            <w:pPr>
              <w:pStyle w:val="TableParagraph"/>
              <w:spacing w:before="75"/>
              <w:ind w:left="9"/>
              <w:jc w:val="center"/>
              <w:rPr>
                <w:sz w:val="20"/>
              </w:rPr>
            </w:pPr>
            <w:r>
              <w:rPr>
                <w:w w:val="99"/>
                <w:sz w:val="20"/>
              </w:rPr>
              <w:t>5</w:t>
            </w:r>
          </w:p>
        </w:tc>
        <w:tc>
          <w:tcPr>
            <w:tcW w:w="2510" w:type="dxa"/>
          </w:tcPr>
          <w:p w:rsidR="00DB2EAF" w:rsidRDefault="00650ED3">
            <w:pPr>
              <w:pStyle w:val="TableParagraph"/>
              <w:spacing w:before="75"/>
              <w:ind w:left="733" w:right="725"/>
              <w:jc w:val="center"/>
              <w:rPr>
                <w:sz w:val="20"/>
              </w:rPr>
            </w:pPr>
            <w:r>
              <w:rPr>
                <w:sz w:val="20"/>
              </w:rPr>
              <w:t>4.17</w:t>
            </w:r>
          </w:p>
        </w:tc>
        <w:tc>
          <w:tcPr>
            <w:tcW w:w="1725" w:type="dxa"/>
          </w:tcPr>
          <w:p w:rsidR="00DB2EAF" w:rsidRDefault="00650ED3">
            <w:pPr>
              <w:pStyle w:val="TableParagraph"/>
              <w:spacing w:before="75"/>
              <w:ind w:left="640" w:right="631"/>
              <w:jc w:val="center"/>
              <w:rPr>
                <w:sz w:val="20"/>
              </w:rPr>
            </w:pPr>
            <w:r>
              <w:rPr>
                <w:sz w:val="20"/>
              </w:rPr>
              <w:t>10</w:t>
            </w:r>
          </w:p>
        </w:tc>
        <w:tc>
          <w:tcPr>
            <w:tcW w:w="1762" w:type="dxa"/>
          </w:tcPr>
          <w:p w:rsidR="00DB2EAF" w:rsidRDefault="00650ED3">
            <w:pPr>
              <w:pStyle w:val="TableParagraph"/>
              <w:spacing w:before="75"/>
              <w:ind w:right="568"/>
              <w:jc w:val="right"/>
              <w:rPr>
                <w:sz w:val="20"/>
              </w:rPr>
            </w:pPr>
            <w:r>
              <w:rPr>
                <w:w w:val="95"/>
                <w:sz w:val="20"/>
              </w:rPr>
              <w:t>83.40%</w:t>
            </w:r>
          </w:p>
        </w:tc>
        <w:tc>
          <w:tcPr>
            <w:tcW w:w="1330" w:type="dxa"/>
          </w:tcPr>
          <w:p w:rsidR="00DB2EAF" w:rsidRDefault="00650ED3">
            <w:pPr>
              <w:pStyle w:val="TableParagraph"/>
              <w:spacing w:before="75"/>
              <w:ind w:left="6"/>
              <w:jc w:val="center"/>
              <w:rPr>
                <w:sz w:val="20"/>
              </w:rPr>
            </w:pPr>
            <w:r>
              <w:rPr>
                <w:w w:val="99"/>
                <w:sz w:val="20"/>
              </w:rPr>
              <w:t>8</w:t>
            </w:r>
          </w:p>
        </w:tc>
      </w:tr>
      <w:tr w:rsidR="00DB2EAF">
        <w:trPr>
          <w:trHeight w:val="660"/>
        </w:trPr>
        <w:tc>
          <w:tcPr>
            <w:tcW w:w="1718" w:type="dxa"/>
            <w:gridSpan w:val="2"/>
            <w:vMerge/>
            <w:tcBorders>
              <w:top w:val="nil"/>
            </w:tcBorders>
          </w:tcPr>
          <w:p w:rsidR="00DB2EAF" w:rsidRDefault="00DB2EAF">
            <w:pPr>
              <w:rPr>
                <w:sz w:val="2"/>
                <w:szCs w:val="2"/>
              </w:rPr>
            </w:pPr>
          </w:p>
        </w:tc>
        <w:tc>
          <w:tcPr>
            <w:tcW w:w="1714" w:type="dxa"/>
          </w:tcPr>
          <w:p w:rsidR="00DB2EAF" w:rsidRDefault="00650ED3">
            <w:pPr>
              <w:pStyle w:val="TableParagraph"/>
              <w:spacing w:before="46"/>
              <w:ind w:left="36" w:right="28"/>
              <w:jc w:val="center"/>
              <w:rPr>
                <w:sz w:val="20"/>
              </w:rPr>
            </w:pPr>
            <w:r>
              <w:rPr>
                <w:sz w:val="20"/>
              </w:rPr>
              <w:t>其中：当年财政拨</w:t>
            </w:r>
          </w:p>
          <w:p w:rsidR="00DB2EAF" w:rsidRDefault="00650ED3">
            <w:pPr>
              <w:pStyle w:val="TableParagraph"/>
              <w:spacing w:before="56"/>
              <w:ind w:left="6"/>
              <w:jc w:val="center"/>
              <w:rPr>
                <w:sz w:val="20"/>
              </w:rPr>
            </w:pPr>
            <w:r>
              <w:rPr>
                <w:w w:val="99"/>
                <w:sz w:val="20"/>
              </w:rPr>
              <w:t>款</w:t>
            </w:r>
          </w:p>
        </w:tc>
        <w:tc>
          <w:tcPr>
            <w:tcW w:w="1103" w:type="dxa"/>
          </w:tcPr>
          <w:p w:rsidR="00DB2EAF" w:rsidRDefault="00DB2EAF">
            <w:pPr>
              <w:pStyle w:val="TableParagraph"/>
              <w:spacing w:before="10"/>
              <w:rPr>
                <w:sz w:val="15"/>
              </w:rPr>
            </w:pPr>
          </w:p>
          <w:p w:rsidR="00DB2EAF" w:rsidRDefault="00650ED3">
            <w:pPr>
              <w:pStyle w:val="TableParagraph"/>
              <w:ind w:left="8"/>
              <w:jc w:val="center"/>
              <w:rPr>
                <w:sz w:val="20"/>
              </w:rPr>
            </w:pPr>
            <w:r>
              <w:rPr>
                <w:w w:val="99"/>
                <w:sz w:val="20"/>
              </w:rPr>
              <w:t>5</w:t>
            </w:r>
          </w:p>
        </w:tc>
        <w:tc>
          <w:tcPr>
            <w:tcW w:w="2380" w:type="dxa"/>
          </w:tcPr>
          <w:p w:rsidR="00DB2EAF" w:rsidRDefault="00DB2EAF">
            <w:pPr>
              <w:pStyle w:val="TableParagraph"/>
              <w:spacing w:before="10"/>
              <w:rPr>
                <w:sz w:val="15"/>
              </w:rPr>
            </w:pPr>
          </w:p>
          <w:p w:rsidR="00DB2EAF" w:rsidRDefault="00650ED3">
            <w:pPr>
              <w:pStyle w:val="TableParagraph"/>
              <w:ind w:left="9"/>
              <w:jc w:val="center"/>
              <w:rPr>
                <w:sz w:val="20"/>
              </w:rPr>
            </w:pPr>
            <w:r>
              <w:rPr>
                <w:w w:val="99"/>
                <w:sz w:val="20"/>
              </w:rPr>
              <w:t>5</w:t>
            </w:r>
          </w:p>
        </w:tc>
        <w:tc>
          <w:tcPr>
            <w:tcW w:w="2510" w:type="dxa"/>
          </w:tcPr>
          <w:p w:rsidR="00DB2EAF" w:rsidRDefault="00DB2EAF">
            <w:pPr>
              <w:pStyle w:val="TableParagraph"/>
              <w:spacing w:before="10"/>
              <w:rPr>
                <w:sz w:val="15"/>
              </w:rPr>
            </w:pPr>
          </w:p>
          <w:p w:rsidR="00DB2EAF" w:rsidRDefault="00650ED3">
            <w:pPr>
              <w:pStyle w:val="TableParagraph"/>
              <w:ind w:left="733" w:right="725"/>
              <w:jc w:val="center"/>
              <w:rPr>
                <w:sz w:val="20"/>
              </w:rPr>
            </w:pPr>
            <w:r>
              <w:rPr>
                <w:sz w:val="20"/>
              </w:rPr>
              <w:t>4.17</w:t>
            </w:r>
          </w:p>
        </w:tc>
        <w:tc>
          <w:tcPr>
            <w:tcW w:w="1725" w:type="dxa"/>
          </w:tcPr>
          <w:p w:rsidR="00DB2EAF" w:rsidRDefault="00DB2EAF">
            <w:pPr>
              <w:pStyle w:val="TableParagraph"/>
              <w:spacing w:before="10"/>
              <w:rPr>
                <w:sz w:val="15"/>
              </w:rPr>
            </w:pPr>
          </w:p>
          <w:p w:rsidR="00DB2EAF" w:rsidRDefault="00650ED3">
            <w:pPr>
              <w:pStyle w:val="TableParagraph"/>
              <w:ind w:left="8"/>
              <w:jc w:val="center"/>
              <w:rPr>
                <w:sz w:val="20"/>
              </w:rPr>
            </w:pPr>
            <w:r>
              <w:rPr>
                <w:w w:val="99"/>
                <w:sz w:val="20"/>
              </w:rPr>
              <w:t>—</w:t>
            </w:r>
          </w:p>
        </w:tc>
        <w:tc>
          <w:tcPr>
            <w:tcW w:w="1762" w:type="dxa"/>
          </w:tcPr>
          <w:p w:rsidR="00DB2EAF" w:rsidRDefault="00DB2EAF">
            <w:pPr>
              <w:pStyle w:val="TableParagraph"/>
              <w:spacing w:before="10"/>
              <w:rPr>
                <w:sz w:val="15"/>
              </w:rPr>
            </w:pPr>
          </w:p>
          <w:p w:rsidR="00DB2EAF" w:rsidRDefault="00650ED3">
            <w:pPr>
              <w:pStyle w:val="TableParagraph"/>
              <w:ind w:right="568"/>
              <w:jc w:val="right"/>
              <w:rPr>
                <w:sz w:val="20"/>
              </w:rPr>
            </w:pPr>
            <w:r>
              <w:rPr>
                <w:w w:val="95"/>
                <w:sz w:val="20"/>
              </w:rPr>
              <w:t>83.40%</w:t>
            </w:r>
          </w:p>
        </w:tc>
        <w:tc>
          <w:tcPr>
            <w:tcW w:w="1330" w:type="dxa"/>
          </w:tcPr>
          <w:p w:rsidR="00DB2EAF" w:rsidRDefault="00DB2EAF">
            <w:pPr>
              <w:pStyle w:val="TableParagraph"/>
              <w:spacing w:before="10"/>
              <w:rPr>
                <w:sz w:val="15"/>
              </w:rPr>
            </w:pPr>
          </w:p>
          <w:p w:rsidR="00DB2EAF" w:rsidRDefault="00650ED3">
            <w:pPr>
              <w:pStyle w:val="TableParagraph"/>
              <w:ind w:left="10"/>
              <w:jc w:val="center"/>
              <w:rPr>
                <w:sz w:val="20"/>
              </w:rPr>
            </w:pPr>
            <w:r>
              <w:rPr>
                <w:w w:val="99"/>
                <w:sz w:val="20"/>
              </w:rPr>
              <w:t>—</w:t>
            </w:r>
          </w:p>
        </w:tc>
      </w:tr>
      <w:tr w:rsidR="00DB2EAF">
        <w:trPr>
          <w:trHeight w:val="653"/>
        </w:trPr>
        <w:tc>
          <w:tcPr>
            <w:tcW w:w="1718" w:type="dxa"/>
            <w:gridSpan w:val="2"/>
            <w:vMerge/>
            <w:tcBorders>
              <w:top w:val="nil"/>
            </w:tcBorders>
          </w:tcPr>
          <w:p w:rsidR="00DB2EAF" w:rsidRDefault="00DB2EAF">
            <w:pPr>
              <w:rPr>
                <w:sz w:val="2"/>
                <w:szCs w:val="2"/>
              </w:rPr>
            </w:pPr>
          </w:p>
        </w:tc>
        <w:tc>
          <w:tcPr>
            <w:tcW w:w="1714" w:type="dxa"/>
          </w:tcPr>
          <w:p w:rsidR="00DB2EAF" w:rsidRDefault="00650ED3">
            <w:pPr>
              <w:pStyle w:val="TableParagraph"/>
              <w:spacing w:before="43"/>
              <w:ind w:left="657"/>
              <w:rPr>
                <w:sz w:val="20"/>
              </w:rPr>
            </w:pPr>
            <w:r>
              <w:rPr>
                <w:sz w:val="20"/>
              </w:rPr>
              <w:t>上年结转资</w:t>
            </w:r>
          </w:p>
          <w:p w:rsidR="00DB2EAF" w:rsidRDefault="00650ED3">
            <w:pPr>
              <w:pStyle w:val="TableParagraph"/>
              <w:spacing w:before="56"/>
              <w:ind w:left="6"/>
              <w:jc w:val="center"/>
              <w:rPr>
                <w:sz w:val="20"/>
              </w:rPr>
            </w:pPr>
            <w:r>
              <w:rPr>
                <w:w w:val="99"/>
                <w:sz w:val="20"/>
              </w:rPr>
              <w:t>金</w:t>
            </w:r>
          </w:p>
        </w:tc>
        <w:tc>
          <w:tcPr>
            <w:tcW w:w="1103" w:type="dxa"/>
          </w:tcPr>
          <w:p w:rsidR="00DB2EAF" w:rsidRDefault="00DB2EAF">
            <w:pPr>
              <w:pStyle w:val="TableParagraph"/>
              <w:rPr>
                <w:rFonts w:ascii="Times New Roman"/>
                <w:sz w:val="20"/>
              </w:rPr>
            </w:pPr>
          </w:p>
        </w:tc>
        <w:tc>
          <w:tcPr>
            <w:tcW w:w="2380" w:type="dxa"/>
          </w:tcPr>
          <w:p w:rsidR="00DB2EAF" w:rsidRDefault="00DB2EAF">
            <w:pPr>
              <w:pStyle w:val="TableParagraph"/>
              <w:rPr>
                <w:rFonts w:ascii="Times New Roman"/>
                <w:sz w:val="20"/>
              </w:rPr>
            </w:pPr>
          </w:p>
        </w:tc>
        <w:tc>
          <w:tcPr>
            <w:tcW w:w="2510" w:type="dxa"/>
          </w:tcPr>
          <w:p w:rsidR="00DB2EAF" w:rsidRDefault="00DB2EAF">
            <w:pPr>
              <w:pStyle w:val="TableParagraph"/>
              <w:rPr>
                <w:rFonts w:ascii="Times New Roman"/>
                <w:sz w:val="20"/>
              </w:rPr>
            </w:pPr>
          </w:p>
        </w:tc>
        <w:tc>
          <w:tcPr>
            <w:tcW w:w="1725" w:type="dxa"/>
          </w:tcPr>
          <w:p w:rsidR="00DB2EAF" w:rsidRDefault="00DB2EAF">
            <w:pPr>
              <w:pStyle w:val="TableParagraph"/>
              <w:spacing w:before="7"/>
              <w:rPr>
                <w:sz w:val="15"/>
              </w:rPr>
            </w:pPr>
          </w:p>
          <w:p w:rsidR="00DB2EAF" w:rsidRDefault="00650ED3">
            <w:pPr>
              <w:pStyle w:val="TableParagraph"/>
              <w:ind w:left="8"/>
              <w:jc w:val="center"/>
              <w:rPr>
                <w:sz w:val="20"/>
              </w:rPr>
            </w:pPr>
            <w:r>
              <w:rPr>
                <w:w w:val="99"/>
                <w:sz w:val="20"/>
              </w:rPr>
              <w:t>—</w:t>
            </w:r>
          </w:p>
        </w:tc>
        <w:tc>
          <w:tcPr>
            <w:tcW w:w="1762" w:type="dxa"/>
          </w:tcPr>
          <w:p w:rsidR="00DB2EAF" w:rsidRDefault="00DB2EAF">
            <w:pPr>
              <w:pStyle w:val="TableParagraph"/>
              <w:rPr>
                <w:rFonts w:ascii="Times New Roman"/>
                <w:sz w:val="20"/>
              </w:rPr>
            </w:pPr>
          </w:p>
        </w:tc>
        <w:tc>
          <w:tcPr>
            <w:tcW w:w="1330" w:type="dxa"/>
          </w:tcPr>
          <w:p w:rsidR="00DB2EAF" w:rsidRDefault="00DB2EAF">
            <w:pPr>
              <w:pStyle w:val="TableParagraph"/>
              <w:spacing w:before="7"/>
              <w:rPr>
                <w:sz w:val="15"/>
              </w:rPr>
            </w:pPr>
          </w:p>
          <w:p w:rsidR="00DB2EAF" w:rsidRDefault="00650ED3">
            <w:pPr>
              <w:pStyle w:val="TableParagraph"/>
              <w:ind w:left="10"/>
              <w:jc w:val="center"/>
              <w:rPr>
                <w:sz w:val="20"/>
              </w:rPr>
            </w:pPr>
            <w:r>
              <w:rPr>
                <w:w w:val="99"/>
                <w:sz w:val="20"/>
              </w:rPr>
              <w:t>—</w:t>
            </w:r>
          </w:p>
        </w:tc>
      </w:tr>
      <w:tr w:rsidR="00DB2EAF">
        <w:trPr>
          <w:trHeight w:val="465"/>
        </w:trPr>
        <w:tc>
          <w:tcPr>
            <w:tcW w:w="1718" w:type="dxa"/>
            <w:gridSpan w:val="2"/>
            <w:vMerge/>
            <w:tcBorders>
              <w:top w:val="nil"/>
            </w:tcBorders>
          </w:tcPr>
          <w:p w:rsidR="00DB2EAF" w:rsidRDefault="00DB2EAF">
            <w:pPr>
              <w:rPr>
                <w:sz w:val="2"/>
                <w:szCs w:val="2"/>
              </w:rPr>
            </w:pPr>
          </w:p>
        </w:tc>
        <w:tc>
          <w:tcPr>
            <w:tcW w:w="1714" w:type="dxa"/>
          </w:tcPr>
          <w:p w:rsidR="00DB2EAF" w:rsidRDefault="00650ED3">
            <w:pPr>
              <w:pStyle w:val="TableParagraph"/>
              <w:spacing w:before="104"/>
              <w:ind w:left="556"/>
              <w:rPr>
                <w:sz w:val="20"/>
              </w:rPr>
            </w:pPr>
            <w:r>
              <w:rPr>
                <w:sz w:val="20"/>
              </w:rPr>
              <w:t>其他资金</w:t>
            </w:r>
          </w:p>
        </w:tc>
        <w:tc>
          <w:tcPr>
            <w:tcW w:w="1103" w:type="dxa"/>
          </w:tcPr>
          <w:p w:rsidR="00DB2EAF" w:rsidRDefault="00DB2EAF">
            <w:pPr>
              <w:pStyle w:val="TableParagraph"/>
              <w:rPr>
                <w:rFonts w:ascii="Times New Roman"/>
                <w:sz w:val="20"/>
              </w:rPr>
            </w:pPr>
          </w:p>
        </w:tc>
        <w:tc>
          <w:tcPr>
            <w:tcW w:w="2380" w:type="dxa"/>
          </w:tcPr>
          <w:p w:rsidR="00DB2EAF" w:rsidRDefault="00DB2EAF">
            <w:pPr>
              <w:pStyle w:val="TableParagraph"/>
              <w:rPr>
                <w:rFonts w:ascii="Times New Roman"/>
                <w:sz w:val="20"/>
              </w:rPr>
            </w:pPr>
          </w:p>
        </w:tc>
        <w:tc>
          <w:tcPr>
            <w:tcW w:w="2510" w:type="dxa"/>
          </w:tcPr>
          <w:p w:rsidR="00DB2EAF" w:rsidRDefault="00DB2EAF">
            <w:pPr>
              <w:pStyle w:val="TableParagraph"/>
              <w:rPr>
                <w:rFonts w:ascii="Times New Roman"/>
                <w:sz w:val="20"/>
              </w:rPr>
            </w:pPr>
          </w:p>
        </w:tc>
        <w:tc>
          <w:tcPr>
            <w:tcW w:w="1725" w:type="dxa"/>
          </w:tcPr>
          <w:p w:rsidR="00DB2EAF" w:rsidRDefault="00650ED3">
            <w:pPr>
              <w:pStyle w:val="TableParagraph"/>
              <w:spacing w:before="104"/>
              <w:ind w:left="8"/>
              <w:jc w:val="center"/>
              <w:rPr>
                <w:sz w:val="20"/>
              </w:rPr>
            </w:pPr>
            <w:r>
              <w:rPr>
                <w:w w:val="99"/>
                <w:sz w:val="20"/>
              </w:rPr>
              <w:t>—</w:t>
            </w:r>
          </w:p>
        </w:tc>
        <w:tc>
          <w:tcPr>
            <w:tcW w:w="1762" w:type="dxa"/>
          </w:tcPr>
          <w:p w:rsidR="00DB2EAF" w:rsidRDefault="00DB2EAF">
            <w:pPr>
              <w:pStyle w:val="TableParagraph"/>
              <w:rPr>
                <w:rFonts w:ascii="Times New Roman"/>
                <w:sz w:val="20"/>
              </w:rPr>
            </w:pPr>
          </w:p>
        </w:tc>
        <w:tc>
          <w:tcPr>
            <w:tcW w:w="1330" w:type="dxa"/>
          </w:tcPr>
          <w:p w:rsidR="00DB2EAF" w:rsidRDefault="00650ED3">
            <w:pPr>
              <w:pStyle w:val="TableParagraph"/>
              <w:spacing w:before="104"/>
              <w:ind w:left="10"/>
              <w:jc w:val="center"/>
              <w:rPr>
                <w:sz w:val="20"/>
              </w:rPr>
            </w:pPr>
            <w:r>
              <w:rPr>
                <w:w w:val="99"/>
                <w:sz w:val="20"/>
              </w:rPr>
              <w:t>—</w:t>
            </w:r>
          </w:p>
        </w:tc>
      </w:tr>
      <w:tr w:rsidR="00DB2EAF">
        <w:trPr>
          <w:trHeight w:val="465"/>
        </w:trPr>
        <w:tc>
          <w:tcPr>
            <w:tcW w:w="859" w:type="dxa"/>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35" w:line="292" w:lineRule="auto"/>
              <w:ind w:left="229" w:right="20" w:hanging="202"/>
              <w:rPr>
                <w:sz w:val="20"/>
              </w:rPr>
            </w:pPr>
            <w:r>
              <w:rPr>
                <w:sz w:val="20"/>
              </w:rPr>
              <w:t>年度总体目标</w:t>
            </w:r>
          </w:p>
        </w:tc>
        <w:tc>
          <w:tcPr>
            <w:tcW w:w="6056" w:type="dxa"/>
            <w:gridSpan w:val="4"/>
          </w:tcPr>
          <w:p w:rsidR="00DB2EAF" w:rsidRDefault="00650ED3">
            <w:pPr>
              <w:pStyle w:val="TableParagraph"/>
              <w:spacing w:before="104"/>
              <w:ind w:left="2606" w:right="2599"/>
              <w:jc w:val="center"/>
              <w:rPr>
                <w:sz w:val="20"/>
              </w:rPr>
            </w:pPr>
            <w:r>
              <w:rPr>
                <w:sz w:val="20"/>
              </w:rPr>
              <w:t>预期目标</w:t>
            </w:r>
          </w:p>
        </w:tc>
        <w:tc>
          <w:tcPr>
            <w:tcW w:w="7327" w:type="dxa"/>
            <w:gridSpan w:val="4"/>
          </w:tcPr>
          <w:p w:rsidR="00DB2EAF" w:rsidRDefault="00650ED3">
            <w:pPr>
              <w:pStyle w:val="TableParagraph"/>
              <w:spacing w:before="104"/>
              <w:ind w:left="139" w:right="130"/>
              <w:jc w:val="center"/>
              <w:rPr>
                <w:sz w:val="20"/>
              </w:rPr>
            </w:pPr>
            <w:r>
              <w:rPr>
                <w:sz w:val="20"/>
              </w:rPr>
              <w:t>实际完成情况</w:t>
            </w:r>
          </w:p>
        </w:tc>
      </w:tr>
      <w:tr w:rsidR="00DB2EAF">
        <w:trPr>
          <w:trHeight w:val="1900"/>
        </w:trPr>
        <w:tc>
          <w:tcPr>
            <w:tcW w:w="859" w:type="dxa"/>
            <w:vMerge/>
            <w:tcBorders>
              <w:top w:val="nil"/>
            </w:tcBorders>
          </w:tcPr>
          <w:p w:rsidR="00DB2EAF" w:rsidRDefault="00DB2EAF">
            <w:pPr>
              <w:rPr>
                <w:sz w:val="2"/>
                <w:szCs w:val="2"/>
              </w:rPr>
            </w:pPr>
          </w:p>
        </w:tc>
        <w:tc>
          <w:tcPr>
            <w:tcW w:w="6056" w:type="dxa"/>
            <w:gridSpan w:val="4"/>
          </w:tcPr>
          <w:p w:rsidR="00DB2EAF" w:rsidRDefault="00650ED3">
            <w:pPr>
              <w:pStyle w:val="TableParagraph"/>
              <w:spacing w:before="45" w:line="292" w:lineRule="auto"/>
              <w:ind w:left="13" w:right="4" w:firstLine="14"/>
              <w:rPr>
                <w:sz w:val="20"/>
                <w:lang w:eastAsia="zh-CN"/>
              </w:rPr>
            </w:pPr>
            <w:r>
              <w:rPr>
                <w:sz w:val="20"/>
                <w:lang w:eastAsia="zh-CN"/>
              </w:rPr>
              <w:t>依托互联网、物联网技术，统筹布局北京地区优质中医专家资源，组</w:t>
            </w:r>
            <w:r>
              <w:rPr>
                <w:spacing w:val="-6"/>
                <w:sz w:val="20"/>
                <w:lang w:eastAsia="zh-CN"/>
              </w:rPr>
              <w:t xml:space="preserve">织名中医每周到全市 </w:t>
            </w:r>
            <w:r>
              <w:rPr>
                <w:sz w:val="20"/>
                <w:lang w:eastAsia="zh-CN"/>
              </w:rPr>
              <w:t>333</w:t>
            </w:r>
            <w:r>
              <w:rPr>
                <w:spacing w:val="-8"/>
                <w:sz w:val="20"/>
                <w:lang w:eastAsia="zh-CN"/>
              </w:rPr>
              <w:t xml:space="preserve"> 个社区卫生服务中心</w:t>
            </w:r>
            <w:r>
              <w:rPr>
                <w:sz w:val="20"/>
                <w:lang w:eastAsia="zh-CN"/>
              </w:rPr>
              <w:t>（</w:t>
            </w:r>
            <w:r>
              <w:rPr>
                <w:spacing w:val="-1"/>
                <w:sz w:val="20"/>
                <w:lang w:eastAsia="zh-CN"/>
              </w:rPr>
              <w:t>乡镇卫 生院</w:t>
            </w:r>
            <w:r>
              <w:rPr>
                <w:sz w:val="20"/>
                <w:lang w:eastAsia="zh-CN"/>
              </w:rPr>
              <w:t>）坐诊</w:t>
            </w:r>
            <w:r>
              <w:rPr>
                <w:spacing w:val="-6"/>
                <w:sz w:val="20"/>
                <w:lang w:eastAsia="zh-CN"/>
              </w:rPr>
              <w:t xml:space="preserve">刽建北京名中医身边服务地图系统，使基层百姓一 键选择在家门口看名医，并得到慢病危险因素祛除提示单（中医药个体化解决方案）， </w:t>
            </w:r>
            <w:r>
              <w:rPr>
                <w:spacing w:val="-10"/>
                <w:w w:val="95"/>
                <w:sz w:val="20"/>
                <w:lang w:eastAsia="zh-CN"/>
              </w:rPr>
              <w:t>打造互联网+名中医服务基层创新模式，建立名中医扎根基层服务的创</w:t>
            </w:r>
          </w:p>
          <w:p w:rsidR="00DB2EAF" w:rsidRDefault="00650ED3">
            <w:pPr>
              <w:pStyle w:val="TableParagraph"/>
              <w:spacing w:line="253" w:lineRule="exact"/>
              <w:ind w:left="928"/>
              <w:rPr>
                <w:sz w:val="20"/>
                <w:lang w:eastAsia="zh-CN"/>
              </w:rPr>
            </w:pPr>
            <w:r>
              <w:rPr>
                <w:sz w:val="20"/>
                <w:lang w:eastAsia="zh-CN"/>
              </w:rPr>
              <w:t>新机制，为基层百姓提供全过程的中医药服务。</w:t>
            </w:r>
          </w:p>
        </w:tc>
        <w:tc>
          <w:tcPr>
            <w:tcW w:w="7327" w:type="dxa"/>
            <w:gridSpan w:val="4"/>
          </w:tcPr>
          <w:p w:rsidR="00DB2EAF" w:rsidRDefault="00DB2EAF">
            <w:pPr>
              <w:pStyle w:val="TableParagraph"/>
              <w:spacing w:before="11"/>
              <w:rPr>
                <w:sz w:val="27"/>
                <w:lang w:eastAsia="zh-CN"/>
              </w:rPr>
            </w:pPr>
          </w:p>
          <w:p w:rsidR="00DB2EAF" w:rsidRDefault="00650ED3">
            <w:pPr>
              <w:pStyle w:val="TableParagraph"/>
              <w:spacing w:line="206" w:lineRule="exact"/>
              <w:ind w:left="-141"/>
              <w:rPr>
                <w:sz w:val="20"/>
                <w:lang w:eastAsia="zh-CN"/>
              </w:rPr>
            </w:pPr>
            <w:r>
              <w:rPr>
                <w:w w:val="99"/>
                <w:sz w:val="20"/>
                <w:lang w:eastAsia="zh-CN"/>
              </w:rPr>
              <w:t>，</w:t>
            </w:r>
          </w:p>
          <w:p w:rsidR="00DB2EAF" w:rsidRDefault="00650ED3">
            <w:pPr>
              <w:pStyle w:val="TableParagraph"/>
              <w:spacing w:line="206" w:lineRule="exact"/>
              <w:ind w:left="139" w:right="133"/>
              <w:jc w:val="center"/>
              <w:rPr>
                <w:sz w:val="20"/>
                <w:lang w:eastAsia="zh-CN"/>
              </w:rPr>
            </w:pPr>
            <w:r>
              <w:rPr>
                <w:spacing w:val="-14"/>
                <w:sz w:val="20"/>
                <w:lang w:eastAsia="zh-CN"/>
              </w:rPr>
              <w:t xml:space="preserve">截止到 </w:t>
            </w:r>
            <w:r>
              <w:rPr>
                <w:sz w:val="20"/>
                <w:lang w:eastAsia="zh-CN"/>
              </w:rPr>
              <w:t>2023</w:t>
            </w:r>
            <w:r>
              <w:rPr>
                <w:spacing w:val="-36"/>
                <w:sz w:val="20"/>
                <w:lang w:eastAsia="zh-CN"/>
              </w:rPr>
              <w:t xml:space="preserve"> 年 </w:t>
            </w:r>
            <w:r>
              <w:rPr>
                <w:sz w:val="20"/>
                <w:lang w:eastAsia="zh-CN"/>
              </w:rPr>
              <w:t>12</w:t>
            </w:r>
            <w:r>
              <w:rPr>
                <w:spacing w:val="-8"/>
                <w:sz w:val="20"/>
                <w:lang w:eastAsia="zh-CN"/>
              </w:rPr>
              <w:t xml:space="preserve"> 月底，我院名中医身边工程下基层团队人员经费已支付完成，中</w:t>
            </w:r>
          </w:p>
          <w:p w:rsidR="00DB2EAF" w:rsidRDefault="00650ED3">
            <w:pPr>
              <w:pStyle w:val="TableParagraph"/>
              <w:spacing w:before="56"/>
              <w:ind w:left="139" w:right="132"/>
              <w:jc w:val="center"/>
              <w:rPr>
                <w:sz w:val="20"/>
                <w:lang w:eastAsia="zh-CN"/>
              </w:rPr>
            </w:pPr>
            <w:r>
              <w:rPr>
                <w:sz w:val="20"/>
                <w:lang w:eastAsia="zh-CN"/>
              </w:rPr>
              <w:t>医专家下基层 48 次，发放补助全部到位。</w:t>
            </w:r>
          </w:p>
          <w:p w:rsidR="00DB2EAF" w:rsidRDefault="00650ED3">
            <w:pPr>
              <w:pStyle w:val="TableParagraph"/>
              <w:spacing w:before="55"/>
              <w:ind w:left="139" w:right="133"/>
              <w:jc w:val="center"/>
              <w:rPr>
                <w:sz w:val="20"/>
                <w:lang w:eastAsia="zh-CN"/>
              </w:rPr>
            </w:pPr>
            <w:r>
              <w:rPr>
                <w:sz w:val="20"/>
                <w:lang w:eastAsia="zh-CN"/>
              </w:rPr>
              <w:t>让老百姓在家门口就看名中医，为基层百姓提供全过程的中医药服务。</w:t>
            </w:r>
          </w:p>
        </w:tc>
      </w:tr>
    </w:tbl>
    <w:p w:rsidR="00DB2EAF" w:rsidRDefault="00DB2EAF">
      <w:pPr>
        <w:jc w:val="center"/>
        <w:rPr>
          <w:sz w:val="20"/>
          <w:lang w:eastAsia="zh-CN"/>
        </w:rPr>
        <w:sectPr w:rsidR="00DB2EAF">
          <w:pgSz w:w="16840" w:h="11910" w:orient="landscape"/>
          <w:pgMar w:top="1100" w:right="740" w:bottom="1100" w:left="1000" w:header="0" w:footer="913" w:gutter="0"/>
          <w:cols w:space="720"/>
        </w:sectPr>
      </w:pPr>
    </w:p>
    <w:p w:rsidR="00DB2EAF" w:rsidRDefault="005B56C9">
      <w:pPr>
        <w:pStyle w:val="a3"/>
        <w:rPr>
          <w:sz w:val="20"/>
          <w:lang w:eastAsia="zh-CN"/>
        </w:rPr>
      </w:pPr>
      <w:r>
        <w:lastRenderedPageBreak/>
        <w:pict>
          <v:shape id="_x0000_s1028" type="#_x0000_t202" style="position:absolute;margin-left:55.7pt;margin-top:56.7pt;width:712.85pt;height:458.45pt;z-index:1096;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9"/>
                    <w:gridCol w:w="859"/>
                    <w:gridCol w:w="859"/>
                    <w:gridCol w:w="3157"/>
                    <w:gridCol w:w="1181"/>
                    <w:gridCol w:w="1281"/>
                    <w:gridCol w:w="1229"/>
                    <w:gridCol w:w="1725"/>
                    <w:gridCol w:w="3092"/>
                  </w:tblGrid>
                  <w:tr w:rsidR="00DB2EAF">
                    <w:trPr>
                      <w:trHeight w:val="1559"/>
                    </w:trPr>
                    <w:tc>
                      <w:tcPr>
                        <w:tcW w:w="859" w:type="dxa"/>
                        <w:vMerge w:val="restart"/>
                        <w:tcBorders>
                          <w:bottom w:val="nil"/>
                        </w:tcBorders>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2"/>
                          <w:rPr>
                            <w:sz w:val="27"/>
                          </w:rPr>
                        </w:pPr>
                      </w:p>
                      <w:p w:rsidR="00DB2EAF" w:rsidRDefault="00650ED3">
                        <w:pPr>
                          <w:pStyle w:val="TableParagraph"/>
                          <w:ind w:left="27"/>
                          <w:rPr>
                            <w:sz w:val="20"/>
                          </w:rPr>
                        </w:pPr>
                        <w:r>
                          <w:rPr>
                            <w:sz w:val="20"/>
                          </w:rPr>
                          <w:t>绩效指标</w:t>
                        </w:r>
                      </w:p>
                    </w:tc>
                    <w:tc>
                      <w:tcPr>
                        <w:tcW w:w="859" w:type="dxa"/>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41"/>
                          <w:ind w:left="28"/>
                          <w:rPr>
                            <w:sz w:val="20"/>
                          </w:rPr>
                        </w:pPr>
                        <w:r>
                          <w:rPr>
                            <w:sz w:val="20"/>
                          </w:rPr>
                          <w:t>一级指标</w:t>
                        </w:r>
                      </w:p>
                    </w:tc>
                    <w:tc>
                      <w:tcPr>
                        <w:tcW w:w="859" w:type="dxa"/>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41"/>
                          <w:ind w:left="28"/>
                          <w:rPr>
                            <w:sz w:val="20"/>
                          </w:rPr>
                        </w:pPr>
                        <w:r>
                          <w:rPr>
                            <w:sz w:val="20"/>
                          </w:rPr>
                          <w:t>二级指标</w:t>
                        </w:r>
                      </w:p>
                    </w:tc>
                    <w:tc>
                      <w:tcPr>
                        <w:tcW w:w="3157" w:type="dxa"/>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41"/>
                          <w:ind w:left="1157" w:right="1149"/>
                          <w:jc w:val="center"/>
                          <w:rPr>
                            <w:sz w:val="20"/>
                          </w:rPr>
                        </w:pPr>
                        <w:r>
                          <w:rPr>
                            <w:sz w:val="20"/>
                          </w:rPr>
                          <w:t>三级指标</w:t>
                        </w:r>
                      </w:p>
                    </w:tc>
                    <w:tc>
                      <w:tcPr>
                        <w:tcW w:w="1181" w:type="dxa"/>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41"/>
                          <w:ind w:left="68" w:right="61"/>
                          <w:jc w:val="center"/>
                          <w:rPr>
                            <w:sz w:val="20"/>
                          </w:rPr>
                        </w:pPr>
                        <w:r>
                          <w:rPr>
                            <w:sz w:val="20"/>
                          </w:rPr>
                          <w:t>年度指标值</w:t>
                        </w:r>
                      </w:p>
                    </w:tc>
                    <w:tc>
                      <w:tcPr>
                        <w:tcW w:w="1281" w:type="dxa"/>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41"/>
                          <w:ind w:left="19" w:right="12"/>
                          <w:jc w:val="center"/>
                          <w:rPr>
                            <w:sz w:val="20"/>
                          </w:rPr>
                        </w:pPr>
                        <w:r>
                          <w:rPr>
                            <w:sz w:val="20"/>
                          </w:rPr>
                          <w:t>实际完成值</w:t>
                        </w:r>
                      </w:p>
                    </w:tc>
                    <w:tc>
                      <w:tcPr>
                        <w:tcW w:w="1229" w:type="dxa"/>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41"/>
                          <w:ind w:left="393" w:right="386"/>
                          <w:jc w:val="center"/>
                          <w:rPr>
                            <w:sz w:val="20"/>
                          </w:rPr>
                        </w:pPr>
                        <w:r>
                          <w:rPr>
                            <w:sz w:val="20"/>
                          </w:rPr>
                          <w:t>分值</w:t>
                        </w:r>
                      </w:p>
                    </w:tc>
                    <w:tc>
                      <w:tcPr>
                        <w:tcW w:w="1725" w:type="dxa"/>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41"/>
                          <w:ind w:left="640" w:right="635"/>
                          <w:jc w:val="center"/>
                          <w:rPr>
                            <w:sz w:val="20"/>
                          </w:rPr>
                        </w:pPr>
                        <w:r>
                          <w:rPr>
                            <w:sz w:val="20"/>
                          </w:rPr>
                          <w:t>得分</w:t>
                        </w:r>
                      </w:p>
                    </w:tc>
                    <w:tc>
                      <w:tcPr>
                        <w:tcW w:w="3092" w:type="dxa"/>
                      </w:tcPr>
                      <w:p w:rsidR="00DB2EAF" w:rsidRDefault="00DB2EAF">
                        <w:pPr>
                          <w:pStyle w:val="TableParagraph"/>
                          <w:rPr>
                            <w:sz w:val="20"/>
                            <w:lang w:eastAsia="zh-CN"/>
                          </w:rPr>
                        </w:pPr>
                      </w:p>
                      <w:p w:rsidR="00DB2EAF" w:rsidRDefault="00DB2EAF">
                        <w:pPr>
                          <w:pStyle w:val="TableParagraph"/>
                          <w:rPr>
                            <w:sz w:val="20"/>
                            <w:lang w:eastAsia="zh-CN"/>
                          </w:rPr>
                        </w:pPr>
                      </w:p>
                      <w:p w:rsidR="00DB2EAF" w:rsidRDefault="00650ED3">
                        <w:pPr>
                          <w:pStyle w:val="TableParagraph"/>
                          <w:spacing w:before="141"/>
                          <w:ind w:left="425" w:right="417"/>
                          <w:jc w:val="center"/>
                          <w:rPr>
                            <w:sz w:val="20"/>
                            <w:lang w:eastAsia="zh-CN"/>
                          </w:rPr>
                        </w:pPr>
                        <w:r>
                          <w:rPr>
                            <w:sz w:val="20"/>
                            <w:lang w:eastAsia="zh-CN"/>
                          </w:rPr>
                          <w:t>偏差原因分析及改进措施</w:t>
                        </w:r>
                      </w:p>
                    </w:tc>
                  </w:tr>
                  <w:tr w:rsidR="00DB2EAF">
                    <w:trPr>
                      <w:trHeight w:val="780"/>
                    </w:trPr>
                    <w:tc>
                      <w:tcPr>
                        <w:tcW w:w="859" w:type="dxa"/>
                        <w:vMerge/>
                        <w:tcBorders>
                          <w:top w:val="nil"/>
                          <w:bottom w:val="nil"/>
                        </w:tcBorders>
                      </w:tcPr>
                      <w:p w:rsidR="00DB2EAF" w:rsidRDefault="00DB2EAF">
                        <w:pPr>
                          <w:rPr>
                            <w:sz w:val="2"/>
                            <w:szCs w:val="2"/>
                            <w:lang w:eastAsia="zh-CN"/>
                          </w:rPr>
                        </w:pPr>
                      </w:p>
                    </w:tc>
                    <w:tc>
                      <w:tcPr>
                        <w:tcW w:w="859" w:type="dxa"/>
                        <w:vMerge w:val="restart"/>
                      </w:tcPr>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spacing w:before="5"/>
                          <w:rPr>
                            <w:sz w:val="24"/>
                            <w:lang w:eastAsia="zh-CN"/>
                          </w:rPr>
                        </w:pPr>
                      </w:p>
                      <w:p w:rsidR="00DB2EAF" w:rsidRDefault="00650ED3">
                        <w:pPr>
                          <w:pStyle w:val="TableParagraph"/>
                          <w:ind w:left="28"/>
                          <w:rPr>
                            <w:sz w:val="20"/>
                          </w:rPr>
                        </w:pPr>
                        <w:r>
                          <w:rPr>
                            <w:sz w:val="20"/>
                          </w:rPr>
                          <w:t>产出指标</w:t>
                        </w:r>
                      </w:p>
                    </w:tc>
                    <w:tc>
                      <w:tcPr>
                        <w:tcW w:w="859" w:type="dxa"/>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7"/>
                          <w:rPr>
                            <w:sz w:val="17"/>
                          </w:rPr>
                        </w:pPr>
                      </w:p>
                      <w:p w:rsidR="00DB2EAF" w:rsidRDefault="00650ED3">
                        <w:pPr>
                          <w:pStyle w:val="TableParagraph"/>
                          <w:ind w:left="28"/>
                          <w:rPr>
                            <w:sz w:val="20"/>
                          </w:rPr>
                        </w:pPr>
                        <w:r>
                          <w:rPr>
                            <w:sz w:val="20"/>
                          </w:rPr>
                          <w:t>数量指标</w:t>
                        </w:r>
                      </w:p>
                    </w:tc>
                    <w:tc>
                      <w:tcPr>
                        <w:tcW w:w="3157" w:type="dxa"/>
                      </w:tcPr>
                      <w:p w:rsidR="00DB2EAF" w:rsidRDefault="00DB2EAF">
                        <w:pPr>
                          <w:pStyle w:val="TableParagraph"/>
                          <w:spacing w:before="6"/>
                          <w:rPr>
                            <w:sz w:val="20"/>
                            <w:lang w:eastAsia="zh-CN"/>
                          </w:rPr>
                        </w:pPr>
                      </w:p>
                      <w:p w:rsidR="00DB2EAF" w:rsidRDefault="00650ED3">
                        <w:pPr>
                          <w:pStyle w:val="TableParagraph"/>
                          <w:ind w:left="14"/>
                          <w:rPr>
                            <w:sz w:val="20"/>
                            <w:lang w:eastAsia="zh-CN"/>
                          </w:rPr>
                        </w:pPr>
                        <w:r>
                          <w:rPr>
                            <w:sz w:val="20"/>
                            <w:lang w:eastAsia="zh-CN"/>
                          </w:rPr>
                          <w:t>指标 1：下基层名中医团队数</w:t>
                        </w:r>
                      </w:p>
                    </w:tc>
                    <w:tc>
                      <w:tcPr>
                        <w:tcW w:w="1181" w:type="dxa"/>
                      </w:tcPr>
                      <w:p w:rsidR="00DB2EAF" w:rsidRDefault="00DB2EAF">
                        <w:pPr>
                          <w:pStyle w:val="TableParagraph"/>
                          <w:spacing w:before="6"/>
                          <w:rPr>
                            <w:sz w:val="20"/>
                            <w:lang w:eastAsia="zh-CN"/>
                          </w:rPr>
                        </w:pPr>
                      </w:p>
                      <w:p w:rsidR="00DB2EAF" w:rsidRDefault="00650ED3">
                        <w:pPr>
                          <w:pStyle w:val="TableParagraph"/>
                          <w:ind w:left="68" w:right="61"/>
                          <w:jc w:val="center"/>
                          <w:rPr>
                            <w:sz w:val="20"/>
                          </w:rPr>
                        </w:pPr>
                        <w:r>
                          <w:rPr>
                            <w:sz w:val="20"/>
                          </w:rPr>
                          <w:t>1 个</w:t>
                        </w:r>
                      </w:p>
                    </w:tc>
                    <w:tc>
                      <w:tcPr>
                        <w:tcW w:w="1281" w:type="dxa"/>
                      </w:tcPr>
                      <w:p w:rsidR="00DB2EAF" w:rsidRDefault="00DB2EAF">
                        <w:pPr>
                          <w:pStyle w:val="TableParagraph"/>
                          <w:spacing w:before="6"/>
                          <w:rPr>
                            <w:sz w:val="20"/>
                          </w:rPr>
                        </w:pPr>
                      </w:p>
                      <w:p w:rsidR="00DB2EAF" w:rsidRDefault="00650ED3">
                        <w:pPr>
                          <w:pStyle w:val="TableParagraph"/>
                          <w:ind w:left="19" w:right="12"/>
                          <w:jc w:val="center"/>
                          <w:rPr>
                            <w:sz w:val="20"/>
                          </w:rPr>
                        </w:pPr>
                        <w:r>
                          <w:rPr>
                            <w:sz w:val="20"/>
                          </w:rPr>
                          <w:t>1 个</w:t>
                        </w:r>
                      </w:p>
                    </w:tc>
                    <w:tc>
                      <w:tcPr>
                        <w:tcW w:w="1229" w:type="dxa"/>
                      </w:tcPr>
                      <w:p w:rsidR="00DB2EAF" w:rsidRDefault="00DB2EAF">
                        <w:pPr>
                          <w:pStyle w:val="TableParagraph"/>
                          <w:spacing w:before="6"/>
                          <w:rPr>
                            <w:sz w:val="20"/>
                          </w:rPr>
                        </w:pPr>
                      </w:p>
                      <w:p w:rsidR="00DB2EAF" w:rsidRDefault="00650ED3">
                        <w:pPr>
                          <w:pStyle w:val="TableParagraph"/>
                          <w:ind w:left="392" w:right="386"/>
                          <w:jc w:val="center"/>
                          <w:rPr>
                            <w:sz w:val="20"/>
                          </w:rPr>
                        </w:pPr>
                        <w:r>
                          <w:rPr>
                            <w:sz w:val="20"/>
                          </w:rPr>
                          <w:t>10</w:t>
                        </w:r>
                      </w:p>
                    </w:tc>
                    <w:tc>
                      <w:tcPr>
                        <w:tcW w:w="1725" w:type="dxa"/>
                      </w:tcPr>
                      <w:p w:rsidR="00DB2EAF" w:rsidRDefault="00DB2EAF">
                        <w:pPr>
                          <w:pStyle w:val="TableParagraph"/>
                          <w:spacing w:before="6"/>
                          <w:rPr>
                            <w:sz w:val="20"/>
                          </w:rPr>
                        </w:pPr>
                      </w:p>
                      <w:p w:rsidR="00DB2EAF" w:rsidRDefault="00650ED3">
                        <w:pPr>
                          <w:pStyle w:val="TableParagraph"/>
                          <w:ind w:left="640" w:right="63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06"/>
                          <w:ind w:left="14"/>
                          <w:rPr>
                            <w:sz w:val="20"/>
                            <w:lang w:eastAsia="zh-CN"/>
                          </w:rPr>
                        </w:pPr>
                        <w:r>
                          <w:rPr>
                            <w:sz w:val="20"/>
                            <w:lang w:eastAsia="zh-CN"/>
                          </w:rPr>
                          <w:t>指标 2：名中医团队下基层次数</w:t>
                        </w:r>
                      </w:p>
                    </w:tc>
                    <w:tc>
                      <w:tcPr>
                        <w:tcW w:w="1181" w:type="dxa"/>
                      </w:tcPr>
                      <w:p w:rsidR="00DB2EAF" w:rsidRDefault="00650ED3">
                        <w:pPr>
                          <w:pStyle w:val="TableParagraph"/>
                          <w:spacing w:before="106"/>
                          <w:ind w:left="68" w:right="61"/>
                          <w:jc w:val="center"/>
                          <w:rPr>
                            <w:sz w:val="20"/>
                          </w:rPr>
                        </w:pPr>
                        <w:r>
                          <w:rPr>
                            <w:sz w:val="20"/>
                          </w:rPr>
                          <w:t>50 次</w:t>
                        </w:r>
                      </w:p>
                    </w:tc>
                    <w:tc>
                      <w:tcPr>
                        <w:tcW w:w="1281" w:type="dxa"/>
                      </w:tcPr>
                      <w:p w:rsidR="00DB2EAF" w:rsidRDefault="00650ED3">
                        <w:pPr>
                          <w:pStyle w:val="TableParagraph"/>
                          <w:spacing w:before="106"/>
                          <w:ind w:left="19" w:right="12"/>
                          <w:jc w:val="center"/>
                          <w:rPr>
                            <w:sz w:val="20"/>
                          </w:rPr>
                        </w:pPr>
                        <w:r>
                          <w:rPr>
                            <w:sz w:val="20"/>
                          </w:rPr>
                          <w:t>42 次</w:t>
                        </w:r>
                      </w:p>
                    </w:tc>
                    <w:tc>
                      <w:tcPr>
                        <w:tcW w:w="1229" w:type="dxa"/>
                      </w:tcPr>
                      <w:p w:rsidR="00DB2EAF" w:rsidRDefault="00650ED3">
                        <w:pPr>
                          <w:pStyle w:val="TableParagraph"/>
                          <w:spacing w:before="106"/>
                          <w:ind w:left="392" w:right="386"/>
                          <w:jc w:val="center"/>
                          <w:rPr>
                            <w:sz w:val="20"/>
                          </w:rPr>
                        </w:pPr>
                        <w:r>
                          <w:rPr>
                            <w:sz w:val="20"/>
                          </w:rPr>
                          <w:t>10</w:t>
                        </w:r>
                      </w:p>
                    </w:tc>
                    <w:tc>
                      <w:tcPr>
                        <w:tcW w:w="1725" w:type="dxa"/>
                      </w:tcPr>
                      <w:p w:rsidR="00DB2EAF" w:rsidRDefault="00650ED3">
                        <w:pPr>
                          <w:pStyle w:val="TableParagraph"/>
                          <w:spacing w:before="106"/>
                          <w:ind w:left="9"/>
                          <w:jc w:val="center"/>
                          <w:rPr>
                            <w:sz w:val="20"/>
                          </w:rPr>
                        </w:pPr>
                        <w:r>
                          <w:rPr>
                            <w:w w:val="99"/>
                            <w:sz w:val="20"/>
                          </w:rPr>
                          <w:t>8</w:t>
                        </w:r>
                      </w:p>
                    </w:tc>
                    <w:tc>
                      <w:tcPr>
                        <w:tcW w:w="3092" w:type="dxa"/>
                      </w:tcPr>
                      <w:p w:rsidR="00DB2EAF" w:rsidRDefault="00650ED3">
                        <w:pPr>
                          <w:pStyle w:val="TableParagraph"/>
                          <w:spacing w:before="106"/>
                          <w:ind w:left="425" w:right="415"/>
                          <w:jc w:val="center"/>
                          <w:rPr>
                            <w:sz w:val="20"/>
                          </w:rPr>
                        </w:pPr>
                        <w:r>
                          <w:rPr>
                            <w:sz w:val="20"/>
                          </w:rPr>
                          <w:t>天气原因未出诊</w:t>
                        </w:r>
                      </w:p>
                    </w:tc>
                  </w:tr>
                  <w:tr w:rsidR="00DB2EAF">
                    <w:trPr>
                      <w:trHeight w:val="465"/>
                    </w:trPr>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06"/>
                          <w:ind w:left="14"/>
                          <w:rPr>
                            <w:sz w:val="20"/>
                          </w:rPr>
                        </w:pPr>
                        <w:r>
                          <w:rPr>
                            <w:sz w:val="20"/>
                          </w:rPr>
                          <w:t>……</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53"/>
                    </w:trPr>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val="restart"/>
                      </w:tcPr>
                      <w:p w:rsidR="00DB2EAF" w:rsidRDefault="00DB2EAF">
                        <w:pPr>
                          <w:pStyle w:val="TableParagraph"/>
                          <w:rPr>
                            <w:sz w:val="20"/>
                          </w:rPr>
                        </w:pPr>
                      </w:p>
                      <w:p w:rsidR="00DB2EAF" w:rsidRDefault="00DB2EAF">
                        <w:pPr>
                          <w:pStyle w:val="TableParagraph"/>
                          <w:spacing w:before="5"/>
                          <w:rPr>
                            <w:sz w:val="21"/>
                          </w:rPr>
                        </w:pPr>
                      </w:p>
                      <w:p w:rsidR="00DB2EAF" w:rsidRDefault="00650ED3">
                        <w:pPr>
                          <w:pStyle w:val="TableParagraph"/>
                          <w:spacing w:before="1"/>
                          <w:ind w:left="28"/>
                          <w:rPr>
                            <w:sz w:val="20"/>
                          </w:rPr>
                        </w:pPr>
                        <w:r>
                          <w:rPr>
                            <w:sz w:val="20"/>
                          </w:rPr>
                          <w:t>质量指标</w:t>
                        </w:r>
                      </w:p>
                    </w:tc>
                    <w:tc>
                      <w:tcPr>
                        <w:tcW w:w="3157" w:type="dxa"/>
                      </w:tcPr>
                      <w:p w:rsidR="00DB2EAF" w:rsidRDefault="00650ED3">
                        <w:pPr>
                          <w:pStyle w:val="TableParagraph"/>
                          <w:spacing w:before="44"/>
                          <w:ind w:left="14"/>
                          <w:rPr>
                            <w:sz w:val="20"/>
                            <w:lang w:eastAsia="zh-CN"/>
                          </w:rPr>
                        </w:pPr>
                        <w:r>
                          <w:rPr>
                            <w:spacing w:val="-18"/>
                            <w:sz w:val="20"/>
                            <w:lang w:eastAsia="zh-CN"/>
                          </w:rPr>
                          <w:t xml:space="preserve">指标 </w:t>
                        </w:r>
                        <w:r>
                          <w:rPr>
                            <w:spacing w:val="-12"/>
                            <w:sz w:val="20"/>
                            <w:lang w:eastAsia="zh-CN"/>
                          </w:rPr>
                          <w:t>1</w:t>
                        </w:r>
                        <w:r>
                          <w:rPr>
                            <w:spacing w:val="-3"/>
                            <w:sz w:val="20"/>
                            <w:lang w:eastAsia="zh-CN"/>
                          </w:rPr>
                          <w:t>：公布名中医团队出诊时间安</w:t>
                        </w:r>
                      </w:p>
                      <w:p w:rsidR="00DB2EAF" w:rsidRDefault="00650ED3">
                        <w:pPr>
                          <w:pStyle w:val="TableParagraph"/>
                          <w:spacing w:before="55"/>
                          <w:ind w:left="14"/>
                          <w:rPr>
                            <w:sz w:val="20"/>
                          </w:rPr>
                        </w:pPr>
                        <w:r>
                          <w:rPr>
                            <w:sz w:val="20"/>
                          </w:rPr>
                          <w:t>排表</w:t>
                        </w:r>
                      </w:p>
                    </w:tc>
                    <w:tc>
                      <w:tcPr>
                        <w:tcW w:w="1181" w:type="dxa"/>
                      </w:tcPr>
                      <w:p w:rsidR="00DB2EAF" w:rsidRDefault="00DB2EAF">
                        <w:pPr>
                          <w:pStyle w:val="TableParagraph"/>
                          <w:spacing w:before="7"/>
                          <w:rPr>
                            <w:sz w:val="15"/>
                          </w:rPr>
                        </w:pPr>
                      </w:p>
                      <w:p w:rsidR="00DB2EAF" w:rsidRDefault="00650ED3">
                        <w:pPr>
                          <w:pStyle w:val="TableParagraph"/>
                          <w:spacing w:before="1"/>
                          <w:ind w:left="68" w:right="61"/>
                          <w:jc w:val="center"/>
                          <w:rPr>
                            <w:sz w:val="20"/>
                          </w:rPr>
                        </w:pPr>
                        <w:r>
                          <w:rPr>
                            <w:sz w:val="20"/>
                          </w:rPr>
                          <w:t>公布</w:t>
                        </w:r>
                      </w:p>
                    </w:tc>
                    <w:tc>
                      <w:tcPr>
                        <w:tcW w:w="1281" w:type="dxa"/>
                      </w:tcPr>
                      <w:p w:rsidR="00DB2EAF" w:rsidRDefault="00DB2EAF">
                        <w:pPr>
                          <w:pStyle w:val="TableParagraph"/>
                          <w:spacing w:before="7"/>
                          <w:rPr>
                            <w:sz w:val="15"/>
                          </w:rPr>
                        </w:pPr>
                      </w:p>
                      <w:p w:rsidR="00DB2EAF" w:rsidRDefault="00650ED3">
                        <w:pPr>
                          <w:pStyle w:val="TableParagraph"/>
                          <w:spacing w:before="1"/>
                          <w:ind w:left="19" w:right="12"/>
                          <w:jc w:val="center"/>
                          <w:rPr>
                            <w:sz w:val="20"/>
                          </w:rPr>
                        </w:pPr>
                        <w:r>
                          <w:rPr>
                            <w:sz w:val="20"/>
                          </w:rPr>
                          <w:t>4 次</w:t>
                        </w:r>
                      </w:p>
                    </w:tc>
                    <w:tc>
                      <w:tcPr>
                        <w:tcW w:w="1229" w:type="dxa"/>
                      </w:tcPr>
                      <w:p w:rsidR="00DB2EAF" w:rsidRDefault="00DB2EAF">
                        <w:pPr>
                          <w:pStyle w:val="TableParagraph"/>
                          <w:spacing w:before="7"/>
                          <w:rPr>
                            <w:sz w:val="15"/>
                          </w:rPr>
                        </w:pPr>
                      </w:p>
                      <w:p w:rsidR="00DB2EAF" w:rsidRDefault="00650ED3">
                        <w:pPr>
                          <w:pStyle w:val="TableParagraph"/>
                          <w:spacing w:before="1"/>
                          <w:ind w:left="6"/>
                          <w:jc w:val="center"/>
                          <w:rPr>
                            <w:sz w:val="20"/>
                          </w:rPr>
                        </w:pPr>
                        <w:r>
                          <w:rPr>
                            <w:w w:val="99"/>
                            <w:sz w:val="20"/>
                          </w:rPr>
                          <w:t>5</w:t>
                        </w:r>
                      </w:p>
                    </w:tc>
                    <w:tc>
                      <w:tcPr>
                        <w:tcW w:w="1725" w:type="dxa"/>
                      </w:tcPr>
                      <w:p w:rsidR="00DB2EAF" w:rsidRDefault="00DB2EAF">
                        <w:pPr>
                          <w:pStyle w:val="TableParagraph"/>
                          <w:spacing w:before="7"/>
                          <w:rPr>
                            <w:sz w:val="15"/>
                          </w:rPr>
                        </w:pPr>
                      </w:p>
                      <w:p w:rsidR="00DB2EAF" w:rsidRDefault="00650ED3">
                        <w:pPr>
                          <w:pStyle w:val="TableParagraph"/>
                          <w:spacing w:before="1"/>
                          <w:ind w:left="9"/>
                          <w:jc w:val="center"/>
                          <w:rPr>
                            <w:sz w:val="20"/>
                          </w:rPr>
                        </w:pPr>
                        <w:r>
                          <w:rPr>
                            <w:w w:val="99"/>
                            <w:sz w:val="20"/>
                          </w:rPr>
                          <w:t>5</w:t>
                        </w:r>
                      </w:p>
                    </w:tc>
                    <w:tc>
                      <w:tcPr>
                        <w:tcW w:w="3092" w:type="dxa"/>
                      </w:tcPr>
                      <w:p w:rsidR="00DB2EAF" w:rsidRDefault="00DB2EAF">
                        <w:pPr>
                          <w:pStyle w:val="TableParagraph"/>
                          <w:rPr>
                            <w:rFonts w:ascii="Times New Roman"/>
                            <w:sz w:val="18"/>
                          </w:rPr>
                        </w:pPr>
                      </w:p>
                    </w:tc>
                  </w:tr>
                  <w:tr w:rsidR="00DB2EAF">
                    <w:trPr>
                      <w:trHeight w:val="653"/>
                    </w:trPr>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44"/>
                          <w:ind w:left="14"/>
                          <w:rPr>
                            <w:sz w:val="20"/>
                            <w:lang w:eastAsia="zh-CN"/>
                          </w:rPr>
                        </w:pPr>
                        <w:r>
                          <w:rPr>
                            <w:spacing w:val="-18"/>
                            <w:sz w:val="20"/>
                            <w:lang w:eastAsia="zh-CN"/>
                          </w:rPr>
                          <w:t xml:space="preserve">指标 </w:t>
                        </w:r>
                        <w:r>
                          <w:rPr>
                            <w:spacing w:val="-12"/>
                            <w:sz w:val="20"/>
                            <w:lang w:eastAsia="zh-CN"/>
                          </w:rPr>
                          <w:t>2</w:t>
                        </w:r>
                        <w:r>
                          <w:rPr>
                            <w:spacing w:val="-3"/>
                            <w:sz w:val="20"/>
                            <w:lang w:eastAsia="zh-CN"/>
                          </w:rPr>
                          <w:t>：制作名中医基层服务电子地</w:t>
                        </w:r>
                      </w:p>
                      <w:p w:rsidR="00DB2EAF" w:rsidRDefault="00650ED3">
                        <w:pPr>
                          <w:pStyle w:val="TableParagraph"/>
                          <w:spacing w:before="56"/>
                          <w:ind w:left="14"/>
                          <w:rPr>
                            <w:sz w:val="20"/>
                          </w:rPr>
                        </w:pPr>
                        <w:r>
                          <w:rPr>
                            <w:w w:val="99"/>
                            <w:sz w:val="20"/>
                          </w:rPr>
                          <w:t>图</w:t>
                        </w:r>
                      </w:p>
                    </w:tc>
                    <w:tc>
                      <w:tcPr>
                        <w:tcW w:w="1181" w:type="dxa"/>
                      </w:tcPr>
                      <w:p w:rsidR="00DB2EAF" w:rsidRDefault="00DB2EAF">
                        <w:pPr>
                          <w:pStyle w:val="TableParagraph"/>
                          <w:spacing w:before="8"/>
                          <w:rPr>
                            <w:sz w:val="15"/>
                          </w:rPr>
                        </w:pPr>
                      </w:p>
                      <w:p w:rsidR="00DB2EAF" w:rsidRDefault="00650ED3">
                        <w:pPr>
                          <w:pStyle w:val="TableParagraph"/>
                          <w:ind w:left="68" w:right="61"/>
                          <w:jc w:val="center"/>
                          <w:rPr>
                            <w:sz w:val="20"/>
                          </w:rPr>
                        </w:pPr>
                        <w:r>
                          <w:rPr>
                            <w:sz w:val="20"/>
                          </w:rPr>
                          <w:t>已建设</w:t>
                        </w:r>
                      </w:p>
                    </w:tc>
                    <w:tc>
                      <w:tcPr>
                        <w:tcW w:w="1281" w:type="dxa"/>
                      </w:tcPr>
                      <w:p w:rsidR="00DB2EAF" w:rsidRDefault="00DB2EAF">
                        <w:pPr>
                          <w:pStyle w:val="TableParagraph"/>
                          <w:spacing w:before="8"/>
                          <w:rPr>
                            <w:sz w:val="15"/>
                          </w:rPr>
                        </w:pPr>
                      </w:p>
                      <w:p w:rsidR="00DB2EAF" w:rsidRDefault="00650ED3">
                        <w:pPr>
                          <w:pStyle w:val="TableParagraph"/>
                          <w:ind w:left="19" w:right="12"/>
                          <w:jc w:val="center"/>
                          <w:rPr>
                            <w:sz w:val="20"/>
                          </w:rPr>
                        </w:pPr>
                        <w:r>
                          <w:rPr>
                            <w:sz w:val="20"/>
                          </w:rPr>
                          <w:t>已建设</w:t>
                        </w:r>
                      </w:p>
                    </w:tc>
                    <w:tc>
                      <w:tcPr>
                        <w:tcW w:w="1229" w:type="dxa"/>
                      </w:tcPr>
                      <w:p w:rsidR="00DB2EAF" w:rsidRDefault="00DB2EAF">
                        <w:pPr>
                          <w:pStyle w:val="TableParagraph"/>
                          <w:spacing w:before="8"/>
                          <w:rPr>
                            <w:sz w:val="15"/>
                          </w:rPr>
                        </w:pPr>
                      </w:p>
                      <w:p w:rsidR="00DB2EAF" w:rsidRDefault="00650ED3">
                        <w:pPr>
                          <w:pStyle w:val="TableParagraph"/>
                          <w:ind w:left="6"/>
                          <w:jc w:val="center"/>
                          <w:rPr>
                            <w:sz w:val="20"/>
                          </w:rPr>
                        </w:pPr>
                        <w:r>
                          <w:rPr>
                            <w:w w:val="99"/>
                            <w:sz w:val="20"/>
                          </w:rPr>
                          <w:t>5</w:t>
                        </w:r>
                      </w:p>
                    </w:tc>
                    <w:tc>
                      <w:tcPr>
                        <w:tcW w:w="1725" w:type="dxa"/>
                      </w:tcPr>
                      <w:p w:rsidR="00DB2EAF" w:rsidRDefault="00DB2EAF">
                        <w:pPr>
                          <w:pStyle w:val="TableParagraph"/>
                          <w:spacing w:before="8"/>
                          <w:rPr>
                            <w:sz w:val="15"/>
                          </w:rPr>
                        </w:pPr>
                      </w:p>
                      <w:p w:rsidR="00DB2EAF" w:rsidRDefault="00650ED3">
                        <w:pPr>
                          <w:pStyle w:val="TableParagraph"/>
                          <w:ind w:left="9"/>
                          <w:jc w:val="center"/>
                          <w:rPr>
                            <w:sz w:val="20"/>
                          </w:rPr>
                        </w:pPr>
                        <w:r>
                          <w:rPr>
                            <w:w w:val="99"/>
                            <w:sz w:val="20"/>
                          </w:rPr>
                          <w:t>5</w:t>
                        </w:r>
                      </w:p>
                    </w:tc>
                    <w:tc>
                      <w:tcPr>
                        <w:tcW w:w="3092" w:type="dxa"/>
                      </w:tcPr>
                      <w:p w:rsidR="00DB2EAF" w:rsidRDefault="00DB2EAF">
                        <w:pPr>
                          <w:pStyle w:val="TableParagraph"/>
                          <w:rPr>
                            <w:rFonts w:ascii="Times New Roman"/>
                            <w:sz w:val="18"/>
                          </w:rPr>
                        </w:pPr>
                      </w:p>
                    </w:tc>
                  </w:tr>
                  <w:tr w:rsidR="00DB2EAF">
                    <w:trPr>
                      <w:trHeight w:val="585"/>
                    </w:trPr>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val="restart"/>
                      </w:tcPr>
                      <w:p w:rsidR="00DB2EAF" w:rsidRDefault="00DB2EAF">
                        <w:pPr>
                          <w:pStyle w:val="TableParagraph"/>
                          <w:rPr>
                            <w:sz w:val="20"/>
                          </w:rPr>
                        </w:pPr>
                      </w:p>
                      <w:p w:rsidR="00DB2EAF" w:rsidRDefault="00DB2EAF">
                        <w:pPr>
                          <w:pStyle w:val="TableParagraph"/>
                          <w:spacing w:before="9"/>
                          <w:rPr>
                            <w:sz w:val="18"/>
                          </w:rPr>
                        </w:pPr>
                      </w:p>
                      <w:p w:rsidR="00DB2EAF" w:rsidRDefault="00650ED3">
                        <w:pPr>
                          <w:pStyle w:val="TableParagraph"/>
                          <w:spacing w:before="1"/>
                          <w:ind w:left="28"/>
                          <w:rPr>
                            <w:sz w:val="20"/>
                          </w:rPr>
                        </w:pPr>
                        <w:r>
                          <w:rPr>
                            <w:sz w:val="20"/>
                          </w:rPr>
                          <w:t>时效指标</w:t>
                        </w:r>
                      </w:p>
                    </w:tc>
                    <w:tc>
                      <w:tcPr>
                        <w:tcW w:w="3157" w:type="dxa"/>
                      </w:tcPr>
                      <w:p w:rsidR="00DB2EAF" w:rsidRDefault="00650ED3">
                        <w:pPr>
                          <w:pStyle w:val="TableParagraph"/>
                          <w:spacing w:before="165"/>
                          <w:ind w:left="14"/>
                          <w:rPr>
                            <w:sz w:val="20"/>
                          </w:rPr>
                        </w:pPr>
                        <w:r>
                          <w:rPr>
                            <w:sz w:val="20"/>
                          </w:rPr>
                          <w:t>指标 1：及时完成率</w:t>
                        </w:r>
                      </w:p>
                    </w:tc>
                    <w:tc>
                      <w:tcPr>
                        <w:tcW w:w="1181" w:type="dxa"/>
                      </w:tcPr>
                      <w:p w:rsidR="00DB2EAF" w:rsidRDefault="00650ED3">
                        <w:pPr>
                          <w:pStyle w:val="TableParagraph"/>
                          <w:spacing w:before="165"/>
                          <w:ind w:left="68" w:right="60"/>
                          <w:jc w:val="center"/>
                          <w:rPr>
                            <w:sz w:val="20"/>
                          </w:rPr>
                        </w:pPr>
                        <w:r>
                          <w:rPr>
                            <w:sz w:val="20"/>
                          </w:rPr>
                          <w:t>≥90%</w:t>
                        </w:r>
                      </w:p>
                    </w:tc>
                    <w:tc>
                      <w:tcPr>
                        <w:tcW w:w="1281" w:type="dxa"/>
                      </w:tcPr>
                      <w:p w:rsidR="00DB2EAF" w:rsidRDefault="00650ED3">
                        <w:pPr>
                          <w:pStyle w:val="TableParagraph"/>
                          <w:spacing w:before="165"/>
                          <w:ind w:left="19" w:right="11"/>
                          <w:jc w:val="center"/>
                          <w:rPr>
                            <w:sz w:val="20"/>
                          </w:rPr>
                        </w:pPr>
                        <w:r>
                          <w:rPr>
                            <w:sz w:val="20"/>
                          </w:rPr>
                          <w:t>95%</w:t>
                        </w:r>
                      </w:p>
                    </w:tc>
                    <w:tc>
                      <w:tcPr>
                        <w:tcW w:w="1229" w:type="dxa"/>
                      </w:tcPr>
                      <w:p w:rsidR="00DB2EAF" w:rsidRDefault="00650ED3">
                        <w:pPr>
                          <w:pStyle w:val="TableParagraph"/>
                          <w:spacing w:before="165"/>
                          <w:ind w:left="6"/>
                          <w:jc w:val="center"/>
                          <w:rPr>
                            <w:sz w:val="20"/>
                          </w:rPr>
                        </w:pPr>
                        <w:r>
                          <w:rPr>
                            <w:w w:val="99"/>
                            <w:sz w:val="20"/>
                          </w:rPr>
                          <w:t>5</w:t>
                        </w:r>
                      </w:p>
                    </w:tc>
                    <w:tc>
                      <w:tcPr>
                        <w:tcW w:w="1725" w:type="dxa"/>
                      </w:tcPr>
                      <w:p w:rsidR="00DB2EAF" w:rsidRDefault="00650ED3">
                        <w:pPr>
                          <w:pStyle w:val="TableParagraph"/>
                          <w:spacing w:before="165"/>
                          <w:ind w:left="9"/>
                          <w:jc w:val="center"/>
                          <w:rPr>
                            <w:sz w:val="20"/>
                          </w:rPr>
                        </w:pPr>
                        <w:r>
                          <w:rPr>
                            <w:w w:val="99"/>
                            <w:sz w:val="20"/>
                          </w:rPr>
                          <w:t>5</w:t>
                        </w:r>
                      </w:p>
                    </w:tc>
                    <w:tc>
                      <w:tcPr>
                        <w:tcW w:w="3092" w:type="dxa"/>
                      </w:tcPr>
                      <w:p w:rsidR="00DB2EAF" w:rsidRDefault="00DB2EAF">
                        <w:pPr>
                          <w:pStyle w:val="TableParagraph"/>
                          <w:rPr>
                            <w:rFonts w:ascii="Times New Roman"/>
                            <w:sz w:val="18"/>
                          </w:rPr>
                        </w:pPr>
                      </w:p>
                    </w:tc>
                  </w:tr>
                  <w:tr w:rsidR="00DB2EAF">
                    <w:trPr>
                      <w:trHeight w:val="654"/>
                    </w:trPr>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DB2EAF">
                        <w:pPr>
                          <w:pStyle w:val="TableParagraph"/>
                          <w:spacing w:before="7"/>
                          <w:rPr>
                            <w:sz w:val="15"/>
                            <w:lang w:eastAsia="zh-CN"/>
                          </w:rPr>
                        </w:pPr>
                      </w:p>
                      <w:p w:rsidR="00DB2EAF" w:rsidRDefault="00650ED3">
                        <w:pPr>
                          <w:pStyle w:val="TableParagraph"/>
                          <w:ind w:left="14"/>
                          <w:rPr>
                            <w:sz w:val="20"/>
                            <w:lang w:eastAsia="zh-CN"/>
                          </w:rPr>
                        </w:pPr>
                        <w:r>
                          <w:rPr>
                            <w:sz w:val="20"/>
                            <w:lang w:eastAsia="zh-CN"/>
                          </w:rPr>
                          <w:t>指标 2：资金发放及时性</w:t>
                        </w:r>
                      </w:p>
                    </w:tc>
                    <w:tc>
                      <w:tcPr>
                        <w:tcW w:w="1181" w:type="dxa"/>
                      </w:tcPr>
                      <w:p w:rsidR="00DB2EAF" w:rsidRDefault="00650ED3">
                        <w:pPr>
                          <w:pStyle w:val="TableParagraph"/>
                          <w:spacing w:before="43"/>
                          <w:ind w:left="68" w:right="61"/>
                          <w:jc w:val="center"/>
                          <w:rPr>
                            <w:sz w:val="20"/>
                          </w:rPr>
                        </w:pPr>
                        <w:r>
                          <w:rPr>
                            <w:sz w:val="20"/>
                          </w:rPr>
                          <w:t>按月及时发</w:t>
                        </w:r>
                      </w:p>
                      <w:p w:rsidR="00DB2EAF" w:rsidRDefault="00650ED3">
                        <w:pPr>
                          <w:pStyle w:val="TableParagraph"/>
                          <w:spacing w:before="56"/>
                          <w:ind w:left="9"/>
                          <w:jc w:val="center"/>
                          <w:rPr>
                            <w:sz w:val="20"/>
                          </w:rPr>
                        </w:pPr>
                        <w:r>
                          <w:rPr>
                            <w:w w:val="99"/>
                            <w:sz w:val="20"/>
                          </w:rPr>
                          <w:t>放</w:t>
                        </w:r>
                      </w:p>
                    </w:tc>
                    <w:tc>
                      <w:tcPr>
                        <w:tcW w:w="1281" w:type="dxa"/>
                      </w:tcPr>
                      <w:p w:rsidR="00DB2EAF" w:rsidRDefault="00DB2EAF">
                        <w:pPr>
                          <w:pStyle w:val="TableParagraph"/>
                          <w:spacing w:before="7"/>
                          <w:rPr>
                            <w:sz w:val="15"/>
                          </w:rPr>
                        </w:pPr>
                      </w:p>
                      <w:p w:rsidR="00DB2EAF" w:rsidRDefault="00650ED3">
                        <w:pPr>
                          <w:pStyle w:val="TableParagraph"/>
                          <w:ind w:left="19" w:right="12"/>
                          <w:jc w:val="center"/>
                          <w:rPr>
                            <w:sz w:val="20"/>
                          </w:rPr>
                        </w:pPr>
                        <w:r>
                          <w:rPr>
                            <w:sz w:val="20"/>
                          </w:rPr>
                          <w:t>按月及时发放</w:t>
                        </w:r>
                      </w:p>
                    </w:tc>
                    <w:tc>
                      <w:tcPr>
                        <w:tcW w:w="1229" w:type="dxa"/>
                      </w:tcPr>
                      <w:p w:rsidR="00DB2EAF" w:rsidRDefault="00DB2EAF">
                        <w:pPr>
                          <w:pStyle w:val="TableParagraph"/>
                          <w:spacing w:before="7"/>
                          <w:rPr>
                            <w:sz w:val="15"/>
                          </w:rPr>
                        </w:pPr>
                      </w:p>
                      <w:p w:rsidR="00DB2EAF" w:rsidRDefault="00650ED3">
                        <w:pPr>
                          <w:pStyle w:val="TableParagraph"/>
                          <w:ind w:left="6"/>
                          <w:jc w:val="center"/>
                          <w:rPr>
                            <w:sz w:val="20"/>
                          </w:rPr>
                        </w:pPr>
                        <w:r>
                          <w:rPr>
                            <w:w w:val="99"/>
                            <w:sz w:val="20"/>
                          </w:rPr>
                          <w:t>5</w:t>
                        </w:r>
                      </w:p>
                    </w:tc>
                    <w:tc>
                      <w:tcPr>
                        <w:tcW w:w="1725" w:type="dxa"/>
                      </w:tcPr>
                      <w:p w:rsidR="00DB2EAF" w:rsidRDefault="00DB2EAF">
                        <w:pPr>
                          <w:pStyle w:val="TableParagraph"/>
                          <w:spacing w:before="7"/>
                          <w:rPr>
                            <w:sz w:val="15"/>
                          </w:rPr>
                        </w:pPr>
                      </w:p>
                      <w:p w:rsidR="00DB2EAF" w:rsidRDefault="00650ED3">
                        <w:pPr>
                          <w:pStyle w:val="TableParagraph"/>
                          <w:ind w:left="9"/>
                          <w:jc w:val="center"/>
                          <w:rPr>
                            <w:sz w:val="20"/>
                          </w:rPr>
                        </w:pPr>
                        <w:r>
                          <w:rPr>
                            <w:w w:val="99"/>
                            <w:sz w:val="20"/>
                          </w:rPr>
                          <w:t>5</w:t>
                        </w:r>
                      </w:p>
                    </w:tc>
                    <w:tc>
                      <w:tcPr>
                        <w:tcW w:w="3092" w:type="dxa"/>
                      </w:tcPr>
                      <w:p w:rsidR="00DB2EAF" w:rsidRDefault="00DB2EAF">
                        <w:pPr>
                          <w:pStyle w:val="TableParagraph"/>
                          <w:rPr>
                            <w:rFonts w:ascii="Times New Roman"/>
                            <w:sz w:val="18"/>
                          </w:rPr>
                        </w:pPr>
                      </w:p>
                    </w:tc>
                  </w:tr>
                  <w:tr w:rsidR="00DB2EAF">
                    <w:trPr>
                      <w:trHeight w:val="690"/>
                    </w:trPr>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val="restart"/>
                      </w:tcPr>
                      <w:p w:rsidR="00DB2EAF" w:rsidRDefault="00DB2EAF">
                        <w:pPr>
                          <w:pStyle w:val="TableParagraph"/>
                          <w:rPr>
                            <w:sz w:val="20"/>
                          </w:rPr>
                        </w:pPr>
                      </w:p>
                      <w:p w:rsidR="00DB2EAF" w:rsidRDefault="00DB2EAF">
                        <w:pPr>
                          <w:pStyle w:val="TableParagraph"/>
                          <w:spacing w:before="6"/>
                          <w:rPr>
                            <w:sz w:val="15"/>
                          </w:rPr>
                        </w:pPr>
                      </w:p>
                      <w:p w:rsidR="00DB2EAF" w:rsidRDefault="00650ED3">
                        <w:pPr>
                          <w:pStyle w:val="TableParagraph"/>
                          <w:ind w:left="28"/>
                          <w:rPr>
                            <w:sz w:val="20"/>
                          </w:rPr>
                        </w:pPr>
                        <w:r>
                          <w:rPr>
                            <w:sz w:val="20"/>
                          </w:rPr>
                          <w:t>成本指标</w:t>
                        </w:r>
                      </w:p>
                    </w:tc>
                    <w:tc>
                      <w:tcPr>
                        <w:tcW w:w="3157" w:type="dxa"/>
                      </w:tcPr>
                      <w:p w:rsidR="00DB2EAF" w:rsidRDefault="00DB2EAF">
                        <w:pPr>
                          <w:pStyle w:val="TableParagraph"/>
                          <w:spacing w:before="12"/>
                          <w:rPr>
                            <w:sz w:val="16"/>
                            <w:lang w:eastAsia="zh-CN"/>
                          </w:rPr>
                        </w:pPr>
                      </w:p>
                      <w:p w:rsidR="00DB2EAF" w:rsidRDefault="00650ED3">
                        <w:pPr>
                          <w:pStyle w:val="TableParagraph"/>
                          <w:ind w:left="14"/>
                          <w:rPr>
                            <w:sz w:val="20"/>
                            <w:lang w:eastAsia="zh-CN"/>
                          </w:rPr>
                        </w:pPr>
                        <w:r>
                          <w:rPr>
                            <w:sz w:val="20"/>
                            <w:lang w:eastAsia="zh-CN"/>
                          </w:rPr>
                          <w:t>指标 1：项目预算控制数</w:t>
                        </w:r>
                      </w:p>
                    </w:tc>
                    <w:tc>
                      <w:tcPr>
                        <w:tcW w:w="1181" w:type="dxa"/>
                      </w:tcPr>
                      <w:p w:rsidR="00DB2EAF" w:rsidRDefault="00DB2EAF">
                        <w:pPr>
                          <w:pStyle w:val="TableParagraph"/>
                          <w:spacing w:before="12"/>
                          <w:rPr>
                            <w:sz w:val="16"/>
                            <w:lang w:eastAsia="zh-CN"/>
                          </w:rPr>
                        </w:pPr>
                      </w:p>
                      <w:p w:rsidR="00DB2EAF" w:rsidRDefault="00650ED3">
                        <w:pPr>
                          <w:pStyle w:val="TableParagraph"/>
                          <w:ind w:left="68" w:right="61"/>
                          <w:jc w:val="center"/>
                          <w:rPr>
                            <w:sz w:val="20"/>
                          </w:rPr>
                        </w:pPr>
                        <w:r>
                          <w:rPr>
                            <w:sz w:val="20"/>
                          </w:rPr>
                          <w:t>50000 元</w:t>
                        </w:r>
                      </w:p>
                    </w:tc>
                    <w:tc>
                      <w:tcPr>
                        <w:tcW w:w="1281" w:type="dxa"/>
                      </w:tcPr>
                      <w:p w:rsidR="00DB2EAF" w:rsidRDefault="00DB2EAF">
                        <w:pPr>
                          <w:pStyle w:val="TableParagraph"/>
                          <w:spacing w:before="12"/>
                          <w:rPr>
                            <w:sz w:val="16"/>
                          </w:rPr>
                        </w:pPr>
                      </w:p>
                      <w:p w:rsidR="00DB2EAF" w:rsidRDefault="00650ED3">
                        <w:pPr>
                          <w:pStyle w:val="TableParagraph"/>
                          <w:ind w:left="19" w:right="12"/>
                          <w:jc w:val="center"/>
                          <w:rPr>
                            <w:sz w:val="20"/>
                          </w:rPr>
                        </w:pPr>
                        <w:r>
                          <w:rPr>
                            <w:sz w:val="20"/>
                          </w:rPr>
                          <w:t>41680 元</w:t>
                        </w:r>
                      </w:p>
                    </w:tc>
                    <w:tc>
                      <w:tcPr>
                        <w:tcW w:w="1229" w:type="dxa"/>
                      </w:tcPr>
                      <w:p w:rsidR="00DB2EAF" w:rsidRDefault="00DB2EAF">
                        <w:pPr>
                          <w:pStyle w:val="TableParagraph"/>
                          <w:spacing w:before="12"/>
                          <w:rPr>
                            <w:sz w:val="16"/>
                          </w:rPr>
                        </w:pPr>
                      </w:p>
                      <w:p w:rsidR="00DB2EAF" w:rsidRDefault="00650ED3">
                        <w:pPr>
                          <w:pStyle w:val="TableParagraph"/>
                          <w:ind w:left="392" w:right="386"/>
                          <w:jc w:val="center"/>
                          <w:rPr>
                            <w:sz w:val="20"/>
                          </w:rPr>
                        </w:pPr>
                        <w:r>
                          <w:rPr>
                            <w:sz w:val="20"/>
                          </w:rPr>
                          <w:t>10</w:t>
                        </w:r>
                      </w:p>
                    </w:tc>
                    <w:tc>
                      <w:tcPr>
                        <w:tcW w:w="1725" w:type="dxa"/>
                      </w:tcPr>
                      <w:p w:rsidR="00DB2EAF" w:rsidRDefault="00DB2EAF">
                        <w:pPr>
                          <w:pStyle w:val="TableParagraph"/>
                          <w:spacing w:before="12"/>
                          <w:rPr>
                            <w:sz w:val="16"/>
                          </w:rPr>
                        </w:pPr>
                      </w:p>
                      <w:p w:rsidR="00DB2EAF" w:rsidRDefault="00650ED3">
                        <w:pPr>
                          <w:pStyle w:val="TableParagraph"/>
                          <w:ind w:left="9"/>
                          <w:jc w:val="center"/>
                          <w:rPr>
                            <w:sz w:val="20"/>
                          </w:rPr>
                        </w:pPr>
                        <w:r>
                          <w:rPr>
                            <w:w w:val="99"/>
                            <w:sz w:val="20"/>
                          </w:rPr>
                          <w:t>9</w:t>
                        </w:r>
                      </w:p>
                    </w:tc>
                    <w:tc>
                      <w:tcPr>
                        <w:tcW w:w="3092" w:type="dxa"/>
                      </w:tcPr>
                      <w:p w:rsidR="00DB2EAF" w:rsidRDefault="00650ED3">
                        <w:pPr>
                          <w:pStyle w:val="TableParagraph"/>
                          <w:spacing w:before="6" w:line="312" w:lineRule="exact"/>
                          <w:ind w:left="556" w:right="92" w:hanging="543"/>
                          <w:rPr>
                            <w:sz w:val="18"/>
                            <w:lang w:eastAsia="zh-CN"/>
                          </w:rPr>
                        </w:pPr>
                        <w:r>
                          <w:rPr>
                            <w:spacing w:val="-11"/>
                            <w:sz w:val="18"/>
                            <w:lang w:eastAsia="zh-CN"/>
                          </w:rPr>
                          <w:t>天气原因，实际发放补助低于预计补助</w:t>
                        </w:r>
                        <w:r>
                          <w:rPr>
                            <w:sz w:val="18"/>
                            <w:lang w:eastAsia="zh-CN"/>
                          </w:rPr>
                          <w:t>剩余补助经费缴回财政。</w:t>
                        </w:r>
                      </w:p>
                    </w:tc>
                  </w:tr>
                  <w:tr w:rsidR="00DB2EAF">
                    <w:trPr>
                      <w:trHeight w:val="465"/>
                    </w:trPr>
                    <w:tc>
                      <w:tcPr>
                        <w:tcW w:w="859" w:type="dxa"/>
                        <w:vMerge/>
                        <w:tcBorders>
                          <w:top w:val="nil"/>
                          <w:bottom w:val="nil"/>
                        </w:tcBorders>
                      </w:tcPr>
                      <w:p w:rsidR="00DB2EAF" w:rsidRDefault="00DB2EAF">
                        <w:pPr>
                          <w:rPr>
                            <w:sz w:val="2"/>
                            <w:szCs w:val="2"/>
                            <w:lang w:eastAsia="zh-CN"/>
                          </w:rPr>
                        </w:pPr>
                      </w:p>
                    </w:tc>
                    <w:tc>
                      <w:tcPr>
                        <w:tcW w:w="859" w:type="dxa"/>
                        <w:vMerge/>
                        <w:tcBorders>
                          <w:top w:val="nil"/>
                        </w:tcBorders>
                      </w:tcPr>
                      <w:p w:rsidR="00DB2EAF" w:rsidRDefault="00DB2EAF">
                        <w:pPr>
                          <w:rPr>
                            <w:sz w:val="2"/>
                            <w:szCs w:val="2"/>
                            <w:lang w:eastAsia="zh-CN"/>
                          </w:rPr>
                        </w:pPr>
                      </w:p>
                    </w:tc>
                    <w:tc>
                      <w:tcPr>
                        <w:tcW w:w="859" w:type="dxa"/>
                        <w:vMerge/>
                        <w:tcBorders>
                          <w:top w:val="nil"/>
                        </w:tcBorders>
                      </w:tcPr>
                      <w:p w:rsidR="00DB2EAF" w:rsidRDefault="00DB2EAF">
                        <w:pPr>
                          <w:rPr>
                            <w:sz w:val="2"/>
                            <w:szCs w:val="2"/>
                            <w:lang w:eastAsia="zh-CN"/>
                          </w:rPr>
                        </w:pPr>
                      </w:p>
                    </w:tc>
                    <w:tc>
                      <w:tcPr>
                        <w:tcW w:w="3157" w:type="dxa"/>
                      </w:tcPr>
                      <w:p w:rsidR="00DB2EAF" w:rsidRDefault="00650ED3">
                        <w:pPr>
                          <w:pStyle w:val="TableParagraph"/>
                          <w:spacing w:before="105"/>
                          <w:ind w:left="14"/>
                          <w:rPr>
                            <w:sz w:val="20"/>
                            <w:lang w:eastAsia="zh-CN"/>
                          </w:rPr>
                        </w:pPr>
                        <w:r>
                          <w:rPr>
                            <w:sz w:val="20"/>
                            <w:lang w:eastAsia="zh-CN"/>
                          </w:rPr>
                          <w:t>指标 2：人均补助标准（人/次）</w:t>
                        </w:r>
                      </w:p>
                    </w:tc>
                    <w:tc>
                      <w:tcPr>
                        <w:tcW w:w="1181" w:type="dxa"/>
                      </w:tcPr>
                      <w:p w:rsidR="00DB2EAF" w:rsidRDefault="00650ED3">
                        <w:pPr>
                          <w:pStyle w:val="TableParagraph"/>
                          <w:spacing w:before="105"/>
                          <w:ind w:left="68" w:right="61"/>
                          <w:jc w:val="center"/>
                          <w:rPr>
                            <w:sz w:val="20"/>
                          </w:rPr>
                        </w:pPr>
                        <w:r>
                          <w:rPr>
                            <w:sz w:val="20"/>
                          </w:rPr>
                          <w:t>1000 元</w:t>
                        </w:r>
                      </w:p>
                    </w:tc>
                    <w:tc>
                      <w:tcPr>
                        <w:tcW w:w="1281" w:type="dxa"/>
                      </w:tcPr>
                      <w:p w:rsidR="00DB2EAF" w:rsidRDefault="00650ED3">
                        <w:pPr>
                          <w:pStyle w:val="TableParagraph"/>
                          <w:spacing w:before="105"/>
                          <w:ind w:left="19" w:right="12"/>
                          <w:jc w:val="center"/>
                          <w:rPr>
                            <w:sz w:val="20"/>
                          </w:rPr>
                        </w:pPr>
                        <w:r>
                          <w:rPr>
                            <w:sz w:val="20"/>
                          </w:rPr>
                          <w:t>1000 元</w:t>
                        </w:r>
                      </w:p>
                    </w:tc>
                    <w:tc>
                      <w:tcPr>
                        <w:tcW w:w="1229" w:type="dxa"/>
                      </w:tcPr>
                      <w:p w:rsidR="00DB2EAF" w:rsidRDefault="00650ED3">
                        <w:pPr>
                          <w:pStyle w:val="TableParagraph"/>
                          <w:spacing w:before="105"/>
                          <w:ind w:left="392" w:right="386"/>
                          <w:jc w:val="center"/>
                          <w:rPr>
                            <w:sz w:val="20"/>
                          </w:rPr>
                        </w:pPr>
                        <w:r>
                          <w:rPr>
                            <w:sz w:val="20"/>
                          </w:rPr>
                          <w:t>10</w:t>
                        </w:r>
                      </w:p>
                    </w:tc>
                    <w:tc>
                      <w:tcPr>
                        <w:tcW w:w="1725" w:type="dxa"/>
                      </w:tcPr>
                      <w:p w:rsidR="00DB2EAF" w:rsidRDefault="00650ED3">
                        <w:pPr>
                          <w:pStyle w:val="TableParagraph"/>
                          <w:spacing w:before="105"/>
                          <w:ind w:left="640" w:right="63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59" w:type="dxa"/>
                        <w:vMerge/>
                        <w:tcBorders>
                          <w:top w:val="nil"/>
                          <w:bottom w:val="nil"/>
                        </w:tcBorders>
                      </w:tcPr>
                      <w:p w:rsidR="00DB2EAF" w:rsidRDefault="00DB2EAF">
                        <w:pPr>
                          <w:rPr>
                            <w:sz w:val="2"/>
                            <w:szCs w:val="2"/>
                          </w:rPr>
                        </w:pPr>
                      </w:p>
                    </w:tc>
                    <w:tc>
                      <w:tcPr>
                        <w:tcW w:w="859" w:type="dxa"/>
                        <w:vMerge w:val="restart"/>
                        <w:tcBorders>
                          <w:bottom w:val="nil"/>
                        </w:tcBorders>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43"/>
                          <w:ind w:left="28"/>
                          <w:rPr>
                            <w:sz w:val="20"/>
                          </w:rPr>
                        </w:pPr>
                        <w:r>
                          <w:rPr>
                            <w:sz w:val="20"/>
                          </w:rPr>
                          <w:t>效益指标</w:t>
                        </w:r>
                      </w:p>
                    </w:tc>
                    <w:tc>
                      <w:tcPr>
                        <w:tcW w:w="859" w:type="dxa"/>
                        <w:vMerge w:val="restart"/>
                      </w:tcPr>
                      <w:p w:rsidR="00DB2EAF" w:rsidRDefault="00DB2EAF">
                        <w:pPr>
                          <w:pStyle w:val="TableParagraph"/>
                          <w:spacing w:before="9"/>
                          <w:rPr>
                            <w:sz w:val="26"/>
                          </w:rPr>
                        </w:pPr>
                      </w:p>
                      <w:p w:rsidR="00DB2EAF" w:rsidRDefault="00650ED3">
                        <w:pPr>
                          <w:pStyle w:val="TableParagraph"/>
                          <w:ind w:left="28"/>
                          <w:rPr>
                            <w:sz w:val="20"/>
                          </w:rPr>
                        </w:pPr>
                        <w:r>
                          <w:rPr>
                            <w:sz w:val="20"/>
                          </w:rPr>
                          <w:t>经济效益</w:t>
                        </w:r>
                      </w:p>
                    </w:tc>
                    <w:tc>
                      <w:tcPr>
                        <w:tcW w:w="3157" w:type="dxa"/>
                      </w:tcPr>
                      <w:p w:rsidR="00DB2EAF" w:rsidRDefault="00650ED3">
                        <w:pPr>
                          <w:pStyle w:val="TableParagraph"/>
                          <w:spacing w:before="105"/>
                          <w:ind w:left="14"/>
                          <w:rPr>
                            <w:sz w:val="20"/>
                          </w:rPr>
                        </w:pPr>
                        <w:r>
                          <w:rPr>
                            <w:sz w:val="20"/>
                          </w:rPr>
                          <w:t>指标 1：</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59" w:type="dxa"/>
                        <w:vMerge/>
                        <w:tcBorders>
                          <w:top w:val="nil"/>
                          <w:bottom w:val="nil"/>
                        </w:tcBorders>
                      </w:tcPr>
                      <w:p w:rsidR="00DB2EAF" w:rsidRDefault="00DB2EAF">
                        <w:pPr>
                          <w:rPr>
                            <w:sz w:val="2"/>
                            <w:szCs w:val="2"/>
                          </w:rPr>
                        </w:pPr>
                      </w:p>
                    </w:tc>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05"/>
                          <w:ind w:left="14"/>
                          <w:rPr>
                            <w:sz w:val="20"/>
                          </w:rPr>
                        </w:pPr>
                        <w:r>
                          <w:rPr>
                            <w:sz w:val="20"/>
                          </w:rPr>
                          <w:t>指标 2：</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53"/>
                    </w:trPr>
                    <w:tc>
                      <w:tcPr>
                        <w:tcW w:w="859" w:type="dxa"/>
                        <w:vMerge/>
                        <w:tcBorders>
                          <w:top w:val="nil"/>
                          <w:bottom w:val="nil"/>
                        </w:tcBorders>
                      </w:tcPr>
                      <w:p w:rsidR="00DB2EAF" w:rsidRDefault="00DB2EAF">
                        <w:pPr>
                          <w:rPr>
                            <w:sz w:val="2"/>
                            <w:szCs w:val="2"/>
                          </w:rPr>
                        </w:pPr>
                      </w:p>
                    </w:tc>
                    <w:tc>
                      <w:tcPr>
                        <w:tcW w:w="859" w:type="dxa"/>
                        <w:vMerge/>
                        <w:tcBorders>
                          <w:top w:val="nil"/>
                          <w:bottom w:val="nil"/>
                        </w:tcBorders>
                      </w:tcPr>
                      <w:p w:rsidR="00DB2EAF" w:rsidRDefault="00DB2EAF">
                        <w:pPr>
                          <w:rPr>
                            <w:sz w:val="2"/>
                            <w:szCs w:val="2"/>
                          </w:rPr>
                        </w:pPr>
                      </w:p>
                    </w:tc>
                    <w:tc>
                      <w:tcPr>
                        <w:tcW w:w="859" w:type="dxa"/>
                        <w:vMerge w:val="restart"/>
                      </w:tcPr>
                      <w:p w:rsidR="00DB2EAF" w:rsidRDefault="00DB2EAF">
                        <w:pPr>
                          <w:pStyle w:val="TableParagraph"/>
                          <w:rPr>
                            <w:sz w:val="20"/>
                          </w:rPr>
                        </w:pPr>
                      </w:p>
                      <w:p w:rsidR="00DB2EAF" w:rsidRDefault="00DB2EAF">
                        <w:pPr>
                          <w:pStyle w:val="TableParagraph"/>
                          <w:spacing w:before="1"/>
                          <w:rPr>
                            <w:sz w:val="14"/>
                          </w:rPr>
                        </w:pPr>
                      </w:p>
                      <w:p w:rsidR="00DB2EAF" w:rsidRDefault="00650ED3">
                        <w:pPr>
                          <w:pStyle w:val="TableParagraph"/>
                          <w:ind w:left="28"/>
                          <w:rPr>
                            <w:sz w:val="20"/>
                          </w:rPr>
                        </w:pPr>
                        <w:r>
                          <w:rPr>
                            <w:sz w:val="20"/>
                          </w:rPr>
                          <w:t>社会效益</w:t>
                        </w:r>
                      </w:p>
                    </w:tc>
                    <w:tc>
                      <w:tcPr>
                        <w:tcW w:w="3157" w:type="dxa"/>
                      </w:tcPr>
                      <w:p w:rsidR="00DB2EAF" w:rsidRDefault="00DB2EAF">
                        <w:pPr>
                          <w:pStyle w:val="TableParagraph"/>
                          <w:spacing w:before="7"/>
                          <w:rPr>
                            <w:sz w:val="15"/>
                            <w:lang w:eastAsia="zh-CN"/>
                          </w:rPr>
                        </w:pPr>
                      </w:p>
                      <w:p w:rsidR="00DB2EAF" w:rsidRDefault="00650ED3">
                        <w:pPr>
                          <w:pStyle w:val="TableParagraph"/>
                          <w:ind w:left="14"/>
                          <w:rPr>
                            <w:sz w:val="20"/>
                            <w:lang w:eastAsia="zh-CN"/>
                          </w:rPr>
                        </w:pPr>
                        <w:r>
                          <w:rPr>
                            <w:spacing w:val="-18"/>
                            <w:sz w:val="20"/>
                            <w:lang w:eastAsia="zh-CN"/>
                          </w:rPr>
                          <w:t xml:space="preserve">指标 </w:t>
                        </w:r>
                        <w:r>
                          <w:rPr>
                            <w:spacing w:val="-12"/>
                            <w:sz w:val="20"/>
                            <w:lang w:eastAsia="zh-CN"/>
                          </w:rPr>
                          <w:t>1</w:t>
                        </w:r>
                        <w:r>
                          <w:rPr>
                            <w:spacing w:val="-3"/>
                            <w:sz w:val="20"/>
                            <w:lang w:eastAsia="zh-CN"/>
                          </w:rPr>
                          <w:t>：提高基层百姓享受中医服务</w:t>
                        </w:r>
                      </w:p>
                    </w:tc>
                    <w:tc>
                      <w:tcPr>
                        <w:tcW w:w="1181" w:type="dxa"/>
                      </w:tcPr>
                      <w:p w:rsidR="00DB2EAF" w:rsidRDefault="00650ED3">
                        <w:pPr>
                          <w:pStyle w:val="TableParagraph"/>
                          <w:spacing w:before="43"/>
                          <w:ind w:left="68" w:right="61"/>
                          <w:jc w:val="center"/>
                          <w:rPr>
                            <w:sz w:val="20"/>
                          </w:rPr>
                        </w:pPr>
                        <w:r>
                          <w:rPr>
                            <w:sz w:val="20"/>
                          </w:rPr>
                          <w:t>一定程度提</w:t>
                        </w:r>
                      </w:p>
                      <w:p w:rsidR="00DB2EAF" w:rsidRDefault="00650ED3">
                        <w:pPr>
                          <w:pStyle w:val="TableParagraph"/>
                          <w:spacing w:before="56"/>
                          <w:ind w:left="9"/>
                          <w:jc w:val="center"/>
                          <w:rPr>
                            <w:sz w:val="20"/>
                          </w:rPr>
                        </w:pPr>
                        <w:r>
                          <w:rPr>
                            <w:w w:val="99"/>
                            <w:sz w:val="20"/>
                          </w:rPr>
                          <w:t>高</w:t>
                        </w:r>
                      </w:p>
                    </w:tc>
                    <w:tc>
                      <w:tcPr>
                        <w:tcW w:w="1281" w:type="dxa"/>
                      </w:tcPr>
                      <w:p w:rsidR="00DB2EAF" w:rsidRDefault="00DB2EAF">
                        <w:pPr>
                          <w:pStyle w:val="TableParagraph"/>
                          <w:spacing w:before="7"/>
                          <w:rPr>
                            <w:sz w:val="15"/>
                          </w:rPr>
                        </w:pPr>
                      </w:p>
                      <w:p w:rsidR="00DB2EAF" w:rsidRDefault="00650ED3">
                        <w:pPr>
                          <w:pStyle w:val="TableParagraph"/>
                          <w:ind w:left="19" w:right="12"/>
                          <w:jc w:val="center"/>
                          <w:rPr>
                            <w:sz w:val="20"/>
                          </w:rPr>
                        </w:pPr>
                        <w:r>
                          <w:rPr>
                            <w:sz w:val="20"/>
                          </w:rPr>
                          <w:t>一定程度提高</w:t>
                        </w:r>
                      </w:p>
                    </w:tc>
                    <w:tc>
                      <w:tcPr>
                        <w:tcW w:w="1229" w:type="dxa"/>
                      </w:tcPr>
                      <w:p w:rsidR="00DB2EAF" w:rsidRDefault="00DB2EAF">
                        <w:pPr>
                          <w:pStyle w:val="TableParagraph"/>
                          <w:spacing w:before="7"/>
                          <w:rPr>
                            <w:sz w:val="15"/>
                          </w:rPr>
                        </w:pPr>
                      </w:p>
                      <w:p w:rsidR="00DB2EAF" w:rsidRDefault="00650ED3">
                        <w:pPr>
                          <w:pStyle w:val="TableParagraph"/>
                          <w:ind w:left="392" w:right="386"/>
                          <w:jc w:val="center"/>
                          <w:rPr>
                            <w:sz w:val="20"/>
                          </w:rPr>
                        </w:pPr>
                        <w:r>
                          <w:rPr>
                            <w:sz w:val="20"/>
                          </w:rPr>
                          <w:t>10</w:t>
                        </w:r>
                      </w:p>
                    </w:tc>
                    <w:tc>
                      <w:tcPr>
                        <w:tcW w:w="1725" w:type="dxa"/>
                      </w:tcPr>
                      <w:p w:rsidR="00DB2EAF" w:rsidRDefault="00DB2EAF">
                        <w:pPr>
                          <w:pStyle w:val="TableParagraph"/>
                          <w:spacing w:before="7"/>
                          <w:rPr>
                            <w:sz w:val="15"/>
                          </w:rPr>
                        </w:pPr>
                      </w:p>
                      <w:p w:rsidR="00DB2EAF" w:rsidRDefault="00650ED3">
                        <w:pPr>
                          <w:pStyle w:val="TableParagraph"/>
                          <w:ind w:left="640" w:right="63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2"/>
                    </w:trPr>
                    <w:tc>
                      <w:tcPr>
                        <w:tcW w:w="859" w:type="dxa"/>
                        <w:vMerge/>
                        <w:tcBorders>
                          <w:top w:val="nil"/>
                          <w:bottom w:val="nil"/>
                        </w:tcBorders>
                      </w:tcPr>
                      <w:p w:rsidR="00DB2EAF" w:rsidRDefault="00DB2EAF">
                        <w:pPr>
                          <w:rPr>
                            <w:sz w:val="2"/>
                            <w:szCs w:val="2"/>
                          </w:rPr>
                        </w:pPr>
                      </w:p>
                    </w:tc>
                    <w:tc>
                      <w:tcPr>
                        <w:tcW w:w="859" w:type="dxa"/>
                        <w:vMerge/>
                        <w:tcBorders>
                          <w:top w:val="nil"/>
                          <w:bottom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04"/>
                          <w:ind w:left="14"/>
                          <w:rPr>
                            <w:sz w:val="20"/>
                          </w:rPr>
                        </w:pPr>
                        <w:r>
                          <w:rPr>
                            <w:sz w:val="20"/>
                          </w:rPr>
                          <w:t>指标 2：</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bl>
                <w:p w:rsidR="00DB2EAF" w:rsidRDefault="00DB2EAF">
                  <w:pPr>
                    <w:pStyle w:val="a3"/>
                  </w:pPr>
                </w:p>
              </w:txbxContent>
            </v:textbox>
            <w10:wrap anchorx="page" anchory="page"/>
          </v:shape>
        </w:pict>
      </w: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rPr>
          <w:sz w:val="20"/>
          <w:lang w:eastAsia="zh-CN"/>
        </w:rPr>
      </w:pPr>
    </w:p>
    <w:p w:rsidR="00DB2EAF" w:rsidRDefault="00DB2EAF">
      <w:pPr>
        <w:pStyle w:val="a3"/>
        <w:spacing w:before="4"/>
        <w:rPr>
          <w:sz w:val="23"/>
          <w:lang w:eastAsia="zh-CN"/>
        </w:rPr>
      </w:pPr>
    </w:p>
    <w:p w:rsidR="00DB2EAF" w:rsidRDefault="00650ED3">
      <w:pPr>
        <w:spacing w:before="75"/>
        <w:ind w:right="659"/>
        <w:jc w:val="right"/>
        <w:rPr>
          <w:sz w:val="18"/>
        </w:rPr>
      </w:pPr>
      <w:r>
        <w:rPr>
          <w:sz w:val="18"/>
        </w:rPr>
        <w:t>，</w:t>
      </w:r>
    </w:p>
    <w:p w:rsidR="00DB2EAF" w:rsidRDefault="00DB2EAF">
      <w:pPr>
        <w:jc w:val="right"/>
        <w:rPr>
          <w:sz w:val="18"/>
        </w:rPr>
        <w:sectPr w:rsidR="00DB2EAF">
          <w:pgSz w:w="16840" w:h="11910" w:orient="landscape"/>
          <w:pgMar w:top="1100" w:right="740" w:bottom="1180" w:left="1000" w:header="0" w:footer="913" w:gutter="0"/>
          <w:cols w:space="720"/>
        </w:sectPr>
      </w:pPr>
    </w:p>
    <w:p w:rsidR="00DB2EAF" w:rsidRDefault="00DB2EAF">
      <w:pPr>
        <w:pStyle w:val="a3"/>
        <w:spacing w:before="2"/>
        <w:rPr>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9"/>
        <w:gridCol w:w="859"/>
        <w:gridCol w:w="859"/>
        <w:gridCol w:w="3157"/>
        <w:gridCol w:w="1181"/>
        <w:gridCol w:w="1281"/>
        <w:gridCol w:w="1229"/>
        <w:gridCol w:w="1725"/>
        <w:gridCol w:w="3092"/>
      </w:tblGrid>
      <w:tr w:rsidR="00DB2EAF">
        <w:trPr>
          <w:trHeight w:val="465"/>
        </w:trPr>
        <w:tc>
          <w:tcPr>
            <w:tcW w:w="859" w:type="dxa"/>
            <w:vMerge w:val="restart"/>
          </w:tcPr>
          <w:p w:rsidR="00DB2EAF" w:rsidRDefault="00DB2EAF">
            <w:pPr>
              <w:pStyle w:val="TableParagraph"/>
              <w:rPr>
                <w:rFonts w:ascii="Times New Roman"/>
                <w:sz w:val="18"/>
              </w:rPr>
            </w:pPr>
          </w:p>
        </w:tc>
        <w:tc>
          <w:tcPr>
            <w:tcW w:w="859" w:type="dxa"/>
            <w:vMerge w:val="restart"/>
          </w:tcPr>
          <w:p w:rsidR="00DB2EAF" w:rsidRDefault="00DB2EAF">
            <w:pPr>
              <w:pStyle w:val="TableParagraph"/>
              <w:rPr>
                <w:rFonts w:ascii="Times New Roman"/>
                <w:sz w:val="18"/>
              </w:rPr>
            </w:pPr>
          </w:p>
        </w:tc>
        <w:tc>
          <w:tcPr>
            <w:tcW w:w="859" w:type="dxa"/>
          </w:tcPr>
          <w:p w:rsidR="00DB2EAF" w:rsidRDefault="00DB2EAF">
            <w:pPr>
              <w:pStyle w:val="TableParagraph"/>
              <w:rPr>
                <w:rFonts w:ascii="Times New Roman"/>
                <w:sz w:val="18"/>
              </w:rPr>
            </w:pPr>
          </w:p>
        </w:tc>
        <w:tc>
          <w:tcPr>
            <w:tcW w:w="3157" w:type="dxa"/>
          </w:tcPr>
          <w:p w:rsidR="00DB2EAF" w:rsidRDefault="00650ED3">
            <w:pPr>
              <w:pStyle w:val="TableParagraph"/>
              <w:spacing w:before="104"/>
              <w:ind w:left="14"/>
              <w:rPr>
                <w:sz w:val="20"/>
              </w:rPr>
            </w:pPr>
            <w:r>
              <w:rPr>
                <w:sz w:val="20"/>
              </w:rPr>
              <w:t>……</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4"/>
        </w:trPr>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val="restart"/>
          </w:tcPr>
          <w:p w:rsidR="00DB2EAF" w:rsidRDefault="00DB2EAF">
            <w:pPr>
              <w:pStyle w:val="TableParagraph"/>
              <w:rPr>
                <w:sz w:val="20"/>
              </w:rPr>
            </w:pPr>
          </w:p>
          <w:p w:rsidR="00DB2EAF" w:rsidRDefault="00DB2EAF">
            <w:pPr>
              <w:pStyle w:val="TableParagraph"/>
              <w:spacing w:before="3"/>
              <w:rPr>
                <w:sz w:val="25"/>
              </w:rPr>
            </w:pPr>
          </w:p>
          <w:p w:rsidR="00DB2EAF" w:rsidRDefault="00650ED3">
            <w:pPr>
              <w:pStyle w:val="TableParagraph"/>
              <w:ind w:left="28"/>
              <w:rPr>
                <w:sz w:val="20"/>
              </w:rPr>
            </w:pPr>
            <w:r>
              <w:rPr>
                <w:sz w:val="20"/>
              </w:rPr>
              <w:t>生态效益</w:t>
            </w:r>
          </w:p>
        </w:tc>
        <w:tc>
          <w:tcPr>
            <w:tcW w:w="3157" w:type="dxa"/>
          </w:tcPr>
          <w:p w:rsidR="00DB2EAF" w:rsidRDefault="00650ED3">
            <w:pPr>
              <w:pStyle w:val="TableParagraph"/>
              <w:spacing w:before="104"/>
              <w:ind w:left="14"/>
              <w:rPr>
                <w:sz w:val="20"/>
              </w:rPr>
            </w:pPr>
            <w:r>
              <w:rPr>
                <w:sz w:val="20"/>
              </w:rPr>
              <w:t>指标 1：</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05"/>
              <w:ind w:left="14"/>
              <w:rPr>
                <w:sz w:val="20"/>
              </w:rPr>
            </w:pPr>
            <w:r>
              <w:rPr>
                <w:sz w:val="20"/>
              </w:rPr>
              <w:t>指标 2：</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05"/>
              <w:ind w:left="14"/>
              <w:rPr>
                <w:sz w:val="20"/>
              </w:rPr>
            </w:pPr>
            <w:r>
              <w:rPr>
                <w:sz w:val="20"/>
              </w:rPr>
              <w:t>……</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53"/>
        </w:trPr>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val="restart"/>
          </w:tcPr>
          <w:p w:rsidR="00DB2EAF" w:rsidRDefault="00DB2EAF">
            <w:pPr>
              <w:pStyle w:val="TableParagraph"/>
              <w:rPr>
                <w:sz w:val="20"/>
              </w:rPr>
            </w:pPr>
          </w:p>
          <w:p w:rsidR="00DB2EAF" w:rsidRDefault="00DB2EAF">
            <w:pPr>
              <w:pStyle w:val="TableParagraph"/>
              <w:spacing w:before="5"/>
              <w:rPr>
                <w:sz w:val="20"/>
              </w:rPr>
            </w:pPr>
          </w:p>
          <w:p w:rsidR="00DB2EAF" w:rsidRDefault="00650ED3">
            <w:pPr>
              <w:pStyle w:val="TableParagraph"/>
              <w:spacing w:line="292" w:lineRule="auto"/>
              <w:ind w:left="129" w:right="19" w:hanging="101"/>
              <w:rPr>
                <w:sz w:val="20"/>
              </w:rPr>
            </w:pPr>
            <w:r>
              <w:rPr>
                <w:sz w:val="20"/>
              </w:rPr>
              <w:t>可持续影响指标</w:t>
            </w:r>
          </w:p>
        </w:tc>
        <w:tc>
          <w:tcPr>
            <w:tcW w:w="3157" w:type="dxa"/>
          </w:tcPr>
          <w:p w:rsidR="00DB2EAF" w:rsidRDefault="00DB2EAF">
            <w:pPr>
              <w:pStyle w:val="TableParagraph"/>
              <w:spacing w:before="9"/>
              <w:rPr>
                <w:sz w:val="15"/>
                <w:lang w:eastAsia="zh-CN"/>
              </w:rPr>
            </w:pPr>
          </w:p>
          <w:p w:rsidR="00DB2EAF" w:rsidRDefault="00650ED3">
            <w:pPr>
              <w:pStyle w:val="TableParagraph"/>
              <w:ind w:left="14"/>
              <w:rPr>
                <w:sz w:val="20"/>
                <w:lang w:eastAsia="zh-CN"/>
              </w:rPr>
            </w:pPr>
            <w:r>
              <w:rPr>
                <w:sz w:val="20"/>
                <w:lang w:eastAsia="zh-CN"/>
              </w:rPr>
              <w:t>指标 1：基层中医药服务能力</w:t>
            </w:r>
          </w:p>
        </w:tc>
        <w:tc>
          <w:tcPr>
            <w:tcW w:w="1181" w:type="dxa"/>
          </w:tcPr>
          <w:p w:rsidR="00DB2EAF" w:rsidRDefault="00650ED3">
            <w:pPr>
              <w:pStyle w:val="TableParagraph"/>
              <w:spacing w:before="45"/>
              <w:ind w:left="68" w:right="61"/>
              <w:jc w:val="center"/>
              <w:rPr>
                <w:sz w:val="20"/>
              </w:rPr>
            </w:pPr>
            <w:r>
              <w:rPr>
                <w:sz w:val="20"/>
              </w:rPr>
              <w:t>一定程度提</w:t>
            </w:r>
          </w:p>
          <w:p w:rsidR="00DB2EAF" w:rsidRDefault="00650ED3">
            <w:pPr>
              <w:pStyle w:val="TableParagraph"/>
              <w:spacing w:before="56"/>
              <w:ind w:left="9"/>
              <w:jc w:val="center"/>
              <w:rPr>
                <w:sz w:val="20"/>
              </w:rPr>
            </w:pPr>
            <w:r>
              <w:rPr>
                <w:w w:val="99"/>
                <w:sz w:val="20"/>
              </w:rPr>
              <w:t>高</w:t>
            </w:r>
          </w:p>
        </w:tc>
        <w:tc>
          <w:tcPr>
            <w:tcW w:w="1281" w:type="dxa"/>
          </w:tcPr>
          <w:p w:rsidR="00DB2EAF" w:rsidRDefault="00DB2EAF">
            <w:pPr>
              <w:pStyle w:val="TableParagraph"/>
              <w:spacing w:before="9"/>
              <w:rPr>
                <w:sz w:val="15"/>
              </w:rPr>
            </w:pPr>
          </w:p>
          <w:p w:rsidR="00DB2EAF" w:rsidRDefault="00650ED3">
            <w:pPr>
              <w:pStyle w:val="TableParagraph"/>
              <w:ind w:left="19" w:right="12"/>
              <w:jc w:val="center"/>
              <w:rPr>
                <w:sz w:val="20"/>
              </w:rPr>
            </w:pPr>
            <w:r>
              <w:rPr>
                <w:sz w:val="20"/>
              </w:rPr>
              <w:t>一定程度提高</w:t>
            </w:r>
          </w:p>
        </w:tc>
        <w:tc>
          <w:tcPr>
            <w:tcW w:w="1229" w:type="dxa"/>
          </w:tcPr>
          <w:p w:rsidR="00DB2EAF" w:rsidRDefault="00DB2EAF">
            <w:pPr>
              <w:pStyle w:val="TableParagraph"/>
              <w:spacing w:before="9"/>
              <w:rPr>
                <w:sz w:val="15"/>
              </w:rPr>
            </w:pPr>
          </w:p>
          <w:p w:rsidR="00DB2EAF" w:rsidRDefault="00650ED3">
            <w:pPr>
              <w:pStyle w:val="TableParagraph"/>
              <w:ind w:left="512"/>
              <w:rPr>
                <w:sz w:val="20"/>
              </w:rPr>
            </w:pPr>
            <w:r>
              <w:rPr>
                <w:sz w:val="20"/>
              </w:rPr>
              <w:t>10</w:t>
            </w:r>
          </w:p>
        </w:tc>
        <w:tc>
          <w:tcPr>
            <w:tcW w:w="1725" w:type="dxa"/>
          </w:tcPr>
          <w:p w:rsidR="00DB2EAF" w:rsidRDefault="00DB2EAF">
            <w:pPr>
              <w:pStyle w:val="TableParagraph"/>
              <w:spacing w:before="9"/>
              <w:rPr>
                <w:sz w:val="15"/>
              </w:rPr>
            </w:pPr>
          </w:p>
          <w:p w:rsidR="00DB2EAF" w:rsidRDefault="00650ED3">
            <w:pPr>
              <w:pStyle w:val="TableParagraph"/>
              <w:ind w:left="640" w:right="63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06"/>
              <w:ind w:left="14"/>
              <w:rPr>
                <w:sz w:val="20"/>
              </w:rPr>
            </w:pPr>
            <w:r>
              <w:rPr>
                <w:sz w:val="20"/>
              </w:rPr>
              <w:t>指标 2：</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06"/>
              <w:ind w:left="14"/>
              <w:rPr>
                <w:sz w:val="20"/>
              </w:rPr>
            </w:pPr>
            <w:r>
              <w:rPr>
                <w:sz w:val="20"/>
              </w:rPr>
              <w:t>……</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90"/>
        </w:trPr>
        <w:tc>
          <w:tcPr>
            <w:tcW w:w="859" w:type="dxa"/>
            <w:vMerge/>
            <w:tcBorders>
              <w:top w:val="nil"/>
            </w:tcBorders>
          </w:tcPr>
          <w:p w:rsidR="00DB2EAF" w:rsidRDefault="00DB2EAF">
            <w:pPr>
              <w:rPr>
                <w:sz w:val="2"/>
                <w:szCs w:val="2"/>
              </w:rPr>
            </w:pPr>
          </w:p>
        </w:tc>
        <w:tc>
          <w:tcPr>
            <w:tcW w:w="859" w:type="dxa"/>
            <w:vMerge w:val="restart"/>
          </w:tcPr>
          <w:p w:rsidR="00DB2EAF" w:rsidRDefault="00DB2EAF">
            <w:pPr>
              <w:pStyle w:val="TableParagraph"/>
              <w:rPr>
                <w:sz w:val="20"/>
              </w:rPr>
            </w:pPr>
          </w:p>
          <w:p w:rsidR="00DB2EAF" w:rsidRDefault="00DB2EAF">
            <w:pPr>
              <w:pStyle w:val="TableParagraph"/>
              <w:spacing w:before="12"/>
              <w:rPr>
                <w:sz w:val="28"/>
              </w:rPr>
            </w:pPr>
          </w:p>
          <w:p w:rsidR="00DB2EAF" w:rsidRDefault="00650ED3">
            <w:pPr>
              <w:pStyle w:val="TableParagraph"/>
              <w:spacing w:line="292" w:lineRule="auto"/>
              <w:ind w:left="328" w:right="19" w:hanging="300"/>
              <w:rPr>
                <w:sz w:val="20"/>
              </w:rPr>
            </w:pPr>
            <w:r>
              <w:rPr>
                <w:sz w:val="20"/>
              </w:rPr>
              <w:t>满意度指标</w:t>
            </w:r>
          </w:p>
        </w:tc>
        <w:tc>
          <w:tcPr>
            <w:tcW w:w="859" w:type="dxa"/>
            <w:vMerge w:val="restart"/>
          </w:tcPr>
          <w:p w:rsidR="00DB2EAF" w:rsidRDefault="00DB2EAF">
            <w:pPr>
              <w:pStyle w:val="TableParagraph"/>
              <w:rPr>
                <w:sz w:val="20"/>
              </w:rPr>
            </w:pPr>
          </w:p>
          <w:p w:rsidR="00DB2EAF" w:rsidRDefault="00DB2EAF">
            <w:pPr>
              <w:pStyle w:val="TableParagraph"/>
              <w:spacing w:before="12"/>
              <w:rPr>
                <w:sz w:val="28"/>
              </w:rPr>
            </w:pPr>
          </w:p>
          <w:p w:rsidR="00DB2EAF" w:rsidRDefault="00650ED3">
            <w:pPr>
              <w:pStyle w:val="TableParagraph"/>
              <w:spacing w:line="292" w:lineRule="auto"/>
              <w:ind w:left="28" w:right="19"/>
              <w:rPr>
                <w:sz w:val="20"/>
              </w:rPr>
            </w:pPr>
            <w:r>
              <w:rPr>
                <w:sz w:val="20"/>
              </w:rPr>
              <w:t>服务对象满意度标</w:t>
            </w:r>
          </w:p>
        </w:tc>
        <w:tc>
          <w:tcPr>
            <w:tcW w:w="3157" w:type="dxa"/>
          </w:tcPr>
          <w:p w:rsidR="00DB2EAF" w:rsidRDefault="00DB2EAF">
            <w:pPr>
              <w:pStyle w:val="TableParagraph"/>
              <w:spacing w:before="1"/>
              <w:rPr>
                <w:sz w:val="17"/>
                <w:lang w:eastAsia="zh-CN"/>
              </w:rPr>
            </w:pPr>
          </w:p>
          <w:p w:rsidR="00DB2EAF" w:rsidRDefault="00650ED3">
            <w:pPr>
              <w:pStyle w:val="TableParagraph"/>
              <w:ind w:left="14"/>
              <w:rPr>
                <w:sz w:val="20"/>
                <w:lang w:eastAsia="zh-CN"/>
              </w:rPr>
            </w:pPr>
            <w:r>
              <w:rPr>
                <w:spacing w:val="-18"/>
                <w:sz w:val="20"/>
                <w:lang w:eastAsia="zh-CN"/>
              </w:rPr>
              <w:t xml:space="preserve">指标 </w:t>
            </w:r>
            <w:r>
              <w:rPr>
                <w:spacing w:val="-12"/>
                <w:sz w:val="20"/>
                <w:lang w:eastAsia="zh-CN"/>
              </w:rPr>
              <w:t>1</w:t>
            </w:r>
            <w:r>
              <w:rPr>
                <w:spacing w:val="-3"/>
                <w:sz w:val="20"/>
                <w:lang w:eastAsia="zh-CN"/>
              </w:rPr>
              <w:t>：患者对本项目开展的满意度</w:t>
            </w:r>
          </w:p>
        </w:tc>
        <w:tc>
          <w:tcPr>
            <w:tcW w:w="1181" w:type="dxa"/>
          </w:tcPr>
          <w:p w:rsidR="00DB2EAF" w:rsidRDefault="00DB2EAF">
            <w:pPr>
              <w:pStyle w:val="TableParagraph"/>
              <w:spacing w:before="1"/>
              <w:rPr>
                <w:sz w:val="17"/>
                <w:lang w:eastAsia="zh-CN"/>
              </w:rPr>
            </w:pPr>
          </w:p>
          <w:p w:rsidR="00DB2EAF" w:rsidRDefault="00650ED3">
            <w:pPr>
              <w:pStyle w:val="TableParagraph"/>
              <w:ind w:left="339"/>
              <w:rPr>
                <w:sz w:val="20"/>
              </w:rPr>
            </w:pPr>
            <w:r>
              <w:rPr>
                <w:sz w:val="20"/>
              </w:rPr>
              <w:t>≥90%</w:t>
            </w:r>
          </w:p>
        </w:tc>
        <w:tc>
          <w:tcPr>
            <w:tcW w:w="1281" w:type="dxa"/>
          </w:tcPr>
          <w:p w:rsidR="00DB2EAF" w:rsidRDefault="00DB2EAF">
            <w:pPr>
              <w:pStyle w:val="TableParagraph"/>
              <w:spacing w:before="1"/>
              <w:rPr>
                <w:sz w:val="17"/>
              </w:rPr>
            </w:pPr>
          </w:p>
          <w:p w:rsidR="00DB2EAF" w:rsidRDefault="00650ED3">
            <w:pPr>
              <w:pStyle w:val="TableParagraph"/>
              <w:ind w:left="19" w:right="11"/>
              <w:jc w:val="center"/>
              <w:rPr>
                <w:sz w:val="20"/>
              </w:rPr>
            </w:pPr>
            <w:r>
              <w:rPr>
                <w:sz w:val="20"/>
              </w:rPr>
              <w:t>100%</w:t>
            </w:r>
          </w:p>
        </w:tc>
        <w:tc>
          <w:tcPr>
            <w:tcW w:w="1229" w:type="dxa"/>
          </w:tcPr>
          <w:p w:rsidR="00DB2EAF" w:rsidRDefault="00DB2EAF">
            <w:pPr>
              <w:pStyle w:val="TableParagraph"/>
              <w:spacing w:before="1"/>
              <w:rPr>
                <w:sz w:val="17"/>
              </w:rPr>
            </w:pPr>
          </w:p>
          <w:p w:rsidR="00DB2EAF" w:rsidRDefault="00650ED3">
            <w:pPr>
              <w:pStyle w:val="TableParagraph"/>
              <w:ind w:left="512"/>
              <w:rPr>
                <w:sz w:val="20"/>
              </w:rPr>
            </w:pPr>
            <w:r>
              <w:rPr>
                <w:sz w:val="20"/>
              </w:rPr>
              <w:t>10</w:t>
            </w:r>
          </w:p>
        </w:tc>
        <w:tc>
          <w:tcPr>
            <w:tcW w:w="1725" w:type="dxa"/>
          </w:tcPr>
          <w:p w:rsidR="00DB2EAF" w:rsidRDefault="00DB2EAF">
            <w:pPr>
              <w:pStyle w:val="TableParagraph"/>
              <w:spacing w:before="1"/>
              <w:rPr>
                <w:sz w:val="17"/>
              </w:rPr>
            </w:pPr>
          </w:p>
          <w:p w:rsidR="00DB2EAF" w:rsidRDefault="00650ED3">
            <w:pPr>
              <w:pStyle w:val="TableParagraph"/>
              <w:ind w:left="640" w:right="63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600"/>
        </w:trPr>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72"/>
              <w:ind w:left="14"/>
              <w:rPr>
                <w:sz w:val="20"/>
              </w:rPr>
            </w:pPr>
            <w:r>
              <w:rPr>
                <w:sz w:val="20"/>
              </w:rPr>
              <w:t>指标 2：</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510"/>
        </w:trPr>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859" w:type="dxa"/>
            <w:vMerge/>
            <w:tcBorders>
              <w:top w:val="nil"/>
            </w:tcBorders>
          </w:tcPr>
          <w:p w:rsidR="00DB2EAF" w:rsidRDefault="00DB2EAF">
            <w:pPr>
              <w:rPr>
                <w:sz w:val="2"/>
                <w:szCs w:val="2"/>
              </w:rPr>
            </w:pPr>
          </w:p>
        </w:tc>
        <w:tc>
          <w:tcPr>
            <w:tcW w:w="3157" w:type="dxa"/>
          </w:tcPr>
          <w:p w:rsidR="00DB2EAF" w:rsidRDefault="00650ED3">
            <w:pPr>
              <w:pStyle w:val="TableParagraph"/>
              <w:spacing w:before="128"/>
              <w:ind w:left="14"/>
              <w:rPr>
                <w:sz w:val="20"/>
              </w:rPr>
            </w:pPr>
            <w:r>
              <w:rPr>
                <w:sz w:val="20"/>
              </w:rPr>
              <w:t>……</w:t>
            </w:r>
          </w:p>
        </w:tc>
        <w:tc>
          <w:tcPr>
            <w:tcW w:w="1181" w:type="dxa"/>
          </w:tcPr>
          <w:p w:rsidR="00DB2EAF" w:rsidRDefault="00DB2EAF">
            <w:pPr>
              <w:pStyle w:val="TableParagraph"/>
              <w:rPr>
                <w:rFonts w:ascii="Times New Roman"/>
                <w:sz w:val="18"/>
              </w:rPr>
            </w:pPr>
          </w:p>
        </w:tc>
        <w:tc>
          <w:tcPr>
            <w:tcW w:w="1281" w:type="dxa"/>
          </w:tcPr>
          <w:p w:rsidR="00DB2EAF" w:rsidRDefault="00DB2EAF">
            <w:pPr>
              <w:pStyle w:val="TableParagraph"/>
              <w:rPr>
                <w:rFonts w:ascii="Times New Roman"/>
                <w:sz w:val="18"/>
              </w:rPr>
            </w:pPr>
          </w:p>
        </w:tc>
        <w:tc>
          <w:tcPr>
            <w:tcW w:w="1229" w:type="dxa"/>
          </w:tcPr>
          <w:p w:rsidR="00DB2EAF" w:rsidRDefault="00DB2EAF">
            <w:pPr>
              <w:pStyle w:val="TableParagraph"/>
              <w:rPr>
                <w:rFonts w:ascii="Times New Roman"/>
                <w:sz w:val="18"/>
              </w:rPr>
            </w:pPr>
          </w:p>
        </w:tc>
        <w:tc>
          <w:tcPr>
            <w:tcW w:w="1725"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525"/>
        </w:trPr>
        <w:tc>
          <w:tcPr>
            <w:tcW w:w="8196" w:type="dxa"/>
            <w:gridSpan w:val="6"/>
          </w:tcPr>
          <w:p w:rsidR="00DB2EAF" w:rsidRDefault="00650ED3">
            <w:pPr>
              <w:pStyle w:val="TableParagraph"/>
              <w:spacing w:before="134"/>
              <w:ind w:left="3875" w:right="3870"/>
              <w:jc w:val="center"/>
              <w:rPr>
                <w:sz w:val="20"/>
              </w:rPr>
            </w:pPr>
            <w:r>
              <w:rPr>
                <w:sz w:val="20"/>
              </w:rPr>
              <w:t>总分</w:t>
            </w:r>
          </w:p>
        </w:tc>
        <w:tc>
          <w:tcPr>
            <w:tcW w:w="1229" w:type="dxa"/>
          </w:tcPr>
          <w:p w:rsidR="00DB2EAF" w:rsidRDefault="00650ED3">
            <w:pPr>
              <w:pStyle w:val="TableParagraph"/>
              <w:spacing w:before="134"/>
              <w:ind w:left="464"/>
              <w:rPr>
                <w:sz w:val="20"/>
              </w:rPr>
            </w:pPr>
            <w:r>
              <w:rPr>
                <w:sz w:val="20"/>
              </w:rPr>
              <w:t>100</w:t>
            </w:r>
          </w:p>
        </w:tc>
        <w:tc>
          <w:tcPr>
            <w:tcW w:w="1725" w:type="dxa"/>
          </w:tcPr>
          <w:p w:rsidR="00DB2EAF" w:rsidRDefault="00650ED3">
            <w:pPr>
              <w:pStyle w:val="TableParagraph"/>
              <w:spacing w:before="134"/>
              <w:ind w:left="640" w:right="631"/>
              <w:jc w:val="center"/>
              <w:rPr>
                <w:sz w:val="20"/>
              </w:rPr>
            </w:pPr>
            <w:r>
              <w:rPr>
                <w:sz w:val="20"/>
              </w:rPr>
              <w:t>95</w:t>
            </w:r>
          </w:p>
        </w:tc>
        <w:tc>
          <w:tcPr>
            <w:tcW w:w="3092" w:type="dxa"/>
          </w:tcPr>
          <w:p w:rsidR="00DB2EAF" w:rsidRDefault="00DB2EAF">
            <w:pPr>
              <w:pStyle w:val="TableParagraph"/>
              <w:rPr>
                <w:rFonts w:ascii="Times New Roman"/>
                <w:sz w:val="18"/>
              </w:rPr>
            </w:pPr>
          </w:p>
        </w:tc>
      </w:tr>
    </w:tbl>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rPr>
          <w:sz w:val="20"/>
        </w:rPr>
      </w:pPr>
    </w:p>
    <w:p w:rsidR="00DB2EAF" w:rsidRDefault="00DB2EAF">
      <w:pPr>
        <w:pStyle w:val="a3"/>
        <w:spacing w:before="2"/>
        <w:rPr>
          <w:sz w:val="29"/>
        </w:rPr>
      </w:pPr>
    </w:p>
    <w:p w:rsidR="00DB2EAF" w:rsidRDefault="00650ED3">
      <w:pPr>
        <w:spacing w:before="61"/>
        <w:ind w:left="132"/>
        <w:rPr>
          <w:rFonts w:ascii="黑体"/>
          <w:sz w:val="28"/>
        </w:rPr>
      </w:pPr>
      <w:r>
        <w:rPr>
          <w:rFonts w:ascii="黑体"/>
          <w:sz w:val="28"/>
        </w:rPr>
        <w:t>.</w:t>
      </w:r>
    </w:p>
    <w:p w:rsidR="00DB2EAF" w:rsidRDefault="00DB2EAF">
      <w:pPr>
        <w:rPr>
          <w:rFonts w:ascii="黑体"/>
          <w:sz w:val="28"/>
        </w:rPr>
        <w:sectPr w:rsidR="00DB2EAF">
          <w:pgSz w:w="16840" w:h="11910" w:orient="landscape"/>
          <w:pgMar w:top="1100" w:right="740" w:bottom="1180" w:left="1000" w:header="0" w:footer="913" w:gutter="0"/>
          <w:cols w:space="720"/>
        </w:sectPr>
      </w:pPr>
    </w:p>
    <w:p w:rsidR="00DB2EAF" w:rsidRDefault="00DB2EAF">
      <w:pPr>
        <w:pStyle w:val="a3"/>
        <w:rPr>
          <w:rFonts w:ascii="黑体"/>
          <w:sz w:val="26"/>
        </w:rPr>
      </w:pPr>
    </w:p>
    <w:p w:rsidR="00DB2EAF" w:rsidRDefault="00650ED3">
      <w:pPr>
        <w:pStyle w:val="1"/>
        <w:spacing w:before="50"/>
      </w:pPr>
      <w:r>
        <w:t>项目支出绩效自评表</w:t>
      </w:r>
    </w:p>
    <w:p w:rsidR="00DB2EAF" w:rsidRDefault="00DB2EAF">
      <w:pPr>
        <w:pStyle w:val="a3"/>
        <w:spacing w:before="2"/>
        <w:rPr>
          <w:rFonts w:ascii="黑体"/>
          <w:b/>
          <w:sz w:val="39"/>
        </w:rPr>
      </w:pPr>
    </w:p>
    <w:p w:rsidR="00DB2EAF" w:rsidRDefault="005B56C9">
      <w:pPr>
        <w:ind w:right="195"/>
        <w:jc w:val="center"/>
        <w:rPr>
          <w:sz w:val="28"/>
        </w:rPr>
      </w:pPr>
      <w:r>
        <w:pict>
          <v:shape id="_x0000_s1027" type="#_x0000_t202" style="position:absolute;left:0;text-align:left;margin-left:55.7pt;margin-top:25.3pt;width:712.95pt;height:364.65pt;z-index:112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
                    <w:gridCol w:w="862"/>
                    <w:gridCol w:w="1720"/>
                    <w:gridCol w:w="1108"/>
                    <w:gridCol w:w="2390"/>
                    <w:gridCol w:w="2519"/>
                    <w:gridCol w:w="1691"/>
                    <w:gridCol w:w="1794"/>
                    <w:gridCol w:w="1298"/>
                  </w:tblGrid>
                  <w:tr w:rsidR="00DB2EAF">
                    <w:trPr>
                      <w:trHeight w:val="465"/>
                    </w:trPr>
                    <w:tc>
                      <w:tcPr>
                        <w:tcW w:w="1724" w:type="dxa"/>
                        <w:gridSpan w:val="2"/>
                      </w:tcPr>
                      <w:p w:rsidR="00DB2EAF" w:rsidRDefault="00650ED3">
                        <w:pPr>
                          <w:pStyle w:val="TableParagraph"/>
                          <w:spacing w:before="104"/>
                          <w:ind w:left="462"/>
                          <w:rPr>
                            <w:sz w:val="20"/>
                          </w:rPr>
                        </w:pPr>
                        <w:r>
                          <w:rPr>
                            <w:sz w:val="20"/>
                          </w:rPr>
                          <w:t>项目名称</w:t>
                        </w:r>
                      </w:p>
                    </w:tc>
                    <w:tc>
                      <w:tcPr>
                        <w:tcW w:w="12520" w:type="dxa"/>
                        <w:gridSpan w:val="7"/>
                      </w:tcPr>
                      <w:p w:rsidR="00DB2EAF" w:rsidRDefault="00650ED3">
                        <w:pPr>
                          <w:pStyle w:val="TableParagraph"/>
                          <w:spacing w:before="104"/>
                          <w:ind w:left="4938" w:right="4931"/>
                          <w:jc w:val="center"/>
                          <w:rPr>
                            <w:sz w:val="20"/>
                            <w:lang w:eastAsia="zh-CN"/>
                          </w:rPr>
                        </w:pPr>
                        <w:r>
                          <w:rPr>
                            <w:sz w:val="20"/>
                            <w:lang w:eastAsia="zh-CN"/>
                          </w:rPr>
                          <w:t>基层中医药服务能力提升工程</w:t>
                        </w:r>
                      </w:p>
                    </w:tc>
                  </w:tr>
                  <w:tr w:rsidR="00DB2EAF">
                    <w:trPr>
                      <w:trHeight w:val="615"/>
                    </w:trPr>
                    <w:tc>
                      <w:tcPr>
                        <w:tcW w:w="1724" w:type="dxa"/>
                        <w:gridSpan w:val="2"/>
                      </w:tcPr>
                      <w:p w:rsidR="00DB2EAF" w:rsidRDefault="00650ED3">
                        <w:pPr>
                          <w:pStyle w:val="TableParagraph"/>
                          <w:spacing w:before="179"/>
                          <w:ind w:left="462"/>
                          <w:rPr>
                            <w:sz w:val="20"/>
                          </w:rPr>
                        </w:pPr>
                        <w:r>
                          <w:rPr>
                            <w:sz w:val="20"/>
                          </w:rPr>
                          <w:t>主管部门</w:t>
                        </w:r>
                      </w:p>
                    </w:tc>
                    <w:tc>
                      <w:tcPr>
                        <w:tcW w:w="5218" w:type="dxa"/>
                        <w:gridSpan w:val="3"/>
                      </w:tcPr>
                      <w:p w:rsidR="00DB2EAF" w:rsidRDefault="00650ED3">
                        <w:pPr>
                          <w:pStyle w:val="TableParagraph"/>
                          <w:spacing w:before="179"/>
                          <w:ind w:left="1308"/>
                          <w:rPr>
                            <w:sz w:val="20"/>
                            <w:lang w:eastAsia="zh-CN"/>
                          </w:rPr>
                        </w:pPr>
                        <w:r>
                          <w:rPr>
                            <w:sz w:val="20"/>
                            <w:lang w:eastAsia="zh-CN"/>
                          </w:rPr>
                          <w:t>北京市密云区卫生健康委员会</w:t>
                        </w:r>
                      </w:p>
                    </w:tc>
                    <w:tc>
                      <w:tcPr>
                        <w:tcW w:w="2519" w:type="dxa"/>
                      </w:tcPr>
                      <w:p w:rsidR="00DB2EAF" w:rsidRDefault="00650ED3">
                        <w:pPr>
                          <w:pStyle w:val="TableParagraph"/>
                          <w:spacing w:before="179"/>
                          <w:ind w:left="737" w:right="728"/>
                          <w:jc w:val="center"/>
                          <w:rPr>
                            <w:sz w:val="20"/>
                          </w:rPr>
                        </w:pPr>
                        <w:r>
                          <w:rPr>
                            <w:sz w:val="20"/>
                          </w:rPr>
                          <w:t>实施单位</w:t>
                        </w:r>
                      </w:p>
                    </w:tc>
                    <w:tc>
                      <w:tcPr>
                        <w:tcW w:w="4783" w:type="dxa"/>
                        <w:gridSpan w:val="3"/>
                      </w:tcPr>
                      <w:p w:rsidR="00DB2EAF" w:rsidRDefault="00650ED3">
                        <w:pPr>
                          <w:pStyle w:val="TableParagraph"/>
                          <w:spacing w:before="179"/>
                          <w:ind w:left="591"/>
                          <w:rPr>
                            <w:sz w:val="20"/>
                            <w:lang w:eastAsia="zh-CN"/>
                          </w:rPr>
                        </w:pPr>
                        <w:r>
                          <w:rPr>
                            <w:sz w:val="20"/>
                            <w:lang w:eastAsia="zh-CN"/>
                          </w:rPr>
                          <w:t>北京市密云区东邵渠镇社区卫生服务中心</w:t>
                        </w:r>
                      </w:p>
                    </w:tc>
                  </w:tr>
                  <w:tr w:rsidR="00DB2EAF">
                    <w:trPr>
                      <w:trHeight w:val="465"/>
                    </w:trPr>
                    <w:tc>
                      <w:tcPr>
                        <w:tcW w:w="1724" w:type="dxa"/>
                        <w:gridSpan w:val="2"/>
                      </w:tcPr>
                      <w:p w:rsidR="00DB2EAF" w:rsidRDefault="00650ED3">
                        <w:pPr>
                          <w:pStyle w:val="TableParagraph"/>
                          <w:spacing w:before="106"/>
                          <w:ind w:left="361"/>
                          <w:rPr>
                            <w:sz w:val="20"/>
                          </w:rPr>
                        </w:pPr>
                        <w:r>
                          <w:rPr>
                            <w:sz w:val="20"/>
                          </w:rPr>
                          <w:t>项目负责人</w:t>
                        </w:r>
                      </w:p>
                    </w:tc>
                    <w:tc>
                      <w:tcPr>
                        <w:tcW w:w="5218" w:type="dxa"/>
                        <w:gridSpan w:val="3"/>
                      </w:tcPr>
                      <w:p w:rsidR="00DB2EAF" w:rsidRDefault="00650ED3">
                        <w:pPr>
                          <w:pStyle w:val="TableParagraph"/>
                          <w:spacing w:before="106"/>
                          <w:ind w:left="2289" w:right="2279"/>
                          <w:jc w:val="center"/>
                          <w:rPr>
                            <w:sz w:val="20"/>
                          </w:rPr>
                        </w:pPr>
                        <w:r>
                          <w:rPr>
                            <w:sz w:val="20"/>
                          </w:rPr>
                          <w:t>朱继华</w:t>
                        </w:r>
                      </w:p>
                    </w:tc>
                    <w:tc>
                      <w:tcPr>
                        <w:tcW w:w="2519" w:type="dxa"/>
                      </w:tcPr>
                      <w:p w:rsidR="00DB2EAF" w:rsidRDefault="00650ED3">
                        <w:pPr>
                          <w:pStyle w:val="TableParagraph"/>
                          <w:spacing w:before="106"/>
                          <w:ind w:left="737" w:right="728"/>
                          <w:jc w:val="center"/>
                          <w:rPr>
                            <w:sz w:val="20"/>
                          </w:rPr>
                        </w:pPr>
                        <w:r>
                          <w:rPr>
                            <w:sz w:val="20"/>
                          </w:rPr>
                          <w:t>联系电话</w:t>
                        </w:r>
                      </w:p>
                    </w:tc>
                    <w:tc>
                      <w:tcPr>
                        <w:tcW w:w="4783" w:type="dxa"/>
                        <w:gridSpan w:val="3"/>
                      </w:tcPr>
                      <w:p w:rsidR="00DB2EAF" w:rsidRDefault="00650ED3">
                        <w:pPr>
                          <w:pStyle w:val="TableParagraph"/>
                          <w:spacing w:before="106"/>
                          <w:ind w:left="1819" w:right="1813"/>
                          <w:jc w:val="center"/>
                          <w:rPr>
                            <w:sz w:val="20"/>
                          </w:rPr>
                        </w:pPr>
                        <w:r>
                          <w:rPr>
                            <w:sz w:val="20"/>
                          </w:rPr>
                          <w:t>13911586552</w:t>
                        </w:r>
                      </w:p>
                    </w:tc>
                  </w:tr>
                  <w:tr w:rsidR="00DB2EAF">
                    <w:trPr>
                      <w:trHeight w:val="465"/>
                    </w:trPr>
                    <w:tc>
                      <w:tcPr>
                        <w:tcW w:w="1724"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62"/>
                          <w:rPr>
                            <w:sz w:val="20"/>
                          </w:rPr>
                        </w:pPr>
                        <w:r>
                          <w:rPr>
                            <w:w w:val="95"/>
                            <w:sz w:val="20"/>
                          </w:rPr>
                          <w:t>项目资金</w:t>
                        </w:r>
                      </w:p>
                      <w:p w:rsidR="00DB2EAF" w:rsidRDefault="00650ED3">
                        <w:pPr>
                          <w:pStyle w:val="TableParagraph"/>
                          <w:spacing w:before="56"/>
                          <w:ind w:left="462"/>
                          <w:rPr>
                            <w:sz w:val="20"/>
                          </w:rPr>
                        </w:pPr>
                        <w:r>
                          <w:rPr>
                            <w:w w:val="95"/>
                            <w:sz w:val="20"/>
                          </w:rPr>
                          <w:t>（万元）</w:t>
                        </w:r>
                      </w:p>
                    </w:tc>
                    <w:tc>
                      <w:tcPr>
                        <w:tcW w:w="1720" w:type="dxa"/>
                      </w:tcPr>
                      <w:p w:rsidR="00DB2EAF" w:rsidRDefault="00DB2EAF">
                        <w:pPr>
                          <w:pStyle w:val="TableParagraph"/>
                          <w:rPr>
                            <w:rFonts w:ascii="Times New Roman"/>
                            <w:sz w:val="20"/>
                          </w:rPr>
                        </w:pPr>
                      </w:p>
                    </w:tc>
                    <w:tc>
                      <w:tcPr>
                        <w:tcW w:w="1108" w:type="dxa"/>
                      </w:tcPr>
                      <w:p w:rsidR="00DB2EAF" w:rsidRDefault="00650ED3">
                        <w:pPr>
                          <w:pStyle w:val="TableParagraph"/>
                          <w:spacing w:before="106"/>
                          <w:ind w:left="33" w:right="25"/>
                          <w:jc w:val="center"/>
                          <w:rPr>
                            <w:sz w:val="20"/>
                          </w:rPr>
                        </w:pPr>
                        <w:r>
                          <w:rPr>
                            <w:sz w:val="20"/>
                          </w:rPr>
                          <w:t>年初预算数</w:t>
                        </w:r>
                      </w:p>
                    </w:tc>
                    <w:tc>
                      <w:tcPr>
                        <w:tcW w:w="2390" w:type="dxa"/>
                      </w:tcPr>
                      <w:p w:rsidR="00DB2EAF" w:rsidRDefault="00650ED3">
                        <w:pPr>
                          <w:pStyle w:val="TableParagraph"/>
                          <w:spacing w:before="106"/>
                          <w:ind w:left="671" w:right="666"/>
                          <w:jc w:val="center"/>
                          <w:rPr>
                            <w:sz w:val="20"/>
                          </w:rPr>
                        </w:pPr>
                        <w:r>
                          <w:rPr>
                            <w:sz w:val="20"/>
                          </w:rPr>
                          <w:t>全年预算数</w:t>
                        </w:r>
                      </w:p>
                    </w:tc>
                    <w:tc>
                      <w:tcPr>
                        <w:tcW w:w="2519" w:type="dxa"/>
                      </w:tcPr>
                      <w:p w:rsidR="00DB2EAF" w:rsidRDefault="00650ED3">
                        <w:pPr>
                          <w:pStyle w:val="TableParagraph"/>
                          <w:spacing w:before="106"/>
                          <w:ind w:left="737" w:right="731"/>
                          <w:jc w:val="center"/>
                          <w:rPr>
                            <w:sz w:val="20"/>
                          </w:rPr>
                        </w:pPr>
                        <w:r>
                          <w:rPr>
                            <w:sz w:val="20"/>
                          </w:rPr>
                          <w:t>全年执行数</w:t>
                        </w:r>
                      </w:p>
                    </w:tc>
                    <w:tc>
                      <w:tcPr>
                        <w:tcW w:w="1691" w:type="dxa"/>
                      </w:tcPr>
                      <w:p w:rsidR="00DB2EAF" w:rsidRDefault="00650ED3">
                        <w:pPr>
                          <w:pStyle w:val="TableParagraph"/>
                          <w:spacing w:before="106"/>
                          <w:ind w:left="623" w:right="617"/>
                          <w:jc w:val="center"/>
                          <w:rPr>
                            <w:sz w:val="20"/>
                          </w:rPr>
                        </w:pPr>
                        <w:r>
                          <w:rPr>
                            <w:sz w:val="20"/>
                          </w:rPr>
                          <w:t>分值</w:t>
                        </w:r>
                      </w:p>
                    </w:tc>
                    <w:tc>
                      <w:tcPr>
                        <w:tcW w:w="1794" w:type="dxa"/>
                      </w:tcPr>
                      <w:p w:rsidR="00DB2EAF" w:rsidRDefault="00650ED3">
                        <w:pPr>
                          <w:pStyle w:val="TableParagraph"/>
                          <w:spacing w:before="106"/>
                          <w:ind w:left="597"/>
                          <w:rPr>
                            <w:sz w:val="20"/>
                          </w:rPr>
                        </w:pPr>
                        <w:r>
                          <w:rPr>
                            <w:sz w:val="20"/>
                          </w:rPr>
                          <w:t>执行率</w:t>
                        </w:r>
                      </w:p>
                    </w:tc>
                    <w:tc>
                      <w:tcPr>
                        <w:tcW w:w="1298" w:type="dxa"/>
                      </w:tcPr>
                      <w:p w:rsidR="00DB2EAF" w:rsidRDefault="00650ED3">
                        <w:pPr>
                          <w:pStyle w:val="TableParagraph"/>
                          <w:spacing w:before="106"/>
                          <w:ind w:left="12" w:right="7"/>
                          <w:jc w:val="center"/>
                          <w:rPr>
                            <w:sz w:val="20"/>
                          </w:rPr>
                        </w:pPr>
                        <w:r>
                          <w:rPr>
                            <w:sz w:val="20"/>
                          </w:rPr>
                          <w:t>得分</w:t>
                        </w:r>
                      </w:p>
                    </w:tc>
                  </w:tr>
                  <w:tr w:rsidR="00DB2EAF">
                    <w:trPr>
                      <w:trHeight w:val="405"/>
                    </w:trPr>
                    <w:tc>
                      <w:tcPr>
                        <w:tcW w:w="1724" w:type="dxa"/>
                        <w:gridSpan w:val="2"/>
                        <w:vMerge/>
                        <w:tcBorders>
                          <w:top w:val="nil"/>
                        </w:tcBorders>
                      </w:tcPr>
                      <w:p w:rsidR="00DB2EAF" w:rsidRDefault="00DB2EAF">
                        <w:pPr>
                          <w:rPr>
                            <w:sz w:val="2"/>
                            <w:szCs w:val="2"/>
                          </w:rPr>
                        </w:pPr>
                      </w:p>
                    </w:tc>
                    <w:tc>
                      <w:tcPr>
                        <w:tcW w:w="1720" w:type="dxa"/>
                      </w:tcPr>
                      <w:p w:rsidR="00DB2EAF" w:rsidRDefault="00650ED3">
                        <w:pPr>
                          <w:pStyle w:val="TableParagraph"/>
                          <w:spacing w:before="75"/>
                          <w:ind w:left="15"/>
                          <w:rPr>
                            <w:sz w:val="20"/>
                          </w:rPr>
                        </w:pPr>
                        <w:r>
                          <w:rPr>
                            <w:sz w:val="20"/>
                          </w:rPr>
                          <w:t>年度资金总额</w:t>
                        </w:r>
                      </w:p>
                    </w:tc>
                    <w:tc>
                      <w:tcPr>
                        <w:tcW w:w="1108" w:type="dxa"/>
                      </w:tcPr>
                      <w:p w:rsidR="00DB2EAF" w:rsidRDefault="00650ED3">
                        <w:pPr>
                          <w:pStyle w:val="TableParagraph"/>
                          <w:spacing w:before="75"/>
                          <w:ind w:left="7"/>
                          <w:jc w:val="center"/>
                          <w:rPr>
                            <w:sz w:val="20"/>
                          </w:rPr>
                        </w:pPr>
                        <w:r>
                          <w:rPr>
                            <w:w w:val="99"/>
                            <w:sz w:val="20"/>
                          </w:rPr>
                          <w:t>1</w:t>
                        </w:r>
                      </w:p>
                    </w:tc>
                    <w:tc>
                      <w:tcPr>
                        <w:tcW w:w="2390" w:type="dxa"/>
                      </w:tcPr>
                      <w:p w:rsidR="00DB2EAF" w:rsidRDefault="00650ED3">
                        <w:pPr>
                          <w:pStyle w:val="TableParagraph"/>
                          <w:spacing w:before="75"/>
                          <w:ind w:left="9"/>
                          <w:jc w:val="center"/>
                          <w:rPr>
                            <w:sz w:val="20"/>
                          </w:rPr>
                        </w:pPr>
                        <w:r>
                          <w:rPr>
                            <w:w w:val="99"/>
                            <w:sz w:val="20"/>
                          </w:rPr>
                          <w:t>1</w:t>
                        </w:r>
                      </w:p>
                    </w:tc>
                    <w:tc>
                      <w:tcPr>
                        <w:tcW w:w="2519" w:type="dxa"/>
                      </w:tcPr>
                      <w:p w:rsidR="00DB2EAF" w:rsidRDefault="00650ED3">
                        <w:pPr>
                          <w:pStyle w:val="TableParagraph"/>
                          <w:spacing w:before="75"/>
                          <w:ind w:left="5"/>
                          <w:jc w:val="center"/>
                          <w:rPr>
                            <w:sz w:val="20"/>
                          </w:rPr>
                        </w:pPr>
                        <w:r>
                          <w:rPr>
                            <w:w w:val="99"/>
                            <w:sz w:val="20"/>
                          </w:rPr>
                          <w:t>1</w:t>
                        </w:r>
                      </w:p>
                    </w:tc>
                    <w:tc>
                      <w:tcPr>
                        <w:tcW w:w="1691" w:type="dxa"/>
                      </w:tcPr>
                      <w:p w:rsidR="00DB2EAF" w:rsidRDefault="00650ED3">
                        <w:pPr>
                          <w:pStyle w:val="TableParagraph"/>
                          <w:spacing w:before="75"/>
                          <w:ind w:left="623" w:right="613"/>
                          <w:jc w:val="center"/>
                          <w:rPr>
                            <w:sz w:val="20"/>
                          </w:rPr>
                        </w:pPr>
                        <w:r>
                          <w:rPr>
                            <w:sz w:val="20"/>
                          </w:rPr>
                          <w:t>10</w:t>
                        </w:r>
                      </w:p>
                    </w:tc>
                    <w:tc>
                      <w:tcPr>
                        <w:tcW w:w="1794" w:type="dxa"/>
                      </w:tcPr>
                      <w:p w:rsidR="00DB2EAF" w:rsidRDefault="00650ED3">
                        <w:pPr>
                          <w:pStyle w:val="TableParagraph"/>
                          <w:spacing w:before="75"/>
                          <w:ind w:left="547"/>
                          <w:rPr>
                            <w:sz w:val="20"/>
                          </w:rPr>
                        </w:pPr>
                        <w:r>
                          <w:rPr>
                            <w:sz w:val="20"/>
                          </w:rPr>
                          <w:t>100.00%</w:t>
                        </w:r>
                      </w:p>
                    </w:tc>
                    <w:tc>
                      <w:tcPr>
                        <w:tcW w:w="1298" w:type="dxa"/>
                      </w:tcPr>
                      <w:p w:rsidR="00DB2EAF" w:rsidRDefault="00650ED3">
                        <w:pPr>
                          <w:pStyle w:val="TableParagraph"/>
                          <w:spacing w:before="75"/>
                          <w:ind w:left="16" w:right="7"/>
                          <w:jc w:val="center"/>
                          <w:rPr>
                            <w:sz w:val="20"/>
                          </w:rPr>
                        </w:pPr>
                        <w:r>
                          <w:rPr>
                            <w:sz w:val="20"/>
                          </w:rPr>
                          <w:t>10</w:t>
                        </w:r>
                      </w:p>
                    </w:tc>
                  </w:tr>
                  <w:tr w:rsidR="00DB2EAF">
                    <w:trPr>
                      <w:trHeight w:val="660"/>
                    </w:trPr>
                    <w:tc>
                      <w:tcPr>
                        <w:tcW w:w="1724" w:type="dxa"/>
                        <w:gridSpan w:val="2"/>
                        <w:vMerge/>
                        <w:tcBorders>
                          <w:top w:val="nil"/>
                        </w:tcBorders>
                      </w:tcPr>
                      <w:p w:rsidR="00DB2EAF" w:rsidRDefault="00DB2EAF">
                        <w:pPr>
                          <w:rPr>
                            <w:sz w:val="2"/>
                            <w:szCs w:val="2"/>
                          </w:rPr>
                        </w:pPr>
                      </w:p>
                    </w:tc>
                    <w:tc>
                      <w:tcPr>
                        <w:tcW w:w="1720" w:type="dxa"/>
                      </w:tcPr>
                      <w:p w:rsidR="00DB2EAF" w:rsidRDefault="00650ED3">
                        <w:pPr>
                          <w:pStyle w:val="TableParagraph"/>
                          <w:spacing w:before="46"/>
                          <w:ind w:left="39" w:right="30"/>
                          <w:jc w:val="center"/>
                          <w:rPr>
                            <w:sz w:val="20"/>
                          </w:rPr>
                        </w:pPr>
                        <w:r>
                          <w:rPr>
                            <w:sz w:val="20"/>
                          </w:rPr>
                          <w:t>其中：当年财政拨</w:t>
                        </w:r>
                      </w:p>
                      <w:p w:rsidR="00DB2EAF" w:rsidRDefault="00650ED3">
                        <w:pPr>
                          <w:pStyle w:val="TableParagraph"/>
                          <w:spacing w:before="56"/>
                          <w:ind w:left="7"/>
                          <w:jc w:val="center"/>
                          <w:rPr>
                            <w:sz w:val="20"/>
                          </w:rPr>
                        </w:pPr>
                        <w:r>
                          <w:rPr>
                            <w:w w:val="99"/>
                            <w:sz w:val="20"/>
                          </w:rPr>
                          <w:t>款</w:t>
                        </w:r>
                      </w:p>
                    </w:tc>
                    <w:tc>
                      <w:tcPr>
                        <w:tcW w:w="1108"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1</w:t>
                        </w:r>
                      </w:p>
                    </w:tc>
                    <w:tc>
                      <w:tcPr>
                        <w:tcW w:w="2390" w:type="dxa"/>
                      </w:tcPr>
                      <w:p w:rsidR="00DB2EAF" w:rsidRDefault="00DB2EAF">
                        <w:pPr>
                          <w:pStyle w:val="TableParagraph"/>
                          <w:spacing w:before="10"/>
                          <w:rPr>
                            <w:sz w:val="15"/>
                          </w:rPr>
                        </w:pPr>
                      </w:p>
                      <w:p w:rsidR="00DB2EAF" w:rsidRDefault="00650ED3">
                        <w:pPr>
                          <w:pStyle w:val="TableParagraph"/>
                          <w:ind w:left="9"/>
                          <w:jc w:val="center"/>
                          <w:rPr>
                            <w:sz w:val="20"/>
                          </w:rPr>
                        </w:pPr>
                        <w:r>
                          <w:rPr>
                            <w:w w:val="99"/>
                            <w:sz w:val="20"/>
                          </w:rPr>
                          <w:t>1</w:t>
                        </w:r>
                      </w:p>
                    </w:tc>
                    <w:tc>
                      <w:tcPr>
                        <w:tcW w:w="2519" w:type="dxa"/>
                      </w:tcPr>
                      <w:p w:rsidR="00DB2EAF" w:rsidRDefault="00DB2EAF">
                        <w:pPr>
                          <w:pStyle w:val="TableParagraph"/>
                          <w:spacing w:before="10"/>
                          <w:rPr>
                            <w:sz w:val="15"/>
                          </w:rPr>
                        </w:pPr>
                      </w:p>
                      <w:p w:rsidR="00DB2EAF" w:rsidRDefault="00650ED3">
                        <w:pPr>
                          <w:pStyle w:val="TableParagraph"/>
                          <w:ind w:left="5"/>
                          <w:jc w:val="center"/>
                          <w:rPr>
                            <w:sz w:val="20"/>
                          </w:rPr>
                        </w:pPr>
                        <w:r>
                          <w:rPr>
                            <w:w w:val="99"/>
                            <w:sz w:val="20"/>
                          </w:rPr>
                          <w:t>1</w:t>
                        </w:r>
                      </w:p>
                    </w:tc>
                    <w:tc>
                      <w:tcPr>
                        <w:tcW w:w="1691" w:type="dxa"/>
                      </w:tcPr>
                      <w:p w:rsidR="00DB2EAF" w:rsidRDefault="00DB2EAF">
                        <w:pPr>
                          <w:pStyle w:val="TableParagraph"/>
                          <w:spacing w:before="10"/>
                          <w:rPr>
                            <w:sz w:val="15"/>
                          </w:rPr>
                        </w:pPr>
                      </w:p>
                      <w:p w:rsidR="00DB2EAF" w:rsidRDefault="00650ED3">
                        <w:pPr>
                          <w:pStyle w:val="TableParagraph"/>
                          <w:ind w:left="8"/>
                          <w:jc w:val="center"/>
                          <w:rPr>
                            <w:sz w:val="20"/>
                          </w:rPr>
                        </w:pPr>
                        <w:r>
                          <w:rPr>
                            <w:w w:val="99"/>
                            <w:sz w:val="20"/>
                          </w:rPr>
                          <w:t>—</w:t>
                        </w:r>
                      </w:p>
                    </w:tc>
                    <w:tc>
                      <w:tcPr>
                        <w:tcW w:w="1794" w:type="dxa"/>
                      </w:tcPr>
                      <w:p w:rsidR="00DB2EAF" w:rsidRDefault="00DB2EAF">
                        <w:pPr>
                          <w:pStyle w:val="TableParagraph"/>
                          <w:spacing w:before="10"/>
                          <w:rPr>
                            <w:sz w:val="15"/>
                          </w:rPr>
                        </w:pPr>
                      </w:p>
                      <w:p w:rsidR="00DB2EAF" w:rsidRDefault="00650ED3">
                        <w:pPr>
                          <w:pStyle w:val="TableParagraph"/>
                          <w:ind w:left="547"/>
                          <w:rPr>
                            <w:sz w:val="20"/>
                          </w:rPr>
                        </w:pPr>
                        <w:r>
                          <w:rPr>
                            <w:sz w:val="20"/>
                          </w:rPr>
                          <w:t>100.00%</w:t>
                        </w:r>
                      </w:p>
                    </w:tc>
                    <w:tc>
                      <w:tcPr>
                        <w:tcW w:w="1298"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r>
                  <w:tr w:rsidR="00DB2EAF">
                    <w:trPr>
                      <w:trHeight w:val="653"/>
                    </w:trPr>
                    <w:tc>
                      <w:tcPr>
                        <w:tcW w:w="1724" w:type="dxa"/>
                        <w:gridSpan w:val="2"/>
                        <w:vMerge/>
                        <w:tcBorders>
                          <w:top w:val="nil"/>
                        </w:tcBorders>
                      </w:tcPr>
                      <w:p w:rsidR="00DB2EAF" w:rsidRDefault="00DB2EAF">
                        <w:pPr>
                          <w:rPr>
                            <w:sz w:val="2"/>
                            <w:szCs w:val="2"/>
                          </w:rPr>
                        </w:pPr>
                      </w:p>
                    </w:tc>
                    <w:tc>
                      <w:tcPr>
                        <w:tcW w:w="1720" w:type="dxa"/>
                      </w:tcPr>
                      <w:p w:rsidR="00DB2EAF" w:rsidRDefault="00650ED3">
                        <w:pPr>
                          <w:pStyle w:val="TableParagraph"/>
                          <w:spacing w:before="43"/>
                          <w:ind w:left="660"/>
                          <w:rPr>
                            <w:sz w:val="20"/>
                          </w:rPr>
                        </w:pPr>
                        <w:r>
                          <w:rPr>
                            <w:sz w:val="20"/>
                          </w:rPr>
                          <w:t>上年结转资</w:t>
                        </w:r>
                      </w:p>
                      <w:p w:rsidR="00DB2EAF" w:rsidRDefault="00650ED3">
                        <w:pPr>
                          <w:pStyle w:val="TableParagraph"/>
                          <w:spacing w:before="56"/>
                          <w:ind w:left="7"/>
                          <w:jc w:val="center"/>
                          <w:rPr>
                            <w:sz w:val="20"/>
                          </w:rPr>
                        </w:pPr>
                        <w:r>
                          <w:rPr>
                            <w:w w:val="99"/>
                            <w:sz w:val="20"/>
                          </w:rPr>
                          <w:t>金</w:t>
                        </w:r>
                      </w:p>
                    </w:tc>
                    <w:tc>
                      <w:tcPr>
                        <w:tcW w:w="1108" w:type="dxa"/>
                      </w:tcPr>
                      <w:p w:rsidR="00DB2EAF" w:rsidRDefault="00DB2EAF">
                        <w:pPr>
                          <w:pStyle w:val="TableParagraph"/>
                          <w:rPr>
                            <w:rFonts w:ascii="Times New Roman"/>
                            <w:sz w:val="20"/>
                          </w:rPr>
                        </w:pPr>
                      </w:p>
                    </w:tc>
                    <w:tc>
                      <w:tcPr>
                        <w:tcW w:w="2390" w:type="dxa"/>
                      </w:tcPr>
                      <w:p w:rsidR="00DB2EAF" w:rsidRDefault="00DB2EAF">
                        <w:pPr>
                          <w:pStyle w:val="TableParagraph"/>
                          <w:rPr>
                            <w:rFonts w:ascii="Times New Roman"/>
                            <w:sz w:val="20"/>
                          </w:rPr>
                        </w:pPr>
                      </w:p>
                    </w:tc>
                    <w:tc>
                      <w:tcPr>
                        <w:tcW w:w="2519" w:type="dxa"/>
                      </w:tcPr>
                      <w:p w:rsidR="00DB2EAF" w:rsidRDefault="00DB2EAF">
                        <w:pPr>
                          <w:pStyle w:val="TableParagraph"/>
                          <w:rPr>
                            <w:rFonts w:ascii="Times New Roman"/>
                            <w:sz w:val="20"/>
                          </w:rPr>
                        </w:pPr>
                      </w:p>
                    </w:tc>
                    <w:tc>
                      <w:tcPr>
                        <w:tcW w:w="1691" w:type="dxa"/>
                      </w:tcPr>
                      <w:p w:rsidR="00DB2EAF" w:rsidRDefault="00DB2EAF">
                        <w:pPr>
                          <w:pStyle w:val="TableParagraph"/>
                          <w:spacing w:before="7"/>
                          <w:rPr>
                            <w:sz w:val="15"/>
                          </w:rPr>
                        </w:pPr>
                      </w:p>
                      <w:p w:rsidR="00DB2EAF" w:rsidRDefault="00650ED3">
                        <w:pPr>
                          <w:pStyle w:val="TableParagraph"/>
                          <w:ind w:left="8"/>
                          <w:jc w:val="center"/>
                          <w:rPr>
                            <w:sz w:val="20"/>
                          </w:rPr>
                        </w:pPr>
                        <w:r>
                          <w:rPr>
                            <w:w w:val="99"/>
                            <w:sz w:val="20"/>
                          </w:rPr>
                          <w:t>—</w:t>
                        </w:r>
                      </w:p>
                    </w:tc>
                    <w:tc>
                      <w:tcPr>
                        <w:tcW w:w="1794" w:type="dxa"/>
                      </w:tcPr>
                      <w:p w:rsidR="00DB2EAF" w:rsidRDefault="00DB2EAF">
                        <w:pPr>
                          <w:pStyle w:val="TableParagraph"/>
                          <w:rPr>
                            <w:rFonts w:ascii="Times New Roman"/>
                            <w:sz w:val="20"/>
                          </w:rPr>
                        </w:pPr>
                      </w:p>
                    </w:tc>
                    <w:tc>
                      <w:tcPr>
                        <w:tcW w:w="1298"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r>
                  <w:tr w:rsidR="00DB2EAF">
                    <w:trPr>
                      <w:trHeight w:val="465"/>
                    </w:trPr>
                    <w:tc>
                      <w:tcPr>
                        <w:tcW w:w="1724" w:type="dxa"/>
                        <w:gridSpan w:val="2"/>
                        <w:vMerge/>
                        <w:tcBorders>
                          <w:top w:val="nil"/>
                        </w:tcBorders>
                      </w:tcPr>
                      <w:p w:rsidR="00DB2EAF" w:rsidRDefault="00DB2EAF">
                        <w:pPr>
                          <w:rPr>
                            <w:sz w:val="2"/>
                            <w:szCs w:val="2"/>
                          </w:rPr>
                        </w:pPr>
                      </w:p>
                    </w:tc>
                    <w:tc>
                      <w:tcPr>
                        <w:tcW w:w="1720" w:type="dxa"/>
                      </w:tcPr>
                      <w:p w:rsidR="00DB2EAF" w:rsidRDefault="00650ED3">
                        <w:pPr>
                          <w:pStyle w:val="TableParagraph"/>
                          <w:spacing w:before="104"/>
                          <w:ind w:left="559"/>
                          <w:rPr>
                            <w:sz w:val="20"/>
                          </w:rPr>
                        </w:pPr>
                        <w:r>
                          <w:rPr>
                            <w:sz w:val="20"/>
                          </w:rPr>
                          <w:t>其他资金</w:t>
                        </w:r>
                      </w:p>
                    </w:tc>
                    <w:tc>
                      <w:tcPr>
                        <w:tcW w:w="1108" w:type="dxa"/>
                      </w:tcPr>
                      <w:p w:rsidR="00DB2EAF" w:rsidRDefault="00DB2EAF">
                        <w:pPr>
                          <w:pStyle w:val="TableParagraph"/>
                          <w:rPr>
                            <w:rFonts w:ascii="Times New Roman"/>
                            <w:sz w:val="20"/>
                          </w:rPr>
                        </w:pPr>
                      </w:p>
                    </w:tc>
                    <w:tc>
                      <w:tcPr>
                        <w:tcW w:w="2390" w:type="dxa"/>
                      </w:tcPr>
                      <w:p w:rsidR="00DB2EAF" w:rsidRDefault="00DB2EAF">
                        <w:pPr>
                          <w:pStyle w:val="TableParagraph"/>
                          <w:rPr>
                            <w:rFonts w:ascii="Times New Roman"/>
                            <w:sz w:val="20"/>
                          </w:rPr>
                        </w:pPr>
                      </w:p>
                    </w:tc>
                    <w:tc>
                      <w:tcPr>
                        <w:tcW w:w="2519" w:type="dxa"/>
                      </w:tcPr>
                      <w:p w:rsidR="00DB2EAF" w:rsidRDefault="00DB2EAF">
                        <w:pPr>
                          <w:pStyle w:val="TableParagraph"/>
                          <w:rPr>
                            <w:rFonts w:ascii="Times New Roman"/>
                            <w:sz w:val="20"/>
                          </w:rPr>
                        </w:pPr>
                      </w:p>
                    </w:tc>
                    <w:tc>
                      <w:tcPr>
                        <w:tcW w:w="1691" w:type="dxa"/>
                      </w:tcPr>
                      <w:p w:rsidR="00DB2EAF" w:rsidRDefault="00650ED3">
                        <w:pPr>
                          <w:pStyle w:val="TableParagraph"/>
                          <w:spacing w:before="104"/>
                          <w:ind w:left="8"/>
                          <w:jc w:val="center"/>
                          <w:rPr>
                            <w:sz w:val="20"/>
                          </w:rPr>
                        </w:pPr>
                        <w:r>
                          <w:rPr>
                            <w:w w:val="99"/>
                            <w:sz w:val="20"/>
                          </w:rPr>
                          <w:t>—</w:t>
                        </w:r>
                      </w:p>
                    </w:tc>
                    <w:tc>
                      <w:tcPr>
                        <w:tcW w:w="1794" w:type="dxa"/>
                      </w:tcPr>
                      <w:p w:rsidR="00DB2EAF" w:rsidRDefault="00DB2EAF">
                        <w:pPr>
                          <w:pStyle w:val="TableParagraph"/>
                          <w:rPr>
                            <w:rFonts w:ascii="Times New Roman"/>
                            <w:sz w:val="20"/>
                          </w:rPr>
                        </w:pPr>
                      </w:p>
                    </w:tc>
                    <w:tc>
                      <w:tcPr>
                        <w:tcW w:w="1298" w:type="dxa"/>
                      </w:tcPr>
                      <w:p w:rsidR="00DB2EAF" w:rsidRDefault="00650ED3">
                        <w:pPr>
                          <w:pStyle w:val="TableParagraph"/>
                          <w:spacing w:before="104"/>
                          <w:ind w:left="7"/>
                          <w:jc w:val="center"/>
                          <w:rPr>
                            <w:sz w:val="20"/>
                          </w:rPr>
                        </w:pPr>
                        <w:r>
                          <w:rPr>
                            <w:w w:val="99"/>
                            <w:sz w:val="20"/>
                          </w:rPr>
                          <w:t>—</w:t>
                        </w:r>
                      </w:p>
                    </w:tc>
                  </w:tr>
                  <w:tr w:rsidR="00DB2EAF">
                    <w:trPr>
                      <w:trHeight w:val="465"/>
                    </w:trPr>
                    <w:tc>
                      <w:tcPr>
                        <w:tcW w:w="862" w:type="dxa"/>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1"/>
                          <w:rPr>
                            <w:sz w:val="14"/>
                          </w:rPr>
                        </w:pPr>
                      </w:p>
                      <w:p w:rsidR="00DB2EAF" w:rsidRDefault="00650ED3">
                        <w:pPr>
                          <w:pStyle w:val="TableParagraph"/>
                          <w:spacing w:line="292" w:lineRule="auto"/>
                          <w:ind w:left="229" w:right="20" w:hanging="200"/>
                          <w:rPr>
                            <w:sz w:val="20"/>
                          </w:rPr>
                        </w:pPr>
                        <w:r>
                          <w:rPr>
                            <w:sz w:val="20"/>
                          </w:rPr>
                          <w:t>年度总体目标</w:t>
                        </w:r>
                      </w:p>
                    </w:tc>
                    <w:tc>
                      <w:tcPr>
                        <w:tcW w:w="6080" w:type="dxa"/>
                        <w:gridSpan w:val="4"/>
                      </w:tcPr>
                      <w:p w:rsidR="00DB2EAF" w:rsidRDefault="00650ED3">
                        <w:pPr>
                          <w:pStyle w:val="TableParagraph"/>
                          <w:spacing w:before="104"/>
                          <w:ind w:left="63" w:right="57"/>
                          <w:jc w:val="center"/>
                          <w:rPr>
                            <w:sz w:val="20"/>
                          </w:rPr>
                        </w:pPr>
                        <w:r>
                          <w:rPr>
                            <w:sz w:val="20"/>
                          </w:rPr>
                          <w:t>预期目标</w:t>
                        </w:r>
                      </w:p>
                    </w:tc>
                    <w:tc>
                      <w:tcPr>
                        <w:tcW w:w="7302" w:type="dxa"/>
                        <w:gridSpan w:val="4"/>
                      </w:tcPr>
                      <w:p w:rsidR="00DB2EAF" w:rsidRDefault="00650ED3">
                        <w:pPr>
                          <w:pStyle w:val="TableParagraph"/>
                          <w:spacing w:before="104"/>
                          <w:ind w:left="77" w:right="68"/>
                          <w:jc w:val="center"/>
                          <w:rPr>
                            <w:sz w:val="20"/>
                          </w:rPr>
                        </w:pPr>
                        <w:r>
                          <w:rPr>
                            <w:sz w:val="20"/>
                          </w:rPr>
                          <w:t>实际完成情况</w:t>
                        </w:r>
                      </w:p>
                    </w:tc>
                  </w:tr>
                  <w:tr w:rsidR="00DB2EAF">
                    <w:trPr>
                      <w:trHeight w:val="2524"/>
                    </w:trPr>
                    <w:tc>
                      <w:tcPr>
                        <w:tcW w:w="862" w:type="dxa"/>
                        <w:vMerge/>
                        <w:tcBorders>
                          <w:top w:val="nil"/>
                        </w:tcBorders>
                      </w:tcPr>
                      <w:p w:rsidR="00DB2EAF" w:rsidRDefault="00DB2EAF">
                        <w:pPr>
                          <w:rPr>
                            <w:sz w:val="2"/>
                            <w:szCs w:val="2"/>
                          </w:rPr>
                        </w:pPr>
                      </w:p>
                    </w:tc>
                    <w:tc>
                      <w:tcPr>
                        <w:tcW w:w="6080" w:type="dxa"/>
                        <w:gridSpan w:val="4"/>
                      </w:tcPr>
                      <w:p w:rsidR="00DB2EAF" w:rsidRDefault="00650ED3">
                        <w:pPr>
                          <w:pStyle w:val="TableParagraph"/>
                          <w:spacing w:before="45"/>
                          <w:ind w:left="15"/>
                          <w:rPr>
                            <w:sz w:val="20"/>
                            <w:lang w:eastAsia="zh-CN"/>
                          </w:rPr>
                        </w:pPr>
                        <w:r>
                          <w:rPr>
                            <w:sz w:val="20"/>
                            <w:lang w:eastAsia="zh-CN"/>
                          </w:rPr>
                          <w:t>按照《社区卫生服务站村卫生室中医阁建设标准（试行）</w:t>
                        </w:r>
                        <w:r>
                          <w:rPr>
                            <w:spacing w:val="-13"/>
                            <w:sz w:val="20"/>
                            <w:lang w:eastAsia="zh-CN"/>
                          </w:rPr>
                          <w:t xml:space="preserve">》，建设 </w:t>
                        </w:r>
                        <w:r>
                          <w:rPr>
                            <w:sz w:val="20"/>
                            <w:lang w:eastAsia="zh-CN"/>
                          </w:rPr>
                          <w:t>20</w:t>
                        </w:r>
                      </w:p>
                      <w:p w:rsidR="00DB2EAF" w:rsidRDefault="00650ED3">
                        <w:pPr>
                          <w:pStyle w:val="TableParagraph"/>
                          <w:spacing w:before="55"/>
                          <w:ind w:left="15"/>
                          <w:rPr>
                            <w:sz w:val="20"/>
                            <w:lang w:eastAsia="zh-CN"/>
                          </w:rPr>
                        </w:pPr>
                        <w:r>
                          <w:rPr>
                            <w:spacing w:val="-6"/>
                            <w:sz w:val="20"/>
                            <w:lang w:eastAsia="zh-CN"/>
                          </w:rPr>
                          <w:t xml:space="preserve">个社区卫生服务站、村卫生室中医阁，使用面积不低于 </w:t>
                        </w:r>
                        <w:r>
                          <w:rPr>
                            <w:sz w:val="20"/>
                            <w:lang w:eastAsia="zh-CN"/>
                          </w:rPr>
                          <w:t>20</w:t>
                        </w:r>
                        <w:r>
                          <w:rPr>
                            <w:spacing w:val="-13"/>
                            <w:sz w:val="20"/>
                            <w:lang w:eastAsia="zh-CN"/>
                          </w:rPr>
                          <w:t xml:space="preserve"> 平方米，每</w:t>
                        </w:r>
                      </w:p>
                      <w:p w:rsidR="00DB2EAF" w:rsidRDefault="00650ED3">
                        <w:pPr>
                          <w:pStyle w:val="TableParagraph"/>
                          <w:spacing w:before="56"/>
                          <w:ind w:left="39"/>
                          <w:rPr>
                            <w:sz w:val="20"/>
                            <w:lang w:eastAsia="zh-CN"/>
                          </w:rPr>
                        </w:pPr>
                        <w:r>
                          <w:rPr>
                            <w:spacing w:val="-6"/>
                            <w:sz w:val="20"/>
                            <w:lang w:eastAsia="zh-CN"/>
                          </w:rPr>
                          <w:t xml:space="preserve">个中医阁至少设有 </w:t>
                        </w:r>
                        <w:r>
                          <w:rPr>
                            <w:sz w:val="20"/>
                            <w:lang w:eastAsia="zh-CN"/>
                          </w:rPr>
                          <w:t>1</w:t>
                        </w:r>
                        <w:r>
                          <w:rPr>
                            <w:spacing w:val="-15"/>
                            <w:sz w:val="20"/>
                            <w:lang w:eastAsia="zh-CN"/>
                          </w:rPr>
                          <w:t xml:space="preserve"> 个中医诊室和 </w:t>
                        </w:r>
                        <w:r>
                          <w:rPr>
                            <w:sz w:val="20"/>
                            <w:lang w:eastAsia="zh-CN"/>
                          </w:rPr>
                          <w:t>1</w:t>
                        </w:r>
                        <w:r>
                          <w:rPr>
                            <w:spacing w:val="-8"/>
                            <w:sz w:val="20"/>
                            <w:lang w:eastAsia="zh-CN"/>
                          </w:rPr>
                          <w:t xml:space="preserve"> 个中医治疗室，能够提供中药饮</w:t>
                        </w:r>
                      </w:p>
                      <w:p w:rsidR="00DB2EAF" w:rsidRDefault="00650ED3">
                        <w:pPr>
                          <w:pStyle w:val="TableParagraph"/>
                          <w:spacing w:before="56" w:line="292" w:lineRule="auto"/>
                          <w:ind w:left="15" w:right="4" w:hanging="99"/>
                          <w:jc w:val="center"/>
                          <w:rPr>
                            <w:sz w:val="20"/>
                            <w:lang w:eastAsia="zh-CN"/>
                          </w:rPr>
                        </w:pPr>
                        <w:r>
                          <w:rPr>
                            <w:spacing w:val="-21"/>
                            <w:sz w:val="20"/>
                            <w:lang w:eastAsia="zh-CN"/>
                          </w:rPr>
                          <w:t xml:space="preserve">片和 </w:t>
                        </w:r>
                        <w:r>
                          <w:rPr>
                            <w:sz w:val="20"/>
                            <w:lang w:eastAsia="zh-CN"/>
                          </w:rPr>
                          <w:t>4</w:t>
                        </w:r>
                        <w:r>
                          <w:rPr>
                            <w:spacing w:val="-40"/>
                            <w:sz w:val="20"/>
                            <w:lang w:eastAsia="zh-CN"/>
                          </w:rPr>
                          <w:t xml:space="preserve"> 类 </w:t>
                        </w:r>
                        <w:r>
                          <w:rPr>
                            <w:sz w:val="20"/>
                            <w:lang w:eastAsia="zh-CN"/>
                          </w:rPr>
                          <w:t>6</w:t>
                        </w:r>
                        <w:r>
                          <w:rPr>
                            <w:spacing w:val="-16"/>
                            <w:sz w:val="20"/>
                            <w:lang w:eastAsia="zh-CN"/>
                          </w:rPr>
                          <w:t xml:space="preserve"> 项以上中医药适宜技术服务；中药饮片品种数不少于 </w:t>
                        </w:r>
                        <w:r>
                          <w:rPr>
                            <w:sz w:val="20"/>
                            <w:lang w:eastAsia="zh-CN"/>
                          </w:rPr>
                          <w:t>80</w:t>
                        </w:r>
                        <w:r>
                          <w:rPr>
                            <w:spacing w:val="-30"/>
                            <w:sz w:val="20"/>
                            <w:lang w:eastAsia="zh-CN"/>
                          </w:rPr>
                          <w:t xml:space="preserve"> 种 或与社区卫生服务中心、乡镇卫生院等签订中药饮片调剂代煎配送协</w:t>
                        </w:r>
                        <w:r>
                          <w:rPr>
                            <w:spacing w:val="-12"/>
                            <w:sz w:val="20"/>
                            <w:lang w:eastAsia="zh-CN"/>
                          </w:rPr>
                          <w:t xml:space="preserve">议；配备中成药品种不少于 </w:t>
                        </w:r>
                        <w:r>
                          <w:rPr>
                            <w:sz w:val="20"/>
                            <w:lang w:eastAsia="zh-CN"/>
                          </w:rPr>
                          <w:t>30</w:t>
                        </w:r>
                        <w:r>
                          <w:rPr>
                            <w:spacing w:val="-13"/>
                            <w:sz w:val="20"/>
                            <w:lang w:eastAsia="zh-CN"/>
                          </w:rPr>
                          <w:t xml:space="preserve"> 种；社区卫生服务站至少配备 </w:t>
                        </w:r>
                        <w:r>
                          <w:rPr>
                            <w:sz w:val="20"/>
                            <w:lang w:eastAsia="zh-CN"/>
                          </w:rPr>
                          <w:t>1</w:t>
                        </w:r>
                        <w:r>
                          <w:rPr>
                            <w:spacing w:val="-14"/>
                            <w:sz w:val="20"/>
                            <w:lang w:eastAsia="zh-CN"/>
                          </w:rPr>
                          <w:t xml:space="preserve"> 名中医</w:t>
                        </w:r>
                      </w:p>
                      <w:p w:rsidR="00DB2EAF" w:rsidRDefault="00650ED3">
                        <w:pPr>
                          <w:pStyle w:val="TableParagraph"/>
                          <w:spacing w:line="254" w:lineRule="exact"/>
                          <w:ind w:left="65" w:right="57"/>
                          <w:jc w:val="center"/>
                          <w:rPr>
                            <w:sz w:val="20"/>
                            <w:lang w:eastAsia="zh-CN"/>
                          </w:rPr>
                        </w:pPr>
                        <w:r>
                          <w:rPr>
                            <w:spacing w:val="-4"/>
                            <w:sz w:val="20"/>
                            <w:lang w:eastAsia="zh-CN"/>
                          </w:rPr>
                          <w:t xml:space="preserve">类别医师，村卫生室至少配备 </w:t>
                        </w:r>
                        <w:r>
                          <w:rPr>
                            <w:sz w:val="20"/>
                            <w:lang w:eastAsia="zh-CN"/>
                          </w:rPr>
                          <w:t>1</w:t>
                        </w:r>
                        <w:r>
                          <w:rPr>
                            <w:spacing w:val="-8"/>
                            <w:sz w:val="20"/>
                            <w:lang w:eastAsia="zh-CN"/>
                          </w:rPr>
                          <w:t xml:space="preserve"> 名中医类别医师或以中医药服务为主</w:t>
                        </w:r>
                      </w:p>
                      <w:p w:rsidR="00DB2EAF" w:rsidRDefault="00650ED3">
                        <w:pPr>
                          <w:pStyle w:val="TableParagraph"/>
                          <w:spacing w:before="56"/>
                          <w:ind w:left="65" w:right="57"/>
                          <w:jc w:val="center"/>
                          <w:rPr>
                            <w:sz w:val="20"/>
                          </w:rPr>
                        </w:pPr>
                        <w:r>
                          <w:rPr>
                            <w:sz w:val="20"/>
                          </w:rPr>
                          <w:t>的乡村医生。</w:t>
                        </w:r>
                      </w:p>
                    </w:tc>
                    <w:tc>
                      <w:tcPr>
                        <w:tcW w:w="7302" w:type="dxa"/>
                        <w:gridSpan w:val="4"/>
                      </w:tcPr>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spacing w:before="5"/>
                          <w:rPr>
                            <w:sz w:val="24"/>
                            <w:lang w:eastAsia="zh-CN"/>
                          </w:rPr>
                        </w:pPr>
                      </w:p>
                      <w:p w:rsidR="00DB2EAF" w:rsidRDefault="00650ED3">
                        <w:pPr>
                          <w:pStyle w:val="TableParagraph"/>
                          <w:spacing w:line="206" w:lineRule="exact"/>
                          <w:ind w:left="77" w:right="68"/>
                          <w:jc w:val="center"/>
                          <w:rPr>
                            <w:sz w:val="20"/>
                            <w:lang w:eastAsia="zh-CN"/>
                          </w:rPr>
                        </w:pPr>
                        <w:r>
                          <w:rPr>
                            <w:spacing w:val="-13"/>
                            <w:sz w:val="20"/>
                            <w:lang w:eastAsia="zh-CN"/>
                          </w:rPr>
                          <w:t xml:space="preserve">截止到 </w:t>
                        </w:r>
                        <w:r>
                          <w:rPr>
                            <w:sz w:val="20"/>
                            <w:lang w:eastAsia="zh-CN"/>
                          </w:rPr>
                          <w:t>2023</w:t>
                        </w:r>
                        <w:r>
                          <w:rPr>
                            <w:spacing w:val="-36"/>
                            <w:sz w:val="20"/>
                            <w:lang w:eastAsia="zh-CN"/>
                          </w:rPr>
                          <w:t xml:space="preserve"> 年 </w:t>
                        </w:r>
                        <w:r>
                          <w:rPr>
                            <w:sz w:val="20"/>
                            <w:lang w:eastAsia="zh-CN"/>
                          </w:rPr>
                          <w:t>12</w:t>
                        </w:r>
                        <w:r>
                          <w:rPr>
                            <w:spacing w:val="-10"/>
                            <w:sz w:val="20"/>
                            <w:lang w:eastAsia="zh-CN"/>
                          </w:rPr>
                          <w:t xml:space="preserve"> 月底，我院已建设西邵渠社区卫生服务站中医阁 </w:t>
                        </w:r>
                        <w:r>
                          <w:rPr>
                            <w:sz w:val="20"/>
                            <w:lang w:eastAsia="zh-CN"/>
                          </w:rPr>
                          <w:t>1</w:t>
                        </w:r>
                        <w:r>
                          <w:rPr>
                            <w:spacing w:val="-9"/>
                            <w:sz w:val="20"/>
                            <w:lang w:eastAsia="zh-CN"/>
                          </w:rPr>
                          <w:t xml:space="preserve"> 个，配备中医</w:t>
                        </w:r>
                      </w:p>
                      <w:p w:rsidR="00DB2EAF" w:rsidRDefault="00650ED3">
                        <w:pPr>
                          <w:pStyle w:val="TableParagraph"/>
                          <w:spacing w:line="156" w:lineRule="exact"/>
                          <w:ind w:left="-113"/>
                          <w:rPr>
                            <w:sz w:val="20"/>
                            <w:lang w:eastAsia="zh-CN"/>
                          </w:rPr>
                        </w:pPr>
                        <w:r>
                          <w:rPr>
                            <w:w w:val="99"/>
                            <w:sz w:val="20"/>
                            <w:lang w:eastAsia="zh-CN"/>
                          </w:rPr>
                          <w:t>，</w:t>
                        </w:r>
                      </w:p>
                      <w:p w:rsidR="00DB2EAF" w:rsidRDefault="00650ED3">
                        <w:pPr>
                          <w:pStyle w:val="TableParagraph"/>
                          <w:spacing w:line="206" w:lineRule="exact"/>
                          <w:ind w:left="9" w:right="98"/>
                          <w:jc w:val="center"/>
                          <w:rPr>
                            <w:sz w:val="20"/>
                            <w:lang w:eastAsia="zh-CN"/>
                          </w:rPr>
                        </w:pPr>
                        <w:r>
                          <w:rPr>
                            <w:spacing w:val="-11"/>
                            <w:sz w:val="20"/>
                            <w:lang w:eastAsia="zh-CN"/>
                          </w:rPr>
                          <w:t xml:space="preserve">类别医师 </w:t>
                        </w:r>
                        <w:r>
                          <w:rPr>
                            <w:sz w:val="20"/>
                            <w:lang w:eastAsia="zh-CN"/>
                          </w:rPr>
                          <w:t>1</w:t>
                        </w:r>
                        <w:r>
                          <w:rPr>
                            <w:spacing w:val="-13"/>
                            <w:sz w:val="20"/>
                            <w:lang w:eastAsia="zh-CN"/>
                          </w:rPr>
                          <w:t xml:space="preserve"> 名；中药饮片品种超过 </w:t>
                        </w:r>
                        <w:r>
                          <w:rPr>
                            <w:sz w:val="20"/>
                            <w:lang w:eastAsia="zh-CN"/>
                          </w:rPr>
                          <w:t>300</w:t>
                        </w:r>
                        <w:r>
                          <w:rPr>
                            <w:spacing w:val="-9"/>
                            <w:sz w:val="20"/>
                            <w:lang w:eastAsia="zh-CN"/>
                          </w:rPr>
                          <w:t xml:space="preserve"> 种，由东邵渠镇社区卫生服务中心统一代煎</w:t>
                        </w:r>
                      </w:p>
                      <w:p w:rsidR="00DB2EAF" w:rsidRDefault="00650ED3">
                        <w:pPr>
                          <w:pStyle w:val="TableParagraph"/>
                          <w:spacing w:before="55"/>
                          <w:ind w:left="77" w:right="68"/>
                          <w:jc w:val="center"/>
                          <w:rPr>
                            <w:sz w:val="20"/>
                            <w:lang w:eastAsia="zh-CN"/>
                          </w:rPr>
                        </w:pPr>
                        <w:r>
                          <w:rPr>
                            <w:sz w:val="20"/>
                            <w:lang w:eastAsia="zh-CN"/>
                          </w:rPr>
                          <w:t>配备中成药品种符合要求；能够提供 4 类 6 项以上中医药适宜技术服务。</w:t>
                        </w:r>
                      </w:p>
                    </w:tc>
                  </w:tr>
                </w:tbl>
                <w:p w:rsidR="00DB2EAF" w:rsidRDefault="00DB2EAF">
                  <w:pPr>
                    <w:pStyle w:val="a3"/>
                    <w:rPr>
                      <w:lang w:eastAsia="zh-CN"/>
                    </w:rPr>
                  </w:pPr>
                </w:p>
              </w:txbxContent>
            </v:textbox>
            <w10:wrap anchorx="page"/>
          </v:shape>
        </w:pict>
      </w:r>
      <w:r w:rsidR="00650ED3">
        <w:rPr>
          <w:sz w:val="28"/>
        </w:rPr>
        <w:t>（2023 年度）</w:t>
      </w: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spacing w:before="8"/>
        <w:rPr>
          <w:sz w:val="23"/>
        </w:rPr>
      </w:pPr>
    </w:p>
    <w:p w:rsidR="00DB2EAF" w:rsidRDefault="00650ED3">
      <w:pPr>
        <w:ind w:right="649"/>
        <w:jc w:val="right"/>
        <w:rPr>
          <w:sz w:val="20"/>
        </w:rPr>
      </w:pPr>
      <w:r>
        <w:rPr>
          <w:w w:val="99"/>
          <w:sz w:val="20"/>
        </w:rPr>
        <w:t>；</w:t>
      </w:r>
    </w:p>
    <w:p w:rsidR="00DB2EAF" w:rsidRDefault="00DB2EAF">
      <w:pPr>
        <w:jc w:val="right"/>
        <w:rPr>
          <w:sz w:val="20"/>
        </w:rPr>
        <w:sectPr w:rsidR="00DB2EAF">
          <w:footerReference w:type="default" r:id="rId14"/>
          <w:pgSz w:w="16840" w:h="11910" w:orient="landscape"/>
          <w:pgMar w:top="1100" w:right="740" w:bottom="1100" w:left="1000" w:header="0" w:footer="913" w:gutter="0"/>
          <w:pgNumType w:start="5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
        <w:gridCol w:w="862"/>
        <w:gridCol w:w="862"/>
        <w:gridCol w:w="3171"/>
        <w:gridCol w:w="1185"/>
        <w:gridCol w:w="1285"/>
        <w:gridCol w:w="1234"/>
        <w:gridCol w:w="1691"/>
        <w:gridCol w:w="3092"/>
      </w:tblGrid>
      <w:tr w:rsidR="00DB2EAF">
        <w:trPr>
          <w:trHeight w:val="1559"/>
        </w:trPr>
        <w:tc>
          <w:tcPr>
            <w:tcW w:w="862"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3"/>
              <w:rPr>
                <w:rFonts w:ascii="Times New Roman"/>
              </w:rPr>
            </w:pPr>
          </w:p>
          <w:p w:rsidR="00DB2EAF" w:rsidRDefault="00650ED3">
            <w:pPr>
              <w:pStyle w:val="TableParagraph"/>
              <w:ind w:left="30"/>
              <w:rPr>
                <w:sz w:val="20"/>
              </w:rPr>
            </w:pPr>
            <w:r>
              <w:rPr>
                <w:sz w:val="20"/>
              </w:rPr>
              <w:t>绩效指标</w:t>
            </w:r>
          </w:p>
        </w:tc>
        <w:tc>
          <w:tcPr>
            <w:tcW w:w="862"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9"/>
              <w:rPr>
                <w:sz w:val="20"/>
              </w:rPr>
            </w:pPr>
            <w:r>
              <w:rPr>
                <w:sz w:val="20"/>
              </w:rPr>
              <w:t>一级指标</w:t>
            </w:r>
          </w:p>
        </w:tc>
        <w:tc>
          <w:tcPr>
            <w:tcW w:w="862"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9" w:right="3"/>
              <w:jc w:val="center"/>
              <w:rPr>
                <w:sz w:val="20"/>
              </w:rPr>
            </w:pPr>
            <w:r>
              <w:rPr>
                <w:sz w:val="20"/>
              </w:rPr>
              <w:t>二级指标</w:t>
            </w:r>
          </w:p>
        </w:tc>
        <w:tc>
          <w:tcPr>
            <w:tcW w:w="317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63" w:right="1158"/>
              <w:jc w:val="center"/>
              <w:rPr>
                <w:sz w:val="20"/>
              </w:rPr>
            </w:pPr>
            <w:r>
              <w:rPr>
                <w:sz w:val="20"/>
              </w:rPr>
              <w:t>三级指标</w:t>
            </w:r>
          </w:p>
        </w:tc>
        <w:tc>
          <w:tcPr>
            <w:tcW w:w="1185"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2" w:right="7"/>
              <w:jc w:val="center"/>
              <w:rPr>
                <w:sz w:val="20"/>
              </w:rPr>
            </w:pPr>
            <w:r>
              <w:rPr>
                <w:sz w:val="20"/>
              </w:rPr>
              <w:t>年度指标值</w:t>
            </w:r>
          </w:p>
        </w:tc>
        <w:tc>
          <w:tcPr>
            <w:tcW w:w="1285"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9" w:right="32"/>
              <w:jc w:val="center"/>
              <w:rPr>
                <w:sz w:val="20"/>
              </w:rPr>
            </w:pPr>
            <w:r>
              <w:rPr>
                <w:sz w:val="20"/>
              </w:rPr>
              <w:t>实际完成值</w:t>
            </w:r>
          </w:p>
        </w:tc>
        <w:tc>
          <w:tcPr>
            <w:tcW w:w="123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95" w:right="387"/>
              <w:jc w:val="center"/>
              <w:rPr>
                <w:sz w:val="20"/>
              </w:rPr>
            </w:pPr>
            <w:r>
              <w:rPr>
                <w:sz w:val="20"/>
              </w:rPr>
              <w:t>分值</w:t>
            </w:r>
          </w:p>
        </w:tc>
        <w:tc>
          <w:tcPr>
            <w:tcW w:w="169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23" w:right="617"/>
              <w:jc w:val="center"/>
              <w:rPr>
                <w:sz w:val="20"/>
              </w:rPr>
            </w:pPr>
            <w:r>
              <w:rPr>
                <w:sz w:val="20"/>
              </w:rPr>
              <w:t>得分</w:t>
            </w:r>
          </w:p>
        </w:tc>
        <w:tc>
          <w:tcPr>
            <w:tcW w:w="3092"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46"/>
              <w:rPr>
                <w:sz w:val="20"/>
                <w:lang w:eastAsia="zh-CN"/>
              </w:rPr>
            </w:pPr>
            <w:r>
              <w:rPr>
                <w:sz w:val="20"/>
                <w:lang w:eastAsia="zh-CN"/>
              </w:rPr>
              <w:t>偏差原因分析及改进措施</w:t>
            </w:r>
          </w:p>
        </w:tc>
      </w:tr>
      <w:tr w:rsidR="00DB2EAF">
        <w:trPr>
          <w:trHeight w:val="780"/>
        </w:trPr>
        <w:tc>
          <w:tcPr>
            <w:tcW w:w="862" w:type="dxa"/>
            <w:vMerge/>
            <w:tcBorders>
              <w:top w:val="nil"/>
              <w:bottom w:val="nil"/>
            </w:tcBorders>
          </w:tcPr>
          <w:p w:rsidR="00DB2EAF" w:rsidRDefault="00DB2EAF">
            <w:pPr>
              <w:rPr>
                <w:sz w:val="2"/>
                <w:szCs w:val="2"/>
                <w:lang w:eastAsia="zh-CN"/>
              </w:rPr>
            </w:pPr>
          </w:p>
        </w:tc>
        <w:tc>
          <w:tcPr>
            <w:tcW w:w="862" w:type="dxa"/>
            <w:vMerge w:val="restart"/>
            <w:tcBorders>
              <w:bottom w:val="nil"/>
            </w:tcBorders>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650ED3">
            <w:pPr>
              <w:pStyle w:val="TableParagraph"/>
              <w:spacing w:before="163"/>
              <w:ind w:left="29"/>
              <w:rPr>
                <w:sz w:val="20"/>
              </w:rPr>
            </w:pPr>
            <w:r>
              <w:rPr>
                <w:sz w:val="20"/>
              </w:rPr>
              <w:t>产出指标</w:t>
            </w: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9"/>
              <w:rPr>
                <w:rFonts w:ascii="Times New Roman"/>
                <w:sz w:val="25"/>
              </w:rPr>
            </w:pPr>
          </w:p>
          <w:p w:rsidR="00DB2EAF" w:rsidRDefault="00650ED3">
            <w:pPr>
              <w:pStyle w:val="TableParagraph"/>
              <w:ind w:left="29"/>
              <w:rPr>
                <w:sz w:val="20"/>
              </w:rPr>
            </w:pPr>
            <w:r>
              <w:rPr>
                <w:sz w:val="20"/>
              </w:rPr>
              <w:t>数量指标</w:t>
            </w:r>
          </w:p>
        </w:tc>
        <w:tc>
          <w:tcPr>
            <w:tcW w:w="3171" w:type="dxa"/>
          </w:tcPr>
          <w:p w:rsidR="00DB2EAF" w:rsidRDefault="00DB2EAF">
            <w:pPr>
              <w:pStyle w:val="TableParagraph"/>
              <w:spacing w:before="9"/>
              <w:rPr>
                <w:rFonts w:ascii="Times New Roman"/>
                <w:lang w:eastAsia="zh-CN"/>
              </w:rPr>
            </w:pPr>
          </w:p>
          <w:p w:rsidR="00DB2EAF" w:rsidRDefault="00650ED3">
            <w:pPr>
              <w:pStyle w:val="TableParagraph"/>
              <w:ind w:left="14"/>
              <w:rPr>
                <w:sz w:val="20"/>
                <w:lang w:eastAsia="zh-CN"/>
              </w:rPr>
            </w:pPr>
            <w:r>
              <w:rPr>
                <w:sz w:val="20"/>
                <w:lang w:eastAsia="zh-CN"/>
              </w:rPr>
              <w:t>指标 1：中医阁建设数量</w:t>
            </w:r>
          </w:p>
        </w:tc>
        <w:tc>
          <w:tcPr>
            <w:tcW w:w="1185" w:type="dxa"/>
          </w:tcPr>
          <w:p w:rsidR="00DB2EAF" w:rsidRDefault="00DB2EAF">
            <w:pPr>
              <w:pStyle w:val="TableParagraph"/>
              <w:spacing w:before="9"/>
              <w:rPr>
                <w:rFonts w:ascii="Times New Roman"/>
                <w:lang w:eastAsia="zh-CN"/>
              </w:rPr>
            </w:pPr>
          </w:p>
          <w:p w:rsidR="00DB2EAF" w:rsidRDefault="00650ED3">
            <w:pPr>
              <w:pStyle w:val="TableParagraph"/>
              <w:ind w:left="14" w:right="7"/>
              <w:jc w:val="center"/>
              <w:rPr>
                <w:sz w:val="20"/>
              </w:rPr>
            </w:pPr>
            <w:r>
              <w:rPr>
                <w:sz w:val="20"/>
              </w:rPr>
              <w:t>1 个</w:t>
            </w:r>
          </w:p>
        </w:tc>
        <w:tc>
          <w:tcPr>
            <w:tcW w:w="1285" w:type="dxa"/>
          </w:tcPr>
          <w:p w:rsidR="00DB2EAF" w:rsidRDefault="00DB2EAF">
            <w:pPr>
              <w:pStyle w:val="TableParagraph"/>
              <w:spacing w:before="9"/>
              <w:rPr>
                <w:rFonts w:ascii="Times New Roman"/>
              </w:rPr>
            </w:pPr>
          </w:p>
          <w:p w:rsidR="00DB2EAF" w:rsidRDefault="00650ED3">
            <w:pPr>
              <w:pStyle w:val="TableParagraph"/>
              <w:ind w:left="39" w:right="32"/>
              <w:jc w:val="center"/>
              <w:rPr>
                <w:sz w:val="20"/>
              </w:rPr>
            </w:pPr>
            <w:r>
              <w:rPr>
                <w:sz w:val="20"/>
              </w:rPr>
              <w:t>1 个</w:t>
            </w:r>
          </w:p>
        </w:tc>
        <w:tc>
          <w:tcPr>
            <w:tcW w:w="1234" w:type="dxa"/>
          </w:tcPr>
          <w:p w:rsidR="00DB2EAF" w:rsidRDefault="00DB2EAF">
            <w:pPr>
              <w:pStyle w:val="TableParagraph"/>
              <w:spacing w:before="9"/>
              <w:rPr>
                <w:rFonts w:ascii="Times New Roman"/>
              </w:rPr>
            </w:pPr>
          </w:p>
          <w:p w:rsidR="00DB2EAF" w:rsidRDefault="00650ED3">
            <w:pPr>
              <w:pStyle w:val="TableParagraph"/>
              <w:ind w:left="395" w:right="384"/>
              <w:jc w:val="center"/>
              <w:rPr>
                <w:sz w:val="20"/>
              </w:rPr>
            </w:pPr>
            <w:r>
              <w:rPr>
                <w:sz w:val="20"/>
              </w:rPr>
              <w:t>10</w:t>
            </w:r>
          </w:p>
        </w:tc>
        <w:tc>
          <w:tcPr>
            <w:tcW w:w="1691" w:type="dxa"/>
          </w:tcPr>
          <w:p w:rsidR="00DB2EAF" w:rsidRDefault="00DB2EAF">
            <w:pPr>
              <w:pStyle w:val="TableParagraph"/>
              <w:spacing w:before="9"/>
              <w:rPr>
                <w:rFonts w:ascii="Times New Roman"/>
              </w:rPr>
            </w:pPr>
          </w:p>
          <w:p w:rsidR="00DB2EAF" w:rsidRDefault="00650ED3">
            <w:pPr>
              <w:pStyle w:val="TableParagraph"/>
              <w:ind w:left="623" w:right="613"/>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966"/>
        </w:trPr>
        <w:tc>
          <w:tcPr>
            <w:tcW w:w="862" w:type="dxa"/>
            <w:vMerge/>
            <w:tcBorders>
              <w:top w:val="nil"/>
              <w:bottom w:val="nil"/>
            </w:tcBorders>
          </w:tcPr>
          <w:p w:rsidR="00DB2EAF" w:rsidRDefault="00DB2EAF">
            <w:pPr>
              <w:rPr>
                <w:sz w:val="2"/>
                <w:szCs w:val="2"/>
              </w:rPr>
            </w:pPr>
          </w:p>
        </w:tc>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DB2EAF">
            <w:pPr>
              <w:pStyle w:val="TableParagraph"/>
              <w:rPr>
                <w:rFonts w:ascii="Times New Roman"/>
                <w:sz w:val="20"/>
                <w:lang w:eastAsia="zh-CN"/>
              </w:rPr>
            </w:pPr>
          </w:p>
          <w:p w:rsidR="00DB2EAF" w:rsidRDefault="00650ED3">
            <w:pPr>
              <w:pStyle w:val="TableParagraph"/>
              <w:spacing w:before="125"/>
              <w:ind w:left="14"/>
              <w:rPr>
                <w:sz w:val="20"/>
                <w:lang w:eastAsia="zh-CN"/>
              </w:rPr>
            </w:pPr>
            <w:r>
              <w:rPr>
                <w:sz w:val="20"/>
                <w:lang w:eastAsia="zh-CN"/>
              </w:rPr>
              <w:t>指标 2：中医阁规定面积</w:t>
            </w:r>
          </w:p>
        </w:tc>
        <w:tc>
          <w:tcPr>
            <w:tcW w:w="1185" w:type="dxa"/>
          </w:tcPr>
          <w:p w:rsidR="00DB2EAF" w:rsidRDefault="00650ED3">
            <w:pPr>
              <w:pStyle w:val="TableParagraph"/>
              <w:spacing w:before="43"/>
              <w:ind w:left="40" w:firstLine="50"/>
              <w:rPr>
                <w:sz w:val="20"/>
                <w:lang w:eastAsia="zh-CN"/>
              </w:rPr>
            </w:pPr>
            <w:r>
              <w:rPr>
                <w:sz w:val="20"/>
                <w:lang w:eastAsia="zh-CN"/>
              </w:rPr>
              <w:t>中医阁建设</w:t>
            </w:r>
          </w:p>
          <w:p w:rsidR="00DB2EAF" w:rsidRDefault="00650ED3">
            <w:pPr>
              <w:pStyle w:val="TableParagraph"/>
              <w:spacing w:before="2" w:line="310" w:lineRule="atLeast"/>
              <w:ind w:left="292" w:right="33" w:hanging="252"/>
              <w:rPr>
                <w:sz w:val="20"/>
                <w:lang w:eastAsia="zh-CN"/>
              </w:rPr>
            </w:pPr>
            <w:r>
              <w:rPr>
                <w:spacing w:val="-17"/>
                <w:sz w:val="20"/>
                <w:lang w:eastAsia="zh-CN"/>
              </w:rPr>
              <w:t xml:space="preserve">面积 </w:t>
            </w:r>
            <w:r>
              <w:rPr>
                <w:sz w:val="20"/>
                <w:lang w:eastAsia="zh-CN"/>
              </w:rPr>
              <w:t>20</w:t>
            </w:r>
            <w:r>
              <w:rPr>
                <w:spacing w:val="-24"/>
                <w:sz w:val="20"/>
                <w:lang w:eastAsia="zh-CN"/>
              </w:rPr>
              <w:t xml:space="preserve"> 平方</w:t>
            </w:r>
            <w:r>
              <w:rPr>
                <w:sz w:val="20"/>
                <w:lang w:eastAsia="zh-CN"/>
              </w:rPr>
              <w:t>米以上</w:t>
            </w:r>
          </w:p>
        </w:tc>
        <w:tc>
          <w:tcPr>
            <w:tcW w:w="1285" w:type="dxa"/>
          </w:tcPr>
          <w:p w:rsidR="00DB2EAF" w:rsidRDefault="00DB2EAF">
            <w:pPr>
              <w:pStyle w:val="TableParagraph"/>
              <w:rPr>
                <w:rFonts w:ascii="Times New Roman"/>
                <w:sz w:val="20"/>
                <w:lang w:eastAsia="zh-CN"/>
              </w:rPr>
            </w:pPr>
          </w:p>
          <w:p w:rsidR="00DB2EAF" w:rsidRDefault="00650ED3">
            <w:pPr>
              <w:pStyle w:val="TableParagraph"/>
              <w:spacing w:before="125"/>
              <w:ind w:left="41" w:right="32"/>
              <w:jc w:val="center"/>
              <w:rPr>
                <w:sz w:val="20"/>
              </w:rPr>
            </w:pPr>
            <w:r>
              <w:rPr>
                <w:sz w:val="20"/>
              </w:rPr>
              <w:t>达到标准</w:t>
            </w:r>
          </w:p>
        </w:tc>
        <w:tc>
          <w:tcPr>
            <w:tcW w:w="1234" w:type="dxa"/>
          </w:tcPr>
          <w:p w:rsidR="00DB2EAF" w:rsidRDefault="00DB2EAF">
            <w:pPr>
              <w:pStyle w:val="TableParagraph"/>
              <w:rPr>
                <w:rFonts w:ascii="Times New Roman"/>
                <w:sz w:val="20"/>
              </w:rPr>
            </w:pPr>
          </w:p>
          <w:p w:rsidR="00DB2EAF" w:rsidRDefault="00650ED3">
            <w:pPr>
              <w:pStyle w:val="TableParagraph"/>
              <w:spacing w:before="125"/>
              <w:ind w:left="395" w:right="384"/>
              <w:jc w:val="center"/>
              <w:rPr>
                <w:sz w:val="20"/>
              </w:rPr>
            </w:pPr>
            <w:r>
              <w:rPr>
                <w:sz w:val="20"/>
              </w:rPr>
              <w:t>10</w:t>
            </w:r>
          </w:p>
        </w:tc>
        <w:tc>
          <w:tcPr>
            <w:tcW w:w="1691" w:type="dxa"/>
          </w:tcPr>
          <w:p w:rsidR="00DB2EAF" w:rsidRDefault="00DB2EAF">
            <w:pPr>
              <w:pStyle w:val="TableParagraph"/>
              <w:rPr>
                <w:rFonts w:ascii="Times New Roman"/>
                <w:sz w:val="20"/>
              </w:rPr>
            </w:pPr>
          </w:p>
          <w:p w:rsidR="00DB2EAF" w:rsidRDefault="00650ED3">
            <w:pPr>
              <w:pStyle w:val="TableParagraph"/>
              <w:spacing w:before="125"/>
              <w:ind w:left="623" w:right="613"/>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04"/>
              <w:ind w:left="14"/>
              <w:rPr>
                <w:sz w:val="20"/>
              </w:rPr>
            </w:pPr>
            <w:r>
              <w:rPr>
                <w:sz w:val="20"/>
              </w:rPr>
              <w:t>……</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2214"/>
        </w:trPr>
        <w:tc>
          <w:tcPr>
            <w:tcW w:w="862" w:type="dxa"/>
            <w:vMerge/>
            <w:tcBorders>
              <w:top w:val="nil"/>
              <w:bottom w:val="nil"/>
            </w:tcBorders>
          </w:tcPr>
          <w:p w:rsidR="00DB2EAF" w:rsidRDefault="00DB2EAF">
            <w:pPr>
              <w:rPr>
                <w:sz w:val="2"/>
                <w:szCs w:val="2"/>
              </w:rPr>
            </w:pPr>
          </w:p>
        </w:tc>
        <w:tc>
          <w:tcPr>
            <w:tcW w:w="862" w:type="dxa"/>
            <w:vMerge/>
            <w:tcBorders>
              <w:top w:val="nil"/>
              <w:bottom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2"/>
              <w:rPr>
                <w:rFonts w:ascii="Times New Roman"/>
                <w:sz w:val="21"/>
              </w:rPr>
            </w:pPr>
          </w:p>
          <w:p w:rsidR="00DB2EAF" w:rsidRDefault="00650ED3">
            <w:pPr>
              <w:pStyle w:val="TableParagraph"/>
              <w:ind w:left="29"/>
              <w:rPr>
                <w:sz w:val="20"/>
              </w:rPr>
            </w:pPr>
            <w:r>
              <w:rPr>
                <w:sz w:val="20"/>
              </w:rPr>
              <w:t>质量指标</w:t>
            </w:r>
          </w:p>
        </w:tc>
        <w:tc>
          <w:tcPr>
            <w:tcW w:w="317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3"/>
              <w:rPr>
                <w:rFonts w:ascii="Times New Roman"/>
                <w:sz w:val="25"/>
              </w:rPr>
            </w:pPr>
          </w:p>
          <w:p w:rsidR="00DB2EAF" w:rsidRDefault="00650ED3">
            <w:pPr>
              <w:pStyle w:val="TableParagraph"/>
              <w:ind w:left="14"/>
              <w:rPr>
                <w:sz w:val="20"/>
              </w:rPr>
            </w:pPr>
            <w:r>
              <w:rPr>
                <w:sz w:val="20"/>
              </w:rPr>
              <w:t>指标 1：中药房设置</w:t>
            </w:r>
          </w:p>
        </w:tc>
        <w:tc>
          <w:tcPr>
            <w:tcW w:w="1185" w:type="dxa"/>
          </w:tcPr>
          <w:p w:rsidR="00DB2EAF" w:rsidRDefault="00650ED3">
            <w:pPr>
              <w:pStyle w:val="TableParagraph"/>
              <w:spacing w:before="44" w:line="292" w:lineRule="auto"/>
              <w:ind w:left="90" w:right="83"/>
              <w:jc w:val="both"/>
              <w:rPr>
                <w:sz w:val="20"/>
                <w:lang w:eastAsia="zh-CN"/>
              </w:rPr>
            </w:pPr>
            <w:r>
              <w:rPr>
                <w:sz w:val="20"/>
                <w:lang w:eastAsia="zh-CN"/>
              </w:rPr>
              <w:t>中药饮片数量达标或有代煎协议及中成药品种数达到标准要求的中医</w:t>
            </w:r>
          </w:p>
          <w:p w:rsidR="00DB2EAF" w:rsidRDefault="00650ED3">
            <w:pPr>
              <w:pStyle w:val="TableParagraph"/>
              <w:spacing w:line="252" w:lineRule="exact"/>
              <w:ind w:left="292"/>
              <w:rPr>
                <w:sz w:val="20"/>
              </w:rPr>
            </w:pPr>
            <w:r>
              <w:rPr>
                <w:sz w:val="20"/>
              </w:rPr>
              <w:t>阁数量</w:t>
            </w:r>
          </w:p>
        </w:tc>
        <w:tc>
          <w:tcPr>
            <w:tcW w:w="1285"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
              <w:rPr>
                <w:rFonts w:ascii="Times New Roman"/>
                <w:sz w:val="18"/>
                <w:lang w:eastAsia="zh-CN"/>
              </w:rPr>
            </w:pPr>
          </w:p>
          <w:p w:rsidR="00DB2EAF" w:rsidRDefault="00650ED3">
            <w:pPr>
              <w:pStyle w:val="TableParagraph"/>
              <w:spacing w:line="292" w:lineRule="auto"/>
              <w:ind w:left="41" w:right="32"/>
              <w:jc w:val="center"/>
              <w:rPr>
                <w:sz w:val="20"/>
                <w:lang w:eastAsia="zh-CN"/>
              </w:rPr>
            </w:pPr>
            <w:r>
              <w:rPr>
                <w:sz w:val="20"/>
                <w:lang w:eastAsia="zh-CN"/>
              </w:rPr>
              <w:t>有代煎协议、中成药达到标准</w:t>
            </w:r>
          </w:p>
        </w:tc>
        <w:tc>
          <w:tcPr>
            <w:tcW w:w="1234"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3"/>
              <w:rPr>
                <w:rFonts w:ascii="Times New Roman"/>
                <w:sz w:val="25"/>
                <w:lang w:eastAsia="zh-CN"/>
              </w:rPr>
            </w:pPr>
          </w:p>
          <w:p w:rsidR="00DB2EAF" w:rsidRDefault="00650ED3">
            <w:pPr>
              <w:pStyle w:val="TableParagraph"/>
              <w:ind w:left="7"/>
              <w:jc w:val="center"/>
              <w:rPr>
                <w:sz w:val="20"/>
              </w:rPr>
            </w:pPr>
            <w:r>
              <w:rPr>
                <w:w w:val="99"/>
                <w:sz w:val="20"/>
              </w:rPr>
              <w:t>5</w:t>
            </w:r>
          </w:p>
        </w:tc>
        <w:tc>
          <w:tcPr>
            <w:tcW w:w="169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3"/>
              <w:rPr>
                <w:rFonts w:ascii="Times New Roman"/>
                <w:sz w:val="25"/>
              </w:rPr>
            </w:pPr>
          </w:p>
          <w:p w:rsidR="00DB2EAF" w:rsidRDefault="00650ED3">
            <w:pPr>
              <w:pStyle w:val="TableParagraph"/>
              <w:ind w:left="10"/>
              <w:jc w:val="center"/>
              <w:rPr>
                <w:sz w:val="20"/>
              </w:rPr>
            </w:pPr>
            <w:r>
              <w:rPr>
                <w:w w:val="99"/>
                <w:sz w:val="20"/>
              </w:rPr>
              <w:t>5</w:t>
            </w:r>
          </w:p>
        </w:tc>
        <w:tc>
          <w:tcPr>
            <w:tcW w:w="3092" w:type="dxa"/>
          </w:tcPr>
          <w:p w:rsidR="00DB2EAF" w:rsidRDefault="00DB2EAF">
            <w:pPr>
              <w:pStyle w:val="TableParagraph"/>
              <w:rPr>
                <w:rFonts w:ascii="Times New Roman"/>
                <w:sz w:val="18"/>
              </w:rPr>
            </w:pPr>
          </w:p>
        </w:tc>
      </w:tr>
      <w:tr w:rsidR="00DB2EAF">
        <w:trPr>
          <w:trHeight w:val="1277"/>
        </w:trPr>
        <w:tc>
          <w:tcPr>
            <w:tcW w:w="862" w:type="dxa"/>
            <w:vMerge/>
            <w:tcBorders>
              <w:top w:val="nil"/>
              <w:bottom w:val="nil"/>
            </w:tcBorders>
          </w:tcPr>
          <w:p w:rsidR="00DB2EAF" w:rsidRDefault="00DB2EAF">
            <w:pPr>
              <w:rPr>
                <w:sz w:val="2"/>
                <w:szCs w:val="2"/>
              </w:rPr>
            </w:pPr>
          </w:p>
        </w:tc>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DB2EAF">
            <w:pPr>
              <w:pStyle w:val="TableParagraph"/>
              <w:rPr>
                <w:rFonts w:ascii="Times New Roman"/>
                <w:sz w:val="20"/>
              </w:rPr>
            </w:pPr>
          </w:p>
          <w:p w:rsidR="00DB2EAF" w:rsidRDefault="00DB2EAF">
            <w:pPr>
              <w:pStyle w:val="TableParagraph"/>
              <w:spacing w:before="5"/>
              <w:rPr>
                <w:rFonts w:ascii="Times New Roman"/>
                <w:sz w:val="24"/>
              </w:rPr>
            </w:pPr>
          </w:p>
          <w:p w:rsidR="00DB2EAF" w:rsidRDefault="00650ED3">
            <w:pPr>
              <w:pStyle w:val="TableParagraph"/>
              <w:ind w:left="14"/>
              <w:rPr>
                <w:sz w:val="20"/>
              </w:rPr>
            </w:pPr>
            <w:r>
              <w:rPr>
                <w:sz w:val="20"/>
              </w:rPr>
              <w:t>指标 2：人员配备</w:t>
            </w:r>
          </w:p>
        </w:tc>
        <w:tc>
          <w:tcPr>
            <w:tcW w:w="1185" w:type="dxa"/>
          </w:tcPr>
          <w:p w:rsidR="00DB2EAF" w:rsidRDefault="00650ED3">
            <w:pPr>
              <w:pStyle w:val="TableParagraph"/>
              <w:spacing w:before="43" w:line="292" w:lineRule="auto"/>
              <w:ind w:left="90" w:right="83"/>
              <w:jc w:val="both"/>
              <w:rPr>
                <w:sz w:val="20"/>
                <w:lang w:eastAsia="zh-CN"/>
              </w:rPr>
            </w:pPr>
            <w:r>
              <w:rPr>
                <w:spacing w:val="-3"/>
                <w:sz w:val="20"/>
                <w:lang w:eastAsia="zh-CN"/>
              </w:rPr>
              <w:t>中医药人员配备达到标</w:t>
            </w:r>
            <w:r>
              <w:rPr>
                <w:spacing w:val="-3"/>
                <w:w w:val="95"/>
                <w:sz w:val="20"/>
                <w:lang w:eastAsia="zh-CN"/>
              </w:rPr>
              <w:t>准要求的中</w:t>
            </w:r>
          </w:p>
          <w:p w:rsidR="00DB2EAF" w:rsidRDefault="00650ED3">
            <w:pPr>
              <w:pStyle w:val="TableParagraph"/>
              <w:spacing w:line="254" w:lineRule="exact"/>
              <w:ind w:left="191"/>
              <w:rPr>
                <w:sz w:val="20"/>
              </w:rPr>
            </w:pPr>
            <w:r>
              <w:rPr>
                <w:w w:val="95"/>
                <w:sz w:val="20"/>
              </w:rPr>
              <w:t>医阁数量</w:t>
            </w:r>
          </w:p>
        </w:tc>
        <w:tc>
          <w:tcPr>
            <w:tcW w:w="1285" w:type="dxa"/>
          </w:tcPr>
          <w:p w:rsidR="00DB2EAF" w:rsidRDefault="00DB2EAF">
            <w:pPr>
              <w:pStyle w:val="TableParagraph"/>
              <w:rPr>
                <w:rFonts w:ascii="Times New Roman"/>
                <w:sz w:val="20"/>
                <w:lang w:eastAsia="zh-CN"/>
              </w:rPr>
            </w:pPr>
          </w:p>
          <w:p w:rsidR="00DB2EAF" w:rsidRDefault="00650ED3">
            <w:pPr>
              <w:pStyle w:val="TableParagraph"/>
              <w:spacing w:before="125" w:line="292" w:lineRule="auto"/>
              <w:ind w:left="141" w:right="32" w:hanging="101"/>
              <w:rPr>
                <w:sz w:val="20"/>
                <w:lang w:eastAsia="zh-CN"/>
              </w:rPr>
            </w:pPr>
            <w:r>
              <w:rPr>
                <w:sz w:val="20"/>
                <w:lang w:eastAsia="zh-CN"/>
              </w:rPr>
              <w:t>中医药人员配备符合要求</w:t>
            </w:r>
          </w:p>
        </w:tc>
        <w:tc>
          <w:tcPr>
            <w:tcW w:w="1234" w:type="dxa"/>
          </w:tcPr>
          <w:p w:rsidR="00DB2EAF" w:rsidRDefault="00DB2EAF">
            <w:pPr>
              <w:pStyle w:val="TableParagraph"/>
              <w:rPr>
                <w:rFonts w:ascii="Times New Roman"/>
                <w:sz w:val="20"/>
                <w:lang w:eastAsia="zh-CN"/>
              </w:rPr>
            </w:pPr>
          </w:p>
          <w:p w:rsidR="00DB2EAF" w:rsidRDefault="00DB2EAF">
            <w:pPr>
              <w:pStyle w:val="TableParagraph"/>
              <w:spacing w:before="5"/>
              <w:rPr>
                <w:rFonts w:ascii="Times New Roman"/>
                <w:sz w:val="24"/>
                <w:lang w:eastAsia="zh-CN"/>
              </w:rPr>
            </w:pPr>
          </w:p>
          <w:p w:rsidR="00DB2EAF" w:rsidRDefault="00650ED3">
            <w:pPr>
              <w:pStyle w:val="TableParagraph"/>
              <w:ind w:left="7"/>
              <w:jc w:val="center"/>
              <w:rPr>
                <w:sz w:val="20"/>
              </w:rPr>
            </w:pPr>
            <w:r>
              <w:rPr>
                <w:w w:val="99"/>
                <w:sz w:val="20"/>
              </w:rPr>
              <w:t>5</w:t>
            </w:r>
          </w:p>
        </w:tc>
        <w:tc>
          <w:tcPr>
            <w:tcW w:w="1691" w:type="dxa"/>
          </w:tcPr>
          <w:p w:rsidR="00DB2EAF" w:rsidRDefault="00DB2EAF">
            <w:pPr>
              <w:pStyle w:val="TableParagraph"/>
              <w:rPr>
                <w:rFonts w:ascii="Times New Roman"/>
                <w:sz w:val="20"/>
              </w:rPr>
            </w:pPr>
          </w:p>
          <w:p w:rsidR="00DB2EAF" w:rsidRDefault="00DB2EAF">
            <w:pPr>
              <w:pStyle w:val="TableParagraph"/>
              <w:spacing w:before="5"/>
              <w:rPr>
                <w:rFonts w:ascii="Times New Roman"/>
                <w:sz w:val="24"/>
              </w:rPr>
            </w:pPr>
          </w:p>
          <w:p w:rsidR="00DB2EAF" w:rsidRDefault="00650ED3">
            <w:pPr>
              <w:pStyle w:val="TableParagraph"/>
              <w:ind w:left="10"/>
              <w:jc w:val="center"/>
              <w:rPr>
                <w:sz w:val="20"/>
              </w:rPr>
            </w:pPr>
            <w:r>
              <w:rPr>
                <w:w w:val="99"/>
                <w:sz w:val="20"/>
              </w:rPr>
              <w:t>5</w:t>
            </w:r>
          </w:p>
        </w:tc>
        <w:tc>
          <w:tcPr>
            <w:tcW w:w="3092" w:type="dxa"/>
          </w:tcPr>
          <w:p w:rsidR="00DB2EAF" w:rsidRDefault="00DB2EAF">
            <w:pPr>
              <w:pStyle w:val="TableParagraph"/>
              <w:rPr>
                <w:rFonts w:ascii="Times New Roman"/>
                <w:sz w:val="18"/>
              </w:rPr>
            </w:pPr>
          </w:p>
        </w:tc>
      </w:tr>
      <w:tr w:rsidR="00DB2EAF">
        <w:trPr>
          <w:trHeight w:val="1590"/>
        </w:trPr>
        <w:tc>
          <w:tcPr>
            <w:tcW w:w="862" w:type="dxa"/>
            <w:vMerge/>
            <w:tcBorders>
              <w:top w:val="nil"/>
              <w:bottom w:val="nil"/>
            </w:tcBorders>
          </w:tcPr>
          <w:p w:rsidR="00DB2EAF" w:rsidRDefault="00DB2EAF">
            <w:pPr>
              <w:rPr>
                <w:sz w:val="2"/>
                <w:szCs w:val="2"/>
              </w:rPr>
            </w:pPr>
          </w:p>
        </w:tc>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18"/>
              </w:rPr>
            </w:pPr>
          </w:p>
          <w:p w:rsidR="00DB2EAF" w:rsidRDefault="00650ED3">
            <w:pPr>
              <w:pStyle w:val="TableParagraph"/>
              <w:spacing w:before="1"/>
              <w:ind w:left="14"/>
              <w:rPr>
                <w:sz w:val="20"/>
              </w:rPr>
            </w:pPr>
            <w:r>
              <w:rPr>
                <w:sz w:val="20"/>
              </w:rPr>
              <w:t>指标 3：中医医疗服务</w:t>
            </w:r>
          </w:p>
        </w:tc>
        <w:tc>
          <w:tcPr>
            <w:tcW w:w="1185" w:type="dxa"/>
          </w:tcPr>
          <w:p w:rsidR="00DB2EAF" w:rsidRDefault="00650ED3">
            <w:pPr>
              <w:pStyle w:val="TableParagraph"/>
              <w:spacing w:before="43"/>
              <w:ind w:left="14"/>
              <w:rPr>
                <w:sz w:val="20"/>
                <w:lang w:eastAsia="zh-CN"/>
              </w:rPr>
            </w:pPr>
            <w:r>
              <w:rPr>
                <w:spacing w:val="7"/>
                <w:sz w:val="20"/>
                <w:lang w:eastAsia="zh-CN"/>
              </w:rPr>
              <w:t>能够提供</w:t>
            </w:r>
            <w:r>
              <w:rPr>
                <w:sz w:val="20"/>
                <w:lang w:eastAsia="zh-CN"/>
              </w:rPr>
              <w:t>4</w:t>
            </w:r>
            <w:r>
              <w:rPr>
                <w:spacing w:val="-43"/>
                <w:sz w:val="20"/>
                <w:lang w:eastAsia="zh-CN"/>
              </w:rPr>
              <w:t xml:space="preserve"> 类</w:t>
            </w:r>
          </w:p>
          <w:p w:rsidR="00DB2EAF" w:rsidRDefault="00650ED3">
            <w:pPr>
              <w:pStyle w:val="TableParagraph"/>
              <w:spacing w:before="3" w:line="310" w:lineRule="atLeast"/>
              <w:ind w:left="16" w:right="7"/>
              <w:jc w:val="center"/>
              <w:rPr>
                <w:sz w:val="20"/>
                <w:lang w:eastAsia="zh-CN"/>
              </w:rPr>
            </w:pPr>
            <w:r>
              <w:rPr>
                <w:sz w:val="20"/>
                <w:lang w:eastAsia="zh-CN"/>
              </w:rPr>
              <w:t>6</w:t>
            </w:r>
            <w:r>
              <w:rPr>
                <w:spacing w:val="-13"/>
                <w:sz w:val="20"/>
                <w:lang w:eastAsia="zh-CN"/>
              </w:rPr>
              <w:t xml:space="preserve"> 项以上中医</w:t>
            </w:r>
            <w:r>
              <w:rPr>
                <w:sz w:val="20"/>
                <w:lang w:eastAsia="zh-CN"/>
              </w:rPr>
              <w:t>药适宜技术服务的中医阁数量</w:t>
            </w:r>
          </w:p>
        </w:tc>
        <w:tc>
          <w:tcPr>
            <w:tcW w:w="1285" w:type="dxa"/>
          </w:tcPr>
          <w:p w:rsidR="00DB2EAF" w:rsidRDefault="00DB2EAF">
            <w:pPr>
              <w:pStyle w:val="TableParagraph"/>
              <w:spacing w:before="4"/>
              <w:rPr>
                <w:rFonts w:ascii="Times New Roman"/>
                <w:sz w:val="17"/>
                <w:lang w:eastAsia="zh-CN"/>
              </w:rPr>
            </w:pPr>
          </w:p>
          <w:p w:rsidR="00DB2EAF" w:rsidRDefault="00650ED3">
            <w:pPr>
              <w:pStyle w:val="TableParagraph"/>
              <w:ind w:left="41"/>
              <w:rPr>
                <w:sz w:val="20"/>
                <w:lang w:eastAsia="zh-CN"/>
              </w:rPr>
            </w:pPr>
            <w:r>
              <w:rPr>
                <w:spacing w:val="-11"/>
                <w:sz w:val="20"/>
                <w:lang w:eastAsia="zh-CN"/>
              </w:rPr>
              <w:t xml:space="preserve">能够提供 </w:t>
            </w:r>
            <w:r>
              <w:rPr>
                <w:sz w:val="20"/>
                <w:lang w:eastAsia="zh-CN"/>
              </w:rPr>
              <w:t>4</w:t>
            </w:r>
            <w:r>
              <w:rPr>
                <w:spacing w:val="-25"/>
                <w:sz w:val="20"/>
                <w:lang w:eastAsia="zh-CN"/>
              </w:rPr>
              <w:t xml:space="preserve"> 类</w:t>
            </w:r>
          </w:p>
          <w:p w:rsidR="00DB2EAF" w:rsidRDefault="00650ED3">
            <w:pPr>
              <w:pStyle w:val="TableParagraph"/>
              <w:spacing w:before="56" w:line="292" w:lineRule="auto"/>
              <w:ind w:left="41" w:right="32"/>
              <w:jc w:val="center"/>
              <w:rPr>
                <w:sz w:val="20"/>
                <w:lang w:eastAsia="zh-CN"/>
              </w:rPr>
            </w:pPr>
            <w:r>
              <w:rPr>
                <w:sz w:val="20"/>
                <w:lang w:eastAsia="zh-CN"/>
              </w:rPr>
              <w:t>6 项以上中医药适宜技术服务</w:t>
            </w:r>
          </w:p>
        </w:tc>
        <w:tc>
          <w:tcPr>
            <w:tcW w:w="1234"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18"/>
                <w:lang w:eastAsia="zh-CN"/>
              </w:rPr>
            </w:pPr>
          </w:p>
          <w:p w:rsidR="00DB2EAF" w:rsidRDefault="00650ED3">
            <w:pPr>
              <w:pStyle w:val="TableParagraph"/>
              <w:spacing w:before="1"/>
              <w:ind w:left="7"/>
              <w:jc w:val="center"/>
              <w:rPr>
                <w:sz w:val="20"/>
              </w:rPr>
            </w:pPr>
            <w:r>
              <w:rPr>
                <w:w w:val="99"/>
                <w:sz w:val="20"/>
              </w:rPr>
              <w:t>5</w:t>
            </w:r>
          </w:p>
        </w:tc>
        <w:tc>
          <w:tcPr>
            <w:tcW w:w="169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18"/>
              </w:rPr>
            </w:pPr>
          </w:p>
          <w:p w:rsidR="00DB2EAF" w:rsidRDefault="00650ED3">
            <w:pPr>
              <w:pStyle w:val="TableParagraph"/>
              <w:spacing w:before="1"/>
              <w:ind w:left="10"/>
              <w:jc w:val="center"/>
              <w:rPr>
                <w:sz w:val="20"/>
              </w:rPr>
            </w:pPr>
            <w:r>
              <w:rPr>
                <w:w w:val="99"/>
                <w:sz w:val="20"/>
              </w:rPr>
              <w:t>5</w:t>
            </w:r>
          </w:p>
        </w:tc>
        <w:tc>
          <w:tcPr>
            <w:tcW w:w="3092" w:type="dxa"/>
          </w:tcPr>
          <w:p w:rsidR="00DB2EAF" w:rsidRDefault="00DB2EAF">
            <w:pPr>
              <w:pStyle w:val="TableParagraph"/>
              <w:rPr>
                <w:rFonts w:ascii="Times New Roman"/>
                <w:sz w:val="18"/>
              </w:rPr>
            </w:pPr>
          </w:p>
        </w:tc>
      </w:tr>
      <w:tr w:rsidR="00DB2EAF">
        <w:trPr>
          <w:trHeight w:val="583"/>
        </w:trPr>
        <w:tc>
          <w:tcPr>
            <w:tcW w:w="862" w:type="dxa"/>
            <w:vMerge/>
            <w:tcBorders>
              <w:top w:val="nil"/>
              <w:bottom w:val="nil"/>
            </w:tcBorders>
          </w:tcPr>
          <w:p w:rsidR="00DB2EAF" w:rsidRDefault="00DB2EAF">
            <w:pPr>
              <w:rPr>
                <w:sz w:val="2"/>
                <w:szCs w:val="2"/>
              </w:rPr>
            </w:pPr>
          </w:p>
        </w:tc>
        <w:tc>
          <w:tcPr>
            <w:tcW w:w="862" w:type="dxa"/>
            <w:vMerge/>
            <w:tcBorders>
              <w:top w:val="nil"/>
              <w:bottom w:val="nil"/>
            </w:tcBorders>
          </w:tcPr>
          <w:p w:rsidR="00DB2EAF" w:rsidRDefault="00DB2EAF">
            <w:pPr>
              <w:rPr>
                <w:sz w:val="2"/>
                <w:szCs w:val="2"/>
              </w:rPr>
            </w:pPr>
          </w:p>
        </w:tc>
        <w:tc>
          <w:tcPr>
            <w:tcW w:w="862" w:type="dxa"/>
            <w:tcBorders>
              <w:bottom w:val="nil"/>
            </w:tcBorders>
          </w:tcPr>
          <w:p w:rsidR="00DB2EAF" w:rsidRDefault="00650ED3">
            <w:pPr>
              <w:pStyle w:val="TableParagraph"/>
              <w:spacing w:before="164"/>
              <w:ind w:left="9" w:right="3"/>
              <w:jc w:val="center"/>
              <w:rPr>
                <w:sz w:val="20"/>
              </w:rPr>
            </w:pPr>
            <w:r>
              <w:rPr>
                <w:sz w:val="20"/>
              </w:rPr>
              <w:t>时效指标</w:t>
            </w:r>
          </w:p>
        </w:tc>
        <w:tc>
          <w:tcPr>
            <w:tcW w:w="3171" w:type="dxa"/>
          </w:tcPr>
          <w:p w:rsidR="00DB2EAF" w:rsidRDefault="00650ED3">
            <w:pPr>
              <w:pStyle w:val="TableParagraph"/>
              <w:spacing w:before="164"/>
              <w:ind w:left="14"/>
              <w:rPr>
                <w:sz w:val="20"/>
                <w:lang w:eastAsia="zh-CN"/>
              </w:rPr>
            </w:pPr>
            <w:r>
              <w:rPr>
                <w:sz w:val="20"/>
                <w:lang w:eastAsia="zh-CN"/>
              </w:rPr>
              <w:t>指标 1：项目资金支出进度</w:t>
            </w:r>
          </w:p>
        </w:tc>
        <w:tc>
          <w:tcPr>
            <w:tcW w:w="1185" w:type="dxa"/>
          </w:tcPr>
          <w:p w:rsidR="00DB2EAF" w:rsidRDefault="00650ED3">
            <w:pPr>
              <w:pStyle w:val="TableParagraph"/>
              <w:spacing w:before="164"/>
              <w:ind w:left="15" w:right="7"/>
              <w:jc w:val="center"/>
              <w:rPr>
                <w:sz w:val="20"/>
              </w:rPr>
            </w:pPr>
            <w:r>
              <w:rPr>
                <w:sz w:val="20"/>
              </w:rPr>
              <w:t>≥90%</w:t>
            </w:r>
          </w:p>
        </w:tc>
        <w:tc>
          <w:tcPr>
            <w:tcW w:w="1285" w:type="dxa"/>
          </w:tcPr>
          <w:p w:rsidR="00DB2EAF" w:rsidRDefault="00650ED3">
            <w:pPr>
              <w:pStyle w:val="TableParagraph"/>
              <w:spacing w:before="164"/>
              <w:ind w:left="40" w:right="32"/>
              <w:jc w:val="center"/>
              <w:rPr>
                <w:sz w:val="20"/>
              </w:rPr>
            </w:pPr>
            <w:r>
              <w:rPr>
                <w:sz w:val="20"/>
              </w:rPr>
              <w:t>100%</w:t>
            </w:r>
          </w:p>
        </w:tc>
        <w:tc>
          <w:tcPr>
            <w:tcW w:w="1234" w:type="dxa"/>
          </w:tcPr>
          <w:p w:rsidR="00DB2EAF" w:rsidRDefault="00650ED3">
            <w:pPr>
              <w:pStyle w:val="TableParagraph"/>
              <w:spacing w:before="164"/>
              <w:ind w:left="7"/>
              <w:jc w:val="center"/>
              <w:rPr>
                <w:sz w:val="20"/>
              </w:rPr>
            </w:pPr>
            <w:r>
              <w:rPr>
                <w:w w:val="99"/>
                <w:sz w:val="20"/>
              </w:rPr>
              <w:t>5</w:t>
            </w:r>
          </w:p>
        </w:tc>
        <w:tc>
          <w:tcPr>
            <w:tcW w:w="1691" w:type="dxa"/>
          </w:tcPr>
          <w:p w:rsidR="00DB2EAF" w:rsidRDefault="00650ED3">
            <w:pPr>
              <w:pStyle w:val="TableParagraph"/>
              <w:spacing w:before="164"/>
              <w:ind w:left="10"/>
              <w:jc w:val="center"/>
              <w:rPr>
                <w:sz w:val="20"/>
              </w:rPr>
            </w:pPr>
            <w:r>
              <w:rPr>
                <w:w w:val="99"/>
                <w:sz w:val="20"/>
              </w:rPr>
              <w:t>5</w:t>
            </w:r>
          </w:p>
        </w:tc>
        <w:tc>
          <w:tcPr>
            <w:tcW w:w="3092"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
        <w:gridCol w:w="862"/>
        <w:gridCol w:w="862"/>
        <w:gridCol w:w="3171"/>
        <w:gridCol w:w="1185"/>
        <w:gridCol w:w="1285"/>
        <w:gridCol w:w="1234"/>
        <w:gridCol w:w="1691"/>
        <w:gridCol w:w="3092"/>
      </w:tblGrid>
      <w:tr w:rsidR="00DB2EAF">
        <w:trPr>
          <w:trHeight w:val="465"/>
        </w:trPr>
        <w:tc>
          <w:tcPr>
            <w:tcW w:w="862" w:type="dxa"/>
            <w:vMerge w:val="restart"/>
            <w:tcBorders>
              <w:bottom w:val="nil"/>
            </w:tcBorders>
          </w:tcPr>
          <w:p w:rsidR="00DB2EAF" w:rsidRDefault="00DB2EAF">
            <w:pPr>
              <w:pStyle w:val="TableParagraph"/>
              <w:rPr>
                <w:rFonts w:ascii="Times New Roman"/>
                <w:sz w:val="18"/>
              </w:rPr>
            </w:pPr>
          </w:p>
        </w:tc>
        <w:tc>
          <w:tcPr>
            <w:tcW w:w="862" w:type="dxa"/>
            <w:vMerge w:val="restart"/>
          </w:tcPr>
          <w:p w:rsidR="00DB2EAF" w:rsidRDefault="00DB2EAF">
            <w:pPr>
              <w:pStyle w:val="TableParagraph"/>
              <w:rPr>
                <w:rFonts w:ascii="Times New Roman"/>
                <w:sz w:val="18"/>
              </w:rPr>
            </w:pPr>
          </w:p>
        </w:tc>
        <w:tc>
          <w:tcPr>
            <w:tcW w:w="862" w:type="dxa"/>
          </w:tcPr>
          <w:p w:rsidR="00DB2EAF" w:rsidRDefault="00DB2EAF">
            <w:pPr>
              <w:pStyle w:val="TableParagraph"/>
              <w:rPr>
                <w:rFonts w:ascii="Times New Roman"/>
                <w:sz w:val="18"/>
              </w:rPr>
            </w:pPr>
          </w:p>
        </w:tc>
        <w:tc>
          <w:tcPr>
            <w:tcW w:w="3171" w:type="dxa"/>
          </w:tcPr>
          <w:p w:rsidR="00DB2EAF" w:rsidRDefault="00650ED3">
            <w:pPr>
              <w:pStyle w:val="TableParagraph"/>
              <w:spacing w:before="104"/>
              <w:ind w:left="14"/>
              <w:rPr>
                <w:sz w:val="20"/>
              </w:rPr>
            </w:pPr>
            <w:r>
              <w:rPr>
                <w:sz w:val="20"/>
              </w:rPr>
              <w:t>指标 2：</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569"/>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9"/>
              <w:rPr>
                <w:rFonts w:ascii="Times New Roman"/>
                <w:sz w:val="29"/>
              </w:rPr>
            </w:pPr>
          </w:p>
          <w:p w:rsidR="00DB2EAF" w:rsidRDefault="00650ED3">
            <w:pPr>
              <w:pStyle w:val="TableParagraph"/>
              <w:ind w:left="29"/>
              <w:rPr>
                <w:sz w:val="20"/>
              </w:rPr>
            </w:pPr>
            <w:r>
              <w:rPr>
                <w:sz w:val="20"/>
              </w:rPr>
              <w:t>成本指标</w:t>
            </w:r>
          </w:p>
        </w:tc>
        <w:tc>
          <w:tcPr>
            <w:tcW w:w="3171" w:type="dxa"/>
          </w:tcPr>
          <w:p w:rsidR="00DB2EAF" w:rsidRDefault="00650ED3">
            <w:pPr>
              <w:pStyle w:val="TableParagraph"/>
              <w:spacing w:before="157"/>
              <w:ind w:left="14"/>
              <w:rPr>
                <w:sz w:val="20"/>
                <w:lang w:eastAsia="zh-CN"/>
              </w:rPr>
            </w:pPr>
            <w:r>
              <w:rPr>
                <w:sz w:val="20"/>
                <w:lang w:eastAsia="zh-CN"/>
              </w:rPr>
              <w:t>指标 1：成本控制有效性</w:t>
            </w:r>
          </w:p>
        </w:tc>
        <w:tc>
          <w:tcPr>
            <w:tcW w:w="1185" w:type="dxa"/>
          </w:tcPr>
          <w:p w:rsidR="00DB2EAF" w:rsidRDefault="00650ED3">
            <w:pPr>
              <w:pStyle w:val="TableParagraph"/>
              <w:spacing w:before="157"/>
              <w:ind w:left="14" w:right="7"/>
              <w:jc w:val="center"/>
              <w:rPr>
                <w:sz w:val="20"/>
              </w:rPr>
            </w:pPr>
            <w:r>
              <w:rPr>
                <w:sz w:val="20"/>
              </w:rPr>
              <w:t>10000 元</w:t>
            </w:r>
          </w:p>
        </w:tc>
        <w:tc>
          <w:tcPr>
            <w:tcW w:w="1285" w:type="dxa"/>
          </w:tcPr>
          <w:p w:rsidR="00DB2EAF" w:rsidRDefault="00650ED3">
            <w:pPr>
              <w:pStyle w:val="TableParagraph"/>
              <w:spacing w:before="157"/>
              <w:ind w:left="39" w:right="32"/>
              <w:jc w:val="center"/>
              <w:rPr>
                <w:sz w:val="20"/>
              </w:rPr>
            </w:pPr>
            <w:r>
              <w:rPr>
                <w:sz w:val="20"/>
              </w:rPr>
              <w:t>10000 元</w:t>
            </w:r>
          </w:p>
        </w:tc>
        <w:tc>
          <w:tcPr>
            <w:tcW w:w="1234" w:type="dxa"/>
          </w:tcPr>
          <w:p w:rsidR="00DB2EAF" w:rsidRDefault="00650ED3">
            <w:pPr>
              <w:pStyle w:val="TableParagraph"/>
              <w:spacing w:before="157"/>
              <w:ind w:left="395" w:right="384"/>
              <w:jc w:val="center"/>
              <w:rPr>
                <w:sz w:val="20"/>
              </w:rPr>
            </w:pPr>
            <w:r>
              <w:rPr>
                <w:sz w:val="20"/>
              </w:rPr>
              <w:t>10</w:t>
            </w:r>
          </w:p>
        </w:tc>
        <w:tc>
          <w:tcPr>
            <w:tcW w:w="1691" w:type="dxa"/>
          </w:tcPr>
          <w:p w:rsidR="00DB2EAF" w:rsidRDefault="00650ED3">
            <w:pPr>
              <w:pStyle w:val="TableParagraph"/>
              <w:spacing w:before="157"/>
              <w:ind w:right="733"/>
              <w:jc w:val="right"/>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1278"/>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DB2EAF">
            <w:pPr>
              <w:pStyle w:val="TableParagraph"/>
              <w:rPr>
                <w:rFonts w:ascii="Times New Roman"/>
                <w:sz w:val="20"/>
                <w:lang w:eastAsia="zh-CN"/>
              </w:rPr>
            </w:pPr>
          </w:p>
          <w:p w:rsidR="00DB2EAF" w:rsidRDefault="00650ED3">
            <w:pPr>
              <w:pStyle w:val="TableParagraph"/>
              <w:spacing w:before="125" w:line="292" w:lineRule="auto"/>
              <w:ind w:left="14" w:right="-29"/>
              <w:rPr>
                <w:sz w:val="20"/>
                <w:lang w:eastAsia="zh-CN"/>
              </w:rPr>
            </w:pPr>
            <w:r>
              <w:rPr>
                <w:spacing w:val="-20"/>
                <w:sz w:val="20"/>
                <w:lang w:eastAsia="zh-CN"/>
              </w:rPr>
              <w:t xml:space="preserve">指标 </w:t>
            </w:r>
            <w:r>
              <w:rPr>
                <w:spacing w:val="-18"/>
                <w:sz w:val="20"/>
                <w:lang w:eastAsia="zh-CN"/>
              </w:rPr>
              <w:t>2</w:t>
            </w:r>
            <w:r>
              <w:rPr>
                <w:spacing w:val="-16"/>
                <w:sz w:val="20"/>
                <w:lang w:eastAsia="zh-CN"/>
              </w:rPr>
              <w:t>：是否存在截留、挤占、挪用、</w:t>
            </w:r>
            <w:r>
              <w:rPr>
                <w:sz w:val="20"/>
                <w:lang w:eastAsia="zh-CN"/>
              </w:rPr>
              <w:t>虚列支出等情况</w:t>
            </w:r>
          </w:p>
        </w:tc>
        <w:tc>
          <w:tcPr>
            <w:tcW w:w="1185" w:type="dxa"/>
          </w:tcPr>
          <w:p w:rsidR="00DB2EAF" w:rsidRDefault="00650ED3">
            <w:pPr>
              <w:pStyle w:val="TableParagraph"/>
              <w:spacing w:before="43" w:line="292" w:lineRule="auto"/>
              <w:ind w:left="14" w:right="-44"/>
              <w:jc w:val="both"/>
              <w:rPr>
                <w:sz w:val="20"/>
                <w:lang w:eastAsia="zh-CN"/>
              </w:rPr>
            </w:pPr>
            <w:r>
              <w:rPr>
                <w:sz w:val="20"/>
                <w:lang w:eastAsia="zh-CN"/>
              </w:rPr>
              <w:t>不存在截留、挤占、挪用、虚列支出等</w:t>
            </w:r>
          </w:p>
          <w:p w:rsidR="00DB2EAF" w:rsidRDefault="00650ED3">
            <w:pPr>
              <w:pStyle w:val="TableParagraph"/>
              <w:spacing w:line="254" w:lineRule="exact"/>
              <w:ind w:left="390"/>
              <w:rPr>
                <w:sz w:val="20"/>
              </w:rPr>
            </w:pPr>
            <w:r>
              <w:rPr>
                <w:sz w:val="20"/>
              </w:rPr>
              <w:t>情况</w:t>
            </w:r>
          </w:p>
        </w:tc>
        <w:tc>
          <w:tcPr>
            <w:tcW w:w="1285" w:type="dxa"/>
          </w:tcPr>
          <w:p w:rsidR="00DB2EAF" w:rsidRDefault="00650ED3">
            <w:pPr>
              <w:pStyle w:val="TableParagraph"/>
              <w:spacing w:before="43" w:line="292" w:lineRule="auto"/>
              <w:ind w:left="41" w:right="32"/>
              <w:jc w:val="both"/>
              <w:rPr>
                <w:sz w:val="20"/>
                <w:lang w:eastAsia="zh-CN"/>
              </w:rPr>
            </w:pPr>
            <w:r>
              <w:rPr>
                <w:sz w:val="20"/>
                <w:lang w:eastAsia="zh-CN"/>
              </w:rPr>
              <w:t>不存在截留、挤占、挪用、虚列支出等情</w:t>
            </w:r>
          </w:p>
          <w:p w:rsidR="00DB2EAF" w:rsidRDefault="00650ED3">
            <w:pPr>
              <w:pStyle w:val="TableParagraph"/>
              <w:spacing w:line="254" w:lineRule="exact"/>
              <w:ind w:left="9"/>
              <w:jc w:val="center"/>
              <w:rPr>
                <w:sz w:val="20"/>
              </w:rPr>
            </w:pPr>
            <w:r>
              <w:rPr>
                <w:w w:val="99"/>
                <w:sz w:val="20"/>
              </w:rPr>
              <w:t>况</w:t>
            </w:r>
          </w:p>
        </w:tc>
        <w:tc>
          <w:tcPr>
            <w:tcW w:w="1234" w:type="dxa"/>
          </w:tcPr>
          <w:p w:rsidR="00DB2EAF" w:rsidRDefault="00DB2EAF">
            <w:pPr>
              <w:pStyle w:val="TableParagraph"/>
              <w:rPr>
                <w:rFonts w:ascii="Times New Roman"/>
                <w:sz w:val="20"/>
              </w:rPr>
            </w:pPr>
          </w:p>
          <w:p w:rsidR="00DB2EAF" w:rsidRDefault="00DB2EAF">
            <w:pPr>
              <w:pStyle w:val="TableParagraph"/>
              <w:spacing w:before="5"/>
              <w:rPr>
                <w:rFonts w:ascii="Times New Roman"/>
                <w:sz w:val="24"/>
              </w:rPr>
            </w:pPr>
          </w:p>
          <w:p w:rsidR="00DB2EAF" w:rsidRDefault="00650ED3">
            <w:pPr>
              <w:pStyle w:val="TableParagraph"/>
              <w:ind w:left="395" w:right="384"/>
              <w:jc w:val="center"/>
              <w:rPr>
                <w:sz w:val="20"/>
              </w:rPr>
            </w:pPr>
            <w:r>
              <w:rPr>
                <w:sz w:val="20"/>
              </w:rPr>
              <w:t>10</w:t>
            </w:r>
          </w:p>
        </w:tc>
        <w:tc>
          <w:tcPr>
            <w:tcW w:w="1691" w:type="dxa"/>
          </w:tcPr>
          <w:p w:rsidR="00DB2EAF" w:rsidRDefault="00DB2EAF">
            <w:pPr>
              <w:pStyle w:val="TableParagraph"/>
              <w:rPr>
                <w:rFonts w:ascii="Times New Roman"/>
                <w:sz w:val="20"/>
              </w:rPr>
            </w:pPr>
          </w:p>
          <w:p w:rsidR="00DB2EAF" w:rsidRDefault="00DB2EAF">
            <w:pPr>
              <w:pStyle w:val="TableParagraph"/>
              <w:spacing w:before="5"/>
              <w:rPr>
                <w:rFonts w:ascii="Times New Roman"/>
                <w:sz w:val="24"/>
              </w:rPr>
            </w:pPr>
          </w:p>
          <w:p w:rsidR="00DB2EAF" w:rsidRDefault="00650ED3">
            <w:pPr>
              <w:pStyle w:val="TableParagraph"/>
              <w:ind w:right="733"/>
              <w:jc w:val="right"/>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8"/>
              <w:rPr>
                <w:rFonts w:ascii="Times New Roman"/>
                <w:sz w:val="25"/>
              </w:rPr>
            </w:pPr>
          </w:p>
          <w:p w:rsidR="00DB2EAF" w:rsidRDefault="00650ED3">
            <w:pPr>
              <w:pStyle w:val="TableParagraph"/>
              <w:ind w:left="29"/>
              <w:rPr>
                <w:sz w:val="20"/>
              </w:rPr>
            </w:pPr>
            <w:r>
              <w:rPr>
                <w:sz w:val="20"/>
              </w:rPr>
              <w:t>效益指标</w:t>
            </w:r>
          </w:p>
        </w:tc>
        <w:tc>
          <w:tcPr>
            <w:tcW w:w="862" w:type="dxa"/>
            <w:vMerge w:val="restart"/>
          </w:tcPr>
          <w:p w:rsidR="00DB2EAF" w:rsidRDefault="00DB2EAF">
            <w:pPr>
              <w:pStyle w:val="TableParagraph"/>
              <w:spacing w:before="10"/>
              <w:rPr>
                <w:rFonts w:ascii="Times New Roman"/>
                <w:sz w:val="29"/>
              </w:rPr>
            </w:pPr>
          </w:p>
          <w:p w:rsidR="00DB2EAF" w:rsidRDefault="00650ED3">
            <w:pPr>
              <w:pStyle w:val="TableParagraph"/>
              <w:ind w:left="29"/>
              <w:rPr>
                <w:sz w:val="20"/>
              </w:rPr>
            </w:pPr>
            <w:r>
              <w:rPr>
                <w:sz w:val="20"/>
              </w:rPr>
              <w:t>经济效益</w:t>
            </w:r>
          </w:p>
        </w:tc>
        <w:tc>
          <w:tcPr>
            <w:tcW w:w="3171" w:type="dxa"/>
          </w:tcPr>
          <w:p w:rsidR="00DB2EAF" w:rsidRDefault="00650ED3">
            <w:pPr>
              <w:pStyle w:val="TableParagraph"/>
              <w:spacing w:before="106"/>
              <w:ind w:left="14"/>
              <w:rPr>
                <w:sz w:val="20"/>
              </w:rPr>
            </w:pPr>
            <w:r>
              <w:rPr>
                <w:sz w:val="20"/>
              </w:rPr>
              <w:t>指标 1：</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04"/>
              <w:ind w:left="14"/>
              <w:rPr>
                <w:sz w:val="20"/>
              </w:rPr>
            </w:pPr>
            <w:r>
              <w:rPr>
                <w:sz w:val="20"/>
              </w:rPr>
              <w:t>指标 2：</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9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41"/>
              <w:ind w:left="29"/>
              <w:rPr>
                <w:sz w:val="20"/>
              </w:rPr>
            </w:pPr>
            <w:r>
              <w:rPr>
                <w:sz w:val="20"/>
              </w:rPr>
              <w:t>社会效益</w:t>
            </w:r>
          </w:p>
        </w:tc>
        <w:tc>
          <w:tcPr>
            <w:tcW w:w="3171" w:type="dxa"/>
          </w:tcPr>
          <w:p w:rsidR="00DB2EAF" w:rsidRDefault="00DB2EAF">
            <w:pPr>
              <w:pStyle w:val="TableParagraph"/>
              <w:spacing w:before="4"/>
              <w:rPr>
                <w:rFonts w:ascii="Times New Roman"/>
                <w:sz w:val="17"/>
                <w:lang w:eastAsia="zh-CN"/>
              </w:rPr>
            </w:pPr>
          </w:p>
          <w:p w:rsidR="00DB2EAF" w:rsidRDefault="00650ED3">
            <w:pPr>
              <w:pStyle w:val="TableParagraph"/>
              <w:spacing w:line="292" w:lineRule="auto"/>
              <w:ind w:left="14" w:right="2"/>
              <w:rPr>
                <w:sz w:val="20"/>
                <w:lang w:eastAsia="zh-CN"/>
              </w:rPr>
            </w:pPr>
            <w:r>
              <w:rPr>
                <w:spacing w:val="-19"/>
                <w:sz w:val="20"/>
                <w:lang w:eastAsia="zh-CN"/>
              </w:rPr>
              <w:t xml:space="preserve">指标 </w:t>
            </w:r>
            <w:r>
              <w:rPr>
                <w:spacing w:val="-3"/>
                <w:sz w:val="20"/>
                <w:lang w:eastAsia="zh-CN"/>
              </w:rPr>
              <w:t>1：中医药健康服务覆盖面进一</w:t>
            </w:r>
            <w:r>
              <w:rPr>
                <w:sz w:val="20"/>
                <w:lang w:eastAsia="zh-CN"/>
              </w:rPr>
              <w:t>步扩大，社会认可度提高</w:t>
            </w:r>
          </w:p>
        </w:tc>
        <w:tc>
          <w:tcPr>
            <w:tcW w:w="1185" w:type="dxa"/>
          </w:tcPr>
          <w:p w:rsidR="00DB2EAF" w:rsidRDefault="00650ED3">
            <w:pPr>
              <w:pStyle w:val="TableParagraph"/>
              <w:spacing w:before="44" w:line="292" w:lineRule="auto"/>
              <w:ind w:left="90" w:right="83"/>
              <w:jc w:val="center"/>
              <w:rPr>
                <w:sz w:val="20"/>
                <w:lang w:eastAsia="zh-CN"/>
              </w:rPr>
            </w:pPr>
            <w:r>
              <w:rPr>
                <w:sz w:val="20"/>
                <w:lang w:eastAsia="zh-CN"/>
              </w:rPr>
              <w:t>中医药健康服务覆盖情</w:t>
            </w:r>
          </w:p>
          <w:p w:rsidR="00DB2EAF" w:rsidRDefault="00650ED3">
            <w:pPr>
              <w:pStyle w:val="TableParagraph"/>
              <w:spacing w:line="255" w:lineRule="exact"/>
              <w:ind w:left="7"/>
              <w:jc w:val="center"/>
              <w:rPr>
                <w:sz w:val="20"/>
                <w:lang w:eastAsia="zh-CN"/>
              </w:rPr>
            </w:pPr>
            <w:r>
              <w:rPr>
                <w:w w:val="99"/>
                <w:sz w:val="20"/>
                <w:lang w:eastAsia="zh-CN"/>
              </w:rPr>
              <w:t>况</w:t>
            </w:r>
          </w:p>
        </w:tc>
        <w:tc>
          <w:tcPr>
            <w:tcW w:w="1285" w:type="dxa"/>
          </w:tcPr>
          <w:p w:rsidR="00DB2EAF" w:rsidRDefault="00DB2EAF">
            <w:pPr>
              <w:pStyle w:val="TableParagraph"/>
              <w:rPr>
                <w:rFonts w:ascii="Times New Roman"/>
                <w:sz w:val="20"/>
                <w:lang w:eastAsia="zh-CN"/>
              </w:rPr>
            </w:pPr>
          </w:p>
          <w:p w:rsidR="00DB2EAF" w:rsidRDefault="00650ED3">
            <w:pPr>
              <w:pStyle w:val="TableParagraph"/>
              <w:spacing w:before="126"/>
              <w:ind w:left="21" w:right="14"/>
              <w:jc w:val="center"/>
              <w:rPr>
                <w:sz w:val="20"/>
              </w:rPr>
            </w:pPr>
            <w:r>
              <w:rPr>
                <w:sz w:val="20"/>
              </w:rPr>
              <w:t>一定程度提高</w:t>
            </w:r>
          </w:p>
        </w:tc>
        <w:tc>
          <w:tcPr>
            <w:tcW w:w="1234" w:type="dxa"/>
          </w:tcPr>
          <w:p w:rsidR="00DB2EAF" w:rsidRDefault="00DB2EAF">
            <w:pPr>
              <w:pStyle w:val="TableParagraph"/>
              <w:rPr>
                <w:rFonts w:ascii="Times New Roman"/>
                <w:sz w:val="20"/>
              </w:rPr>
            </w:pPr>
          </w:p>
          <w:p w:rsidR="00DB2EAF" w:rsidRDefault="00650ED3">
            <w:pPr>
              <w:pStyle w:val="TableParagraph"/>
              <w:spacing w:before="126"/>
              <w:ind w:left="395" w:right="384"/>
              <w:jc w:val="center"/>
              <w:rPr>
                <w:sz w:val="20"/>
              </w:rPr>
            </w:pPr>
            <w:r>
              <w:rPr>
                <w:sz w:val="20"/>
              </w:rPr>
              <w:t>10</w:t>
            </w:r>
          </w:p>
        </w:tc>
        <w:tc>
          <w:tcPr>
            <w:tcW w:w="1691" w:type="dxa"/>
          </w:tcPr>
          <w:p w:rsidR="00DB2EAF" w:rsidRDefault="00DB2EAF">
            <w:pPr>
              <w:pStyle w:val="TableParagraph"/>
              <w:rPr>
                <w:rFonts w:ascii="Times New Roman"/>
                <w:sz w:val="20"/>
              </w:rPr>
            </w:pPr>
          </w:p>
          <w:p w:rsidR="00DB2EAF" w:rsidRDefault="00650ED3">
            <w:pPr>
              <w:pStyle w:val="TableParagraph"/>
              <w:spacing w:before="126"/>
              <w:ind w:right="733"/>
              <w:jc w:val="right"/>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05"/>
              <w:ind w:left="14"/>
              <w:rPr>
                <w:sz w:val="20"/>
              </w:rPr>
            </w:pPr>
            <w:r>
              <w:rPr>
                <w:sz w:val="20"/>
              </w:rPr>
              <w:t>指标 2：</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05"/>
              <w:ind w:left="14"/>
              <w:rPr>
                <w:sz w:val="20"/>
              </w:rPr>
            </w:pPr>
            <w:r>
              <w:rPr>
                <w:sz w:val="20"/>
              </w:rPr>
              <w:t>……</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20"/>
              <w:ind w:left="29"/>
              <w:rPr>
                <w:sz w:val="20"/>
              </w:rPr>
            </w:pPr>
            <w:r>
              <w:rPr>
                <w:sz w:val="20"/>
              </w:rPr>
              <w:t>生态效益</w:t>
            </w:r>
          </w:p>
        </w:tc>
        <w:tc>
          <w:tcPr>
            <w:tcW w:w="3171" w:type="dxa"/>
          </w:tcPr>
          <w:p w:rsidR="00DB2EAF" w:rsidRDefault="00650ED3">
            <w:pPr>
              <w:pStyle w:val="TableParagraph"/>
              <w:spacing w:before="105"/>
              <w:ind w:left="14"/>
              <w:rPr>
                <w:sz w:val="20"/>
              </w:rPr>
            </w:pPr>
            <w:r>
              <w:rPr>
                <w:sz w:val="20"/>
              </w:rPr>
              <w:t>指标 1：</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05"/>
              <w:ind w:left="14"/>
              <w:rPr>
                <w:sz w:val="20"/>
              </w:rPr>
            </w:pPr>
            <w:r>
              <w:rPr>
                <w:sz w:val="20"/>
              </w:rPr>
              <w:t>指标 2：</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06"/>
              <w:ind w:left="14"/>
              <w:rPr>
                <w:sz w:val="20"/>
              </w:rPr>
            </w:pPr>
            <w:r>
              <w:rPr>
                <w:sz w:val="20"/>
              </w:rPr>
              <w:t>……</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53"/>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spacing w:before="1"/>
              <w:rPr>
                <w:rFonts w:ascii="Times New Roman"/>
                <w:sz w:val="25"/>
              </w:rPr>
            </w:pPr>
          </w:p>
          <w:p w:rsidR="00DB2EAF" w:rsidRDefault="00650ED3">
            <w:pPr>
              <w:pStyle w:val="TableParagraph"/>
              <w:spacing w:line="292" w:lineRule="auto"/>
              <w:ind w:left="130" w:right="21" w:hanging="101"/>
              <w:rPr>
                <w:sz w:val="20"/>
              </w:rPr>
            </w:pPr>
            <w:r>
              <w:rPr>
                <w:sz w:val="20"/>
              </w:rPr>
              <w:t>可持续影响指标</w:t>
            </w:r>
          </w:p>
        </w:tc>
        <w:tc>
          <w:tcPr>
            <w:tcW w:w="3171" w:type="dxa"/>
          </w:tcPr>
          <w:p w:rsidR="00DB2EAF" w:rsidRDefault="00650ED3">
            <w:pPr>
              <w:pStyle w:val="TableParagraph"/>
              <w:spacing w:before="43"/>
              <w:ind w:left="14"/>
              <w:rPr>
                <w:sz w:val="20"/>
                <w:lang w:eastAsia="zh-CN"/>
              </w:rPr>
            </w:pPr>
            <w:r>
              <w:rPr>
                <w:spacing w:val="-20"/>
                <w:sz w:val="20"/>
                <w:lang w:eastAsia="zh-CN"/>
              </w:rPr>
              <w:t xml:space="preserve">指标 </w:t>
            </w:r>
            <w:r>
              <w:rPr>
                <w:spacing w:val="-3"/>
                <w:sz w:val="20"/>
                <w:lang w:eastAsia="zh-CN"/>
              </w:rPr>
              <w:t>1</w:t>
            </w:r>
            <w:r>
              <w:rPr>
                <w:spacing w:val="-2"/>
                <w:sz w:val="20"/>
                <w:lang w:eastAsia="zh-CN"/>
              </w:rPr>
              <w:t>：基层中医药服务能力得到提</w:t>
            </w:r>
          </w:p>
          <w:p w:rsidR="00DB2EAF" w:rsidRDefault="00650ED3">
            <w:pPr>
              <w:pStyle w:val="TableParagraph"/>
              <w:spacing w:before="56"/>
              <w:ind w:left="14"/>
              <w:rPr>
                <w:sz w:val="20"/>
              </w:rPr>
            </w:pPr>
            <w:r>
              <w:rPr>
                <w:w w:val="99"/>
                <w:sz w:val="20"/>
              </w:rPr>
              <w:t>升</w:t>
            </w:r>
          </w:p>
        </w:tc>
        <w:tc>
          <w:tcPr>
            <w:tcW w:w="1185" w:type="dxa"/>
          </w:tcPr>
          <w:p w:rsidR="00DB2EAF" w:rsidRDefault="00650ED3">
            <w:pPr>
              <w:pStyle w:val="TableParagraph"/>
              <w:spacing w:before="43"/>
              <w:ind w:left="12" w:right="7"/>
              <w:jc w:val="center"/>
              <w:rPr>
                <w:sz w:val="20"/>
              </w:rPr>
            </w:pPr>
            <w:r>
              <w:rPr>
                <w:sz w:val="20"/>
              </w:rPr>
              <w:t>一定程度上</w:t>
            </w:r>
          </w:p>
          <w:p w:rsidR="00DB2EAF" w:rsidRDefault="00650ED3">
            <w:pPr>
              <w:pStyle w:val="TableParagraph"/>
              <w:spacing w:before="56"/>
              <w:ind w:left="12" w:right="7"/>
              <w:jc w:val="center"/>
              <w:rPr>
                <w:sz w:val="20"/>
              </w:rPr>
            </w:pPr>
            <w:r>
              <w:rPr>
                <w:sz w:val="20"/>
              </w:rPr>
              <w:t>提高</w:t>
            </w:r>
          </w:p>
        </w:tc>
        <w:tc>
          <w:tcPr>
            <w:tcW w:w="1285" w:type="dxa"/>
          </w:tcPr>
          <w:p w:rsidR="00DB2EAF" w:rsidRDefault="00650ED3">
            <w:pPr>
              <w:pStyle w:val="TableParagraph"/>
              <w:spacing w:before="43"/>
              <w:ind w:left="21" w:right="14"/>
              <w:jc w:val="center"/>
              <w:rPr>
                <w:sz w:val="20"/>
              </w:rPr>
            </w:pPr>
            <w:r>
              <w:rPr>
                <w:sz w:val="20"/>
              </w:rPr>
              <w:t>一定程度上提</w:t>
            </w:r>
          </w:p>
          <w:p w:rsidR="00DB2EAF" w:rsidRDefault="00650ED3">
            <w:pPr>
              <w:pStyle w:val="TableParagraph"/>
              <w:spacing w:before="56"/>
              <w:ind w:left="9"/>
              <w:jc w:val="center"/>
              <w:rPr>
                <w:sz w:val="20"/>
              </w:rPr>
            </w:pPr>
            <w:r>
              <w:rPr>
                <w:w w:val="99"/>
                <w:sz w:val="20"/>
              </w:rPr>
              <w:t>升</w:t>
            </w:r>
          </w:p>
        </w:tc>
        <w:tc>
          <w:tcPr>
            <w:tcW w:w="1234" w:type="dxa"/>
          </w:tcPr>
          <w:p w:rsidR="00DB2EAF" w:rsidRDefault="00DB2EAF">
            <w:pPr>
              <w:pStyle w:val="TableParagraph"/>
              <w:spacing w:before="4"/>
              <w:rPr>
                <w:rFonts w:ascii="Times New Roman"/>
                <w:sz w:val="17"/>
              </w:rPr>
            </w:pPr>
          </w:p>
          <w:p w:rsidR="00DB2EAF" w:rsidRDefault="00650ED3">
            <w:pPr>
              <w:pStyle w:val="TableParagraph"/>
              <w:ind w:left="395" w:right="384"/>
              <w:jc w:val="center"/>
              <w:rPr>
                <w:sz w:val="20"/>
              </w:rPr>
            </w:pPr>
            <w:r>
              <w:rPr>
                <w:sz w:val="20"/>
              </w:rPr>
              <w:t>10</w:t>
            </w:r>
          </w:p>
        </w:tc>
        <w:tc>
          <w:tcPr>
            <w:tcW w:w="1691" w:type="dxa"/>
          </w:tcPr>
          <w:p w:rsidR="00DB2EAF" w:rsidRDefault="00DB2EAF">
            <w:pPr>
              <w:pStyle w:val="TableParagraph"/>
              <w:spacing w:before="4"/>
              <w:rPr>
                <w:rFonts w:ascii="Times New Roman"/>
                <w:sz w:val="17"/>
              </w:rPr>
            </w:pPr>
          </w:p>
          <w:p w:rsidR="00DB2EAF" w:rsidRDefault="00650ED3">
            <w:pPr>
              <w:pStyle w:val="TableParagraph"/>
              <w:ind w:right="733"/>
              <w:jc w:val="right"/>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04"/>
              <w:ind w:left="14"/>
              <w:rPr>
                <w:sz w:val="20"/>
              </w:rPr>
            </w:pPr>
            <w:r>
              <w:rPr>
                <w:sz w:val="20"/>
              </w:rPr>
              <w:t>指标 2：</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04"/>
              <w:ind w:left="14"/>
              <w:rPr>
                <w:sz w:val="20"/>
              </w:rPr>
            </w:pPr>
            <w:r>
              <w:rPr>
                <w:sz w:val="20"/>
              </w:rPr>
              <w:t>……</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88"/>
        </w:trPr>
        <w:tc>
          <w:tcPr>
            <w:tcW w:w="862" w:type="dxa"/>
            <w:vMerge/>
            <w:tcBorders>
              <w:top w:val="nil"/>
              <w:bottom w:val="nil"/>
            </w:tcBorders>
          </w:tcPr>
          <w:p w:rsidR="00DB2EAF" w:rsidRDefault="00DB2EAF">
            <w:pPr>
              <w:rPr>
                <w:sz w:val="2"/>
                <w:szCs w:val="2"/>
              </w:rPr>
            </w:pPr>
          </w:p>
        </w:tc>
        <w:tc>
          <w:tcPr>
            <w:tcW w:w="862" w:type="dxa"/>
          </w:tcPr>
          <w:p w:rsidR="00DB2EAF" w:rsidRDefault="00650ED3">
            <w:pPr>
              <w:pStyle w:val="TableParagraph"/>
              <w:spacing w:before="8" w:line="310" w:lineRule="atLeast"/>
              <w:ind w:left="329" w:right="21" w:hanging="300"/>
              <w:rPr>
                <w:sz w:val="20"/>
              </w:rPr>
            </w:pPr>
            <w:r>
              <w:rPr>
                <w:sz w:val="20"/>
              </w:rPr>
              <w:t>满意度指标</w:t>
            </w:r>
          </w:p>
        </w:tc>
        <w:tc>
          <w:tcPr>
            <w:tcW w:w="862" w:type="dxa"/>
          </w:tcPr>
          <w:p w:rsidR="00DB2EAF" w:rsidRDefault="00650ED3">
            <w:pPr>
              <w:pStyle w:val="TableParagraph"/>
              <w:spacing w:before="8" w:line="310" w:lineRule="atLeast"/>
              <w:ind w:left="29" w:right="21"/>
              <w:rPr>
                <w:sz w:val="20"/>
              </w:rPr>
            </w:pPr>
            <w:r>
              <w:rPr>
                <w:sz w:val="20"/>
              </w:rPr>
              <w:t>服务对象满意度标</w:t>
            </w:r>
          </w:p>
        </w:tc>
        <w:tc>
          <w:tcPr>
            <w:tcW w:w="3171" w:type="dxa"/>
          </w:tcPr>
          <w:p w:rsidR="00DB2EAF" w:rsidRDefault="00DB2EAF">
            <w:pPr>
              <w:pStyle w:val="TableParagraph"/>
              <w:spacing w:before="10"/>
              <w:rPr>
                <w:rFonts w:ascii="Times New Roman"/>
                <w:sz w:val="18"/>
                <w:lang w:eastAsia="zh-CN"/>
              </w:rPr>
            </w:pPr>
          </w:p>
          <w:p w:rsidR="00DB2EAF" w:rsidRDefault="00650ED3">
            <w:pPr>
              <w:pStyle w:val="TableParagraph"/>
              <w:ind w:left="14"/>
              <w:rPr>
                <w:sz w:val="20"/>
                <w:lang w:eastAsia="zh-CN"/>
              </w:rPr>
            </w:pPr>
            <w:r>
              <w:rPr>
                <w:sz w:val="20"/>
                <w:lang w:eastAsia="zh-CN"/>
              </w:rPr>
              <w:t>指标 1：服务对象满意度</w:t>
            </w:r>
          </w:p>
        </w:tc>
        <w:tc>
          <w:tcPr>
            <w:tcW w:w="1185" w:type="dxa"/>
          </w:tcPr>
          <w:p w:rsidR="00DB2EAF" w:rsidRDefault="00DB2EAF">
            <w:pPr>
              <w:pStyle w:val="TableParagraph"/>
              <w:spacing w:before="10"/>
              <w:rPr>
                <w:rFonts w:ascii="Times New Roman"/>
                <w:sz w:val="18"/>
                <w:lang w:eastAsia="zh-CN"/>
              </w:rPr>
            </w:pPr>
          </w:p>
          <w:p w:rsidR="00DB2EAF" w:rsidRDefault="00650ED3">
            <w:pPr>
              <w:pStyle w:val="TableParagraph"/>
              <w:ind w:left="15" w:right="7"/>
              <w:jc w:val="center"/>
              <w:rPr>
                <w:sz w:val="20"/>
              </w:rPr>
            </w:pPr>
            <w:r>
              <w:rPr>
                <w:sz w:val="20"/>
              </w:rPr>
              <w:t>≥85%</w:t>
            </w:r>
          </w:p>
        </w:tc>
        <w:tc>
          <w:tcPr>
            <w:tcW w:w="1285" w:type="dxa"/>
          </w:tcPr>
          <w:p w:rsidR="00DB2EAF" w:rsidRDefault="00DB2EAF">
            <w:pPr>
              <w:pStyle w:val="TableParagraph"/>
              <w:spacing w:before="10"/>
              <w:rPr>
                <w:rFonts w:ascii="Times New Roman"/>
                <w:sz w:val="18"/>
              </w:rPr>
            </w:pPr>
          </w:p>
          <w:p w:rsidR="00DB2EAF" w:rsidRDefault="00650ED3">
            <w:pPr>
              <w:pStyle w:val="TableParagraph"/>
              <w:ind w:left="41" w:right="31"/>
              <w:jc w:val="center"/>
              <w:rPr>
                <w:sz w:val="20"/>
              </w:rPr>
            </w:pPr>
            <w:r>
              <w:rPr>
                <w:sz w:val="20"/>
              </w:rPr>
              <w:t>95%</w:t>
            </w:r>
          </w:p>
        </w:tc>
        <w:tc>
          <w:tcPr>
            <w:tcW w:w="1234" w:type="dxa"/>
          </w:tcPr>
          <w:p w:rsidR="00DB2EAF" w:rsidRDefault="00DB2EAF">
            <w:pPr>
              <w:pStyle w:val="TableParagraph"/>
              <w:spacing w:before="10"/>
              <w:rPr>
                <w:rFonts w:ascii="Times New Roman"/>
                <w:sz w:val="18"/>
              </w:rPr>
            </w:pPr>
          </w:p>
          <w:p w:rsidR="00DB2EAF" w:rsidRDefault="00650ED3">
            <w:pPr>
              <w:pStyle w:val="TableParagraph"/>
              <w:ind w:left="395" w:right="384"/>
              <w:jc w:val="center"/>
              <w:rPr>
                <w:sz w:val="20"/>
              </w:rPr>
            </w:pPr>
            <w:r>
              <w:rPr>
                <w:sz w:val="20"/>
              </w:rPr>
              <w:t>10</w:t>
            </w:r>
          </w:p>
        </w:tc>
        <w:tc>
          <w:tcPr>
            <w:tcW w:w="1691" w:type="dxa"/>
          </w:tcPr>
          <w:p w:rsidR="00DB2EAF" w:rsidRDefault="00DB2EAF">
            <w:pPr>
              <w:pStyle w:val="TableParagraph"/>
              <w:spacing w:before="10"/>
              <w:rPr>
                <w:rFonts w:ascii="Times New Roman"/>
                <w:sz w:val="18"/>
              </w:rPr>
            </w:pPr>
          </w:p>
          <w:p w:rsidR="00DB2EAF" w:rsidRDefault="00650ED3">
            <w:pPr>
              <w:pStyle w:val="TableParagraph"/>
              <w:ind w:right="733"/>
              <w:jc w:val="right"/>
              <w:rPr>
                <w:sz w:val="20"/>
              </w:rPr>
            </w:pPr>
            <w:r>
              <w:rPr>
                <w:sz w:val="20"/>
              </w:rPr>
              <w:t>10</w:t>
            </w:r>
          </w:p>
        </w:tc>
        <w:tc>
          <w:tcPr>
            <w:tcW w:w="3092"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
        <w:gridCol w:w="862"/>
        <w:gridCol w:w="862"/>
        <w:gridCol w:w="3171"/>
        <w:gridCol w:w="1185"/>
        <w:gridCol w:w="1285"/>
        <w:gridCol w:w="1234"/>
        <w:gridCol w:w="1691"/>
        <w:gridCol w:w="3092"/>
      </w:tblGrid>
      <w:tr w:rsidR="00DB2EAF">
        <w:trPr>
          <w:trHeight w:val="599"/>
        </w:trPr>
        <w:tc>
          <w:tcPr>
            <w:tcW w:w="862" w:type="dxa"/>
            <w:vMerge w:val="restart"/>
          </w:tcPr>
          <w:p w:rsidR="00DB2EAF" w:rsidRDefault="00DB2EAF">
            <w:pPr>
              <w:pStyle w:val="TableParagraph"/>
              <w:rPr>
                <w:rFonts w:ascii="Times New Roman"/>
                <w:sz w:val="18"/>
              </w:rPr>
            </w:pPr>
          </w:p>
        </w:tc>
        <w:tc>
          <w:tcPr>
            <w:tcW w:w="862" w:type="dxa"/>
            <w:vMerge w:val="restart"/>
          </w:tcPr>
          <w:p w:rsidR="00DB2EAF" w:rsidRDefault="00DB2EAF">
            <w:pPr>
              <w:pStyle w:val="TableParagraph"/>
              <w:rPr>
                <w:rFonts w:ascii="Times New Roman"/>
                <w:sz w:val="18"/>
              </w:rPr>
            </w:pPr>
          </w:p>
        </w:tc>
        <w:tc>
          <w:tcPr>
            <w:tcW w:w="862" w:type="dxa"/>
            <w:vMerge w:val="restart"/>
          </w:tcPr>
          <w:p w:rsidR="00DB2EAF" w:rsidRDefault="00DB2EAF">
            <w:pPr>
              <w:pStyle w:val="TableParagraph"/>
              <w:rPr>
                <w:rFonts w:ascii="Times New Roman"/>
                <w:sz w:val="18"/>
              </w:rPr>
            </w:pPr>
          </w:p>
        </w:tc>
        <w:tc>
          <w:tcPr>
            <w:tcW w:w="3171" w:type="dxa"/>
          </w:tcPr>
          <w:p w:rsidR="00DB2EAF" w:rsidRDefault="00650ED3">
            <w:pPr>
              <w:pStyle w:val="TableParagraph"/>
              <w:spacing w:before="174"/>
              <w:ind w:left="14"/>
              <w:rPr>
                <w:sz w:val="20"/>
              </w:rPr>
            </w:pPr>
            <w:r>
              <w:rPr>
                <w:sz w:val="20"/>
              </w:rPr>
              <w:t>指标 2：</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510"/>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171" w:type="dxa"/>
          </w:tcPr>
          <w:p w:rsidR="00DB2EAF" w:rsidRDefault="00650ED3">
            <w:pPr>
              <w:pStyle w:val="TableParagraph"/>
              <w:spacing w:before="128"/>
              <w:ind w:left="14"/>
              <w:rPr>
                <w:sz w:val="20"/>
              </w:rPr>
            </w:pPr>
            <w:r>
              <w:rPr>
                <w:sz w:val="20"/>
              </w:rPr>
              <w:t>……</w:t>
            </w:r>
          </w:p>
        </w:tc>
        <w:tc>
          <w:tcPr>
            <w:tcW w:w="1185" w:type="dxa"/>
          </w:tcPr>
          <w:p w:rsidR="00DB2EAF" w:rsidRDefault="00DB2EAF">
            <w:pPr>
              <w:pStyle w:val="TableParagraph"/>
              <w:rPr>
                <w:rFonts w:ascii="Times New Roman"/>
                <w:sz w:val="18"/>
              </w:rPr>
            </w:pPr>
          </w:p>
        </w:tc>
        <w:tc>
          <w:tcPr>
            <w:tcW w:w="1285"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91"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525"/>
        </w:trPr>
        <w:tc>
          <w:tcPr>
            <w:tcW w:w="8227" w:type="dxa"/>
            <w:gridSpan w:val="6"/>
          </w:tcPr>
          <w:p w:rsidR="00DB2EAF" w:rsidRDefault="00650ED3">
            <w:pPr>
              <w:pStyle w:val="TableParagraph"/>
              <w:spacing w:before="136"/>
              <w:ind w:left="3892" w:right="3884"/>
              <w:jc w:val="center"/>
              <w:rPr>
                <w:sz w:val="20"/>
              </w:rPr>
            </w:pPr>
            <w:r>
              <w:rPr>
                <w:sz w:val="20"/>
              </w:rPr>
              <w:t>总分</w:t>
            </w:r>
          </w:p>
        </w:tc>
        <w:tc>
          <w:tcPr>
            <w:tcW w:w="1234" w:type="dxa"/>
          </w:tcPr>
          <w:p w:rsidR="00DB2EAF" w:rsidRDefault="00650ED3">
            <w:pPr>
              <w:pStyle w:val="TableParagraph"/>
              <w:spacing w:before="136"/>
              <w:ind w:left="395" w:right="384"/>
              <w:jc w:val="center"/>
              <w:rPr>
                <w:sz w:val="20"/>
              </w:rPr>
            </w:pPr>
            <w:r>
              <w:rPr>
                <w:sz w:val="20"/>
              </w:rPr>
              <w:t>100</w:t>
            </w:r>
          </w:p>
        </w:tc>
        <w:tc>
          <w:tcPr>
            <w:tcW w:w="1691" w:type="dxa"/>
          </w:tcPr>
          <w:p w:rsidR="00DB2EAF" w:rsidRDefault="00650ED3">
            <w:pPr>
              <w:pStyle w:val="TableParagraph"/>
              <w:spacing w:before="136"/>
              <w:ind w:left="623" w:right="613"/>
              <w:jc w:val="center"/>
              <w:rPr>
                <w:sz w:val="20"/>
              </w:rPr>
            </w:pPr>
            <w:r>
              <w:rPr>
                <w:sz w:val="20"/>
              </w:rPr>
              <w:t>100</w:t>
            </w:r>
          </w:p>
        </w:tc>
        <w:tc>
          <w:tcPr>
            <w:tcW w:w="3092"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9"/>
        </w:rPr>
      </w:pPr>
    </w:p>
    <w:p w:rsidR="00DB2EAF" w:rsidRDefault="00650ED3">
      <w:pPr>
        <w:pStyle w:val="1"/>
      </w:pPr>
      <w:r>
        <w:t>项目支出绩效自评表</w:t>
      </w:r>
    </w:p>
    <w:p w:rsidR="00DB2EAF" w:rsidRDefault="00DB2EAF">
      <w:pPr>
        <w:pStyle w:val="a3"/>
        <w:spacing w:before="2"/>
        <w:rPr>
          <w:rFonts w:ascii="黑体"/>
          <w:b/>
          <w:sz w:val="39"/>
        </w:rPr>
      </w:pPr>
    </w:p>
    <w:p w:rsidR="00DB2EAF" w:rsidRDefault="00650ED3">
      <w:pPr>
        <w:ind w:right="195"/>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
        <w:gridCol w:w="862"/>
        <w:gridCol w:w="1720"/>
        <w:gridCol w:w="1159"/>
        <w:gridCol w:w="2390"/>
        <w:gridCol w:w="2493"/>
        <w:gridCol w:w="1666"/>
        <w:gridCol w:w="1794"/>
        <w:gridCol w:w="1298"/>
      </w:tblGrid>
      <w:tr w:rsidR="00DB2EAF">
        <w:trPr>
          <w:trHeight w:val="465"/>
        </w:trPr>
        <w:tc>
          <w:tcPr>
            <w:tcW w:w="1724" w:type="dxa"/>
            <w:gridSpan w:val="2"/>
          </w:tcPr>
          <w:p w:rsidR="00DB2EAF" w:rsidRDefault="00650ED3">
            <w:pPr>
              <w:pStyle w:val="TableParagraph"/>
              <w:spacing w:before="104"/>
              <w:ind w:left="462"/>
              <w:rPr>
                <w:sz w:val="20"/>
              </w:rPr>
            </w:pPr>
            <w:r>
              <w:rPr>
                <w:sz w:val="20"/>
              </w:rPr>
              <w:t>项目名称</w:t>
            </w:r>
          </w:p>
        </w:tc>
        <w:tc>
          <w:tcPr>
            <w:tcW w:w="12520" w:type="dxa"/>
            <w:gridSpan w:val="7"/>
          </w:tcPr>
          <w:p w:rsidR="00DB2EAF" w:rsidRDefault="00650ED3">
            <w:pPr>
              <w:pStyle w:val="TableParagraph"/>
              <w:spacing w:before="104"/>
              <w:ind w:left="4938" w:right="4929"/>
              <w:jc w:val="center"/>
              <w:rPr>
                <w:sz w:val="20"/>
              </w:rPr>
            </w:pPr>
            <w:r>
              <w:rPr>
                <w:sz w:val="20"/>
              </w:rPr>
              <w:t>基本药物制度补助</w:t>
            </w:r>
          </w:p>
        </w:tc>
      </w:tr>
      <w:tr w:rsidR="00DB2EAF">
        <w:trPr>
          <w:trHeight w:val="615"/>
        </w:trPr>
        <w:tc>
          <w:tcPr>
            <w:tcW w:w="1724" w:type="dxa"/>
            <w:gridSpan w:val="2"/>
          </w:tcPr>
          <w:p w:rsidR="00DB2EAF" w:rsidRDefault="00650ED3">
            <w:pPr>
              <w:pStyle w:val="TableParagraph"/>
              <w:spacing w:before="179"/>
              <w:ind w:left="462"/>
              <w:rPr>
                <w:sz w:val="20"/>
              </w:rPr>
            </w:pPr>
            <w:r>
              <w:rPr>
                <w:sz w:val="20"/>
              </w:rPr>
              <w:t>主管部门</w:t>
            </w:r>
          </w:p>
        </w:tc>
        <w:tc>
          <w:tcPr>
            <w:tcW w:w="5269" w:type="dxa"/>
            <w:gridSpan w:val="3"/>
          </w:tcPr>
          <w:p w:rsidR="00DB2EAF" w:rsidRDefault="00650ED3">
            <w:pPr>
              <w:pStyle w:val="TableParagraph"/>
              <w:spacing w:before="179"/>
              <w:ind w:left="1332"/>
              <w:rPr>
                <w:sz w:val="20"/>
                <w:lang w:eastAsia="zh-CN"/>
              </w:rPr>
            </w:pPr>
            <w:r>
              <w:rPr>
                <w:sz w:val="20"/>
                <w:lang w:eastAsia="zh-CN"/>
              </w:rPr>
              <w:t>北京市密云区卫生健康委员会</w:t>
            </w:r>
          </w:p>
        </w:tc>
        <w:tc>
          <w:tcPr>
            <w:tcW w:w="2493" w:type="dxa"/>
          </w:tcPr>
          <w:p w:rsidR="00DB2EAF" w:rsidRDefault="00650ED3">
            <w:pPr>
              <w:pStyle w:val="TableParagraph"/>
              <w:spacing w:before="179"/>
              <w:ind w:left="723" w:right="718"/>
              <w:jc w:val="center"/>
              <w:rPr>
                <w:sz w:val="20"/>
              </w:rPr>
            </w:pPr>
            <w:r>
              <w:rPr>
                <w:sz w:val="20"/>
              </w:rPr>
              <w:t>实施单位</w:t>
            </w:r>
          </w:p>
        </w:tc>
        <w:tc>
          <w:tcPr>
            <w:tcW w:w="4758" w:type="dxa"/>
            <w:gridSpan w:val="3"/>
          </w:tcPr>
          <w:p w:rsidR="00DB2EAF" w:rsidRDefault="00650ED3">
            <w:pPr>
              <w:pStyle w:val="TableParagraph"/>
              <w:spacing w:before="179"/>
              <w:ind w:left="578"/>
              <w:rPr>
                <w:sz w:val="20"/>
                <w:lang w:eastAsia="zh-CN"/>
              </w:rPr>
            </w:pPr>
            <w:r>
              <w:rPr>
                <w:sz w:val="20"/>
                <w:lang w:eastAsia="zh-CN"/>
              </w:rPr>
              <w:t>北京市密云区东邵渠镇社区卫生服务中心</w:t>
            </w:r>
          </w:p>
        </w:tc>
      </w:tr>
      <w:tr w:rsidR="00DB2EAF">
        <w:trPr>
          <w:trHeight w:val="465"/>
        </w:trPr>
        <w:tc>
          <w:tcPr>
            <w:tcW w:w="1724" w:type="dxa"/>
            <w:gridSpan w:val="2"/>
          </w:tcPr>
          <w:p w:rsidR="00DB2EAF" w:rsidRDefault="00650ED3">
            <w:pPr>
              <w:pStyle w:val="TableParagraph"/>
              <w:spacing w:before="106"/>
              <w:ind w:left="361"/>
              <w:rPr>
                <w:sz w:val="20"/>
              </w:rPr>
            </w:pPr>
            <w:r>
              <w:rPr>
                <w:sz w:val="20"/>
              </w:rPr>
              <w:t>项目负责人</w:t>
            </w:r>
          </w:p>
        </w:tc>
        <w:tc>
          <w:tcPr>
            <w:tcW w:w="5269" w:type="dxa"/>
            <w:gridSpan w:val="3"/>
          </w:tcPr>
          <w:p w:rsidR="00DB2EAF" w:rsidRDefault="00650ED3">
            <w:pPr>
              <w:pStyle w:val="TableParagraph"/>
              <w:spacing w:before="106"/>
              <w:ind w:left="2313" w:right="2306"/>
              <w:jc w:val="center"/>
              <w:rPr>
                <w:sz w:val="20"/>
              </w:rPr>
            </w:pPr>
            <w:r>
              <w:rPr>
                <w:sz w:val="20"/>
              </w:rPr>
              <w:t>朱继华</w:t>
            </w:r>
          </w:p>
        </w:tc>
        <w:tc>
          <w:tcPr>
            <w:tcW w:w="2493" w:type="dxa"/>
          </w:tcPr>
          <w:p w:rsidR="00DB2EAF" w:rsidRDefault="00650ED3">
            <w:pPr>
              <w:pStyle w:val="TableParagraph"/>
              <w:spacing w:before="106"/>
              <w:ind w:left="723" w:right="718"/>
              <w:jc w:val="center"/>
              <w:rPr>
                <w:sz w:val="20"/>
              </w:rPr>
            </w:pPr>
            <w:r>
              <w:rPr>
                <w:sz w:val="20"/>
              </w:rPr>
              <w:t>联系电话</w:t>
            </w:r>
          </w:p>
        </w:tc>
        <w:tc>
          <w:tcPr>
            <w:tcW w:w="4758" w:type="dxa"/>
            <w:gridSpan w:val="3"/>
          </w:tcPr>
          <w:p w:rsidR="00DB2EAF" w:rsidRDefault="00650ED3">
            <w:pPr>
              <w:pStyle w:val="TableParagraph"/>
              <w:spacing w:before="106"/>
              <w:ind w:left="1809" w:right="1799"/>
              <w:jc w:val="center"/>
              <w:rPr>
                <w:sz w:val="20"/>
              </w:rPr>
            </w:pPr>
            <w:r>
              <w:rPr>
                <w:sz w:val="20"/>
              </w:rPr>
              <w:t>13911586552</w:t>
            </w:r>
          </w:p>
        </w:tc>
      </w:tr>
      <w:tr w:rsidR="00DB2EAF">
        <w:trPr>
          <w:trHeight w:val="465"/>
        </w:trPr>
        <w:tc>
          <w:tcPr>
            <w:tcW w:w="1724"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62"/>
              <w:rPr>
                <w:sz w:val="20"/>
              </w:rPr>
            </w:pPr>
            <w:r>
              <w:rPr>
                <w:w w:val="95"/>
                <w:sz w:val="20"/>
              </w:rPr>
              <w:t>项目资金</w:t>
            </w:r>
          </w:p>
          <w:p w:rsidR="00DB2EAF" w:rsidRDefault="00650ED3">
            <w:pPr>
              <w:pStyle w:val="TableParagraph"/>
              <w:spacing w:before="56"/>
              <w:ind w:left="462"/>
              <w:rPr>
                <w:sz w:val="20"/>
              </w:rPr>
            </w:pPr>
            <w:r>
              <w:rPr>
                <w:w w:val="95"/>
                <w:sz w:val="20"/>
              </w:rPr>
              <w:t>（万元）</w:t>
            </w:r>
          </w:p>
        </w:tc>
        <w:tc>
          <w:tcPr>
            <w:tcW w:w="1720" w:type="dxa"/>
          </w:tcPr>
          <w:p w:rsidR="00DB2EAF" w:rsidRDefault="00DB2EAF">
            <w:pPr>
              <w:pStyle w:val="TableParagraph"/>
              <w:rPr>
                <w:rFonts w:ascii="Times New Roman"/>
                <w:sz w:val="20"/>
              </w:rPr>
            </w:pPr>
          </w:p>
        </w:tc>
        <w:tc>
          <w:tcPr>
            <w:tcW w:w="1159" w:type="dxa"/>
          </w:tcPr>
          <w:p w:rsidR="00DB2EAF" w:rsidRDefault="00650ED3">
            <w:pPr>
              <w:pStyle w:val="TableParagraph"/>
              <w:spacing w:before="106"/>
              <w:ind w:left="57" w:right="52"/>
              <w:jc w:val="center"/>
              <w:rPr>
                <w:sz w:val="20"/>
              </w:rPr>
            </w:pPr>
            <w:r>
              <w:rPr>
                <w:sz w:val="20"/>
              </w:rPr>
              <w:t>年初预算数</w:t>
            </w:r>
          </w:p>
        </w:tc>
        <w:tc>
          <w:tcPr>
            <w:tcW w:w="2390" w:type="dxa"/>
          </w:tcPr>
          <w:p w:rsidR="00DB2EAF" w:rsidRDefault="00650ED3">
            <w:pPr>
              <w:pStyle w:val="TableParagraph"/>
              <w:spacing w:before="106"/>
              <w:ind w:left="672" w:right="664"/>
              <w:jc w:val="center"/>
              <w:rPr>
                <w:sz w:val="20"/>
              </w:rPr>
            </w:pPr>
            <w:r>
              <w:rPr>
                <w:sz w:val="20"/>
              </w:rPr>
              <w:t>全年预算数</w:t>
            </w:r>
          </w:p>
        </w:tc>
        <w:tc>
          <w:tcPr>
            <w:tcW w:w="2493" w:type="dxa"/>
          </w:tcPr>
          <w:p w:rsidR="00DB2EAF" w:rsidRDefault="00650ED3">
            <w:pPr>
              <w:pStyle w:val="TableParagraph"/>
              <w:spacing w:before="106"/>
              <w:ind w:left="725" w:right="718"/>
              <w:jc w:val="center"/>
              <w:rPr>
                <w:sz w:val="20"/>
              </w:rPr>
            </w:pPr>
            <w:r>
              <w:rPr>
                <w:sz w:val="20"/>
              </w:rPr>
              <w:t>全年执行数</w:t>
            </w:r>
          </w:p>
        </w:tc>
        <w:tc>
          <w:tcPr>
            <w:tcW w:w="1666" w:type="dxa"/>
          </w:tcPr>
          <w:p w:rsidR="00DB2EAF" w:rsidRDefault="00650ED3">
            <w:pPr>
              <w:pStyle w:val="TableParagraph"/>
              <w:spacing w:before="106"/>
              <w:ind w:left="610" w:right="605"/>
              <w:jc w:val="center"/>
              <w:rPr>
                <w:sz w:val="20"/>
              </w:rPr>
            </w:pPr>
            <w:r>
              <w:rPr>
                <w:sz w:val="20"/>
              </w:rPr>
              <w:t>分值</w:t>
            </w:r>
          </w:p>
        </w:tc>
        <w:tc>
          <w:tcPr>
            <w:tcW w:w="1794" w:type="dxa"/>
          </w:tcPr>
          <w:p w:rsidR="00DB2EAF" w:rsidRDefault="00650ED3">
            <w:pPr>
              <w:pStyle w:val="TableParagraph"/>
              <w:spacing w:before="106"/>
              <w:ind w:left="597"/>
              <w:rPr>
                <w:sz w:val="20"/>
              </w:rPr>
            </w:pPr>
            <w:r>
              <w:rPr>
                <w:sz w:val="20"/>
              </w:rPr>
              <w:t>执行率</w:t>
            </w:r>
          </w:p>
        </w:tc>
        <w:tc>
          <w:tcPr>
            <w:tcW w:w="1298" w:type="dxa"/>
          </w:tcPr>
          <w:p w:rsidR="00DB2EAF" w:rsidRDefault="00650ED3">
            <w:pPr>
              <w:pStyle w:val="TableParagraph"/>
              <w:spacing w:before="106"/>
              <w:ind w:left="12" w:right="7"/>
              <w:jc w:val="center"/>
              <w:rPr>
                <w:sz w:val="20"/>
              </w:rPr>
            </w:pPr>
            <w:r>
              <w:rPr>
                <w:sz w:val="20"/>
              </w:rPr>
              <w:t>得分</w:t>
            </w:r>
          </w:p>
        </w:tc>
      </w:tr>
      <w:tr w:rsidR="00DB2EAF">
        <w:trPr>
          <w:trHeight w:val="405"/>
        </w:trPr>
        <w:tc>
          <w:tcPr>
            <w:tcW w:w="1724" w:type="dxa"/>
            <w:gridSpan w:val="2"/>
            <w:vMerge/>
            <w:tcBorders>
              <w:top w:val="nil"/>
            </w:tcBorders>
          </w:tcPr>
          <w:p w:rsidR="00DB2EAF" w:rsidRDefault="00DB2EAF">
            <w:pPr>
              <w:rPr>
                <w:sz w:val="2"/>
                <w:szCs w:val="2"/>
              </w:rPr>
            </w:pPr>
          </w:p>
        </w:tc>
        <w:tc>
          <w:tcPr>
            <w:tcW w:w="1720" w:type="dxa"/>
          </w:tcPr>
          <w:p w:rsidR="00DB2EAF" w:rsidRDefault="00650ED3">
            <w:pPr>
              <w:pStyle w:val="TableParagraph"/>
              <w:spacing w:before="75"/>
              <w:ind w:left="15"/>
              <w:rPr>
                <w:sz w:val="20"/>
              </w:rPr>
            </w:pPr>
            <w:r>
              <w:rPr>
                <w:sz w:val="20"/>
              </w:rPr>
              <w:t>年度资金总额</w:t>
            </w:r>
          </w:p>
        </w:tc>
        <w:tc>
          <w:tcPr>
            <w:tcW w:w="1159" w:type="dxa"/>
          </w:tcPr>
          <w:p w:rsidR="00DB2EAF" w:rsidRDefault="00650ED3">
            <w:pPr>
              <w:pStyle w:val="TableParagraph"/>
              <w:spacing w:before="75"/>
              <w:ind w:left="57" w:right="50"/>
              <w:jc w:val="center"/>
              <w:rPr>
                <w:rFonts w:ascii="宋体"/>
                <w:sz w:val="20"/>
              </w:rPr>
            </w:pPr>
            <w:r>
              <w:rPr>
                <w:rFonts w:ascii="宋体"/>
                <w:sz w:val="20"/>
              </w:rPr>
              <w:t>2.09</w:t>
            </w:r>
          </w:p>
        </w:tc>
        <w:tc>
          <w:tcPr>
            <w:tcW w:w="2390" w:type="dxa"/>
          </w:tcPr>
          <w:p w:rsidR="00DB2EAF" w:rsidRDefault="00650ED3">
            <w:pPr>
              <w:pStyle w:val="TableParagraph"/>
              <w:spacing w:before="75"/>
              <w:ind w:left="672" w:right="662"/>
              <w:jc w:val="center"/>
              <w:rPr>
                <w:rFonts w:ascii="宋体"/>
                <w:sz w:val="20"/>
              </w:rPr>
            </w:pPr>
            <w:r>
              <w:rPr>
                <w:rFonts w:ascii="宋体"/>
                <w:sz w:val="20"/>
              </w:rPr>
              <w:t>2.09</w:t>
            </w:r>
          </w:p>
        </w:tc>
        <w:tc>
          <w:tcPr>
            <w:tcW w:w="2493" w:type="dxa"/>
          </w:tcPr>
          <w:p w:rsidR="00DB2EAF" w:rsidRDefault="00650ED3">
            <w:pPr>
              <w:pStyle w:val="TableParagraph"/>
              <w:spacing w:before="75"/>
              <w:ind w:left="725" w:right="717"/>
              <w:jc w:val="center"/>
              <w:rPr>
                <w:sz w:val="20"/>
              </w:rPr>
            </w:pPr>
            <w:r>
              <w:rPr>
                <w:sz w:val="20"/>
              </w:rPr>
              <w:t>2.09</w:t>
            </w:r>
          </w:p>
        </w:tc>
        <w:tc>
          <w:tcPr>
            <w:tcW w:w="1666" w:type="dxa"/>
          </w:tcPr>
          <w:p w:rsidR="00DB2EAF" w:rsidRDefault="00650ED3">
            <w:pPr>
              <w:pStyle w:val="TableParagraph"/>
              <w:spacing w:before="75"/>
              <w:ind w:left="610" w:right="601"/>
              <w:jc w:val="center"/>
              <w:rPr>
                <w:sz w:val="20"/>
              </w:rPr>
            </w:pPr>
            <w:r>
              <w:rPr>
                <w:sz w:val="20"/>
              </w:rPr>
              <w:t>10</w:t>
            </w:r>
          </w:p>
        </w:tc>
        <w:tc>
          <w:tcPr>
            <w:tcW w:w="1794" w:type="dxa"/>
          </w:tcPr>
          <w:p w:rsidR="00DB2EAF" w:rsidRDefault="00650ED3">
            <w:pPr>
              <w:pStyle w:val="TableParagraph"/>
              <w:spacing w:before="75"/>
              <w:ind w:left="547"/>
              <w:rPr>
                <w:sz w:val="20"/>
              </w:rPr>
            </w:pPr>
            <w:r>
              <w:rPr>
                <w:sz w:val="20"/>
              </w:rPr>
              <w:t>100.00%</w:t>
            </w:r>
          </w:p>
        </w:tc>
        <w:tc>
          <w:tcPr>
            <w:tcW w:w="1298" w:type="dxa"/>
          </w:tcPr>
          <w:p w:rsidR="00DB2EAF" w:rsidRDefault="00650ED3">
            <w:pPr>
              <w:pStyle w:val="TableParagraph"/>
              <w:spacing w:before="75"/>
              <w:ind w:left="16" w:right="7"/>
              <w:jc w:val="center"/>
              <w:rPr>
                <w:sz w:val="20"/>
              </w:rPr>
            </w:pPr>
            <w:r>
              <w:rPr>
                <w:sz w:val="20"/>
              </w:rPr>
              <w:t>10</w:t>
            </w:r>
          </w:p>
        </w:tc>
      </w:tr>
      <w:tr w:rsidR="00DB2EAF">
        <w:trPr>
          <w:trHeight w:val="660"/>
        </w:trPr>
        <w:tc>
          <w:tcPr>
            <w:tcW w:w="1724" w:type="dxa"/>
            <w:gridSpan w:val="2"/>
            <w:vMerge/>
            <w:tcBorders>
              <w:top w:val="nil"/>
            </w:tcBorders>
          </w:tcPr>
          <w:p w:rsidR="00DB2EAF" w:rsidRDefault="00DB2EAF">
            <w:pPr>
              <w:rPr>
                <w:sz w:val="2"/>
                <w:szCs w:val="2"/>
              </w:rPr>
            </w:pPr>
          </w:p>
        </w:tc>
        <w:tc>
          <w:tcPr>
            <w:tcW w:w="1720" w:type="dxa"/>
          </w:tcPr>
          <w:p w:rsidR="00DB2EAF" w:rsidRDefault="00650ED3">
            <w:pPr>
              <w:pStyle w:val="TableParagraph"/>
              <w:spacing w:before="46"/>
              <w:ind w:left="39" w:right="30"/>
              <w:jc w:val="center"/>
              <w:rPr>
                <w:sz w:val="20"/>
              </w:rPr>
            </w:pPr>
            <w:r>
              <w:rPr>
                <w:sz w:val="20"/>
              </w:rPr>
              <w:t>其中：当年财政拨</w:t>
            </w:r>
          </w:p>
          <w:p w:rsidR="00DB2EAF" w:rsidRDefault="00650ED3">
            <w:pPr>
              <w:pStyle w:val="TableParagraph"/>
              <w:spacing w:before="56"/>
              <w:ind w:left="7"/>
              <w:jc w:val="center"/>
              <w:rPr>
                <w:sz w:val="20"/>
              </w:rPr>
            </w:pPr>
            <w:r>
              <w:rPr>
                <w:w w:val="99"/>
                <w:sz w:val="20"/>
              </w:rPr>
              <w:t>款</w:t>
            </w:r>
          </w:p>
        </w:tc>
        <w:tc>
          <w:tcPr>
            <w:tcW w:w="1159" w:type="dxa"/>
          </w:tcPr>
          <w:p w:rsidR="00DB2EAF" w:rsidRDefault="00DB2EAF">
            <w:pPr>
              <w:pStyle w:val="TableParagraph"/>
              <w:spacing w:before="10"/>
              <w:rPr>
                <w:sz w:val="15"/>
              </w:rPr>
            </w:pPr>
          </w:p>
          <w:p w:rsidR="00DB2EAF" w:rsidRDefault="00650ED3">
            <w:pPr>
              <w:pStyle w:val="TableParagraph"/>
              <w:ind w:left="57" w:right="50"/>
              <w:jc w:val="center"/>
              <w:rPr>
                <w:rFonts w:ascii="宋体"/>
                <w:sz w:val="20"/>
              </w:rPr>
            </w:pPr>
            <w:r>
              <w:rPr>
                <w:rFonts w:ascii="宋体"/>
                <w:sz w:val="20"/>
              </w:rPr>
              <w:t>2.09</w:t>
            </w:r>
          </w:p>
        </w:tc>
        <w:tc>
          <w:tcPr>
            <w:tcW w:w="2390" w:type="dxa"/>
          </w:tcPr>
          <w:p w:rsidR="00DB2EAF" w:rsidRDefault="00DB2EAF">
            <w:pPr>
              <w:pStyle w:val="TableParagraph"/>
              <w:spacing w:before="10"/>
              <w:rPr>
                <w:sz w:val="15"/>
              </w:rPr>
            </w:pPr>
          </w:p>
          <w:p w:rsidR="00DB2EAF" w:rsidRDefault="00650ED3">
            <w:pPr>
              <w:pStyle w:val="TableParagraph"/>
              <w:ind w:left="672" w:right="662"/>
              <w:jc w:val="center"/>
              <w:rPr>
                <w:rFonts w:ascii="宋体"/>
                <w:sz w:val="20"/>
              </w:rPr>
            </w:pPr>
            <w:r>
              <w:rPr>
                <w:rFonts w:ascii="宋体"/>
                <w:sz w:val="20"/>
              </w:rPr>
              <w:t>2.09</w:t>
            </w:r>
          </w:p>
        </w:tc>
        <w:tc>
          <w:tcPr>
            <w:tcW w:w="2493" w:type="dxa"/>
          </w:tcPr>
          <w:p w:rsidR="00DB2EAF" w:rsidRDefault="00DB2EAF">
            <w:pPr>
              <w:pStyle w:val="TableParagraph"/>
              <w:spacing w:before="10"/>
              <w:rPr>
                <w:sz w:val="15"/>
              </w:rPr>
            </w:pPr>
          </w:p>
          <w:p w:rsidR="00DB2EAF" w:rsidRDefault="00650ED3">
            <w:pPr>
              <w:pStyle w:val="TableParagraph"/>
              <w:ind w:left="725" w:right="717"/>
              <w:jc w:val="center"/>
              <w:rPr>
                <w:sz w:val="20"/>
              </w:rPr>
            </w:pPr>
            <w:r>
              <w:rPr>
                <w:sz w:val="20"/>
              </w:rPr>
              <w:t>2.09</w:t>
            </w:r>
          </w:p>
        </w:tc>
        <w:tc>
          <w:tcPr>
            <w:tcW w:w="1666"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c>
          <w:tcPr>
            <w:tcW w:w="1794" w:type="dxa"/>
          </w:tcPr>
          <w:p w:rsidR="00DB2EAF" w:rsidRDefault="00DB2EAF">
            <w:pPr>
              <w:pStyle w:val="TableParagraph"/>
              <w:spacing w:before="10"/>
              <w:rPr>
                <w:sz w:val="15"/>
              </w:rPr>
            </w:pPr>
          </w:p>
          <w:p w:rsidR="00DB2EAF" w:rsidRDefault="00650ED3">
            <w:pPr>
              <w:pStyle w:val="TableParagraph"/>
              <w:ind w:left="547"/>
              <w:rPr>
                <w:sz w:val="20"/>
              </w:rPr>
            </w:pPr>
            <w:r>
              <w:rPr>
                <w:sz w:val="20"/>
              </w:rPr>
              <w:t>100.00%</w:t>
            </w:r>
          </w:p>
        </w:tc>
        <w:tc>
          <w:tcPr>
            <w:tcW w:w="1298"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r>
      <w:tr w:rsidR="00DB2EAF">
        <w:trPr>
          <w:trHeight w:val="653"/>
        </w:trPr>
        <w:tc>
          <w:tcPr>
            <w:tcW w:w="1724" w:type="dxa"/>
            <w:gridSpan w:val="2"/>
            <w:vMerge/>
            <w:tcBorders>
              <w:top w:val="nil"/>
            </w:tcBorders>
          </w:tcPr>
          <w:p w:rsidR="00DB2EAF" w:rsidRDefault="00DB2EAF">
            <w:pPr>
              <w:rPr>
                <w:sz w:val="2"/>
                <w:szCs w:val="2"/>
              </w:rPr>
            </w:pPr>
          </w:p>
        </w:tc>
        <w:tc>
          <w:tcPr>
            <w:tcW w:w="1720" w:type="dxa"/>
          </w:tcPr>
          <w:p w:rsidR="00DB2EAF" w:rsidRDefault="00650ED3">
            <w:pPr>
              <w:pStyle w:val="TableParagraph"/>
              <w:spacing w:before="43"/>
              <w:ind w:left="660"/>
              <w:rPr>
                <w:sz w:val="20"/>
              </w:rPr>
            </w:pPr>
            <w:r>
              <w:rPr>
                <w:sz w:val="20"/>
              </w:rPr>
              <w:t>上年结转资</w:t>
            </w:r>
          </w:p>
          <w:p w:rsidR="00DB2EAF" w:rsidRDefault="00650ED3">
            <w:pPr>
              <w:pStyle w:val="TableParagraph"/>
              <w:spacing w:before="56"/>
              <w:ind w:left="7"/>
              <w:jc w:val="center"/>
              <w:rPr>
                <w:sz w:val="20"/>
              </w:rPr>
            </w:pPr>
            <w:r>
              <w:rPr>
                <w:w w:val="99"/>
                <w:sz w:val="20"/>
              </w:rPr>
              <w:t>金</w:t>
            </w:r>
          </w:p>
        </w:tc>
        <w:tc>
          <w:tcPr>
            <w:tcW w:w="1159" w:type="dxa"/>
          </w:tcPr>
          <w:p w:rsidR="00DB2EAF" w:rsidRDefault="00DB2EAF">
            <w:pPr>
              <w:pStyle w:val="TableParagraph"/>
              <w:rPr>
                <w:rFonts w:ascii="Times New Roman"/>
                <w:sz w:val="20"/>
              </w:rPr>
            </w:pPr>
          </w:p>
        </w:tc>
        <w:tc>
          <w:tcPr>
            <w:tcW w:w="2390" w:type="dxa"/>
          </w:tcPr>
          <w:p w:rsidR="00DB2EAF" w:rsidRDefault="00DB2EAF">
            <w:pPr>
              <w:pStyle w:val="TableParagraph"/>
              <w:rPr>
                <w:rFonts w:ascii="Times New Roman"/>
                <w:sz w:val="20"/>
              </w:rPr>
            </w:pPr>
          </w:p>
        </w:tc>
        <w:tc>
          <w:tcPr>
            <w:tcW w:w="2493" w:type="dxa"/>
          </w:tcPr>
          <w:p w:rsidR="00DB2EAF" w:rsidRDefault="00DB2EAF">
            <w:pPr>
              <w:pStyle w:val="TableParagraph"/>
              <w:rPr>
                <w:rFonts w:ascii="Times New Roman"/>
                <w:sz w:val="20"/>
              </w:rPr>
            </w:pPr>
          </w:p>
        </w:tc>
        <w:tc>
          <w:tcPr>
            <w:tcW w:w="1666"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c>
          <w:tcPr>
            <w:tcW w:w="1794" w:type="dxa"/>
          </w:tcPr>
          <w:p w:rsidR="00DB2EAF" w:rsidRDefault="00DB2EAF">
            <w:pPr>
              <w:pStyle w:val="TableParagraph"/>
              <w:rPr>
                <w:rFonts w:ascii="Times New Roman"/>
                <w:sz w:val="20"/>
              </w:rPr>
            </w:pPr>
          </w:p>
        </w:tc>
        <w:tc>
          <w:tcPr>
            <w:tcW w:w="1298"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r>
      <w:tr w:rsidR="00DB2EAF">
        <w:trPr>
          <w:trHeight w:val="465"/>
        </w:trPr>
        <w:tc>
          <w:tcPr>
            <w:tcW w:w="1724" w:type="dxa"/>
            <w:gridSpan w:val="2"/>
            <w:vMerge/>
            <w:tcBorders>
              <w:top w:val="nil"/>
            </w:tcBorders>
          </w:tcPr>
          <w:p w:rsidR="00DB2EAF" w:rsidRDefault="00DB2EAF">
            <w:pPr>
              <w:rPr>
                <w:sz w:val="2"/>
                <w:szCs w:val="2"/>
              </w:rPr>
            </w:pPr>
          </w:p>
        </w:tc>
        <w:tc>
          <w:tcPr>
            <w:tcW w:w="1720" w:type="dxa"/>
          </w:tcPr>
          <w:p w:rsidR="00DB2EAF" w:rsidRDefault="00650ED3">
            <w:pPr>
              <w:pStyle w:val="TableParagraph"/>
              <w:spacing w:before="104"/>
              <w:ind w:left="559"/>
              <w:rPr>
                <w:sz w:val="20"/>
              </w:rPr>
            </w:pPr>
            <w:r>
              <w:rPr>
                <w:sz w:val="20"/>
              </w:rPr>
              <w:t>其他资金</w:t>
            </w:r>
          </w:p>
        </w:tc>
        <w:tc>
          <w:tcPr>
            <w:tcW w:w="1159" w:type="dxa"/>
          </w:tcPr>
          <w:p w:rsidR="00DB2EAF" w:rsidRDefault="00DB2EAF">
            <w:pPr>
              <w:pStyle w:val="TableParagraph"/>
              <w:rPr>
                <w:rFonts w:ascii="Times New Roman"/>
                <w:sz w:val="20"/>
              </w:rPr>
            </w:pPr>
          </w:p>
        </w:tc>
        <w:tc>
          <w:tcPr>
            <w:tcW w:w="2390" w:type="dxa"/>
          </w:tcPr>
          <w:p w:rsidR="00DB2EAF" w:rsidRDefault="00DB2EAF">
            <w:pPr>
              <w:pStyle w:val="TableParagraph"/>
              <w:rPr>
                <w:rFonts w:ascii="Times New Roman"/>
                <w:sz w:val="20"/>
              </w:rPr>
            </w:pPr>
          </w:p>
        </w:tc>
        <w:tc>
          <w:tcPr>
            <w:tcW w:w="2493" w:type="dxa"/>
          </w:tcPr>
          <w:p w:rsidR="00DB2EAF" w:rsidRDefault="00DB2EAF">
            <w:pPr>
              <w:pStyle w:val="TableParagraph"/>
              <w:rPr>
                <w:rFonts w:ascii="Times New Roman"/>
                <w:sz w:val="20"/>
              </w:rPr>
            </w:pPr>
          </w:p>
        </w:tc>
        <w:tc>
          <w:tcPr>
            <w:tcW w:w="1666" w:type="dxa"/>
          </w:tcPr>
          <w:p w:rsidR="00DB2EAF" w:rsidRDefault="00650ED3">
            <w:pPr>
              <w:pStyle w:val="TableParagraph"/>
              <w:spacing w:before="104"/>
              <w:ind w:left="7"/>
              <w:jc w:val="center"/>
              <w:rPr>
                <w:sz w:val="20"/>
              </w:rPr>
            </w:pPr>
            <w:r>
              <w:rPr>
                <w:w w:val="99"/>
                <w:sz w:val="20"/>
              </w:rPr>
              <w:t>—</w:t>
            </w:r>
          </w:p>
        </w:tc>
        <w:tc>
          <w:tcPr>
            <w:tcW w:w="1794" w:type="dxa"/>
          </w:tcPr>
          <w:p w:rsidR="00DB2EAF" w:rsidRDefault="00DB2EAF">
            <w:pPr>
              <w:pStyle w:val="TableParagraph"/>
              <w:rPr>
                <w:rFonts w:ascii="Times New Roman"/>
                <w:sz w:val="20"/>
              </w:rPr>
            </w:pPr>
          </w:p>
        </w:tc>
        <w:tc>
          <w:tcPr>
            <w:tcW w:w="1298" w:type="dxa"/>
          </w:tcPr>
          <w:p w:rsidR="00DB2EAF" w:rsidRDefault="00650ED3">
            <w:pPr>
              <w:pStyle w:val="TableParagraph"/>
              <w:spacing w:before="104"/>
              <w:ind w:left="7"/>
              <w:jc w:val="center"/>
              <w:rPr>
                <w:sz w:val="20"/>
              </w:rPr>
            </w:pPr>
            <w:r>
              <w:rPr>
                <w:w w:val="99"/>
                <w:sz w:val="20"/>
              </w:rPr>
              <w:t>—</w:t>
            </w:r>
          </w:p>
        </w:tc>
      </w:tr>
      <w:tr w:rsidR="00DB2EAF">
        <w:trPr>
          <w:trHeight w:val="465"/>
        </w:trPr>
        <w:tc>
          <w:tcPr>
            <w:tcW w:w="862"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29" w:right="20" w:hanging="200"/>
              <w:rPr>
                <w:sz w:val="20"/>
              </w:rPr>
            </w:pPr>
            <w:r>
              <w:rPr>
                <w:sz w:val="20"/>
              </w:rPr>
              <w:t>年度总体目标</w:t>
            </w:r>
          </w:p>
        </w:tc>
        <w:tc>
          <w:tcPr>
            <w:tcW w:w="6131" w:type="dxa"/>
            <w:gridSpan w:val="4"/>
          </w:tcPr>
          <w:p w:rsidR="00DB2EAF" w:rsidRDefault="00650ED3">
            <w:pPr>
              <w:pStyle w:val="TableParagraph"/>
              <w:spacing w:before="104"/>
              <w:ind w:left="2644" w:right="2636"/>
              <w:jc w:val="center"/>
              <w:rPr>
                <w:sz w:val="20"/>
              </w:rPr>
            </w:pPr>
            <w:r>
              <w:rPr>
                <w:sz w:val="20"/>
              </w:rPr>
              <w:t>预期目标</w:t>
            </w:r>
          </w:p>
        </w:tc>
        <w:tc>
          <w:tcPr>
            <w:tcW w:w="7251" w:type="dxa"/>
            <w:gridSpan w:val="4"/>
          </w:tcPr>
          <w:p w:rsidR="00DB2EAF" w:rsidRDefault="00650ED3">
            <w:pPr>
              <w:pStyle w:val="TableParagraph"/>
              <w:spacing w:before="104"/>
              <w:ind w:left="13" w:right="7"/>
              <w:jc w:val="center"/>
              <w:rPr>
                <w:sz w:val="20"/>
              </w:rPr>
            </w:pPr>
            <w:r>
              <w:rPr>
                <w:sz w:val="20"/>
              </w:rPr>
              <w:t>实际完成情况</w:t>
            </w:r>
          </w:p>
        </w:tc>
      </w:tr>
      <w:tr w:rsidR="00DB2EAF">
        <w:trPr>
          <w:trHeight w:val="1423"/>
        </w:trPr>
        <w:tc>
          <w:tcPr>
            <w:tcW w:w="862" w:type="dxa"/>
            <w:vMerge/>
            <w:tcBorders>
              <w:top w:val="nil"/>
            </w:tcBorders>
          </w:tcPr>
          <w:p w:rsidR="00DB2EAF" w:rsidRDefault="00DB2EAF">
            <w:pPr>
              <w:rPr>
                <w:sz w:val="2"/>
                <w:szCs w:val="2"/>
              </w:rPr>
            </w:pPr>
          </w:p>
        </w:tc>
        <w:tc>
          <w:tcPr>
            <w:tcW w:w="6131" w:type="dxa"/>
            <w:gridSpan w:val="4"/>
          </w:tcPr>
          <w:p w:rsidR="00DB2EAF" w:rsidRDefault="00DB2EAF">
            <w:pPr>
              <w:pStyle w:val="TableParagraph"/>
              <w:spacing w:before="3"/>
              <w:rPr>
                <w:sz w:val="21"/>
                <w:lang w:eastAsia="zh-CN"/>
              </w:rPr>
            </w:pPr>
          </w:p>
          <w:p w:rsidR="00DB2EAF" w:rsidRDefault="00650ED3">
            <w:pPr>
              <w:pStyle w:val="TableParagraph"/>
              <w:spacing w:before="1" w:line="292" w:lineRule="auto"/>
              <w:ind w:left="1138" w:right="567" w:hanging="300"/>
              <w:rPr>
                <w:sz w:val="20"/>
                <w:lang w:eastAsia="zh-CN"/>
              </w:rPr>
            </w:pPr>
            <w:r>
              <w:rPr>
                <w:sz w:val="20"/>
                <w:lang w:eastAsia="zh-CN"/>
              </w:rPr>
              <w:t>目标 1:基层医疗卫生机构按要求实施基本药物制度。目标 2:基本药物制度在村卫生室顺利实施。</w:t>
            </w:r>
          </w:p>
          <w:p w:rsidR="00DB2EAF" w:rsidRDefault="00650ED3">
            <w:pPr>
              <w:pStyle w:val="TableParagraph"/>
              <w:spacing w:line="255" w:lineRule="exact"/>
              <w:ind w:left="939"/>
              <w:rPr>
                <w:sz w:val="20"/>
                <w:lang w:eastAsia="zh-CN"/>
              </w:rPr>
            </w:pPr>
            <w:r>
              <w:rPr>
                <w:sz w:val="20"/>
                <w:lang w:eastAsia="zh-CN"/>
              </w:rPr>
              <w:t>目标 3:基层医疗卫生机构服务质量进一步提高。</w:t>
            </w:r>
          </w:p>
        </w:tc>
        <w:tc>
          <w:tcPr>
            <w:tcW w:w="7251" w:type="dxa"/>
            <w:gridSpan w:val="4"/>
          </w:tcPr>
          <w:p w:rsidR="00DB2EAF" w:rsidRDefault="00650ED3">
            <w:pPr>
              <w:pStyle w:val="TableParagraph"/>
              <w:spacing w:before="117" w:line="292" w:lineRule="auto"/>
              <w:ind w:left="18" w:right="7"/>
              <w:jc w:val="center"/>
              <w:rPr>
                <w:sz w:val="20"/>
                <w:lang w:eastAsia="zh-CN"/>
              </w:rPr>
            </w:pPr>
            <w:r>
              <w:rPr>
                <w:sz w:val="20"/>
                <w:lang w:eastAsia="zh-CN"/>
              </w:rPr>
              <w:t>目标 1：保证所有政府办基层医疗卫生机构实施国家基本药物制度，推进综合改革顺利进行。</w:t>
            </w:r>
          </w:p>
          <w:p w:rsidR="00DB2EAF" w:rsidRDefault="00650ED3">
            <w:pPr>
              <w:pStyle w:val="TableParagraph"/>
              <w:spacing w:line="292" w:lineRule="auto"/>
              <w:ind w:left="18" w:right="7"/>
              <w:jc w:val="center"/>
              <w:rPr>
                <w:sz w:val="20"/>
                <w:lang w:eastAsia="zh-CN"/>
              </w:rPr>
            </w:pPr>
            <w:r>
              <w:rPr>
                <w:sz w:val="20"/>
                <w:lang w:eastAsia="zh-CN"/>
              </w:rPr>
              <w:t>目标 2：对实施国家基本药物制度的村卫生室给予补助，支持国家基本药物制度在村卫生室顺利实施。</w:t>
            </w:r>
          </w:p>
        </w:tc>
      </w:tr>
    </w:tbl>
    <w:p w:rsidR="00DB2EAF" w:rsidRDefault="00DB2EAF">
      <w:pPr>
        <w:spacing w:line="292" w:lineRule="auto"/>
        <w:jc w:val="center"/>
        <w:rPr>
          <w:sz w:val="20"/>
          <w:lang w:eastAsia="zh-CN"/>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
        <w:gridCol w:w="862"/>
        <w:gridCol w:w="862"/>
        <w:gridCol w:w="3222"/>
        <w:gridCol w:w="1185"/>
        <w:gridCol w:w="1259"/>
        <w:gridCol w:w="1234"/>
        <w:gridCol w:w="1666"/>
        <w:gridCol w:w="3092"/>
      </w:tblGrid>
      <w:tr w:rsidR="00DB2EAF">
        <w:trPr>
          <w:trHeight w:val="1559"/>
        </w:trPr>
        <w:tc>
          <w:tcPr>
            <w:tcW w:w="862" w:type="dxa"/>
            <w:vMerge w:val="restart"/>
            <w:tcBorders>
              <w:bottom w:val="nil"/>
            </w:tcBorders>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7"/>
                <w:lang w:eastAsia="zh-CN"/>
              </w:rPr>
            </w:pPr>
          </w:p>
          <w:p w:rsidR="00DB2EAF" w:rsidRDefault="00650ED3">
            <w:pPr>
              <w:pStyle w:val="TableParagraph"/>
              <w:ind w:left="30"/>
              <w:rPr>
                <w:sz w:val="20"/>
              </w:rPr>
            </w:pPr>
            <w:r>
              <w:rPr>
                <w:sz w:val="20"/>
              </w:rPr>
              <w:t>绩效指标</w:t>
            </w:r>
          </w:p>
        </w:tc>
        <w:tc>
          <w:tcPr>
            <w:tcW w:w="862"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9"/>
              <w:rPr>
                <w:sz w:val="20"/>
              </w:rPr>
            </w:pPr>
            <w:r>
              <w:rPr>
                <w:sz w:val="20"/>
              </w:rPr>
              <w:t>一级指标</w:t>
            </w:r>
          </w:p>
        </w:tc>
        <w:tc>
          <w:tcPr>
            <w:tcW w:w="862"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9" w:right="3"/>
              <w:jc w:val="center"/>
              <w:rPr>
                <w:sz w:val="20"/>
              </w:rPr>
            </w:pPr>
            <w:r>
              <w:rPr>
                <w:sz w:val="20"/>
              </w:rPr>
              <w:t>二级指标</w:t>
            </w:r>
          </w:p>
        </w:tc>
        <w:tc>
          <w:tcPr>
            <w:tcW w:w="3222"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89" w:right="1183"/>
              <w:jc w:val="center"/>
              <w:rPr>
                <w:sz w:val="20"/>
              </w:rPr>
            </w:pPr>
            <w:r>
              <w:rPr>
                <w:sz w:val="20"/>
              </w:rPr>
              <w:t>三级指标</w:t>
            </w:r>
          </w:p>
        </w:tc>
        <w:tc>
          <w:tcPr>
            <w:tcW w:w="1185"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5" w:right="7"/>
              <w:jc w:val="center"/>
              <w:rPr>
                <w:sz w:val="20"/>
              </w:rPr>
            </w:pPr>
            <w:r>
              <w:rPr>
                <w:sz w:val="20"/>
              </w:rPr>
              <w:t>年度指标值</w:t>
            </w:r>
          </w:p>
        </w:tc>
        <w:tc>
          <w:tcPr>
            <w:tcW w:w="1259"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08" w:right="101"/>
              <w:jc w:val="center"/>
              <w:rPr>
                <w:sz w:val="20"/>
              </w:rPr>
            </w:pPr>
            <w:r>
              <w:rPr>
                <w:sz w:val="20"/>
              </w:rPr>
              <w:t>实际完成值</w:t>
            </w:r>
          </w:p>
        </w:tc>
        <w:tc>
          <w:tcPr>
            <w:tcW w:w="123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94" w:right="388"/>
              <w:jc w:val="center"/>
              <w:rPr>
                <w:sz w:val="20"/>
              </w:rPr>
            </w:pPr>
            <w:r>
              <w:rPr>
                <w:sz w:val="20"/>
              </w:rPr>
              <w:t>分值</w:t>
            </w:r>
          </w:p>
        </w:tc>
        <w:tc>
          <w:tcPr>
            <w:tcW w:w="1666"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10" w:right="605"/>
              <w:jc w:val="center"/>
              <w:rPr>
                <w:sz w:val="20"/>
              </w:rPr>
            </w:pPr>
            <w:r>
              <w:rPr>
                <w:sz w:val="20"/>
              </w:rPr>
              <w:t>得分</w:t>
            </w:r>
          </w:p>
        </w:tc>
        <w:tc>
          <w:tcPr>
            <w:tcW w:w="3092"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46"/>
              <w:rPr>
                <w:sz w:val="20"/>
                <w:lang w:eastAsia="zh-CN"/>
              </w:rPr>
            </w:pPr>
            <w:r>
              <w:rPr>
                <w:sz w:val="20"/>
                <w:lang w:eastAsia="zh-CN"/>
              </w:rPr>
              <w:t>偏差原因分析及改进措施</w:t>
            </w:r>
          </w:p>
        </w:tc>
      </w:tr>
      <w:tr w:rsidR="00DB2EAF">
        <w:trPr>
          <w:trHeight w:val="780"/>
        </w:trPr>
        <w:tc>
          <w:tcPr>
            <w:tcW w:w="862" w:type="dxa"/>
            <w:vMerge/>
            <w:tcBorders>
              <w:top w:val="nil"/>
              <w:bottom w:val="nil"/>
            </w:tcBorders>
          </w:tcPr>
          <w:p w:rsidR="00DB2EAF" w:rsidRDefault="00DB2EAF">
            <w:pPr>
              <w:rPr>
                <w:sz w:val="2"/>
                <w:szCs w:val="2"/>
                <w:lang w:eastAsia="zh-CN"/>
              </w:rPr>
            </w:pPr>
          </w:p>
        </w:tc>
        <w:tc>
          <w:tcPr>
            <w:tcW w:w="862"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7"/>
              <w:rPr>
                <w:rFonts w:ascii="Times New Roman"/>
                <w:sz w:val="29"/>
                <w:lang w:eastAsia="zh-CN"/>
              </w:rPr>
            </w:pPr>
          </w:p>
          <w:p w:rsidR="00DB2EAF" w:rsidRDefault="00650ED3">
            <w:pPr>
              <w:pStyle w:val="TableParagraph"/>
              <w:spacing w:before="1"/>
              <w:ind w:left="29"/>
              <w:rPr>
                <w:sz w:val="20"/>
              </w:rPr>
            </w:pPr>
            <w:r>
              <w:rPr>
                <w:sz w:val="20"/>
              </w:rPr>
              <w:t>产出指标</w:t>
            </w: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41"/>
              <w:ind w:left="29"/>
              <w:rPr>
                <w:sz w:val="20"/>
              </w:rPr>
            </w:pPr>
            <w:r>
              <w:rPr>
                <w:sz w:val="20"/>
              </w:rPr>
              <w:t>数量指标</w:t>
            </w:r>
          </w:p>
        </w:tc>
        <w:tc>
          <w:tcPr>
            <w:tcW w:w="3222" w:type="dxa"/>
          </w:tcPr>
          <w:p w:rsidR="00DB2EAF" w:rsidRDefault="00650ED3">
            <w:pPr>
              <w:pStyle w:val="TableParagraph"/>
              <w:spacing w:before="106" w:line="292" w:lineRule="auto"/>
              <w:ind w:left="14" w:right="46"/>
              <w:rPr>
                <w:sz w:val="20"/>
                <w:lang w:eastAsia="zh-CN"/>
              </w:rPr>
            </w:pPr>
            <w:r>
              <w:rPr>
                <w:spacing w:val="-19"/>
                <w:sz w:val="20"/>
                <w:lang w:eastAsia="zh-CN"/>
              </w:rPr>
              <w:t xml:space="preserve">指标 </w:t>
            </w:r>
            <w:r>
              <w:rPr>
                <w:sz w:val="20"/>
                <w:lang w:eastAsia="zh-CN"/>
              </w:rPr>
              <w:t>1</w:t>
            </w:r>
            <w:r>
              <w:rPr>
                <w:spacing w:val="-1"/>
                <w:sz w:val="20"/>
                <w:lang w:eastAsia="zh-CN"/>
              </w:rPr>
              <w:t>：实施基本药物制度的政府办</w:t>
            </w:r>
            <w:r>
              <w:rPr>
                <w:sz w:val="20"/>
                <w:lang w:eastAsia="zh-CN"/>
              </w:rPr>
              <w:t>基层医疗卫生机构占比</w:t>
            </w:r>
          </w:p>
        </w:tc>
        <w:tc>
          <w:tcPr>
            <w:tcW w:w="1185" w:type="dxa"/>
          </w:tcPr>
          <w:p w:rsidR="00DB2EAF" w:rsidRDefault="00DB2EAF">
            <w:pPr>
              <w:pStyle w:val="TableParagraph"/>
              <w:spacing w:before="9"/>
              <w:rPr>
                <w:rFonts w:ascii="Times New Roman"/>
                <w:lang w:eastAsia="zh-CN"/>
              </w:rPr>
            </w:pPr>
          </w:p>
          <w:p w:rsidR="00DB2EAF" w:rsidRDefault="00650ED3">
            <w:pPr>
              <w:pStyle w:val="TableParagraph"/>
              <w:ind w:left="16" w:right="6"/>
              <w:jc w:val="center"/>
              <w:rPr>
                <w:rFonts w:ascii="宋体"/>
                <w:sz w:val="20"/>
              </w:rPr>
            </w:pPr>
            <w:r>
              <w:rPr>
                <w:rFonts w:ascii="宋体"/>
                <w:sz w:val="20"/>
              </w:rPr>
              <w:t>100%</w:t>
            </w:r>
          </w:p>
        </w:tc>
        <w:tc>
          <w:tcPr>
            <w:tcW w:w="1259" w:type="dxa"/>
          </w:tcPr>
          <w:p w:rsidR="00DB2EAF" w:rsidRDefault="00DB2EAF">
            <w:pPr>
              <w:pStyle w:val="TableParagraph"/>
              <w:spacing w:before="9"/>
              <w:rPr>
                <w:rFonts w:ascii="Times New Roman"/>
              </w:rPr>
            </w:pPr>
          </w:p>
          <w:p w:rsidR="00DB2EAF" w:rsidRDefault="00650ED3">
            <w:pPr>
              <w:pStyle w:val="TableParagraph"/>
              <w:ind w:left="108" w:right="99"/>
              <w:jc w:val="center"/>
              <w:rPr>
                <w:rFonts w:ascii="宋体"/>
                <w:sz w:val="20"/>
              </w:rPr>
            </w:pPr>
            <w:r>
              <w:rPr>
                <w:rFonts w:ascii="宋体"/>
                <w:sz w:val="20"/>
              </w:rPr>
              <w:t>100%</w:t>
            </w:r>
          </w:p>
        </w:tc>
        <w:tc>
          <w:tcPr>
            <w:tcW w:w="1234" w:type="dxa"/>
          </w:tcPr>
          <w:p w:rsidR="00DB2EAF" w:rsidRDefault="00DB2EAF">
            <w:pPr>
              <w:pStyle w:val="TableParagraph"/>
              <w:spacing w:before="9"/>
              <w:rPr>
                <w:rFonts w:ascii="Times New Roman"/>
              </w:rPr>
            </w:pPr>
          </w:p>
          <w:p w:rsidR="00DB2EAF" w:rsidRDefault="00650ED3">
            <w:pPr>
              <w:pStyle w:val="TableParagraph"/>
              <w:ind w:left="395" w:right="386"/>
              <w:jc w:val="center"/>
              <w:rPr>
                <w:sz w:val="20"/>
              </w:rPr>
            </w:pPr>
            <w:r>
              <w:rPr>
                <w:sz w:val="20"/>
              </w:rPr>
              <w:t>10</w:t>
            </w:r>
          </w:p>
        </w:tc>
        <w:tc>
          <w:tcPr>
            <w:tcW w:w="1666" w:type="dxa"/>
          </w:tcPr>
          <w:p w:rsidR="00DB2EAF" w:rsidRDefault="00DB2EAF">
            <w:pPr>
              <w:pStyle w:val="TableParagraph"/>
              <w:spacing w:before="9"/>
              <w:rPr>
                <w:rFonts w:ascii="Times New Roman"/>
              </w:rPr>
            </w:pPr>
          </w:p>
          <w:p w:rsidR="00DB2EAF" w:rsidRDefault="00650ED3">
            <w:pPr>
              <w:pStyle w:val="TableParagraph"/>
              <w:ind w:left="610" w:right="60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653"/>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43"/>
              <w:ind w:left="14"/>
              <w:rPr>
                <w:sz w:val="20"/>
                <w:lang w:eastAsia="zh-CN"/>
              </w:rPr>
            </w:pPr>
            <w:r>
              <w:rPr>
                <w:spacing w:val="-18"/>
                <w:sz w:val="20"/>
                <w:lang w:eastAsia="zh-CN"/>
              </w:rPr>
              <w:t xml:space="preserve">指标 </w:t>
            </w:r>
            <w:r>
              <w:rPr>
                <w:sz w:val="20"/>
                <w:lang w:eastAsia="zh-CN"/>
              </w:rPr>
              <w:t>2：实施基本药物制度的村卫生</w:t>
            </w:r>
          </w:p>
          <w:p w:rsidR="00DB2EAF" w:rsidRDefault="00650ED3">
            <w:pPr>
              <w:pStyle w:val="TableParagraph"/>
              <w:spacing w:before="56"/>
              <w:ind w:left="14"/>
              <w:rPr>
                <w:sz w:val="20"/>
              </w:rPr>
            </w:pPr>
            <w:r>
              <w:rPr>
                <w:sz w:val="20"/>
              </w:rPr>
              <w:t>室占比</w:t>
            </w:r>
          </w:p>
        </w:tc>
        <w:tc>
          <w:tcPr>
            <w:tcW w:w="1185" w:type="dxa"/>
          </w:tcPr>
          <w:p w:rsidR="00DB2EAF" w:rsidRDefault="00DB2EAF">
            <w:pPr>
              <w:pStyle w:val="TableParagraph"/>
              <w:spacing w:before="4"/>
              <w:rPr>
                <w:rFonts w:ascii="Times New Roman"/>
                <w:sz w:val="17"/>
              </w:rPr>
            </w:pPr>
          </w:p>
          <w:p w:rsidR="00DB2EAF" w:rsidRDefault="00650ED3">
            <w:pPr>
              <w:pStyle w:val="TableParagraph"/>
              <w:ind w:left="16" w:right="6"/>
              <w:jc w:val="center"/>
              <w:rPr>
                <w:rFonts w:ascii="宋体"/>
                <w:sz w:val="20"/>
              </w:rPr>
            </w:pPr>
            <w:r>
              <w:rPr>
                <w:rFonts w:ascii="宋体"/>
                <w:sz w:val="20"/>
              </w:rPr>
              <w:t>100%</w:t>
            </w:r>
          </w:p>
        </w:tc>
        <w:tc>
          <w:tcPr>
            <w:tcW w:w="1259" w:type="dxa"/>
          </w:tcPr>
          <w:p w:rsidR="00DB2EAF" w:rsidRDefault="00DB2EAF">
            <w:pPr>
              <w:pStyle w:val="TableParagraph"/>
              <w:spacing w:before="4"/>
              <w:rPr>
                <w:rFonts w:ascii="Times New Roman"/>
                <w:sz w:val="17"/>
              </w:rPr>
            </w:pPr>
          </w:p>
          <w:p w:rsidR="00DB2EAF" w:rsidRDefault="00650ED3">
            <w:pPr>
              <w:pStyle w:val="TableParagraph"/>
              <w:ind w:left="108" w:right="99"/>
              <w:jc w:val="center"/>
              <w:rPr>
                <w:rFonts w:ascii="宋体"/>
                <w:sz w:val="20"/>
              </w:rPr>
            </w:pPr>
            <w:r>
              <w:rPr>
                <w:rFonts w:ascii="宋体"/>
                <w:sz w:val="20"/>
              </w:rPr>
              <w:t>100%</w:t>
            </w:r>
          </w:p>
        </w:tc>
        <w:tc>
          <w:tcPr>
            <w:tcW w:w="1234" w:type="dxa"/>
          </w:tcPr>
          <w:p w:rsidR="00DB2EAF" w:rsidRDefault="00DB2EAF">
            <w:pPr>
              <w:pStyle w:val="TableParagraph"/>
              <w:spacing w:before="4"/>
              <w:rPr>
                <w:rFonts w:ascii="Times New Roman"/>
                <w:sz w:val="17"/>
              </w:rPr>
            </w:pPr>
          </w:p>
          <w:p w:rsidR="00DB2EAF" w:rsidRDefault="00650ED3">
            <w:pPr>
              <w:pStyle w:val="TableParagraph"/>
              <w:ind w:left="395" w:right="386"/>
              <w:jc w:val="center"/>
              <w:rPr>
                <w:sz w:val="20"/>
              </w:rPr>
            </w:pPr>
            <w:r>
              <w:rPr>
                <w:sz w:val="20"/>
              </w:rPr>
              <w:t>10</w:t>
            </w:r>
          </w:p>
        </w:tc>
        <w:tc>
          <w:tcPr>
            <w:tcW w:w="1666" w:type="dxa"/>
          </w:tcPr>
          <w:p w:rsidR="00DB2EAF" w:rsidRDefault="00DB2EAF">
            <w:pPr>
              <w:pStyle w:val="TableParagraph"/>
              <w:spacing w:before="4"/>
              <w:rPr>
                <w:rFonts w:ascii="Times New Roman"/>
                <w:sz w:val="17"/>
              </w:rPr>
            </w:pPr>
          </w:p>
          <w:p w:rsidR="00DB2EAF" w:rsidRDefault="00650ED3">
            <w:pPr>
              <w:pStyle w:val="TableParagraph"/>
              <w:ind w:left="610" w:right="60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4"/>
              <w:ind w:left="14"/>
              <w:rPr>
                <w:sz w:val="20"/>
              </w:rPr>
            </w:pPr>
            <w:r>
              <w:rPr>
                <w:sz w:val="20"/>
              </w:rPr>
              <w:t>……</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966"/>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54"/>
              <w:ind w:left="29"/>
              <w:rPr>
                <w:sz w:val="20"/>
              </w:rPr>
            </w:pPr>
            <w:r>
              <w:rPr>
                <w:sz w:val="20"/>
              </w:rPr>
              <w:t>质量指标</w:t>
            </w:r>
          </w:p>
        </w:tc>
        <w:tc>
          <w:tcPr>
            <w:tcW w:w="3222" w:type="dxa"/>
          </w:tcPr>
          <w:p w:rsidR="00DB2EAF" w:rsidRDefault="00650ED3">
            <w:pPr>
              <w:pStyle w:val="TableParagraph"/>
              <w:spacing w:before="44"/>
              <w:ind w:left="14"/>
              <w:rPr>
                <w:sz w:val="20"/>
                <w:lang w:eastAsia="zh-CN"/>
              </w:rPr>
            </w:pPr>
            <w:r>
              <w:rPr>
                <w:spacing w:val="-18"/>
                <w:sz w:val="20"/>
                <w:lang w:eastAsia="zh-CN"/>
              </w:rPr>
              <w:t xml:space="preserve">指标 </w:t>
            </w:r>
            <w:r>
              <w:rPr>
                <w:sz w:val="20"/>
                <w:lang w:eastAsia="zh-CN"/>
              </w:rPr>
              <w:t>1：基层医疗卫生机构“优质服</w:t>
            </w:r>
          </w:p>
          <w:p w:rsidR="00DB2EAF" w:rsidRDefault="00650ED3">
            <w:pPr>
              <w:pStyle w:val="TableParagraph"/>
              <w:spacing w:before="2" w:line="310" w:lineRule="atLeast"/>
              <w:ind w:left="14" w:right="97"/>
              <w:rPr>
                <w:sz w:val="20"/>
                <w:lang w:eastAsia="zh-CN"/>
              </w:rPr>
            </w:pPr>
            <w:r>
              <w:rPr>
                <w:sz w:val="20"/>
                <w:lang w:eastAsia="zh-CN"/>
              </w:rPr>
              <w:t>务基层行”活动 开展评价机构数比例</w:t>
            </w:r>
          </w:p>
        </w:tc>
        <w:tc>
          <w:tcPr>
            <w:tcW w:w="1185" w:type="dxa"/>
          </w:tcPr>
          <w:p w:rsidR="00DB2EAF" w:rsidRDefault="00DB2EAF">
            <w:pPr>
              <w:pStyle w:val="TableParagraph"/>
              <w:rPr>
                <w:rFonts w:ascii="Times New Roman"/>
                <w:sz w:val="20"/>
                <w:lang w:eastAsia="zh-CN"/>
              </w:rPr>
            </w:pPr>
          </w:p>
          <w:p w:rsidR="00DB2EAF" w:rsidRDefault="00650ED3">
            <w:pPr>
              <w:pStyle w:val="TableParagraph"/>
              <w:spacing w:before="126"/>
              <w:ind w:left="16" w:right="6"/>
              <w:jc w:val="center"/>
              <w:rPr>
                <w:rFonts w:ascii="宋体" w:hAnsi="宋体"/>
                <w:sz w:val="20"/>
              </w:rPr>
            </w:pPr>
            <w:r>
              <w:rPr>
                <w:rFonts w:ascii="宋体" w:hAnsi="宋体"/>
                <w:sz w:val="20"/>
              </w:rPr>
              <w:t>≥95%</w:t>
            </w:r>
          </w:p>
        </w:tc>
        <w:tc>
          <w:tcPr>
            <w:tcW w:w="1259" w:type="dxa"/>
          </w:tcPr>
          <w:p w:rsidR="00DB2EAF" w:rsidRDefault="00DB2EAF">
            <w:pPr>
              <w:pStyle w:val="TableParagraph"/>
              <w:rPr>
                <w:rFonts w:ascii="Times New Roman"/>
                <w:sz w:val="20"/>
              </w:rPr>
            </w:pPr>
          </w:p>
          <w:p w:rsidR="00DB2EAF" w:rsidRDefault="00650ED3">
            <w:pPr>
              <w:pStyle w:val="TableParagraph"/>
              <w:spacing w:before="126"/>
              <w:ind w:left="108" w:right="99"/>
              <w:jc w:val="center"/>
              <w:rPr>
                <w:rFonts w:ascii="宋体"/>
                <w:sz w:val="20"/>
              </w:rPr>
            </w:pPr>
            <w:r>
              <w:rPr>
                <w:rFonts w:ascii="宋体"/>
                <w:sz w:val="20"/>
              </w:rPr>
              <w:t>100%</w:t>
            </w:r>
          </w:p>
        </w:tc>
        <w:tc>
          <w:tcPr>
            <w:tcW w:w="1234" w:type="dxa"/>
          </w:tcPr>
          <w:p w:rsidR="00DB2EAF" w:rsidRDefault="00DB2EAF">
            <w:pPr>
              <w:pStyle w:val="TableParagraph"/>
              <w:rPr>
                <w:rFonts w:ascii="Times New Roman"/>
                <w:sz w:val="20"/>
              </w:rPr>
            </w:pPr>
          </w:p>
          <w:p w:rsidR="00DB2EAF" w:rsidRDefault="00650ED3">
            <w:pPr>
              <w:pStyle w:val="TableParagraph"/>
              <w:spacing w:before="126"/>
              <w:ind w:left="395" w:right="386"/>
              <w:jc w:val="center"/>
              <w:rPr>
                <w:sz w:val="20"/>
              </w:rPr>
            </w:pPr>
            <w:r>
              <w:rPr>
                <w:sz w:val="20"/>
              </w:rPr>
              <w:t>10</w:t>
            </w:r>
          </w:p>
        </w:tc>
        <w:tc>
          <w:tcPr>
            <w:tcW w:w="1666" w:type="dxa"/>
          </w:tcPr>
          <w:p w:rsidR="00DB2EAF" w:rsidRDefault="00DB2EAF">
            <w:pPr>
              <w:pStyle w:val="TableParagraph"/>
              <w:rPr>
                <w:rFonts w:ascii="Times New Roman"/>
                <w:sz w:val="20"/>
              </w:rPr>
            </w:pPr>
          </w:p>
          <w:p w:rsidR="00DB2EAF" w:rsidRDefault="00650ED3">
            <w:pPr>
              <w:pStyle w:val="TableParagraph"/>
              <w:spacing w:before="126"/>
              <w:ind w:left="610" w:right="60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966"/>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43"/>
              <w:ind w:left="14"/>
              <w:rPr>
                <w:sz w:val="20"/>
                <w:lang w:eastAsia="zh-CN"/>
              </w:rPr>
            </w:pPr>
            <w:r>
              <w:rPr>
                <w:spacing w:val="-18"/>
                <w:sz w:val="20"/>
                <w:lang w:eastAsia="zh-CN"/>
              </w:rPr>
              <w:t xml:space="preserve">指标 </w:t>
            </w:r>
            <w:r>
              <w:rPr>
                <w:sz w:val="20"/>
                <w:lang w:eastAsia="zh-CN"/>
              </w:rPr>
              <w:t>2：基层医疗卫生机构“优质服</w:t>
            </w:r>
          </w:p>
          <w:p w:rsidR="00DB2EAF" w:rsidRDefault="00650ED3">
            <w:pPr>
              <w:pStyle w:val="TableParagraph"/>
              <w:spacing w:before="2" w:line="310" w:lineRule="atLeast"/>
              <w:ind w:left="14" w:right="97"/>
              <w:rPr>
                <w:sz w:val="20"/>
                <w:lang w:eastAsia="zh-CN"/>
              </w:rPr>
            </w:pPr>
            <w:r>
              <w:rPr>
                <w:sz w:val="20"/>
                <w:lang w:eastAsia="zh-CN"/>
              </w:rPr>
              <w:t>务基层行”活动 达到基本标准及以上的比例</w:t>
            </w:r>
          </w:p>
        </w:tc>
        <w:tc>
          <w:tcPr>
            <w:tcW w:w="1185" w:type="dxa"/>
          </w:tcPr>
          <w:p w:rsidR="00DB2EAF" w:rsidRDefault="00DB2EAF">
            <w:pPr>
              <w:pStyle w:val="TableParagraph"/>
              <w:spacing w:before="3"/>
              <w:rPr>
                <w:rFonts w:ascii="Times New Roman"/>
                <w:sz w:val="17"/>
                <w:lang w:eastAsia="zh-CN"/>
              </w:rPr>
            </w:pPr>
          </w:p>
          <w:p w:rsidR="00DB2EAF" w:rsidRDefault="00650ED3">
            <w:pPr>
              <w:pStyle w:val="TableParagraph"/>
              <w:spacing w:line="292" w:lineRule="auto"/>
              <w:ind w:left="392" w:right="82" w:hanging="300"/>
              <w:rPr>
                <w:rFonts w:ascii="宋体" w:eastAsia="宋体"/>
                <w:sz w:val="20"/>
              </w:rPr>
            </w:pPr>
            <w:r>
              <w:rPr>
                <w:rFonts w:ascii="宋体" w:eastAsia="宋体" w:hint="eastAsia"/>
                <w:sz w:val="20"/>
              </w:rPr>
              <w:t>较上年度有提高</w:t>
            </w:r>
          </w:p>
        </w:tc>
        <w:tc>
          <w:tcPr>
            <w:tcW w:w="1259" w:type="dxa"/>
          </w:tcPr>
          <w:p w:rsidR="00DB2EAF" w:rsidRDefault="00DB2EAF">
            <w:pPr>
              <w:pStyle w:val="TableParagraph"/>
              <w:rPr>
                <w:rFonts w:ascii="Times New Roman"/>
                <w:sz w:val="20"/>
              </w:rPr>
            </w:pPr>
          </w:p>
          <w:p w:rsidR="00DB2EAF" w:rsidRDefault="00650ED3">
            <w:pPr>
              <w:pStyle w:val="TableParagraph"/>
              <w:spacing w:before="125"/>
              <w:ind w:left="108" w:right="99"/>
              <w:jc w:val="center"/>
              <w:rPr>
                <w:rFonts w:ascii="宋体"/>
                <w:sz w:val="20"/>
              </w:rPr>
            </w:pPr>
            <w:r>
              <w:rPr>
                <w:rFonts w:ascii="宋体"/>
                <w:sz w:val="20"/>
              </w:rPr>
              <w:t>100%</w:t>
            </w:r>
          </w:p>
        </w:tc>
        <w:tc>
          <w:tcPr>
            <w:tcW w:w="1234" w:type="dxa"/>
          </w:tcPr>
          <w:p w:rsidR="00DB2EAF" w:rsidRDefault="00DB2EAF">
            <w:pPr>
              <w:pStyle w:val="TableParagraph"/>
              <w:rPr>
                <w:rFonts w:ascii="Times New Roman"/>
                <w:sz w:val="20"/>
              </w:rPr>
            </w:pPr>
          </w:p>
          <w:p w:rsidR="00DB2EAF" w:rsidRDefault="00650ED3">
            <w:pPr>
              <w:pStyle w:val="TableParagraph"/>
              <w:spacing w:before="125"/>
              <w:ind w:left="395" w:right="386"/>
              <w:jc w:val="center"/>
              <w:rPr>
                <w:sz w:val="20"/>
              </w:rPr>
            </w:pPr>
            <w:r>
              <w:rPr>
                <w:sz w:val="20"/>
              </w:rPr>
              <w:t>10</w:t>
            </w:r>
          </w:p>
        </w:tc>
        <w:tc>
          <w:tcPr>
            <w:tcW w:w="1666" w:type="dxa"/>
          </w:tcPr>
          <w:p w:rsidR="00DB2EAF" w:rsidRDefault="00DB2EAF">
            <w:pPr>
              <w:pStyle w:val="TableParagraph"/>
              <w:rPr>
                <w:rFonts w:ascii="Times New Roman"/>
                <w:sz w:val="20"/>
              </w:rPr>
            </w:pPr>
          </w:p>
          <w:p w:rsidR="00DB2EAF" w:rsidRDefault="00650ED3">
            <w:pPr>
              <w:pStyle w:val="TableParagraph"/>
              <w:spacing w:before="125"/>
              <w:ind w:left="610" w:right="60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58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650ED3">
            <w:pPr>
              <w:pStyle w:val="TableParagraph"/>
              <w:spacing w:before="174"/>
              <w:ind w:left="29"/>
              <w:rPr>
                <w:sz w:val="20"/>
              </w:rPr>
            </w:pPr>
            <w:r>
              <w:rPr>
                <w:sz w:val="20"/>
              </w:rPr>
              <w:t>时效指标</w:t>
            </w:r>
          </w:p>
        </w:tc>
        <w:tc>
          <w:tcPr>
            <w:tcW w:w="3222" w:type="dxa"/>
          </w:tcPr>
          <w:p w:rsidR="00DB2EAF" w:rsidRDefault="00650ED3">
            <w:pPr>
              <w:pStyle w:val="TableParagraph"/>
              <w:spacing w:before="166"/>
              <w:ind w:left="14"/>
              <w:rPr>
                <w:sz w:val="20"/>
              </w:rPr>
            </w:pPr>
            <w:r>
              <w:rPr>
                <w:sz w:val="20"/>
              </w:rPr>
              <w:t>指标 1：申请资金时限</w:t>
            </w:r>
          </w:p>
        </w:tc>
        <w:tc>
          <w:tcPr>
            <w:tcW w:w="1185" w:type="dxa"/>
          </w:tcPr>
          <w:p w:rsidR="00DB2EAF" w:rsidRDefault="00650ED3">
            <w:pPr>
              <w:pStyle w:val="TableParagraph"/>
              <w:spacing w:before="166"/>
              <w:ind w:left="16" w:right="6"/>
              <w:jc w:val="center"/>
              <w:rPr>
                <w:rFonts w:ascii="宋体"/>
                <w:sz w:val="20"/>
              </w:rPr>
            </w:pPr>
            <w:r>
              <w:rPr>
                <w:rFonts w:ascii="宋体"/>
                <w:sz w:val="20"/>
              </w:rPr>
              <w:t>100%</w:t>
            </w:r>
          </w:p>
        </w:tc>
        <w:tc>
          <w:tcPr>
            <w:tcW w:w="1259" w:type="dxa"/>
          </w:tcPr>
          <w:p w:rsidR="00DB2EAF" w:rsidRDefault="00650ED3">
            <w:pPr>
              <w:pStyle w:val="TableParagraph"/>
              <w:spacing w:before="166"/>
              <w:ind w:left="108" w:right="99"/>
              <w:jc w:val="center"/>
              <w:rPr>
                <w:rFonts w:ascii="宋体"/>
                <w:sz w:val="20"/>
              </w:rPr>
            </w:pPr>
            <w:r>
              <w:rPr>
                <w:rFonts w:ascii="宋体"/>
                <w:sz w:val="20"/>
              </w:rPr>
              <w:t>100%</w:t>
            </w:r>
          </w:p>
        </w:tc>
        <w:tc>
          <w:tcPr>
            <w:tcW w:w="1234" w:type="dxa"/>
          </w:tcPr>
          <w:p w:rsidR="00DB2EAF" w:rsidRDefault="00650ED3">
            <w:pPr>
              <w:pStyle w:val="TableParagraph"/>
              <w:spacing w:before="166"/>
              <w:ind w:left="395" w:right="386"/>
              <w:jc w:val="center"/>
              <w:rPr>
                <w:sz w:val="20"/>
              </w:rPr>
            </w:pPr>
            <w:r>
              <w:rPr>
                <w:sz w:val="20"/>
              </w:rPr>
              <w:t>10</w:t>
            </w:r>
          </w:p>
        </w:tc>
        <w:tc>
          <w:tcPr>
            <w:tcW w:w="1666" w:type="dxa"/>
          </w:tcPr>
          <w:p w:rsidR="00DB2EAF" w:rsidRDefault="00650ED3">
            <w:pPr>
              <w:pStyle w:val="TableParagraph"/>
              <w:spacing w:before="166"/>
              <w:ind w:left="610" w:right="60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4"/>
              <w:ind w:left="14"/>
              <w:rPr>
                <w:sz w:val="20"/>
              </w:rPr>
            </w:pPr>
            <w:r>
              <w:rPr>
                <w:sz w:val="20"/>
              </w:rPr>
              <w:t>指标 2：</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570"/>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650ED3">
            <w:pPr>
              <w:pStyle w:val="TableParagraph"/>
              <w:spacing w:before="164"/>
              <w:ind w:left="29"/>
              <w:rPr>
                <w:sz w:val="20"/>
              </w:rPr>
            </w:pPr>
            <w:r>
              <w:rPr>
                <w:sz w:val="20"/>
              </w:rPr>
              <w:t>成本指标</w:t>
            </w:r>
          </w:p>
        </w:tc>
        <w:tc>
          <w:tcPr>
            <w:tcW w:w="3222" w:type="dxa"/>
          </w:tcPr>
          <w:p w:rsidR="00DB2EAF" w:rsidRDefault="00650ED3">
            <w:pPr>
              <w:pStyle w:val="TableParagraph"/>
              <w:spacing w:before="157"/>
              <w:ind w:left="14"/>
              <w:rPr>
                <w:sz w:val="20"/>
                <w:lang w:eastAsia="zh-CN"/>
              </w:rPr>
            </w:pPr>
            <w:r>
              <w:rPr>
                <w:sz w:val="20"/>
                <w:lang w:eastAsia="zh-CN"/>
              </w:rPr>
              <w:t>指标 1：项目预算控制数</w:t>
            </w:r>
          </w:p>
        </w:tc>
        <w:tc>
          <w:tcPr>
            <w:tcW w:w="1185" w:type="dxa"/>
          </w:tcPr>
          <w:p w:rsidR="00DB2EAF" w:rsidRDefault="00650ED3">
            <w:pPr>
              <w:pStyle w:val="TableParagraph"/>
              <w:spacing w:before="157"/>
              <w:ind w:left="16" w:right="6"/>
              <w:jc w:val="center"/>
              <w:rPr>
                <w:rFonts w:ascii="宋体"/>
                <w:sz w:val="20"/>
              </w:rPr>
            </w:pPr>
            <w:r>
              <w:rPr>
                <w:rFonts w:ascii="宋体"/>
                <w:sz w:val="20"/>
              </w:rPr>
              <w:t>100%</w:t>
            </w:r>
          </w:p>
        </w:tc>
        <w:tc>
          <w:tcPr>
            <w:tcW w:w="1259" w:type="dxa"/>
          </w:tcPr>
          <w:p w:rsidR="00DB2EAF" w:rsidRDefault="00650ED3">
            <w:pPr>
              <w:pStyle w:val="TableParagraph"/>
              <w:spacing w:before="157"/>
              <w:ind w:left="108" w:right="99"/>
              <w:jc w:val="center"/>
              <w:rPr>
                <w:rFonts w:ascii="宋体"/>
                <w:sz w:val="20"/>
              </w:rPr>
            </w:pPr>
            <w:r>
              <w:rPr>
                <w:rFonts w:ascii="宋体"/>
                <w:sz w:val="20"/>
              </w:rPr>
              <w:t>100%</w:t>
            </w:r>
          </w:p>
        </w:tc>
        <w:tc>
          <w:tcPr>
            <w:tcW w:w="1234" w:type="dxa"/>
          </w:tcPr>
          <w:p w:rsidR="00DB2EAF" w:rsidRDefault="00650ED3">
            <w:pPr>
              <w:pStyle w:val="TableParagraph"/>
              <w:spacing w:before="157"/>
              <w:ind w:left="395" w:right="386"/>
              <w:jc w:val="center"/>
              <w:rPr>
                <w:sz w:val="20"/>
              </w:rPr>
            </w:pPr>
            <w:r>
              <w:rPr>
                <w:sz w:val="20"/>
              </w:rPr>
              <w:t>10</w:t>
            </w:r>
          </w:p>
        </w:tc>
        <w:tc>
          <w:tcPr>
            <w:tcW w:w="1666" w:type="dxa"/>
          </w:tcPr>
          <w:p w:rsidR="00DB2EAF" w:rsidRDefault="00650ED3">
            <w:pPr>
              <w:pStyle w:val="TableParagraph"/>
              <w:spacing w:before="157"/>
              <w:ind w:left="610" w:right="60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5"/>
              <w:ind w:left="14"/>
              <w:rPr>
                <w:sz w:val="20"/>
              </w:rPr>
            </w:pPr>
            <w:r>
              <w:rPr>
                <w:sz w:val="20"/>
              </w:rPr>
              <w:t>指标 2：</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6"/>
              <w:rPr>
                <w:rFonts w:ascii="Times New Roman"/>
                <w:sz w:val="17"/>
              </w:rPr>
            </w:pPr>
          </w:p>
          <w:p w:rsidR="00DB2EAF" w:rsidRDefault="00650ED3">
            <w:pPr>
              <w:pStyle w:val="TableParagraph"/>
              <w:ind w:left="29"/>
              <w:rPr>
                <w:sz w:val="20"/>
              </w:rPr>
            </w:pPr>
            <w:r>
              <w:rPr>
                <w:sz w:val="20"/>
              </w:rPr>
              <w:t>效益指标</w:t>
            </w:r>
          </w:p>
        </w:tc>
        <w:tc>
          <w:tcPr>
            <w:tcW w:w="862" w:type="dxa"/>
            <w:vMerge w:val="restart"/>
          </w:tcPr>
          <w:p w:rsidR="00DB2EAF" w:rsidRDefault="00DB2EAF">
            <w:pPr>
              <w:pStyle w:val="TableParagraph"/>
              <w:spacing w:before="9"/>
              <w:rPr>
                <w:rFonts w:ascii="Times New Roman"/>
                <w:sz w:val="29"/>
              </w:rPr>
            </w:pPr>
          </w:p>
          <w:p w:rsidR="00DB2EAF" w:rsidRDefault="00650ED3">
            <w:pPr>
              <w:pStyle w:val="TableParagraph"/>
              <w:ind w:left="29"/>
              <w:rPr>
                <w:sz w:val="20"/>
              </w:rPr>
            </w:pPr>
            <w:r>
              <w:rPr>
                <w:sz w:val="20"/>
              </w:rPr>
              <w:t>经济效益</w:t>
            </w:r>
          </w:p>
        </w:tc>
        <w:tc>
          <w:tcPr>
            <w:tcW w:w="3222" w:type="dxa"/>
          </w:tcPr>
          <w:p w:rsidR="00DB2EAF" w:rsidRDefault="00650ED3">
            <w:pPr>
              <w:pStyle w:val="TableParagraph"/>
              <w:spacing w:before="105"/>
              <w:ind w:left="14"/>
              <w:rPr>
                <w:sz w:val="20"/>
              </w:rPr>
            </w:pPr>
            <w:r>
              <w:rPr>
                <w:sz w:val="20"/>
              </w:rPr>
              <w:t>指标 1：</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bottom w:val="nil"/>
            </w:tcBorders>
          </w:tcPr>
          <w:p w:rsidR="00DB2EAF" w:rsidRDefault="00DB2EAF">
            <w:pPr>
              <w:rPr>
                <w:sz w:val="2"/>
                <w:szCs w:val="2"/>
              </w:rPr>
            </w:pPr>
          </w:p>
        </w:tc>
        <w:tc>
          <w:tcPr>
            <w:tcW w:w="862" w:type="dxa"/>
            <w:vMerge/>
            <w:tcBorders>
              <w:top w:val="nil"/>
              <w:bottom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5"/>
              <w:ind w:left="14"/>
              <w:rPr>
                <w:sz w:val="20"/>
              </w:rPr>
            </w:pPr>
            <w:r>
              <w:rPr>
                <w:sz w:val="20"/>
              </w:rPr>
              <w:t>指标 2：</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27"/>
        </w:trPr>
        <w:tc>
          <w:tcPr>
            <w:tcW w:w="862" w:type="dxa"/>
            <w:vMerge/>
            <w:tcBorders>
              <w:top w:val="nil"/>
              <w:bottom w:val="nil"/>
            </w:tcBorders>
          </w:tcPr>
          <w:p w:rsidR="00DB2EAF" w:rsidRDefault="00DB2EAF">
            <w:pPr>
              <w:rPr>
                <w:sz w:val="2"/>
                <w:szCs w:val="2"/>
              </w:rPr>
            </w:pPr>
          </w:p>
        </w:tc>
        <w:tc>
          <w:tcPr>
            <w:tcW w:w="862" w:type="dxa"/>
            <w:vMerge/>
            <w:tcBorders>
              <w:top w:val="nil"/>
              <w:bottom w:val="nil"/>
            </w:tcBorders>
          </w:tcPr>
          <w:p w:rsidR="00DB2EAF" w:rsidRDefault="00DB2EAF">
            <w:pPr>
              <w:rPr>
                <w:sz w:val="2"/>
                <w:szCs w:val="2"/>
              </w:rPr>
            </w:pPr>
          </w:p>
        </w:tc>
        <w:tc>
          <w:tcPr>
            <w:tcW w:w="862" w:type="dxa"/>
          </w:tcPr>
          <w:p w:rsidR="00DB2EAF" w:rsidRDefault="00DB2EAF">
            <w:pPr>
              <w:pStyle w:val="TableParagraph"/>
              <w:spacing w:before="3"/>
              <w:rPr>
                <w:rFonts w:ascii="Times New Roman"/>
                <w:sz w:val="16"/>
              </w:rPr>
            </w:pPr>
          </w:p>
          <w:p w:rsidR="00DB2EAF" w:rsidRDefault="00650ED3">
            <w:pPr>
              <w:pStyle w:val="TableParagraph"/>
              <w:ind w:left="9" w:right="3"/>
              <w:jc w:val="center"/>
              <w:rPr>
                <w:sz w:val="20"/>
              </w:rPr>
            </w:pPr>
            <w:r>
              <w:rPr>
                <w:sz w:val="20"/>
              </w:rPr>
              <w:t>社会效益</w:t>
            </w:r>
          </w:p>
        </w:tc>
        <w:tc>
          <w:tcPr>
            <w:tcW w:w="3222" w:type="dxa"/>
          </w:tcPr>
          <w:p w:rsidR="00DB2EAF" w:rsidRDefault="00DB2EAF">
            <w:pPr>
              <w:pStyle w:val="TableParagraph"/>
              <w:spacing w:before="3"/>
              <w:rPr>
                <w:rFonts w:ascii="Times New Roman"/>
                <w:sz w:val="16"/>
              </w:rPr>
            </w:pPr>
          </w:p>
          <w:p w:rsidR="00DB2EAF" w:rsidRDefault="00650ED3">
            <w:pPr>
              <w:pStyle w:val="TableParagraph"/>
              <w:ind w:left="14"/>
              <w:rPr>
                <w:sz w:val="20"/>
              </w:rPr>
            </w:pPr>
            <w:r>
              <w:rPr>
                <w:sz w:val="20"/>
              </w:rPr>
              <w:t>指标 1：乡村医生收入</w:t>
            </w:r>
          </w:p>
        </w:tc>
        <w:tc>
          <w:tcPr>
            <w:tcW w:w="1185" w:type="dxa"/>
          </w:tcPr>
          <w:p w:rsidR="00DB2EAF" w:rsidRDefault="00DB2EAF">
            <w:pPr>
              <w:pStyle w:val="TableParagraph"/>
              <w:spacing w:before="3"/>
              <w:rPr>
                <w:rFonts w:ascii="Times New Roman"/>
                <w:sz w:val="16"/>
              </w:rPr>
            </w:pPr>
          </w:p>
          <w:p w:rsidR="00DB2EAF" w:rsidRDefault="00650ED3">
            <w:pPr>
              <w:pStyle w:val="TableParagraph"/>
              <w:ind w:left="13" w:right="7"/>
              <w:jc w:val="center"/>
              <w:rPr>
                <w:rFonts w:ascii="宋体" w:eastAsia="宋体"/>
                <w:sz w:val="20"/>
              </w:rPr>
            </w:pPr>
            <w:r>
              <w:rPr>
                <w:rFonts w:ascii="宋体" w:eastAsia="宋体" w:hint="eastAsia"/>
                <w:sz w:val="20"/>
              </w:rPr>
              <w:t>保持稳定</w:t>
            </w:r>
          </w:p>
        </w:tc>
        <w:tc>
          <w:tcPr>
            <w:tcW w:w="1259" w:type="dxa"/>
          </w:tcPr>
          <w:p w:rsidR="00DB2EAF" w:rsidRDefault="00DB2EAF">
            <w:pPr>
              <w:pStyle w:val="TableParagraph"/>
              <w:spacing w:before="3"/>
              <w:rPr>
                <w:rFonts w:ascii="Times New Roman"/>
                <w:sz w:val="16"/>
              </w:rPr>
            </w:pPr>
          </w:p>
          <w:p w:rsidR="00DB2EAF" w:rsidRDefault="00650ED3">
            <w:pPr>
              <w:pStyle w:val="TableParagraph"/>
              <w:ind w:left="108" w:right="99"/>
              <w:jc w:val="center"/>
              <w:rPr>
                <w:rFonts w:ascii="宋体"/>
                <w:sz w:val="20"/>
              </w:rPr>
            </w:pPr>
            <w:r>
              <w:rPr>
                <w:rFonts w:ascii="宋体"/>
                <w:sz w:val="20"/>
              </w:rPr>
              <w:t>100%</w:t>
            </w:r>
          </w:p>
        </w:tc>
        <w:tc>
          <w:tcPr>
            <w:tcW w:w="1234" w:type="dxa"/>
          </w:tcPr>
          <w:p w:rsidR="00DB2EAF" w:rsidRDefault="00DB2EAF">
            <w:pPr>
              <w:pStyle w:val="TableParagraph"/>
              <w:spacing w:before="3"/>
              <w:rPr>
                <w:rFonts w:ascii="Times New Roman"/>
                <w:sz w:val="16"/>
              </w:rPr>
            </w:pPr>
          </w:p>
          <w:p w:rsidR="00DB2EAF" w:rsidRDefault="00650ED3">
            <w:pPr>
              <w:pStyle w:val="TableParagraph"/>
              <w:ind w:left="9"/>
              <w:jc w:val="center"/>
              <w:rPr>
                <w:sz w:val="20"/>
              </w:rPr>
            </w:pPr>
            <w:r>
              <w:rPr>
                <w:w w:val="99"/>
                <w:sz w:val="20"/>
              </w:rPr>
              <w:t>5</w:t>
            </w:r>
          </w:p>
        </w:tc>
        <w:tc>
          <w:tcPr>
            <w:tcW w:w="1666" w:type="dxa"/>
          </w:tcPr>
          <w:p w:rsidR="00DB2EAF" w:rsidRDefault="00DB2EAF">
            <w:pPr>
              <w:pStyle w:val="TableParagraph"/>
              <w:spacing w:before="3"/>
              <w:rPr>
                <w:rFonts w:ascii="Times New Roman"/>
                <w:sz w:val="16"/>
              </w:rPr>
            </w:pPr>
          </w:p>
          <w:p w:rsidR="00DB2EAF" w:rsidRDefault="00650ED3">
            <w:pPr>
              <w:pStyle w:val="TableParagraph"/>
              <w:ind w:left="9"/>
              <w:jc w:val="center"/>
              <w:rPr>
                <w:sz w:val="20"/>
              </w:rPr>
            </w:pPr>
            <w:r>
              <w:rPr>
                <w:w w:val="99"/>
                <w:sz w:val="20"/>
              </w:rPr>
              <w:t>5</w:t>
            </w:r>
          </w:p>
        </w:tc>
        <w:tc>
          <w:tcPr>
            <w:tcW w:w="3092"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
        <w:gridCol w:w="862"/>
        <w:gridCol w:w="862"/>
        <w:gridCol w:w="3222"/>
        <w:gridCol w:w="1185"/>
        <w:gridCol w:w="1259"/>
        <w:gridCol w:w="1234"/>
        <w:gridCol w:w="1666"/>
        <w:gridCol w:w="3092"/>
      </w:tblGrid>
      <w:tr w:rsidR="00DB2EAF">
        <w:trPr>
          <w:trHeight w:val="465"/>
        </w:trPr>
        <w:tc>
          <w:tcPr>
            <w:tcW w:w="862" w:type="dxa"/>
            <w:vMerge w:val="restart"/>
          </w:tcPr>
          <w:p w:rsidR="00DB2EAF" w:rsidRDefault="00DB2EAF">
            <w:pPr>
              <w:pStyle w:val="TableParagraph"/>
              <w:rPr>
                <w:rFonts w:ascii="Times New Roman"/>
                <w:sz w:val="18"/>
              </w:rPr>
            </w:pPr>
          </w:p>
        </w:tc>
        <w:tc>
          <w:tcPr>
            <w:tcW w:w="862" w:type="dxa"/>
            <w:vMerge w:val="restart"/>
          </w:tcPr>
          <w:p w:rsidR="00DB2EAF" w:rsidRDefault="00DB2EAF">
            <w:pPr>
              <w:pStyle w:val="TableParagraph"/>
              <w:rPr>
                <w:rFonts w:ascii="Times New Roman"/>
                <w:sz w:val="18"/>
              </w:rPr>
            </w:pPr>
          </w:p>
        </w:tc>
        <w:tc>
          <w:tcPr>
            <w:tcW w:w="862" w:type="dxa"/>
            <w:vMerge w:val="restart"/>
          </w:tcPr>
          <w:p w:rsidR="00DB2EAF" w:rsidRDefault="00DB2EAF">
            <w:pPr>
              <w:pStyle w:val="TableParagraph"/>
              <w:rPr>
                <w:rFonts w:ascii="Times New Roman"/>
                <w:sz w:val="18"/>
              </w:rPr>
            </w:pPr>
          </w:p>
        </w:tc>
        <w:tc>
          <w:tcPr>
            <w:tcW w:w="3222" w:type="dxa"/>
          </w:tcPr>
          <w:p w:rsidR="00DB2EAF" w:rsidRDefault="00650ED3">
            <w:pPr>
              <w:pStyle w:val="TableParagraph"/>
              <w:spacing w:before="104"/>
              <w:ind w:left="14"/>
              <w:rPr>
                <w:sz w:val="20"/>
                <w:lang w:eastAsia="zh-CN"/>
              </w:rPr>
            </w:pPr>
            <w:r>
              <w:rPr>
                <w:spacing w:val="-18"/>
                <w:sz w:val="20"/>
                <w:lang w:eastAsia="zh-CN"/>
              </w:rPr>
              <w:t xml:space="preserve">指标 </w:t>
            </w:r>
            <w:r>
              <w:rPr>
                <w:sz w:val="20"/>
                <w:lang w:eastAsia="zh-CN"/>
              </w:rPr>
              <w:t>2：基层医疗卫生机构服务质量</w:t>
            </w:r>
          </w:p>
        </w:tc>
        <w:tc>
          <w:tcPr>
            <w:tcW w:w="1185" w:type="dxa"/>
          </w:tcPr>
          <w:p w:rsidR="00DB2EAF" w:rsidRDefault="00650ED3">
            <w:pPr>
              <w:pStyle w:val="TableParagraph"/>
              <w:spacing w:before="104"/>
              <w:ind w:left="15" w:right="7"/>
              <w:jc w:val="center"/>
              <w:rPr>
                <w:sz w:val="20"/>
              </w:rPr>
            </w:pPr>
            <w:r>
              <w:rPr>
                <w:sz w:val="20"/>
              </w:rPr>
              <w:t>进一步提高</w:t>
            </w:r>
          </w:p>
        </w:tc>
        <w:tc>
          <w:tcPr>
            <w:tcW w:w="1259" w:type="dxa"/>
          </w:tcPr>
          <w:p w:rsidR="00DB2EAF" w:rsidRDefault="00650ED3">
            <w:pPr>
              <w:pStyle w:val="TableParagraph"/>
              <w:spacing w:before="104"/>
              <w:ind w:left="108" w:right="101"/>
              <w:jc w:val="center"/>
              <w:rPr>
                <w:sz w:val="20"/>
              </w:rPr>
            </w:pPr>
            <w:r>
              <w:rPr>
                <w:sz w:val="20"/>
              </w:rPr>
              <w:t>进一步提高</w:t>
            </w:r>
          </w:p>
        </w:tc>
        <w:tc>
          <w:tcPr>
            <w:tcW w:w="1234" w:type="dxa"/>
          </w:tcPr>
          <w:p w:rsidR="00DB2EAF" w:rsidRDefault="00650ED3">
            <w:pPr>
              <w:pStyle w:val="TableParagraph"/>
              <w:spacing w:before="104"/>
              <w:ind w:left="9"/>
              <w:jc w:val="center"/>
              <w:rPr>
                <w:sz w:val="20"/>
              </w:rPr>
            </w:pPr>
            <w:r>
              <w:rPr>
                <w:w w:val="99"/>
                <w:sz w:val="20"/>
              </w:rPr>
              <w:t>5</w:t>
            </w:r>
          </w:p>
        </w:tc>
        <w:tc>
          <w:tcPr>
            <w:tcW w:w="1666" w:type="dxa"/>
          </w:tcPr>
          <w:p w:rsidR="00DB2EAF" w:rsidRDefault="00650ED3">
            <w:pPr>
              <w:pStyle w:val="TableParagraph"/>
              <w:spacing w:before="104"/>
              <w:ind w:left="9"/>
              <w:jc w:val="center"/>
              <w:rPr>
                <w:sz w:val="20"/>
              </w:rPr>
            </w:pPr>
            <w:r>
              <w:rPr>
                <w:w w:val="99"/>
                <w:sz w:val="20"/>
              </w:rPr>
              <w:t>5</w:t>
            </w:r>
          </w:p>
        </w:tc>
        <w:tc>
          <w:tcPr>
            <w:tcW w:w="3092" w:type="dxa"/>
          </w:tcPr>
          <w:p w:rsidR="00DB2EAF" w:rsidRDefault="00DB2EAF">
            <w:pPr>
              <w:pStyle w:val="TableParagraph"/>
              <w:rPr>
                <w:rFonts w:ascii="Times New Roman"/>
                <w:sz w:val="18"/>
              </w:rPr>
            </w:pPr>
          </w:p>
        </w:tc>
      </w:tr>
      <w:tr w:rsidR="00DB2EAF">
        <w:trPr>
          <w:trHeight w:val="464"/>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4"/>
              <w:ind w:left="14"/>
              <w:rPr>
                <w:sz w:val="20"/>
              </w:rPr>
            </w:pPr>
            <w:r>
              <w:rPr>
                <w:sz w:val="20"/>
              </w:rPr>
              <w:t>……</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20"/>
              <w:ind w:left="29"/>
              <w:rPr>
                <w:sz w:val="20"/>
              </w:rPr>
            </w:pPr>
            <w:r>
              <w:rPr>
                <w:sz w:val="20"/>
              </w:rPr>
              <w:t>生态效益</w:t>
            </w:r>
          </w:p>
        </w:tc>
        <w:tc>
          <w:tcPr>
            <w:tcW w:w="3222" w:type="dxa"/>
          </w:tcPr>
          <w:p w:rsidR="00DB2EAF" w:rsidRDefault="00650ED3">
            <w:pPr>
              <w:pStyle w:val="TableParagraph"/>
              <w:spacing w:before="105"/>
              <w:ind w:left="14"/>
              <w:rPr>
                <w:sz w:val="20"/>
              </w:rPr>
            </w:pPr>
            <w:r>
              <w:rPr>
                <w:sz w:val="20"/>
              </w:rPr>
              <w:t>指标 1：</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5"/>
              <w:ind w:left="14"/>
              <w:rPr>
                <w:sz w:val="20"/>
              </w:rPr>
            </w:pPr>
            <w:r>
              <w:rPr>
                <w:sz w:val="20"/>
              </w:rPr>
              <w:t>指标 2：</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5"/>
              <w:ind w:left="14"/>
              <w:rPr>
                <w:sz w:val="20"/>
              </w:rPr>
            </w:pPr>
            <w:r>
              <w:rPr>
                <w:sz w:val="20"/>
              </w:rPr>
              <w:t>……</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53"/>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5"/>
              </w:rPr>
            </w:pPr>
          </w:p>
          <w:p w:rsidR="00DB2EAF" w:rsidRDefault="00650ED3">
            <w:pPr>
              <w:pStyle w:val="TableParagraph"/>
              <w:spacing w:line="292" w:lineRule="auto"/>
              <w:ind w:left="130" w:right="21" w:hanging="101"/>
              <w:rPr>
                <w:sz w:val="20"/>
              </w:rPr>
            </w:pPr>
            <w:r>
              <w:rPr>
                <w:sz w:val="20"/>
              </w:rPr>
              <w:t>可持续影响指标</w:t>
            </w:r>
          </w:p>
        </w:tc>
        <w:tc>
          <w:tcPr>
            <w:tcW w:w="3222" w:type="dxa"/>
          </w:tcPr>
          <w:p w:rsidR="00DB2EAF" w:rsidRDefault="00650ED3">
            <w:pPr>
              <w:pStyle w:val="TableParagraph"/>
              <w:spacing w:before="43"/>
              <w:ind w:left="14"/>
              <w:rPr>
                <w:sz w:val="20"/>
                <w:lang w:eastAsia="zh-CN"/>
              </w:rPr>
            </w:pPr>
            <w:r>
              <w:rPr>
                <w:spacing w:val="-18"/>
                <w:sz w:val="20"/>
                <w:lang w:eastAsia="zh-CN"/>
              </w:rPr>
              <w:t xml:space="preserve">指标 </w:t>
            </w:r>
            <w:r>
              <w:rPr>
                <w:sz w:val="20"/>
                <w:lang w:eastAsia="zh-CN"/>
              </w:rPr>
              <w:t>1：基本药物制度在基层持续实</w:t>
            </w:r>
          </w:p>
          <w:p w:rsidR="00DB2EAF" w:rsidRDefault="00650ED3">
            <w:pPr>
              <w:pStyle w:val="TableParagraph"/>
              <w:spacing w:before="55"/>
              <w:ind w:left="14"/>
              <w:rPr>
                <w:sz w:val="20"/>
              </w:rPr>
            </w:pPr>
            <w:r>
              <w:rPr>
                <w:w w:val="99"/>
                <w:sz w:val="20"/>
              </w:rPr>
              <w:t>施</w:t>
            </w:r>
          </w:p>
        </w:tc>
        <w:tc>
          <w:tcPr>
            <w:tcW w:w="1185" w:type="dxa"/>
          </w:tcPr>
          <w:p w:rsidR="00DB2EAF" w:rsidRDefault="00DB2EAF">
            <w:pPr>
              <w:pStyle w:val="TableParagraph"/>
              <w:spacing w:before="3"/>
              <w:rPr>
                <w:rFonts w:ascii="Times New Roman"/>
                <w:sz w:val="17"/>
              </w:rPr>
            </w:pPr>
          </w:p>
          <w:p w:rsidR="00DB2EAF" w:rsidRDefault="00650ED3">
            <w:pPr>
              <w:pStyle w:val="TableParagraph"/>
              <w:ind w:left="15" w:right="7"/>
              <w:jc w:val="center"/>
              <w:rPr>
                <w:rFonts w:ascii="宋体" w:eastAsia="宋体"/>
                <w:sz w:val="20"/>
              </w:rPr>
            </w:pPr>
            <w:r>
              <w:rPr>
                <w:rFonts w:ascii="宋体" w:eastAsia="宋体" w:hint="eastAsia"/>
                <w:sz w:val="20"/>
              </w:rPr>
              <w:t>中长期</w:t>
            </w:r>
          </w:p>
        </w:tc>
        <w:tc>
          <w:tcPr>
            <w:tcW w:w="1259" w:type="dxa"/>
          </w:tcPr>
          <w:p w:rsidR="00DB2EAF" w:rsidRDefault="00DB2EAF">
            <w:pPr>
              <w:pStyle w:val="TableParagraph"/>
              <w:spacing w:before="3"/>
              <w:rPr>
                <w:rFonts w:ascii="Times New Roman"/>
                <w:sz w:val="17"/>
              </w:rPr>
            </w:pPr>
          </w:p>
          <w:p w:rsidR="00DB2EAF" w:rsidRDefault="00650ED3">
            <w:pPr>
              <w:pStyle w:val="TableParagraph"/>
              <w:ind w:left="108" w:right="99"/>
              <w:jc w:val="center"/>
              <w:rPr>
                <w:rFonts w:ascii="宋体"/>
                <w:sz w:val="20"/>
              </w:rPr>
            </w:pPr>
            <w:r>
              <w:rPr>
                <w:rFonts w:ascii="宋体"/>
                <w:sz w:val="20"/>
              </w:rPr>
              <w:t>100%</w:t>
            </w:r>
          </w:p>
        </w:tc>
        <w:tc>
          <w:tcPr>
            <w:tcW w:w="1234" w:type="dxa"/>
          </w:tcPr>
          <w:p w:rsidR="00DB2EAF" w:rsidRDefault="00DB2EAF">
            <w:pPr>
              <w:pStyle w:val="TableParagraph"/>
              <w:spacing w:before="3"/>
              <w:rPr>
                <w:rFonts w:ascii="Times New Roman"/>
                <w:sz w:val="17"/>
              </w:rPr>
            </w:pPr>
          </w:p>
          <w:p w:rsidR="00DB2EAF" w:rsidRDefault="00650ED3">
            <w:pPr>
              <w:pStyle w:val="TableParagraph"/>
              <w:ind w:right="504"/>
              <w:jc w:val="right"/>
              <w:rPr>
                <w:sz w:val="20"/>
              </w:rPr>
            </w:pPr>
            <w:r>
              <w:rPr>
                <w:sz w:val="20"/>
              </w:rPr>
              <w:t>10</w:t>
            </w:r>
          </w:p>
        </w:tc>
        <w:tc>
          <w:tcPr>
            <w:tcW w:w="1666" w:type="dxa"/>
          </w:tcPr>
          <w:p w:rsidR="00DB2EAF" w:rsidRDefault="00DB2EAF">
            <w:pPr>
              <w:pStyle w:val="TableParagraph"/>
              <w:spacing w:before="3"/>
              <w:rPr>
                <w:rFonts w:ascii="Times New Roman"/>
                <w:sz w:val="17"/>
              </w:rPr>
            </w:pPr>
          </w:p>
          <w:p w:rsidR="00DB2EAF" w:rsidRDefault="00650ED3">
            <w:pPr>
              <w:pStyle w:val="TableParagraph"/>
              <w:ind w:left="610" w:right="601"/>
              <w:jc w:val="center"/>
              <w:rPr>
                <w:sz w:val="20"/>
              </w:rPr>
            </w:pPr>
            <w:r>
              <w:rPr>
                <w:sz w:val="20"/>
              </w:rPr>
              <w:t>10</w:t>
            </w: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6"/>
              <w:ind w:left="14"/>
              <w:rPr>
                <w:sz w:val="20"/>
              </w:rPr>
            </w:pPr>
            <w:r>
              <w:rPr>
                <w:sz w:val="20"/>
              </w:rPr>
              <w:t>指标 2：</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465"/>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04"/>
              <w:ind w:left="14"/>
              <w:rPr>
                <w:sz w:val="20"/>
              </w:rPr>
            </w:pPr>
            <w:r>
              <w:rPr>
                <w:sz w:val="20"/>
              </w:rPr>
              <w:t>……</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690"/>
        </w:trPr>
        <w:tc>
          <w:tcPr>
            <w:tcW w:w="862" w:type="dxa"/>
            <w:vMerge/>
            <w:tcBorders>
              <w:top w:val="nil"/>
            </w:tcBorders>
          </w:tcPr>
          <w:p w:rsidR="00DB2EAF" w:rsidRDefault="00DB2EAF">
            <w:pPr>
              <w:rPr>
                <w:sz w:val="2"/>
                <w:szCs w:val="2"/>
              </w:rPr>
            </w:pP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29" w:right="21" w:hanging="300"/>
              <w:rPr>
                <w:sz w:val="20"/>
              </w:rPr>
            </w:pPr>
            <w:r>
              <w:rPr>
                <w:sz w:val="20"/>
              </w:rPr>
              <w:t>满意度指标</w:t>
            </w:r>
          </w:p>
        </w:tc>
        <w:tc>
          <w:tcPr>
            <w:tcW w:w="862"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29" w:right="21"/>
              <w:rPr>
                <w:sz w:val="20"/>
              </w:rPr>
            </w:pPr>
            <w:r>
              <w:rPr>
                <w:sz w:val="20"/>
              </w:rPr>
              <w:t>服务对象满意度标</w:t>
            </w:r>
          </w:p>
        </w:tc>
        <w:tc>
          <w:tcPr>
            <w:tcW w:w="3222" w:type="dxa"/>
          </w:tcPr>
          <w:p w:rsidR="00DB2EAF" w:rsidRDefault="00DB2EAF">
            <w:pPr>
              <w:pStyle w:val="TableParagraph"/>
              <w:spacing w:before="10"/>
              <w:rPr>
                <w:rFonts w:ascii="Times New Roman"/>
                <w:sz w:val="18"/>
                <w:lang w:eastAsia="zh-CN"/>
              </w:rPr>
            </w:pPr>
          </w:p>
          <w:p w:rsidR="00DB2EAF" w:rsidRDefault="00650ED3">
            <w:pPr>
              <w:pStyle w:val="TableParagraph"/>
              <w:ind w:left="14"/>
              <w:rPr>
                <w:sz w:val="20"/>
                <w:lang w:eastAsia="zh-CN"/>
              </w:rPr>
            </w:pPr>
            <w:r>
              <w:rPr>
                <w:spacing w:val="-18"/>
                <w:sz w:val="20"/>
                <w:lang w:eastAsia="zh-CN"/>
              </w:rPr>
              <w:t xml:space="preserve">指标 </w:t>
            </w:r>
            <w:r>
              <w:rPr>
                <w:sz w:val="20"/>
                <w:lang w:eastAsia="zh-CN"/>
              </w:rPr>
              <w:t>1：满足辖区百姓对药品的需求</w:t>
            </w:r>
          </w:p>
        </w:tc>
        <w:tc>
          <w:tcPr>
            <w:tcW w:w="1185" w:type="dxa"/>
          </w:tcPr>
          <w:p w:rsidR="00DB2EAF" w:rsidRDefault="00DB2EAF">
            <w:pPr>
              <w:pStyle w:val="TableParagraph"/>
              <w:spacing w:before="10"/>
              <w:rPr>
                <w:rFonts w:ascii="Times New Roman"/>
                <w:sz w:val="18"/>
                <w:lang w:eastAsia="zh-CN"/>
              </w:rPr>
            </w:pPr>
          </w:p>
          <w:p w:rsidR="00DB2EAF" w:rsidRDefault="00650ED3">
            <w:pPr>
              <w:pStyle w:val="TableParagraph"/>
              <w:ind w:left="16" w:right="6"/>
              <w:jc w:val="center"/>
              <w:rPr>
                <w:rFonts w:ascii="宋体"/>
                <w:sz w:val="20"/>
              </w:rPr>
            </w:pPr>
            <w:r>
              <w:rPr>
                <w:rFonts w:ascii="宋体"/>
                <w:sz w:val="20"/>
              </w:rPr>
              <w:t>100%</w:t>
            </w:r>
          </w:p>
        </w:tc>
        <w:tc>
          <w:tcPr>
            <w:tcW w:w="1259" w:type="dxa"/>
          </w:tcPr>
          <w:p w:rsidR="00DB2EAF" w:rsidRDefault="00DB2EAF">
            <w:pPr>
              <w:pStyle w:val="TableParagraph"/>
              <w:spacing w:before="10"/>
              <w:rPr>
                <w:rFonts w:ascii="Times New Roman"/>
                <w:sz w:val="18"/>
              </w:rPr>
            </w:pPr>
          </w:p>
          <w:p w:rsidR="00DB2EAF" w:rsidRDefault="00650ED3">
            <w:pPr>
              <w:pStyle w:val="TableParagraph"/>
              <w:ind w:left="108" w:right="99"/>
              <w:jc w:val="center"/>
              <w:rPr>
                <w:rFonts w:ascii="宋体"/>
                <w:sz w:val="20"/>
              </w:rPr>
            </w:pPr>
            <w:r>
              <w:rPr>
                <w:rFonts w:ascii="宋体"/>
                <w:sz w:val="20"/>
              </w:rPr>
              <w:t>95%</w:t>
            </w:r>
          </w:p>
        </w:tc>
        <w:tc>
          <w:tcPr>
            <w:tcW w:w="1234" w:type="dxa"/>
          </w:tcPr>
          <w:p w:rsidR="00DB2EAF" w:rsidRDefault="00DB2EAF">
            <w:pPr>
              <w:pStyle w:val="TableParagraph"/>
              <w:spacing w:before="10"/>
              <w:rPr>
                <w:rFonts w:ascii="Times New Roman"/>
                <w:sz w:val="18"/>
              </w:rPr>
            </w:pPr>
          </w:p>
          <w:p w:rsidR="00DB2EAF" w:rsidRDefault="00650ED3">
            <w:pPr>
              <w:pStyle w:val="TableParagraph"/>
              <w:ind w:right="504"/>
              <w:jc w:val="right"/>
              <w:rPr>
                <w:sz w:val="20"/>
              </w:rPr>
            </w:pPr>
            <w:r>
              <w:rPr>
                <w:sz w:val="20"/>
              </w:rPr>
              <w:t>10</w:t>
            </w:r>
          </w:p>
        </w:tc>
        <w:tc>
          <w:tcPr>
            <w:tcW w:w="1666" w:type="dxa"/>
          </w:tcPr>
          <w:p w:rsidR="00DB2EAF" w:rsidRDefault="00DB2EAF">
            <w:pPr>
              <w:pStyle w:val="TableParagraph"/>
              <w:spacing w:before="10"/>
              <w:rPr>
                <w:rFonts w:ascii="Times New Roman"/>
                <w:sz w:val="18"/>
              </w:rPr>
            </w:pPr>
          </w:p>
          <w:p w:rsidR="00DB2EAF" w:rsidRDefault="00650ED3">
            <w:pPr>
              <w:pStyle w:val="TableParagraph"/>
              <w:ind w:left="9"/>
              <w:jc w:val="center"/>
              <w:rPr>
                <w:sz w:val="20"/>
              </w:rPr>
            </w:pPr>
            <w:r>
              <w:rPr>
                <w:w w:val="99"/>
                <w:sz w:val="20"/>
              </w:rPr>
              <w:t>9</w:t>
            </w:r>
          </w:p>
        </w:tc>
        <w:tc>
          <w:tcPr>
            <w:tcW w:w="3092" w:type="dxa"/>
          </w:tcPr>
          <w:p w:rsidR="00DB2EAF" w:rsidRDefault="00DB2EAF">
            <w:pPr>
              <w:pStyle w:val="TableParagraph"/>
              <w:rPr>
                <w:rFonts w:ascii="Times New Roman"/>
                <w:sz w:val="18"/>
              </w:rPr>
            </w:pPr>
          </w:p>
        </w:tc>
      </w:tr>
      <w:tr w:rsidR="00DB2EAF">
        <w:trPr>
          <w:trHeight w:val="600"/>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72"/>
              <w:ind w:left="14"/>
              <w:rPr>
                <w:sz w:val="20"/>
              </w:rPr>
            </w:pPr>
            <w:r>
              <w:rPr>
                <w:sz w:val="20"/>
              </w:rPr>
              <w:t>指标 2：</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510"/>
        </w:trPr>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862" w:type="dxa"/>
            <w:vMerge/>
            <w:tcBorders>
              <w:top w:val="nil"/>
            </w:tcBorders>
          </w:tcPr>
          <w:p w:rsidR="00DB2EAF" w:rsidRDefault="00DB2EAF">
            <w:pPr>
              <w:rPr>
                <w:sz w:val="2"/>
                <w:szCs w:val="2"/>
              </w:rPr>
            </w:pPr>
          </w:p>
        </w:tc>
        <w:tc>
          <w:tcPr>
            <w:tcW w:w="3222" w:type="dxa"/>
          </w:tcPr>
          <w:p w:rsidR="00DB2EAF" w:rsidRDefault="00650ED3">
            <w:pPr>
              <w:pStyle w:val="TableParagraph"/>
              <w:spacing w:before="128"/>
              <w:ind w:left="14"/>
              <w:rPr>
                <w:sz w:val="20"/>
              </w:rPr>
            </w:pPr>
            <w:r>
              <w:rPr>
                <w:sz w:val="20"/>
              </w:rPr>
              <w:t>……</w:t>
            </w:r>
          </w:p>
        </w:tc>
        <w:tc>
          <w:tcPr>
            <w:tcW w:w="1185" w:type="dxa"/>
          </w:tcPr>
          <w:p w:rsidR="00DB2EAF" w:rsidRDefault="00DB2EAF">
            <w:pPr>
              <w:pStyle w:val="TableParagraph"/>
              <w:rPr>
                <w:rFonts w:ascii="Times New Roman"/>
                <w:sz w:val="18"/>
              </w:rPr>
            </w:pPr>
          </w:p>
        </w:tc>
        <w:tc>
          <w:tcPr>
            <w:tcW w:w="1259" w:type="dxa"/>
          </w:tcPr>
          <w:p w:rsidR="00DB2EAF" w:rsidRDefault="00DB2EAF">
            <w:pPr>
              <w:pStyle w:val="TableParagraph"/>
              <w:rPr>
                <w:rFonts w:ascii="Times New Roman"/>
                <w:sz w:val="18"/>
              </w:rPr>
            </w:pPr>
          </w:p>
        </w:tc>
        <w:tc>
          <w:tcPr>
            <w:tcW w:w="1234" w:type="dxa"/>
          </w:tcPr>
          <w:p w:rsidR="00DB2EAF" w:rsidRDefault="00DB2EAF">
            <w:pPr>
              <w:pStyle w:val="TableParagraph"/>
              <w:rPr>
                <w:rFonts w:ascii="Times New Roman"/>
                <w:sz w:val="18"/>
              </w:rPr>
            </w:pPr>
          </w:p>
        </w:tc>
        <w:tc>
          <w:tcPr>
            <w:tcW w:w="1666" w:type="dxa"/>
          </w:tcPr>
          <w:p w:rsidR="00DB2EAF" w:rsidRDefault="00DB2EAF">
            <w:pPr>
              <w:pStyle w:val="TableParagraph"/>
              <w:rPr>
                <w:rFonts w:ascii="Times New Roman"/>
                <w:sz w:val="18"/>
              </w:rPr>
            </w:pPr>
          </w:p>
        </w:tc>
        <w:tc>
          <w:tcPr>
            <w:tcW w:w="3092" w:type="dxa"/>
          </w:tcPr>
          <w:p w:rsidR="00DB2EAF" w:rsidRDefault="00DB2EAF">
            <w:pPr>
              <w:pStyle w:val="TableParagraph"/>
              <w:rPr>
                <w:rFonts w:ascii="Times New Roman"/>
                <w:sz w:val="18"/>
              </w:rPr>
            </w:pPr>
          </w:p>
        </w:tc>
      </w:tr>
      <w:tr w:rsidR="00DB2EAF">
        <w:trPr>
          <w:trHeight w:val="525"/>
        </w:trPr>
        <w:tc>
          <w:tcPr>
            <w:tcW w:w="8252" w:type="dxa"/>
            <w:gridSpan w:val="6"/>
          </w:tcPr>
          <w:p w:rsidR="00DB2EAF" w:rsidRDefault="00650ED3">
            <w:pPr>
              <w:pStyle w:val="TableParagraph"/>
              <w:spacing w:before="134"/>
              <w:ind w:left="3904" w:right="3897"/>
              <w:jc w:val="center"/>
              <w:rPr>
                <w:sz w:val="20"/>
              </w:rPr>
            </w:pPr>
            <w:r>
              <w:rPr>
                <w:sz w:val="20"/>
              </w:rPr>
              <w:t>总分</w:t>
            </w:r>
          </w:p>
        </w:tc>
        <w:tc>
          <w:tcPr>
            <w:tcW w:w="1234" w:type="dxa"/>
          </w:tcPr>
          <w:p w:rsidR="00DB2EAF" w:rsidRDefault="00650ED3">
            <w:pPr>
              <w:pStyle w:val="TableParagraph"/>
              <w:spacing w:before="134"/>
              <w:ind w:right="454"/>
              <w:jc w:val="right"/>
              <w:rPr>
                <w:sz w:val="20"/>
              </w:rPr>
            </w:pPr>
            <w:r>
              <w:rPr>
                <w:sz w:val="20"/>
              </w:rPr>
              <w:t>100</w:t>
            </w:r>
          </w:p>
        </w:tc>
        <w:tc>
          <w:tcPr>
            <w:tcW w:w="1666" w:type="dxa"/>
          </w:tcPr>
          <w:p w:rsidR="00DB2EAF" w:rsidRDefault="00650ED3">
            <w:pPr>
              <w:pStyle w:val="TableParagraph"/>
              <w:spacing w:before="134"/>
              <w:ind w:left="610" w:right="601"/>
              <w:jc w:val="center"/>
              <w:rPr>
                <w:sz w:val="20"/>
              </w:rPr>
            </w:pPr>
            <w:r>
              <w:rPr>
                <w:sz w:val="20"/>
              </w:rPr>
              <w:t>99</w:t>
            </w:r>
          </w:p>
        </w:tc>
        <w:tc>
          <w:tcPr>
            <w:tcW w:w="3092"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9"/>
        </w:rPr>
      </w:pPr>
    </w:p>
    <w:p w:rsidR="00DB2EAF" w:rsidRDefault="00650ED3">
      <w:pPr>
        <w:pStyle w:val="1"/>
      </w:pPr>
      <w:r>
        <w:t>项目支出绩效自评表</w:t>
      </w:r>
    </w:p>
    <w:p w:rsidR="00DB2EAF" w:rsidRDefault="00DB2EAF">
      <w:pPr>
        <w:pStyle w:val="a3"/>
        <w:spacing w:before="2"/>
        <w:rPr>
          <w:rFonts w:ascii="黑体"/>
          <w:b/>
          <w:sz w:val="39"/>
        </w:rPr>
      </w:pPr>
    </w:p>
    <w:p w:rsidR="00DB2EAF" w:rsidRDefault="00650ED3">
      <w:pPr>
        <w:ind w:right="195"/>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6"/>
        <w:gridCol w:w="856"/>
        <w:gridCol w:w="1708"/>
        <w:gridCol w:w="1152"/>
        <w:gridCol w:w="2370"/>
        <w:gridCol w:w="2555"/>
        <w:gridCol w:w="1678"/>
        <w:gridCol w:w="1783"/>
        <w:gridCol w:w="1287"/>
      </w:tblGrid>
      <w:tr w:rsidR="00DB2EAF">
        <w:trPr>
          <w:trHeight w:val="465"/>
        </w:trPr>
        <w:tc>
          <w:tcPr>
            <w:tcW w:w="1712" w:type="dxa"/>
            <w:gridSpan w:val="2"/>
          </w:tcPr>
          <w:p w:rsidR="00DB2EAF" w:rsidRDefault="00650ED3">
            <w:pPr>
              <w:pStyle w:val="TableParagraph"/>
              <w:spacing w:before="104"/>
              <w:ind w:left="455"/>
              <w:rPr>
                <w:sz w:val="20"/>
              </w:rPr>
            </w:pPr>
            <w:r>
              <w:rPr>
                <w:sz w:val="20"/>
              </w:rPr>
              <w:t>项目名称</w:t>
            </w:r>
          </w:p>
        </w:tc>
        <w:tc>
          <w:tcPr>
            <w:tcW w:w="12533" w:type="dxa"/>
            <w:gridSpan w:val="7"/>
          </w:tcPr>
          <w:p w:rsidR="00DB2EAF" w:rsidRDefault="00650ED3">
            <w:pPr>
              <w:pStyle w:val="TableParagraph"/>
              <w:spacing w:before="104"/>
              <w:ind w:left="4444" w:right="4438"/>
              <w:jc w:val="center"/>
              <w:rPr>
                <w:sz w:val="20"/>
                <w:lang w:eastAsia="zh-CN"/>
              </w:rPr>
            </w:pPr>
            <w:r>
              <w:rPr>
                <w:sz w:val="20"/>
                <w:lang w:eastAsia="zh-CN"/>
              </w:rPr>
              <w:t>中央基本公共卫生服务补助经费</w:t>
            </w:r>
          </w:p>
        </w:tc>
      </w:tr>
      <w:tr w:rsidR="00DB2EAF">
        <w:trPr>
          <w:trHeight w:val="615"/>
        </w:trPr>
        <w:tc>
          <w:tcPr>
            <w:tcW w:w="1712" w:type="dxa"/>
            <w:gridSpan w:val="2"/>
          </w:tcPr>
          <w:p w:rsidR="00DB2EAF" w:rsidRDefault="00650ED3">
            <w:pPr>
              <w:pStyle w:val="TableParagraph"/>
              <w:spacing w:before="179"/>
              <w:ind w:left="455"/>
              <w:rPr>
                <w:sz w:val="20"/>
              </w:rPr>
            </w:pPr>
            <w:r>
              <w:rPr>
                <w:sz w:val="20"/>
              </w:rPr>
              <w:t>主管部门</w:t>
            </w:r>
          </w:p>
        </w:tc>
        <w:tc>
          <w:tcPr>
            <w:tcW w:w="5230" w:type="dxa"/>
            <w:gridSpan w:val="3"/>
          </w:tcPr>
          <w:p w:rsidR="00DB2EAF" w:rsidRDefault="00650ED3">
            <w:pPr>
              <w:pStyle w:val="TableParagraph"/>
              <w:spacing w:before="179"/>
              <w:ind w:left="1313"/>
              <w:rPr>
                <w:sz w:val="20"/>
                <w:lang w:eastAsia="zh-CN"/>
              </w:rPr>
            </w:pPr>
            <w:r>
              <w:rPr>
                <w:sz w:val="20"/>
                <w:lang w:eastAsia="zh-CN"/>
              </w:rPr>
              <w:t>北京市密云区卫生健康委员会</w:t>
            </w:r>
          </w:p>
        </w:tc>
        <w:tc>
          <w:tcPr>
            <w:tcW w:w="2555" w:type="dxa"/>
          </w:tcPr>
          <w:p w:rsidR="00DB2EAF" w:rsidRDefault="00650ED3">
            <w:pPr>
              <w:pStyle w:val="TableParagraph"/>
              <w:spacing w:before="179"/>
              <w:ind w:left="754" w:right="748"/>
              <w:jc w:val="center"/>
              <w:rPr>
                <w:sz w:val="20"/>
              </w:rPr>
            </w:pPr>
            <w:r>
              <w:rPr>
                <w:sz w:val="20"/>
              </w:rPr>
              <w:t>实施单位</w:t>
            </w:r>
          </w:p>
        </w:tc>
        <w:tc>
          <w:tcPr>
            <w:tcW w:w="4748" w:type="dxa"/>
            <w:gridSpan w:val="3"/>
          </w:tcPr>
          <w:p w:rsidR="00DB2EAF" w:rsidRDefault="00650ED3">
            <w:pPr>
              <w:pStyle w:val="TableParagraph"/>
              <w:spacing w:before="179"/>
              <w:ind w:left="572"/>
              <w:rPr>
                <w:sz w:val="20"/>
                <w:lang w:eastAsia="zh-CN"/>
              </w:rPr>
            </w:pPr>
            <w:r>
              <w:rPr>
                <w:sz w:val="20"/>
                <w:lang w:eastAsia="zh-CN"/>
              </w:rPr>
              <w:t>北京市密云区东邵渠镇社区卫生服务中心</w:t>
            </w:r>
          </w:p>
        </w:tc>
      </w:tr>
      <w:tr w:rsidR="00DB2EAF">
        <w:trPr>
          <w:trHeight w:val="465"/>
        </w:trPr>
        <w:tc>
          <w:tcPr>
            <w:tcW w:w="1712" w:type="dxa"/>
            <w:gridSpan w:val="2"/>
          </w:tcPr>
          <w:p w:rsidR="00DB2EAF" w:rsidRDefault="00650ED3">
            <w:pPr>
              <w:pStyle w:val="TableParagraph"/>
              <w:spacing w:before="106"/>
              <w:ind w:left="356"/>
              <w:rPr>
                <w:sz w:val="20"/>
              </w:rPr>
            </w:pPr>
            <w:r>
              <w:rPr>
                <w:sz w:val="20"/>
              </w:rPr>
              <w:t>项目负责人</w:t>
            </w:r>
          </w:p>
        </w:tc>
        <w:tc>
          <w:tcPr>
            <w:tcW w:w="5230" w:type="dxa"/>
            <w:gridSpan w:val="3"/>
          </w:tcPr>
          <w:p w:rsidR="00DB2EAF" w:rsidRDefault="00650ED3">
            <w:pPr>
              <w:pStyle w:val="TableParagraph"/>
              <w:spacing w:before="106"/>
              <w:ind w:left="2294" w:right="2286"/>
              <w:jc w:val="center"/>
              <w:rPr>
                <w:sz w:val="20"/>
              </w:rPr>
            </w:pPr>
            <w:r>
              <w:rPr>
                <w:sz w:val="20"/>
              </w:rPr>
              <w:t>朱继华</w:t>
            </w:r>
          </w:p>
        </w:tc>
        <w:tc>
          <w:tcPr>
            <w:tcW w:w="2555" w:type="dxa"/>
          </w:tcPr>
          <w:p w:rsidR="00DB2EAF" w:rsidRDefault="00650ED3">
            <w:pPr>
              <w:pStyle w:val="TableParagraph"/>
              <w:spacing w:before="106"/>
              <w:ind w:left="754" w:right="748"/>
              <w:jc w:val="center"/>
              <w:rPr>
                <w:sz w:val="20"/>
              </w:rPr>
            </w:pPr>
            <w:r>
              <w:rPr>
                <w:sz w:val="20"/>
              </w:rPr>
              <w:t>联系电话</w:t>
            </w:r>
          </w:p>
        </w:tc>
        <w:tc>
          <w:tcPr>
            <w:tcW w:w="4748" w:type="dxa"/>
            <w:gridSpan w:val="3"/>
          </w:tcPr>
          <w:p w:rsidR="00DB2EAF" w:rsidRDefault="00650ED3">
            <w:pPr>
              <w:pStyle w:val="TableParagraph"/>
              <w:spacing w:before="106"/>
              <w:ind w:left="1803" w:right="1795"/>
              <w:jc w:val="center"/>
              <w:rPr>
                <w:sz w:val="20"/>
              </w:rPr>
            </w:pPr>
            <w:r>
              <w:rPr>
                <w:sz w:val="20"/>
              </w:rPr>
              <w:t>13911586552</w:t>
            </w:r>
          </w:p>
        </w:tc>
      </w:tr>
      <w:tr w:rsidR="00DB2EAF">
        <w:trPr>
          <w:trHeight w:val="465"/>
        </w:trPr>
        <w:tc>
          <w:tcPr>
            <w:tcW w:w="1712"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55"/>
              <w:rPr>
                <w:sz w:val="20"/>
              </w:rPr>
            </w:pPr>
            <w:r>
              <w:rPr>
                <w:w w:val="95"/>
                <w:sz w:val="20"/>
              </w:rPr>
              <w:t>项目资金</w:t>
            </w:r>
          </w:p>
          <w:p w:rsidR="00DB2EAF" w:rsidRDefault="00650ED3">
            <w:pPr>
              <w:pStyle w:val="TableParagraph"/>
              <w:spacing w:before="56"/>
              <w:ind w:left="455"/>
              <w:rPr>
                <w:sz w:val="20"/>
              </w:rPr>
            </w:pPr>
            <w:r>
              <w:rPr>
                <w:w w:val="95"/>
                <w:sz w:val="20"/>
              </w:rPr>
              <w:t>（万元）</w:t>
            </w:r>
          </w:p>
        </w:tc>
        <w:tc>
          <w:tcPr>
            <w:tcW w:w="1708" w:type="dxa"/>
          </w:tcPr>
          <w:p w:rsidR="00DB2EAF" w:rsidRDefault="00DB2EAF">
            <w:pPr>
              <w:pStyle w:val="TableParagraph"/>
              <w:rPr>
                <w:rFonts w:ascii="Times New Roman"/>
                <w:sz w:val="20"/>
              </w:rPr>
            </w:pPr>
          </w:p>
        </w:tc>
        <w:tc>
          <w:tcPr>
            <w:tcW w:w="1152" w:type="dxa"/>
          </w:tcPr>
          <w:p w:rsidR="00DB2EAF" w:rsidRDefault="00650ED3">
            <w:pPr>
              <w:pStyle w:val="TableParagraph"/>
              <w:spacing w:before="106"/>
              <w:ind w:left="55" w:right="47"/>
              <w:jc w:val="center"/>
              <w:rPr>
                <w:sz w:val="20"/>
              </w:rPr>
            </w:pPr>
            <w:r>
              <w:rPr>
                <w:sz w:val="20"/>
              </w:rPr>
              <w:t>年初预算数</w:t>
            </w:r>
          </w:p>
        </w:tc>
        <w:tc>
          <w:tcPr>
            <w:tcW w:w="2370" w:type="dxa"/>
          </w:tcPr>
          <w:p w:rsidR="00DB2EAF" w:rsidRDefault="00650ED3">
            <w:pPr>
              <w:pStyle w:val="TableParagraph"/>
              <w:spacing w:before="106"/>
              <w:ind w:left="664" w:right="655"/>
              <w:jc w:val="center"/>
              <w:rPr>
                <w:sz w:val="20"/>
              </w:rPr>
            </w:pPr>
            <w:r>
              <w:rPr>
                <w:sz w:val="20"/>
              </w:rPr>
              <w:t>全年预算数</w:t>
            </w:r>
          </w:p>
        </w:tc>
        <w:tc>
          <w:tcPr>
            <w:tcW w:w="2555" w:type="dxa"/>
          </w:tcPr>
          <w:p w:rsidR="00DB2EAF" w:rsidRDefault="00650ED3">
            <w:pPr>
              <w:pStyle w:val="TableParagraph"/>
              <w:spacing w:before="106"/>
              <w:ind w:left="754" w:right="750"/>
              <w:jc w:val="center"/>
              <w:rPr>
                <w:sz w:val="20"/>
              </w:rPr>
            </w:pPr>
            <w:r>
              <w:rPr>
                <w:sz w:val="20"/>
              </w:rPr>
              <w:t>全年执行数</w:t>
            </w:r>
          </w:p>
        </w:tc>
        <w:tc>
          <w:tcPr>
            <w:tcW w:w="1678" w:type="dxa"/>
          </w:tcPr>
          <w:p w:rsidR="00DB2EAF" w:rsidRDefault="00650ED3">
            <w:pPr>
              <w:pStyle w:val="TableParagraph"/>
              <w:spacing w:before="106"/>
              <w:ind w:left="618" w:right="609"/>
              <w:jc w:val="center"/>
              <w:rPr>
                <w:sz w:val="20"/>
              </w:rPr>
            </w:pPr>
            <w:r>
              <w:rPr>
                <w:sz w:val="20"/>
              </w:rPr>
              <w:t>分值</w:t>
            </w:r>
          </w:p>
        </w:tc>
        <w:tc>
          <w:tcPr>
            <w:tcW w:w="1783" w:type="dxa"/>
          </w:tcPr>
          <w:p w:rsidR="00DB2EAF" w:rsidRDefault="00650ED3">
            <w:pPr>
              <w:pStyle w:val="TableParagraph"/>
              <w:spacing w:before="106"/>
              <w:ind w:right="579"/>
              <w:jc w:val="right"/>
              <w:rPr>
                <w:sz w:val="20"/>
              </w:rPr>
            </w:pPr>
            <w:r>
              <w:rPr>
                <w:w w:val="95"/>
                <w:sz w:val="20"/>
              </w:rPr>
              <w:t>执行率</w:t>
            </w:r>
          </w:p>
        </w:tc>
        <w:tc>
          <w:tcPr>
            <w:tcW w:w="1287" w:type="dxa"/>
          </w:tcPr>
          <w:p w:rsidR="00DB2EAF" w:rsidRDefault="00650ED3">
            <w:pPr>
              <w:pStyle w:val="TableParagraph"/>
              <w:spacing w:before="106"/>
              <w:ind w:left="421" w:right="415"/>
              <w:jc w:val="center"/>
              <w:rPr>
                <w:sz w:val="20"/>
              </w:rPr>
            </w:pPr>
            <w:r>
              <w:rPr>
                <w:sz w:val="20"/>
              </w:rPr>
              <w:t>得分</w:t>
            </w:r>
          </w:p>
        </w:tc>
      </w:tr>
      <w:tr w:rsidR="00DB2EAF">
        <w:trPr>
          <w:trHeight w:val="405"/>
        </w:trPr>
        <w:tc>
          <w:tcPr>
            <w:tcW w:w="1712" w:type="dxa"/>
            <w:gridSpan w:val="2"/>
            <w:vMerge/>
            <w:tcBorders>
              <w:top w:val="nil"/>
            </w:tcBorders>
          </w:tcPr>
          <w:p w:rsidR="00DB2EAF" w:rsidRDefault="00DB2EAF">
            <w:pPr>
              <w:rPr>
                <w:sz w:val="2"/>
                <w:szCs w:val="2"/>
              </w:rPr>
            </w:pPr>
          </w:p>
        </w:tc>
        <w:tc>
          <w:tcPr>
            <w:tcW w:w="1708" w:type="dxa"/>
          </w:tcPr>
          <w:p w:rsidR="00DB2EAF" w:rsidRDefault="00650ED3">
            <w:pPr>
              <w:pStyle w:val="TableParagraph"/>
              <w:spacing w:before="75"/>
              <w:ind w:left="15"/>
              <w:rPr>
                <w:sz w:val="20"/>
              </w:rPr>
            </w:pPr>
            <w:r>
              <w:rPr>
                <w:sz w:val="20"/>
              </w:rPr>
              <w:t>年度资金总额</w:t>
            </w:r>
          </w:p>
        </w:tc>
        <w:tc>
          <w:tcPr>
            <w:tcW w:w="1152" w:type="dxa"/>
          </w:tcPr>
          <w:p w:rsidR="00DB2EAF" w:rsidRDefault="00650ED3">
            <w:pPr>
              <w:pStyle w:val="TableParagraph"/>
              <w:spacing w:before="75"/>
              <w:ind w:left="55" w:right="46"/>
              <w:jc w:val="center"/>
              <w:rPr>
                <w:sz w:val="20"/>
              </w:rPr>
            </w:pPr>
            <w:r>
              <w:rPr>
                <w:sz w:val="20"/>
              </w:rPr>
              <w:t>5.62</w:t>
            </w:r>
          </w:p>
        </w:tc>
        <w:tc>
          <w:tcPr>
            <w:tcW w:w="2370" w:type="dxa"/>
          </w:tcPr>
          <w:p w:rsidR="00DB2EAF" w:rsidRDefault="00650ED3">
            <w:pPr>
              <w:pStyle w:val="TableParagraph"/>
              <w:spacing w:before="75"/>
              <w:ind w:left="664" w:right="654"/>
              <w:jc w:val="center"/>
              <w:rPr>
                <w:sz w:val="20"/>
              </w:rPr>
            </w:pPr>
            <w:r>
              <w:rPr>
                <w:sz w:val="20"/>
              </w:rPr>
              <w:t>5.62</w:t>
            </w:r>
          </w:p>
        </w:tc>
        <w:tc>
          <w:tcPr>
            <w:tcW w:w="2555" w:type="dxa"/>
          </w:tcPr>
          <w:p w:rsidR="00DB2EAF" w:rsidRDefault="00650ED3">
            <w:pPr>
              <w:pStyle w:val="TableParagraph"/>
              <w:spacing w:before="75"/>
              <w:ind w:left="754" w:right="749"/>
              <w:jc w:val="center"/>
              <w:rPr>
                <w:sz w:val="20"/>
              </w:rPr>
            </w:pPr>
            <w:r>
              <w:rPr>
                <w:sz w:val="20"/>
              </w:rPr>
              <w:t>5.62</w:t>
            </w:r>
          </w:p>
        </w:tc>
        <w:tc>
          <w:tcPr>
            <w:tcW w:w="1678" w:type="dxa"/>
          </w:tcPr>
          <w:p w:rsidR="00DB2EAF" w:rsidRDefault="00650ED3">
            <w:pPr>
              <w:pStyle w:val="TableParagraph"/>
              <w:spacing w:before="75"/>
              <w:ind w:left="617" w:right="609"/>
              <w:jc w:val="center"/>
              <w:rPr>
                <w:sz w:val="20"/>
              </w:rPr>
            </w:pPr>
            <w:r>
              <w:rPr>
                <w:sz w:val="20"/>
              </w:rPr>
              <w:t>10</w:t>
            </w:r>
          </w:p>
        </w:tc>
        <w:tc>
          <w:tcPr>
            <w:tcW w:w="1783" w:type="dxa"/>
          </w:tcPr>
          <w:p w:rsidR="00DB2EAF" w:rsidRDefault="00650ED3">
            <w:pPr>
              <w:pStyle w:val="TableParagraph"/>
              <w:spacing w:before="75"/>
              <w:ind w:right="530"/>
              <w:jc w:val="right"/>
              <w:rPr>
                <w:sz w:val="20"/>
              </w:rPr>
            </w:pPr>
            <w:r>
              <w:rPr>
                <w:w w:val="95"/>
                <w:sz w:val="20"/>
              </w:rPr>
              <w:t>100.00%</w:t>
            </w:r>
          </w:p>
        </w:tc>
        <w:tc>
          <w:tcPr>
            <w:tcW w:w="1287" w:type="dxa"/>
          </w:tcPr>
          <w:p w:rsidR="00DB2EAF" w:rsidRDefault="00650ED3">
            <w:pPr>
              <w:pStyle w:val="TableParagraph"/>
              <w:spacing w:before="75"/>
              <w:ind w:left="421" w:right="411"/>
              <w:jc w:val="center"/>
              <w:rPr>
                <w:sz w:val="20"/>
              </w:rPr>
            </w:pPr>
            <w:r>
              <w:rPr>
                <w:sz w:val="20"/>
              </w:rPr>
              <w:t>10</w:t>
            </w:r>
          </w:p>
        </w:tc>
      </w:tr>
      <w:tr w:rsidR="00DB2EAF">
        <w:trPr>
          <w:trHeight w:val="660"/>
        </w:trPr>
        <w:tc>
          <w:tcPr>
            <w:tcW w:w="1712" w:type="dxa"/>
            <w:gridSpan w:val="2"/>
            <w:vMerge/>
            <w:tcBorders>
              <w:top w:val="nil"/>
            </w:tcBorders>
          </w:tcPr>
          <w:p w:rsidR="00DB2EAF" w:rsidRDefault="00DB2EAF">
            <w:pPr>
              <w:rPr>
                <w:sz w:val="2"/>
                <w:szCs w:val="2"/>
              </w:rPr>
            </w:pPr>
          </w:p>
        </w:tc>
        <w:tc>
          <w:tcPr>
            <w:tcW w:w="1708" w:type="dxa"/>
          </w:tcPr>
          <w:p w:rsidR="00DB2EAF" w:rsidRDefault="00650ED3">
            <w:pPr>
              <w:pStyle w:val="TableParagraph"/>
              <w:spacing w:before="46"/>
              <w:ind w:left="32" w:right="25"/>
              <w:jc w:val="center"/>
              <w:rPr>
                <w:sz w:val="20"/>
              </w:rPr>
            </w:pPr>
            <w:r>
              <w:rPr>
                <w:sz w:val="20"/>
              </w:rPr>
              <w:t>其中：当年财政拨</w:t>
            </w:r>
          </w:p>
          <w:p w:rsidR="00DB2EAF" w:rsidRDefault="00650ED3">
            <w:pPr>
              <w:pStyle w:val="TableParagraph"/>
              <w:spacing w:before="56"/>
              <w:ind w:left="9"/>
              <w:jc w:val="center"/>
              <w:rPr>
                <w:sz w:val="20"/>
              </w:rPr>
            </w:pPr>
            <w:r>
              <w:rPr>
                <w:w w:val="99"/>
                <w:sz w:val="20"/>
              </w:rPr>
              <w:t>款</w:t>
            </w:r>
          </w:p>
        </w:tc>
        <w:tc>
          <w:tcPr>
            <w:tcW w:w="1152" w:type="dxa"/>
          </w:tcPr>
          <w:p w:rsidR="00DB2EAF" w:rsidRDefault="00DB2EAF">
            <w:pPr>
              <w:pStyle w:val="TableParagraph"/>
              <w:spacing w:before="10"/>
              <w:rPr>
                <w:sz w:val="15"/>
              </w:rPr>
            </w:pPr>
          </w:p>
          <w:p w:rsidR="00DB2EAF" w:rsidRDefault="00650ED3">
            <w:pPr>
              <w:pStyle w:val="TableParagraph"/>
              <w:ind w:left="55" w:right="46"/>
              <w:jc w:val="center"/>
              <w:rPr>
                <w:sz w:val="20"/>
              </w:rPr>
            </w:pPr>
            <w:r>
              <w:rPr>
                <w:sz w:val="20"/>
              </w:rPr>
              <w:t>5.62</w:t>
            </w:r>
          </w:p>
        </w:tc>
        <w:tc>
          <w:tcPr>
            <w:tcW w:w="2370" w:type="dxa"/>
          </w:tcPr>
          <w:p w:rsidR="00DB2EAF" w:rsidRDefault="00DB2EAF">
            <w:pPr>
              <w:pStyle w:val="TableParagraph"/>
              <w:spacing w:before="10"/>
              <w:rPr>
                <w:sz w:val="15"/>
              </w:rPr>
            </w:pPr>
          </w:p>
          <w:p w:rsidR="00DB2EAF" w:rsidRDefault="00650ED3">
            <w:pPr>
              <w:pStyle w:val="TableParagraph"/>
              <w:ind w:left="664" w:right="654"/>
              <w:jc w:val="center"/>
              <w:rPr>
                <w:sz w:val="20"/>
              </w:rPr>
            </w:pPr>
            <w:r>
              <w:rPr>
                <w:sz w:val="20"/>
              </w:rPr>
              <w:t>5.62</w:t>
            </w:r>
          </w:p>
        </w:tc>
        <w:tc>
          <w:tcPr>
            <w:tcW w:w="2555" w:type="dxa"/>
          </w:tcPr>
          <w:p w:rsidR="00DB2EAF" w:rsidRDefault="00DB2EAF">
            <w:pPr>
              <w:pStyle w:val="TableParagraph"/>
              <w:spacing w:before="10"/>
              <w:rPr>
                <w:sz w:val="15"/>
              </w:rPr>
            </w:pPr>
          </w:p>
          <w:p w:rsidR="00DB2EAF" w:rsidRDefault="00650ED3">
            <w:pPr>
              <w:pStyle w:val="TableParagraph"/>
              <w:ind w:left="754" w:right="749"/>
              <w:jc w:val="center"/>
              <w:rPr>
                <w:sz w:val="20"/>
              </w:rPr>
            </w:pPr>
            <w:r>
              <w:rPr>
                <w:sz w:val="20"/>
              </w:rPr>
              <w:t>5.62</w:t>
            </w:r>
          </w:p>
        </w:tc>
        <w:tc>
          <w:tcPr>
            <w:tcW w:w="1678"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c>
          <w:tcPr>
            <w:tcW w:w="1783" w:type="dxa"/>
          </w:tcPr>
          <w:p w:rsidR="00DB2EAF" w:rsidRDefault="00DB2EAF">
            <w:pPr>
              <w:pStyle w:val="TableParagraph"/>
              <w:spacing w:before="10"/>
              <w:rPr>
                <w:sz w:val="15"/>
              </w:rPr>
            </w:pPr>
          </w:p>
          <w:p w:rsidR="00DB2EAF" w:rsidRDefault="00650ED3">
            <w:pPr>
              <w:pStyle w:val="TableParagraph"/>
              <w:ind w:right="530"/>
              <w:jc w:val="right"/>
              <w:rPr>
                <w:sz w:val="20"/>
              </w:rPr>
            </w:pPr>
            <w:r>
              <w:rPr>
                <w:w w:val="95"/>
                <w:sz w:val="20"/>
              </w:rPr>
              <w:t>100.00%</w:t>
            </w:r>
          </w:p>
        </w:tc>
        <w:tc>
          <w:tcPr>
            <w:tcW w:w="1287" w:type="dxa"/>
          </w:tcPr>
          <w:p w:rsidR="00DB2EAF" w:rsidRDefault="00DB2EAF">
            <w:pPr>
              <w:pStyle w:val="TableParagraph"/>
              <w:spacing w:before="10"/>
              <w:rPr>
                <w:sz w:val="15"/>
              </w:rPr>
            </w:pPr>
          </w:p>
          <w:p w:rsidR="00DB2EAF" w:rsidRDefault="00650ED3">
            <w:pPr>
              <w:pStyle w:val="TableParagraph"/>
              <w:ind w:left="9"/>
              <w:jc w:val="center"/>
              <w:rPr>
                <w:sz w:val="20"/>
              </w:rPr>
            </w:pPr>
            <w:r>
              <w:rPr>
                <w:w w:val="99"/>
                <w:sz w:val="20"/>
              </w:rPr>
              <w:t>—</w:t>
            </w:r>
          </w:p>
        </w:tc>
      </w:tr>
      <w:tr w:rsidR="00DB2EAF">
        <w:trPr>
          <w:trHeight w:val="653"/>
        </w:trPr>
        <w:tc>
          <w:tcPr>
            <w:tcW w:w="1712" w:type="dxa"/>
            <w:gridSpan w:val="2"/>
            <w:vMerge/>
            <w:tcBorders>
              <w:top w:val="nil"/>
            </w:tcBorders>
          </w:tcPr>
          <w:p w:rsidR="00DB2EAF" w:rsidRDefault="00DB2EAF">
            <w:pPr>
              <w:rPr>
                <w:sz w:val="2"/>
                <w:szCs w:val="2"/>
              </w:rPr>
            </w:pPr>
          </w:p>
        </w:tc>
        <w:tc>
          <w:tcPr>
            <w:tcW w:w="1708" w:type="dxa"/>
          </w:tcPr>
          <w:p w:rsidR="00DB2EAF" w:rsidRDefault="00650ED3">
            <w:pPr>
              <w:pStyle w:val="TableParagraph"/>
              <w:spacing w:before="43"/>
              <w:ind w:left="653"/>
              <w:rPr>
                <w:sz w:val="20"/>
              </w:rPr>
            </w:pPr>
            <w:r>
              <w:rPr>
                <w:sz w:val="20"/>
              </w:rPr>
              <w:t>上年结转资</w:t>
            </w:r>
          </w:p>
          <w:p w:rsidR="00DB2EAF" w:rsidRDefault="00650ED3">
            <w:pPr>
              <w:pStyle w:val="TableParagraph"/>
              <w:spacing w:before="56"/>
              <w:ind w:left="9"/>
              <w:jc w:val="center"/>
              <w:rPr>
                <w:sz w:val="20"/>
              </w:rPr>
            </w:pPr>
            <w:r>
              <w:rPr>
                <w:w w:val="99"/>
                <w:sz w:val="20"/>
              </w:rPr>
              <w:t>金</w:t>
            </w:r>
          </w:p>
        </w:tc>
        <w:tc>
          <w:tcPr>
            <w:tcW w:w="1152" w:type="dxa"/>
          </w:tcPr>
          <w:p w:rsidR="00DB2EAF" w:rsidRDefault="00DB2EAF">
            <w:pPr>
              <w:pStyle w:val="TableParagraph"/>
              <w:rPr>
                <w:rFonts w:ascii="Times New Roman"/>
                <w:sz w:val="20"/>
              </w:rPr>
            </w:pPr>
          </w:p>
        </w:tc>
        <w:tc>
          <w:tcPr>
            <w:tcW w:w="2370" w:type="dxa"/>
          </w:tcPr>
          <w:p w:rsidR="00DB2EAF" w:rsidRDefault="00DB2EAF">
            <w:pPr>
              <w:pStyle w:val="TableParagraph"/>
              <w:rPr>
                <w:rFonts w:ascii="Times New Roman"/>
                <w:sz w:val="20"/>
              </w:rPr>
            </w:pPr>
          </w:p>
        </w:tc>
        <w:tc>
          <w:tcPr>
            <w:tcW w:w="2555" w:type="dxa"/>
          </w:tcPr>
          <w:p w:rsidR="00DB2EAF" w:rsidRDefault="00DB2EAF">
            <w:pPr>
              <w:pStyle w:val="TableParagraph"/>
              <w:rPr>
                <w:rFonts w:ascii="Times New Roman"/>
                <w:sz w:val="20"/>
              </w:rPr>
            </w:pPr>
          </w:p>
        </w:tc>
        <w:tc>
          <w:tcPr>
            <w:tcW w:w="1678"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c>
          <w:tcPr>
            <w:tcW w:w="1783" w:type="dxa"/>
          </w:tcPr>
          <w:p w:rsidR="00DB2EAF" w:rsidRDefault="00DB2EAF">
            <w:pPr>
              <w:pStyle w:val="TableParagraph"/>
              <w:rPr>
                <w:rFonts w:ascii="Times New Roman"/>
                <w:sz w:val="20"/>
              </w:rPr>
            </w:pPr>
          </w:p>
        </w:tc>
        <w:tc>
          <w:tcPr>
            <w:tcW w:w="1287" w:type="dxa"/>
          </w:tcPr>
          <w:p w:rsidR="00DB2EAF" w:rsidRDefault="00DB2EAF">
            <w:pPr>
              <w:pStyle w:val="TableParagraph"/>
              <w:spacing w:before="7"/>
              <w:rPr>
                <w:sz w:val="15"/>
              </w:rPr>
            </w:pPr>
          </w:p>
          <w:p w:rsidR="00DB2EAF" w:rsidRDefault="00650ED3">
            <w:pPr>
              <w:pStyle w:val="TableParagraph"/>
              <w:ind w:left="9"/>
              <w:jc w:val="center"/>
              <w:rPr>
                <w:sz w:val="20"/>
              </w:rPr>
            </w:pPr>
            <w:r>
              <w:rPr>
                <w:w w:val="99"/>
                <w:sz w:val="20"/>
              </w:rPr>
              <w:t>—</w:t>
            </w:r>
          </w:p>
        </w:tc>
      </w:tr>
      <w:tr w:rsidR="00DB2EAF">
        <w:trPr>
          <w:trHeight w:val="465"/>
        </w:trPr>
        <w:tc>
          <w:tcPr>
            <w:tcW w:w="1712" w:type="dxa"/>
            <w:gridSpan w:val="2"/>
            <w:vMerge/>
            <w:tcBorders>
              <w:top w:val="nil"/>
            </w:tcBorders>
          </w:tcPr>
          <w:p w:rsidR="00DB2EAF" w:rsidRDefault="00DB2EAF">
            <w:pPr>
              <w:rPr>
                <w:sz w:val="2"/>
                <w:szCs w:val="2"/>
              </w:rPr>
            </w:pPr>
          </w:p>
        </w:tc>
        <w:tc>
          <w:tcPr>
            <w:tcW w:w="1708" w:type="dxa"/>
          </w:tcPr>
          <w:p w:rsidR="00DB2EAF" w:rsidRDefault="00650ED3">
            <w:pPr>
              <w:pStyle w:val="TableParagraph"/>
              <w:spacing w:before="104"/>
              <w:ind w:left="552"/>
              <w:rPr>
                <w:sz w:val="20"/>
              </w:rPr>
            </w:pPr>
            <w:r>
              <w:rPr>
                <w:sz w:val="20"/>
              </w:rPr>
              <w:t>其他资金</w:t>
            </w:r>
          </w:p>
        </w:tc>
        <w:tc>
          <w:tcPr>
            <w:tcW w:w="1152" w:type="dxa"/>
          </w:tcPr>
          <w:p w:rsidR="00DB2EAF" w:rsidRDefault="00DB2EAF">
            <w:pPr>
              <w:pStyle w:val="TableParagraph"/>
              <w:rPr>
                <w:rFonts w:ascii="Times New Roman"/>
                <w:sz w:val="20"/>
              </w:rPr>
            </w:pPr>
          </w:p>
        </w:tc>
        <w:tc>
          <w:tcPr>
            <w:tcW w:w="2370" w:type="dxa"/>
          </w:tcPr>
          <w:p w:rsidR="00DB2EAF" w:rsidRDefault="00DB2EAF">
            <w:pPr>
              <w:pStyle w:val="TableParagraph"/>
              <w:rPr>
                <w:rFonts w:ascii="Times New Roman"/>
                <w:sz w:val="20"/>
              </w:rPr>
            </w:pPr>
          </w:p>
        </w:tc>
        <w:tc>
          <w:tcPr>
            <w:tcW w:w="2555" w:type="dxa"/>
          </w:tcPr>
          <w:p w:rsidR="00DB2EAF" w:rsidRDefault="00DB2EAF">
            <w:pPr>
              <w:pStyle w:val="TableParagraph"/>
              <w:rPr>
                <w:rFonts w:ascii="Times New Roman"/>
                <w:sz w:val="20"/>
              </w:rPr>
            </w:pPr>
          </w:p>
        </w:tc>
        <w:tc>
          <w:tcPr>
            <w:tcW w:w="1678" w:type="dxa"/>
          </w:tcPr>
          <w:p w:rsidR="00DB2EAF" w:rsidRDefault="00650ED3">
            <w:pPr>
              <w:pStyle w:val="TableParagraph"/>
              <w:spacing w:before="104"/>
              <w:ind w:left="7"/>
              <w:jc w:val="center"/>
              <w:rPr>
                <w:sz w:val="20"/>
              </w:rPr>
            </w:pPr>
            <w:r>
              <w:rPr>
                <w:w w:val="99"/>
                <w:sz w:val="20"/>
              </w:rPr>
              <w:t>—</w:t>
            </w:r>
          </w:p>
        </w:tc>
        <w:tc>
          <w:tcPr>
            <w:tcW w:w="1783" w:type="dxa"/>
          </w:tcPr>
          <w:p w:rsidR="00DB2EAF" w:rsidRDefault="00DB2EAF">
            <w:pPr>
              <w:pStyle w:val="TableParagraph"/>
              <w:rPr>
                <w:rFonts w:ascii="Times New Roman"/>
                <w:sz w:val="20"/>
              </w:rPr>
            </w:pPr>
          </w:p>
        </w:tc>
        <w:tc>
          <w:tcPr>
            <w:tcW w:w="1287" w:type="dxa"/>
          </w:tcPr>
          <w:p w:rsidR="00DB2EAF" w:rsidRDefault="00650ED3">
            <w:pPr>
              <w:pStyle w:val="TableParagraph"/>
              <w:spacing w:before="104"/>
              <w:ind w:left="9"/>
              <w:jc w:val="center"/>
              <w:rPr>
                <w:sz w:val="20"/>
              </w:rPr>
            </w:pPr>
            <w:r>
              <w:rPr>
                <w:w w:val="99"/>
                <w:sz w:val="20"/>
              </w:rPr>
              <w:t>—</w:t>
            </w:r>
          </w:p>
        </w:tc>
      </w:tr>
      <w:tr w:rsidR="00DB2EAF">
        <w:trPr>
          <w:trHeight w:val="465"/>
        </w:trPr>
        <w:tc>
          <w:tcPr>
            <w:tcW w:w="856"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27" w:right="17" w:hanging="200"/>
              <w:rPr>
                <w:sz w:val="20"/>
              </w:rPr>
            </w:pPr>
            <w:r>
              <w:rPr>
                <w:sz w:val="20"/>
              </w:rPr>
              <w:t>年度总体目标</w:t>
            </w:r>
          </w:p>
        </w:tc>
        <w:tc>
          <w:tcPr>
            <w:tcW w:w="6086" w:type="dxa"/>
            <w:gridSpan w:val="4"/>
          </w:tcPr>
          <w:p w:rsidR="00DB2EAF" w:rsidRDefault="00650ED3">
            <w:pPr>
              <w:pStyle w:val="TableParagraph"/>
              <w:spacing w:before="104"/>
              <w:ind w:left="2621" w:right="2614"/>
              <w:jc w:val="center"/>
              <w:rPr>
                <w:sz w:val="20"/>
              </w:rPr>
            </w:pPr>
            <w:r>
              <w:rPr>
                <w:sz w:val="20"/>
              </w:rPr>
              <w:t>预期目标</w:t>
            </w:r>
          </w:p>
        </w:tc>
        <w:tc>
          <w:tcPr>
            <w:tcW w:w="7303" w:type="dxa"/>
            <w:gridSpan w:val="4"/>
          </w:tcPr>
          <w:p w:rsidR="00DB2EAF" w:rsidRDefault="00650ED3">
            <w:pPr>
              <w:pStyle w:val="TableParagraph"/>
              <w:spacing w:before="104"/>
              <w:ind w:left="3030" w:right="3022"/>
              <w:jc w:val="center"/>
              <w:rPr>
                <w:sz w:val="20"/>
              </w:rPr>
            </w:pPr>
            <w:r>
              <w:rPr>
                <w:sz w:val="20"/>
              </w:rPr>
              <w:t>实际完成情况</w:t>
            </w:r>
          </w:p>
        </w:tc>
      </w:tr>
      <w:tr w:rsidR="00DB2EAF">
        <w:trPr>
          <w:trHeight w:val="1423"/>
        </w:trPr>
        <w:tc>
          <w:tcPr>
            <w:tcW w:w="856" w:type="dxa"/>
            <w:vMerge/>
            <w:tcBorders>
              <w:top w:val="nil"/>
            </w:tcBorders>
          </w:tcPr>
          <w:p w:rsidR="00DB2EAF" w:rsidRDefault="00DB2EAF">
            <w:pPr>
              <w:rPr>
                <w:sz w:val="2"/>
                <w:szCs w:val="2"/>
              </w:rPr>
            </w:pPr>
          </w:p>
        </w:tc>
        <w:tc>
          <w:tcPr>
            <w:tcW w:w="6086" w:type="dxa"/>
            <w:gridSpan w:val="4"/>
          </w:tcPr>
          <w:p w:rsidR="00DB2EAF" w:rsidRDefault="00650ED3">
            <w:pPr>
              <w:pStyle w:val="TableParagraph"/>
              <w:numPr>
                <w:ilvl w:val="0"/>
                <w:numId w:val="2"/>
              </w:numPr>
              <w:tabs>
                <w:tab w:val="left" w:pos="1344"/>
              </w:tabs>
              <w:spacing w:before="117"/>
              <w:ind w:hanging="201"/>
              <w:jc w:val="left"/>
              <w:rPr>
                <w:sz w:val="20"/>
                <w:lang w:eastAsia="zh-CN"/>
              </w:rPr>
            </w:pPr>
            <w:r>
              <w:rPr>
                <w:sz w:val="20"/>
                <w:lang w:eastAsia="zh-CN"/>
              </w:rPr>
              <w:t>免费向城乡居民提供基本公共卫生服务。</w:t>
            </w:r>
          </w:p>
          <w:p w:rsidR="00DB2EAF" w:rsidRDefault="00650ED3">
            <w:pPr>
              <w:pStyle w:val="TableParagraph"/>
              <w:numPr>
                <w:ilvl w:val="0"/>
                <w:numId w:val="2"/>
              </w:numPr>
              <w:tabs>
                <w:tab w:val="left" w:pos="245"/>
              </w:tabs>
              <w:spacing w:before="55" w:line="292" w:lineRule="auto"/>
              <w:ind w:left="43" w:right="31" w:firstLine="0"/>
              <w:jc w:val="left"/>
              <w:rPr>
                <w:sz w:val="20"/>
                <w:lang w:eastAsia="zh-CN"/>
              </w:rPr>
            </w:pPr>
            <w:r>
              <w:rPr>
                <w:w w:val="95"/>
                <w:sz w:val="20"/>
                <w:lang w:eastAsia="zh-CN"/>
              </w:rPr>
              <w:t xml:space="preserve">保持重点地方病防治措施全面落实。开展职业病防治，最大限度地  保护放射工作人员、患者和公众的健康权益。同时推进妇幼卫生、健  </w:t>
            </w:r>
            <w:r>
              <w:rPr>
                <w:sz w:val="20"/>
                <w:lang w:eastAsia="zh-CN"/>
              </w:rPr>
              <w:t>康素养促进、医养结合和老年健康服务、卫生应急等方面工作。</w:t>
            </w:r>
          </w:p>
        </w:tc>
        <w:tc>
          <w:tcPr>
            <w:tcW w:w="7303" w:type="dxa"/>
            <w:gridSpan w:val="4"/>
          </w:tcPr>
          <w:p w:rsidR="00DB2EAF" w:rsidRDefault="00DB2EAF">
            <w:pPr>
              <w:pStyle w:val="TableParagraph"/>
              <w:rPr>
                <w:sz w:val="20"/>
                <w:lang w:eastAsia="zh-CN"/>
              </w:rPr>
            </w:pPr>
          </w:p>
          <w:p w:rsidR="00DB2EAF" w:rsidRDefault="00650ED3">
            <w:pPr>
              <w:pStyle w:val="TableParagraph"/>
              <w:spacing w:before="172" w:line="292" w:lineRule="auto"/>
              <w:ind w:left="725" w:right="40" w:hanging="675"/>
              <w:rPr>
                <w:sz w:val="20"/>
                <w:lang w:eastAsia="zh-CN"/>
              </w:rPr>
            </w:pPr>
            <w:r>
              <w:rPr>
                <w:w w:val="95"/>
                <w:sz w:val="20"/>
                <w:lang w:eastAsia="zh-CN"/>
              </w:rPr>
              <w:t xml:space="preserve">为辖区百姓提供了更多的公共卫生服务，得到了家医签约、慢病管理、健康教育等  </w:t>
            </w:r>
            <w:r>
              <w:rPr>
                <w:spacing w:val="-2"/>
                <w:sz w:val="20"/>
                <w:lang w:eastAsia="zh-CN"/>
              </w:rPr>
              <w:t xml:space="preserve">各项公共卫生项目的服务。患者对公共卫生工作的满意度为 </w:t>
            </w:r>
            <w:r>
              <w:rPr>
                <w:sz w:val="20"/>
                <w:lang w:eastAsia="zh-CN"/>
              </w:rPr>
              <w:t>100%。</w:t>
            </w:r>
          </w:p>
        </w:tc>
      </w:tr>
    </w:tbl>
    <w:p w:rsidR="00DB2EAF" w:rsidRDefault="00DB2EAF">
      <w:pPr>
        <w:spacing w:line="292" w:lineRule="auto"/>
        <w:rPr>
          <w:sz w:val="20"/>
          <w:lang w:eastAsia="zh-CN"/>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6"/>
        <w:gridCol w:w="856"/>
        <w:gridCol w:w="856"/>
        <w:gridCol w:w="3196"/>
        <w:gridCol w:w="1178"/>
        <w:gridCol w:w="1330"/>
        <w:gridCol w:w="1225"/>
        <w:gridCol w:w="1678"/>
        <w:gridCol w:w="3070"/>
      </w:tblGrid>
      <w:tr w:rsidR="00DB2EAF">
        <w:trPr>
          <w:trHeight w:val="1559"/>
        </w:trPr>
        <w:tc>
          <w:tcPr>
            <w:tcW w:w="856"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2"/>
              <w:rPr>
                <w:rFonts w:ascii="Times New Roman"/>
                <w:sz w:val="20"/>
                <w:lang w:eastAsia="zh-CN"/>
              </w:rPr>
            </w:pPr>
          </w:p>
          <w:p w:rsidR="00DB2EAF" w:rsidRDefault="00650ED3">
            <w:pPr>
              <w:pStyle w:val="TableParagraph"/>
              <w:ind w:left="27"/>
              <w:rPr>
                <w:sz w:val="20"/>
              </w:rPr>
            </w:pPr>
            <w:r>
              <w:rPr>
                <w:sz w:val="20"/>
              </w:rPr>
              <w:t>绩效指标</w:t>
            </w:r>
          </w:p>
        </w:tc>
        <w:tc>
          <w:tcPr>
            <w:tcW w:w="856"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8"/>
              <w:rPr>
                <w:sz w:val="20"/>
              </w:rPr>
            </w:pPr>
            <w:r>
              <w:rPr>
                <w:sz w:val="20"/>
              </w:rPr>
              <w:t>一级指标</w:t>
            </w:r>
          </w:p>
        </w:tc>
        <w:tc>
          <w:tcPr>
            <w:tcW w:w="856"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7"/>
              <w:rPr>
                <w:sz w:val="20"/>
              </w:rPr>
            </w:pPr>
            <w:r>
              <w:rPr>
                <w:sz w:val="20"/>
              </w:rPr>
              <w:t>二级指标</w:t>
            </w:r>
          </w:p>
        </w:tc>
        <w:tc>
          <w:tcPr>
            <w:tcW w:w="3196"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76" w:right="1170"/>
              <w:jc w:val="center"/>
              <w:rPr>
                <w:sz w:val="20"/>
              </w:rPr>
            </w:pPr>
            <w:r>
              <w:rPr>
                <w:sz w:val="20"/>
              </w:rPr>
              <w:t>三级指标</w:t>
            </w:r>
          </w:p>
        </w:tc>
        <w:tc>
          <w:tcPr>
            <w:tcW w:w="117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
              <w:jc w:val="center"/>
              <w:rPr>
                <w:sz w:val="20"/>
              </w:rPr>
            </w:pPr>
            <w:r>
              <w:rPr>
                <w:sz w:val="20"/>
              </w:rPr>
              <w:t>年度指标值</w:t>
            </w:r>
          </w:p>
        </w:tc>
        <w:tc>
          <w:tcPr>
            <w:tcW w:w="1330"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5"/>
              <w:jc w:val="center"/>
              <w:rPr>
                <w:sz w:val="20"/>
              </w:rPr>
            </w:pPr>
            <w:r>
              <w:rPr>
                <w:sz w:val="20"/>
              </w:rPr>
              <w:t>实际完成值</w:t>
            </w:r>
          </w:p>
        </w:tc>
        <w:tc>
          <w:tcPr>
            <w:tcW w:w="1225"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91" w:right="383"/>
              <w:jc w:val="center"/>
              <w:rPr>
                <w:sz w:val="20"/>
              </w:rPr>
            </w:pPr>
            <w:r>
              <w:rPr>
                <w:sz w:val="20"/>
              </w:rPr>
              <w:t>分值</w:t>
            </w:r>
          </w:p>
        </w:tc>
        <w:tc>
          <w:tcPr>
            <w:tcW w:w="167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18" w:right="609"/>
              <w:jc w:val="center"/>
              <w:rPr>
                <w:sz w:val="20"/>
              </w:rPr>
            </w:pPr>
            <w:r>
              <w:rPr>
                <w:sz w:val="20"/>
              </w:rPr>
              <w:t>得分</w:t>
            </w:r>
          </w:p>
        </w:tc>
        <w:tc>
          <w:tcPr>
            <w:tcW w:w="3070"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35"/>
              <w:rPr>
                <w:sz w:val="20"/>
                <w:lang w:eastAsia="zh-CN"/>
              </w:rPr>
            </w:pPr>
            <w:r>
              <w:rPr>
                <w:sz w:val="20"/>
                <w:lang w:eastAsia="zh-CN"/>
              </w:rPr>
              <w:t>偏差原因分析及改进措施</w:t>
            </w:r>
          </w:p>
        </w:tc>
      </w:tr>
      <w:tr w:rsidR="00DB2EAF">
        <w:trPr>
          <w:trHeight w:val="780"/>
        </w:trPr>
        <w:tc>
          <w:tcPr>
            <w:tcW w:w="856" w:type="dxa"/>
            <w:vMerge/>
            <w:tcBorders>
              <w:top w:val="nil"/>
            </w:tcBorders>
          </w:tcPr>
          <w:p w:rsidR="00DB2EAF" w:rsidRDefault="00DB2EAF">
            <w:pPr>
              <w:rPr>
                <w:sz w:val="2"/>
                <w:szCs w:val="2"/>
                <w:lang w:eastAsia="zh-CN"/>
              </w:rPr>
            </w:pPr>
          </w:p>
        </w:tc>
        <w:tc>
          <w:tcPr>
            <w:tcW w:w="856"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650ED3">
            <w:pPr>
              <w:pStyle w:val="TableParagraph"/>
              <w:spacing w:before="139"/>
              <w:ind w:left="28"/>
              <w:rPr>
                <w:sz w:val="20"/>
              </w:rPr>
            </w:pPr>
            <w:r>
              <w:rPr>
                <w:sz w:val="20"/>
              </w:rPr>
              <w:t>产出指标</w:t>
            </w: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39"/>
              <w:ind w:left="27"/>
              <w:rPr>
                <w:sz w:val="20"/>
              </w:rPr>
            </w:pPr>
            <w:r>
              <w:rPr>
                <w:sz w:val="20"/>
              </w:rPr>
              <w:t>数量指标</w:t>
            </w:r>
          </w:p>
        </w:tc>
        <w:tc>
          <w:tcPr>
            <w:tcW w:w="3196" w:type="dxa"/>
          </w:tcPr>
          <w:p w:rsidR="00DB2EAF" w:rsidRDefault="00650ED3">
            <w:pPr>
              <w:pStyle w:val="TableParagraph"/>
              <w:spacing w:before="106" w:line="292" w:lineRule="auto"/>
              <w:ind w:left="13" w:right="19"/>
              <w:rPr>
                <w:sz w:val="20"/>
                <w:lang w:eastAsia="zh-CN"/>
              </w:rPr>
            </w:pPr>
            <w:r>
              <w:rPr>
                <w:spacing w:val="-18"/>
                <w:sz w:val="20"/>
                <w:lang w:eastAsia="zh-CN"/>
              </w:rPr>
              <w:t xml:space="preserve">指标 </w:t>
            </w:r>
            <w:r>
              <w:rPr>
                <w:sz w:val="20"/>
                <w:lang w:eastAsia="zh-CN"/>
              </w:rPr>
              <w:t>1</w:t>
            </w:r>
            <w:r>
              <w:rPr>
                <w:spacing w:val="-1"/>
                <w:sz w:val="20"/>
                <w:lang w:eastAsia="zh-CN"/>
              </w:rPr>
              <w:t>：适龄儿童国家免疫规划疫苗</w:t>
            </w:r>
            <w:r>
              <w:rPr>
                <w:sz w:val="20"/>
                <w:lang w:eastAsia="zh-CN"/>
              </w:rPr>
              <w:t>接种率</w:t>
            </w:r>
          </w:p>
        </w:tc>
        <w:tc>
          <w:tcPr>
            <w:tcW w:w="1178" w:type="dxa"/>
          </w:tcPr>
          <w:p w:rsidR="00DB2EAF" w:rsidRDefault="00DB2EAF">
            <w:pPr>
              <w:pStyle w:val="TableParagraph"/>
              <w:spacing w:before="9"/>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9"/>
              <w:rPr>
                <w:rFonts w:ascii="Times New Roman"/>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9"/>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9"/>
              <w:rPr>
                <w:rFonts w:ascii="Times New Roman"/>
                <w:lang w:eastAsia="zh-CN"/>
              </w:rPr>
            </w:pPr>
          </w:p>
          <w:p w:rsidR="00DB2EAF" w:rsidRDefault="00650ED3">
            <w:pPr>
              <w:pStyle w:val="TableParagraph"/>
              <w:ind w:left="13"/>
              <w:rPr>
                <w:sz w:val="20"/>
                <w:lang w:eastAsia="zh-CN"/>
              </w:rPr>
            </w:pPr>
            <w:r>
              <w:rPr>
                <w:sz w:val="20"/>
                <w:lang w:eastAsia="zh-CN"/>
              </w:rPr>
              <w:t>指标 2：7 岁以下儿童健康管理率</w:t>
            </w:r>
          </w:p>
        </w:tc>
        <w:tc>
          <w:tcPr>
            <w:tcW w:w="1178" w:type="dxa"/>
          </w:tcPr>
          <w:p w:rsidR="00DB2EAF" w:rsidRDefault="00DB2EAF">
            <w:pPr>
              <w:pStyle w:val="TableParagraph"/>
              <w:spacing w:before="9"/>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9"/>
              <w:rPr>
                <w:rFonts w:ascii="Times New Roman"/>
              </w:rPr>
            </w:pPr>
          </w:p>
          <w:p w:rsidR="00DB2EAF" w:rsidRDefault="00650ED3">
            <w:pPr>
              <w:pStyle w:val="TableParagraph"/>
              <w:ind w:left="11"/>
              <w:jc w:val="center"/>
              <w:rPr>
                <w:rFonts w:ascii="宋体"/>
                <w:sz w:val="20"/>
              </w:rPr>
            </w:pPr>
            <w:r>
              <w:rPr>
                <w:rFonts w:ascii="宋体"/>
                <w:sz w:val="20"/>
              </w:rPr>
              <w:t>99.44%</w:t>
            </w:r>
          </w:p>
        </w:tc>
        <w:tc>
          <w:tcPr>
            <w:tcW w:w="1225"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9"/>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8" w:line="292" w:lineRule="auto"/>
              <w:ind w:left="13" w:right="69"/>
              <w:rPr>
                <w:sz w:val="20"/>
                <w:lang w:eastAsia="zh-CN"/>
              </w:rPr>
            </w:pPr>
            <w:r>
              <w:rPr>
                <w:spacing w:val="-17"/>
                <w:sz w:val="20"/>
                <w:lang w:eastAsia="zh-CN"/>
              </w:rPr>
              <w:t xml:space="preserve">指标 </w:t>
            </w:r>
            <w:r>
              <w:rPr>
                <w:sz w:val="20"/>
                <w:lang w:eastAsia="zh-CN"/>
              </w:rPr>
              <w:t>3：0-6</w:t>
            </w:r>
            <w:r>
              <w:rPr>
                <w:spacing w:val="-9"/>
                <w:sz w:val="20"/>
                <w:lang w:eastAsia="zh-CN"/>
              </w:rPr>
              <w:t xml:space="preserve"> 岁儿童眼保健和视力检</w:t>
            </w:r>
            <w:r>
              <w:rPr>
                <w:sz w:val="20"/>
                <w:lang w:eastAsia="zh-CN"/>
              </w:rPr>
              <w:t>查覆盖率</w:t>
            </w:r>
          </w:p>
        </w:tc>
        <w:tc>
          <w:tcPr>
            <w:tcW w:w="1178" w:type="dxa"/>
          </w:tcPr>
          <w:p w:rsidR="00DB2EAF" w:rsidRDefault="00DB2EAF">
            <w:pPr>
              <w:pStyle w:val="TableParagraph"/>
              <w:spacing w:before="11"/>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11"/>
              <w:rPr>
                <w:rFonts w:ascii="Times New Roman"/>
              </w:rPr>
            </w:pPr>
          </w:p>
          <w:p w:rsidR="00DB2EAF" w:rsidRDefault="00650ED3">
            <w:pPr>
              <w:pStyle w:val="TableParagraph"/>
              <w:ind w:left="11"/>
              <w:jc w:val="center"/>
              <w:rPr>
                <w:rFonts w:ascii="宋体"/>
                <w:sz w:val="20"/>
              </w:rPr>
            </w:pPr>
            <w:r>
              <w:rPr>
                <w:rFonts w:ascii="宋体"/>
                <w:sz w:val="20"/>
              </w:rPr>
              <w:t>99.44%</w:t>
            </w:r>
          </w:p>
        </w:tc>
        <w:tc>
          <w:tcPr>
            <w:tcW w:w="1225"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11"/>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10"/>
              <w:rPr>
                <w:rFonts w:ascii="Times New Roman"/>
                <w:lang w:eastAsia="zh-CN"/>
              </w:rPr>
            </w:pPr>
          </w:p>
          <w:p w:rsidR="00DB2EAF" w:rsidRDefault="00650ED3">
            <w:pPr>
              <w:pStyle w:val="TableParagraph"/>
              <w:ind w:left="13"/>
              <w:rPr>
                <w:sz w:val="20"/>
                <w:lang w:eastAsia="zh-CN"/>
              </w:rPr>
            </w:pPr>
            <w:r>
              <w:rPr>
                <w:sz w:val="20"/>
                <w:lang w:eastAsia="zh-CN"/>
              </w:rPr>
              <w:t>指标 4：孕产妇系统管理率</w:t>
            </w:r>
          </w:p>
        </w:tc>
        <w:tc>
          <w:tcPr>
            <w:tcW w:w="1178" w:type="dxa"/>
          </w:tcPr>
          <w:p w:rsidR="00DB2EAF" w:rsidRDefault="00DB2EAF">
            <w:pPr>
              <w:pStyle w:val="TableParagraph"/>
              <w:spacing w:before="10"/>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10"/>
              <w:rPr>
                <w:rFonts w:ascii="Times New Roman"/>
              </w:rPr>
            </w:pPr>
          </w:p>
          <w:p w:rsidR="00DB2EAF" w:rsidRDefault="00650ED3">
            <w:pPr>
              <w:pStyle w:val="TableParagraph"/>
              <w:ind w:left="11"/>
              <w:jc w:val="center"/>
              <w:rPr>
                <w:rFonts w:ascii="宋体"/>
                <w:sz w:val="20"/>
              </w:rPr>
            </w:pPr>
            <w:r>
              <w:rPr>
                <w:rFonts w:ascii="宋体"/>
                <w:sz w:val="20"/>
              </w:rPr>
              <w:t>98.78%</w:t>
            </w:r>
          </w:p>
        </w:tc>
        <w:tc>
          <w:tcPr>
            <w:tcW w:w="1225"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10"/>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10"/>
              <w:rPr>
                <w:rFonts w:ascii="Times New Roman"/>
                <w:lang w:eastAsia="zh-CN"/>
              </w:rPr>
            </w:pPr>
          </w:p>
          <w:p w:rsidR="00DB2EAF" w:rsidRDefault="00650ED3">
            <w:pPr>
              <w:pStyle w:val="TableParagraph"/>
              <w:ind w:left="13"/>
              <w:rPr>
                <w:sz w:val="20"/>
                <w:lang w:eastAsia="zh-CN"/>
              </w:rPr>
            </w:pPr>
            <w:r>
              <w:rPr>
                <w:sz w:val="20"/>
                <w:lang w:eastAsia="zh-CN"/>
              </w:rPr>
              <w:t>指标 5：3 岁以下儿童系统管理率</w:t>
            </w:r>
          </w:p>
        </w:tc>
        <w:tc>
          <w:tcPr>
            <w:tcW w:w="1178" w:type="dxa"/>
          </w:tcPr>
          <w:p w:rsidR="00DB2EAF" w:rsidRDefault="00DB2EAF">
            <w:pPr>
              <w:pStyle w:val="TableParagraph"/>
              <w:spacing w:before="10"/>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10"/>
              <w:rPr>
                <w:rFonts w:ascii="Times New Roman"/>
              </w:rPr>
            </w:pPr>
          </w:p>
          <w:p w:rsidR="00DB2EAF" w:rsidRDefault="00650ED3">
            <w:pPr>
              <w:pStyle w:val="TableParagraph"/>
              <w:ind w:left="11"/>
              <w:jc w:val="center"/>
              <w:rPr>
                <w:rFonts w:ascii="宋体"/>
                <w:sz w:val="20"/>
              </w:rPr>
            </w:pPr>
            <w:r>
              <w:rPr>
                <w:rFonts w:ascii="宋体"/>
                <w:sz w:val="20"/>
              </w:rPr>
              <w:t>96.42%</w:t>
            </w:r>
          </w:p>
        </w:tc>
        <w:tc>
          <w:tcPr>
            <w:tcW w:w="1225"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10"/>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9"/>
              <w:rPr>
                <w:rFonts w:ascii="Times New Roman"/>
                <w:lang w:eastAsia="zh-CN"/>
              </w:rPr>
            </w:pPr>
          </w:p>
          <w:p w:rsidR="00DB2EAF" w:rsidRDefault="00650ED3">
            <w:pPr>
              <w:pStyle w:val="TableParagraph"/>
              <w:spacing w:before="1"/>
              <w:ind w:left="13"/>
              <w:rPr>
                <w:sz w:val="20"/>
                <w:lang w:eastAsia="zh-CN"/>
              </w:rPr>
            </w:pPr>
            <w:r>
              <w:rPr>
                <w:sz w:val="20"/>
                <w:lang w:eastAsia="zh-CN"/>
              </w:rPr>
              <w:t>指标 6：高血压患者管理人数</w:t>
            </w:r>
          </w:p>
        </w:tc>
        <w:tc>
          <w:tcPr>
            <w:tcW w:w="1178" w:type="dxa"/>
          </w:tcPr>
          <w:p w:rsidR="00DB2EAF" w:rsidRDefault="00DB2EAF">
            <w:pPr>
              <w:pStyle w:val="TableParagraph"/>
              <w:spacing w:before="9"/>
              <w:rPr>
                <w:rFonts w:ascii="Times New Roman"/>
                <w:lang w:eastAsia="zh-CN"/>
              </w:rPr>
            </w:pPr>
          </w:p>
          <w:p w:rsidR="00DB2EAF" w:rsidRDefault="00650ED3">
            <w:pPr>
              <w:pStyle w:val="TableParagraph"/>
              <w:spacing w:before="1"/>
              <w:ind w:left="213"/>
              <w:rPr>
                <w:rFonts w:ascii="宋体" w:eastAsia="宋体"/>
                <w:sz w:val="20"/>
              </w:rPr>
            </w:pPr>
            <w:r>
              <w:rPr>
                <w:rFonts w:ascii="宋体" w:eastAsia="宋体" w:hint="eastAsia"/>
                <w:sz w:val="20"/>
              </w:rPr>
              <w:t>0.1 万人</w:t>
            </w:r>
          </w:p>
        </w:tc>
        <w:tc>
          <w:tcPr>
            <w:tcW w:w="1330" w:type="dxa"/>
          </w:tcPr>
          <w:p w:rsidR="00DB2EAF" w:rsidRDefault="00DB2EAF">
            <w:pPr>
              <w:pStyle w:val="TableParagraph"/>
              <w:spacing w:before="9"/>
              <w:rPr>
                <w:rFonts w:ascii="Times New Roman"/>
              </w:rPr>
            </w:pPr>
          </w:p>
          <w:p w:rsidR="00DB2EAF" w:rsidRDefault="00650ED3">
            <w:pPr>
              <w:pStyle w:val="TableParagraph"/>
              <w:spacing w:before="1"/>
              <w:ind w:left="6"/>
              <w:jc w:val="center"/>
              <w:rPr>
                <w:rFonts w:ascii="宋体"/>
                <w:sz w:val="20"/>
              </w:rPr>
            </w:pPr>
            <w:r>
              <w:rPr>
                <w:rFonts w:ascii="宋体"/>
                <w:sz w:val="20"/>
              </w:rPr>
              <w:t>1090</w:t>
            </w:r>
          </w:p>
        </w:tc>
        <w:tc>
          <w:tcPr>
            <w:tcW w:w="1225" w:type="dxa"/>
          </w:tcPr>
          <w:p w:rsidR="00DB2EAF" w:rsidRDefault="00DB2EAF">
            <w:pPr>
              <w:pStyle w:val="TableParagraph"/>
              <w:spacing w:before="9"/>
              <w:rPr>
                <w:rFonts w:ascii="Times New Roman"/>
              </w:rPr>
            </w:pPr>
          </w:p>
          <w:p w:rsidR="00DB2EAF" w:rsidRDefault="00650ED3">
            <w:pPr>
              <w:pStyle w:val="TableParagraph"/>
              <w:spacing w:before="1"/>
              <w:ind w:left="7"/>
              <w:jc w:val="center"/>
              <w:rPr>
                <w:rFonts w:ascii="宋体"/>
                <w:sz w:val="20"/>
              </w:rPr>
            </w:pPr>
            <w:r>
              <w:rPr>
                <w:rFonts w:ascii="宋体"/>
                <w:w w:val="99"/>
                <w:sz w:val="20"/>
              </w:rPr>
              <w:t>2</w:t>
            </w:r>
          </w:p>
        </w:tc>
        <w:tc>
          <w:tcPr>
            <w:tcW w:w="1678" w:type="dxa"/>
          </w:tcPr>
          <w:p w:rsidR="00DB2EAF" w:rsidRDefault="00DB2EAF">
            <w:pPr>
              <w:pStyle w:val="TableParagraph"/>
              <w:spacing w:before="9"/>
              <w:rPr>
                <w:rFonts w:ascii="Times New Roman"/>
              </w:rPr>
            </w:pPr>
          </w:p>
          <w:p w:rsidR="00DB2EAF" w:rsidRDefault="00650ED3">
            <w:pPr>
              <w:pStyle w:val="TableParagraph"/>
              <w:spacing w:before="1"/>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9"/>
              <w:rPr>
                <w:rFonts w:ascii="Times New Roman"/>
                <w:lang w:eastAsia="zh-CN"/>
              </w:rPr>
            </w:pPr>
          </w:p>
          <w:p w:rsidR="00DB2EAF" w:rsidRDefault="00650ED3">
            <w:pPr>
              <w:pStyle w:val="TableParagraph"/>
              <w:ind w:left="13"/>
              <w:rPr>
                <w:sz w:val="20"/>
                <w:lang w:eastAsia="zh-CN"/>
              </w:rPr>
            </w:pPr>
            <w:r>
              <w:rPr>
                <w:sz w:val="20"/>
                <w:lang w:eastAsia="zh-CN"/>
              </w:rPr>
              <w:t>指标 7：2 型糖尿病患者管理人数</w:t>
            </w:r>
          </w:p>
        </w:tc>
        <w:tc>
          <w:tcPr>
            <w:tcW w:w="1178" w:type="dxa"/>
          </w:tcPr>
          <w:p w:rsidR="00DB2EAF" w:rsidRDefault="00DB2EAF">
            <w:pPr>
              <w:pStyle w:val="TableParagraph"/>
              <w:spacing w:before="9"/>
              <w:rPr>
                <w:rFonts w:ascii="Times New Roman"/>
                <w:lang w:eastAsia="zh-CN"/>
              </w:rPr>
            </w:pPr>
          </w:p>
          <w:p w:rsidR="00DB2EAF" w:rsidRDefault="00650ED3">
            <w:pPr>
              <w:pStyle w:val="TableParagraph"/>
              <w:ind w:left="112"/>
              <w:rPr>
                <w:rFonts w:ascii="宋体" w:eastAsia="宋体"/>
                <w:sz w:val="20"/>
              </w:rPr>
            </w:pPr>
            <w:r>
              <w:rPr>
                <w:rFonts w:ascii="宋体" w:eastAsia="宋体" w:hint="eastAsia"/>
                <w:sz w:val="20"/>
              </w:rPr>
              <w:t>0.039 万人</w:t>
            </w:r>
          </w:p>
        </w:tc>
        <w:tc>
          <w:tcPr>
            <w:tcW w:w="1330" w:type="dxa"/>
          </w:tcPr>
          <w:p w:rsidR="00DB2EAF" w:rsidRDefault="00DB2EAF">
            <w:pPr>
              <w:pStyle w:val="TableParagraph"/>
              <w:spacing w:before="9"/>
              <w:rPr>
                <w:rFonts w:ascii="Times New Roman"/>
              </w:rPr>
            </w:pPr>
          </w:p>
          <w:p w:rsidR="00DB2EAF" w:rsidRDefault="00650ED3">
            <w:pPr>
              <w:pStyle w:val="TableParagraph"/>
              <w:ind w:left="9"/>
              <w:jc w:val="center"/>
              <w:rPr>
                <w:rFonts w:ascii="宋体"/>
                <w:sz w:val="20"/>
              </w:rPr>
            </w:pPr>
            <w:r>
              <w:rPr>
                <w:rFonts w:ascii="宋体"/>
                <w:sz w:val="20"/>
              </w:rPr>
              <w:t>390</w:t>
            </w:r>
          </w:p>
        </w:tc>
        <w:tc>
          <w:tcPr>
            <w:tcW w:w="1225"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9"/>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9"/>
              <w:rPr>
                <w:rFonts w:ascii="Times New Roman"/>
                <w:lang w:eastAsia="zh-CN"/>
              </w:rPr>
            </w:pPr>
          </w:p>
          <w:p w:rsidR="00DB2EAF" w:rsidRDefault="00650ED3">
            <w:pPr>
              <w:pStyle w:val="TableParagraph"/>
              <w:ind w:left="13"/>
              <w:rPr>
                <w:sz w:val="20"/>
                <w:lang w:eastAsia="zh-CN"/>
              </w:rPr>
            </w:pPr>
            <w:r>
              <w:rPr>
                <w:sz w:val="20"/>
                <w:lang w:eastAsia="zh-CN"/>
              </w:rPr>
              <w:t>指标 8：肺结核患者管理率</w:t>
            </w:r>
          </w:p>
        </w:tc>
        <w:tc>
          <w:tcPr>
            <w:tcW w:w="1178" w:type="dxa"/>
          </w:tcPr>
          <w:p w:rsidR="00DB2EAF" w:rsidRDefault="00DB2EAF">
            <w:pPr>
              <w:pStyle w:val="TableParagraph"/>
              <w:spacing w:before="9"/>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9"/>
              <w:rPr>
                <w:rFonts w:ascii="Times New Roman"/>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9"/>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8" w:line="292" w:lineRule="auto"/>
              <w:ind w:left="13" w:right="19"/>
              <w:rPr>
                <w:sz w:val="20"/>
                <w:lang w:eastAsia="zh-CN"/>
              </w:rPr>
            </w:pPr>
            <w:r>
              <w:rPr>
                <w:spacing w:val="-18"/>
                <w:sz w:val="20"/>
                <w:lang w:eastAsia="zh-CN"/>
              </w:rPr>
              <w:t xml:space="preserve">指标 </w:t>
            </w:r>
            <w:r>
              <w:rPr>
                <w:sz w:val="20"/>
                <w:lang w:eastAsia="zh-CN"/>
              </w:rPr>
              <w:t>9</w:t>
            </w:r>
            <w:r>
              <w:rPr>
                <w:spacing w:val="-1"/>
                <w:sz w:val="20"/>
                <w:lang w:eastAsia="zh-CN"/>
              </w:rPr>
              <w:t>：社区在册居家严重精神障碍</w:t>
            </w:r>
            <w:r>
              <w:rPr>
                <w:sz w:val="20"/>
                <w:lang w:eastAsia="zh-CN"/>
              </w:rPr>
              <w:t>患者健康管理率</w:t>
            </w:r>
          </w:p>
        </w:tc>
        <w:tc>
          <w:tcPr>
            <w:tcW w:w="1178" w:type="dxa"/>
          </w:tcPr>
          <w:p w:rsidR="00DB2EAF" w:rsidRDefault="00DB2EAF">
            <w:pPr>
              <w:pStyle w:val="TableParagraph"/>
              <w:spacing w:before="11"/>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11"/>
              <w:rPr>
                <w:rFonts w:ascii="Times New Roman"/>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11"/>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78"/>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10"/>
              <w:rPr>
                <w:rFonts w:ascii="Times New Roman"/>
                <w:lang w:eastAsia="zh-CN"/>
              </w:rPr>
            </w:pPr>
          </w:p>
          <w:p w:rsidR="00DB2EAF" w:rsidRDefault="00650ED3">
            <w:pPr>
              <w:pStyle w:val="TableParagraph"/>
              <w:ind w:left="13"/>
              <w:rPr>
                <w:sz w:val="20"/>
                <w:lang w:eastAsia="zh-CN"/>
              </w:rPr>
            </w:pPr>
            <w:r>
              <w:rPr>
                <w:sz w:val="20"/>
                <w:lang w:eastAsia="zh-CN"/>
              </w:rPr>
              <w:t>指标 10：儿童中医药健康管理率</w:t>
            </w:r>
          </w:p>
        </w:tc>
        <w:tc>
          <w:tcPr>
            <w:tcW w:w="1178" w:type="dxa"/>
          </w:tcPr>
          <w:p w:rsidR="00DB2EAF" w:rsidRDefault="00DB2EAF">
            <w:pPr>
              <w:pStyle w:val="TableParagraph"/>
              <w:spacing w:before="10"/>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≥77%</w:t>
            </w:r>
          </w:p>
        </w:tc>
        <w:tc>
          <w:tcPr>
            <w:tcW w:w="1330" w:type="dxa"/>
          </w:tcPr>
          <w:p w:rsidR="00DB2EAF" w:rsidRDefault="00DB2EAF">
            <w:pPr>
              <w:pStyle w:val="TableParagraph"/>
              <w:spacing w:before="10"/>
              <w:rPr>
                <w:rFonts w:ascii="Times New Roman"/>
              </w:rPr>
            </w:pPr>
          </w:p>
          <w:p w:rsidR="00DB2EAF" w:rsidRDefault="00650ED3">
            <w:pPr>
              <w:pStyle w:val="TableParagraph"/>
              <w:ind w:left="9"/>
              <w:jc w:val="center"/>
              <w:rPr>
                <w:rFonts w:ascii="宋体"/>
                <w:sz w:val="20"/>
              </w:rPr>
            </w:pPr>
            <w:r>
              <w:rPr>
                <w:rFonts w:ascii="宋体"/>
                <w:sz w:val="20"/>
              </w:rPr>
              <w:t>81%</w:t>
            </w:r>
          </w:p>
        </w:tc>
        <w:tc>
          <w:tcPr>
            <w:tcW w:w="1225"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10"/>
              <w:rPr>
                <w:rFonts w:ascii="Times New Roman"/>
              </w:rPr>
            </w:pPr>
          </w:p>
          <w:p w:rsidR="00DB2EAF" w:rsidRDefault="00650ED3">
            <w:pPr>
              <w:pStyle w:val="TableParagraph"/>
              <w:ind w:left="8"/>
              <w:jc w:val="center"/>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6"/>
        <w:gridCol w:w="856"/>
        <w:gridCol w:w="856"/>
        <w:gridCol w:w="3196"/>
        <w:gridCol w:w="1178"/>
        <w:gridCol w:w="1330"/>
        <w:gridCol w:w="1225"/>
        <w:gridCol w:w="1678"/>
        <w:gridCol w:w="3070"/>
      </w:tblGrid>
      <w:tr w:rsidR="00DB2EAF">
        <w:trPr>
          <w:trHeight w:val="779"/>
        </w:trPr>
        <w:tc>
          <w:tcPr>
            <w:tcW w:w="856" w:type="dxa"/>
            <w:vMerge w:val="restart"/>
          </w:tcPr>
          <w:p w:rsidR="00DB2EAF" w:rsidRDefault="00DB2EAF">
            <w:pPr>
              <w:pStyle w:val="TableParagraph"/>
              <w:rPr>
                <w:rFonts w:ascii="Times New Roman"/>
                <w:sz w:val="18"/>
              </w:rPr>
            </w:pPr>
          </w:p>
        </w:tc>
        <w:tc>
          <w:tcPr>
            <w:tcW w:w="856" w:type="dxa"/>
            <w:vMerge w:val="restart"/>
          </w:tcPr>
          <w:p w:rsidR="00DB2EAF" w:rsidRDefault="00DB2EAF">
            <w:pPr>
              <w:pStyle w:val="TableParagraph"/>
              <w:rPr>
                <w:rFonts w:ascii="Times New Roman"/>
                <w:sz w:val="18"/>
              </w:rPr>
            </w:pPr>
          </w:p>
        </w:tc>
        <w:tc>
          <w:tcPr>
            <w:tcW w:w="856" w:type="dxa"/>
            <w:vMerge w:val="restart"/>
          </w:tcPr>
          <w:p w:rsidR="00DB2EAF" w:rsidRDefault="00DB2EAF">
            <w:pPr>
              <w:pStyle w:val="TableParagraph"/>
              <w:rPr>
                <w:rFonts w:ascii="Times New Roman"/>
                <w:sz w:val="18"/>
              </w:rPr>
            </w:pPr>
          </w:p>
        </w:tc>
        <w:tc>
          <w:tcPr>
            <w:tcW w:w="3196" w:type="dxa"/>
          </w:tcPr>
          <w:p w:rsidR="00DB2EAF" w:rsidRDefault="00DB2EAF">
            <w:pPr>
              <w:pStyle w:val="TableParagraph"/>
              <w:spacing w:before="9"/>
              <w:rPr>
                <w:rFonts w:ascii="Times New Roman"/>
                <w:lang w:eastAsia="zh-CN"/>
              </w:rPr>
            </w:pPr>
          </w:p>
          <w:p w:rsidR="00DB2EAF" w:rsidRDefault="00650ED3">
            <w:pPr>
              <w:pStyle w:val="TableParagraph"/>
              <w:spacing w:before="1"/>
              <w:ind w:left="13"/>
              <w:rPr>
                <w:sz w:val="20"/>
                <w:lang w:eastAsia="zh-CN"/>
              </w:rPr>
            </w:pPr>
            <w:r>
              <w:rPr>
                <w:sz w:val="20"/>
                <w:lang w:eastAsia="zh-CN"/>
              </w:rPr>
              <w:t>指标 11：老年人中医药健康管理率</w:t>
            </w:r>
          </w:p>
        </w:tc>
        <w:tc>
          <w:tcPr>
            <w:tcW w:w="1178" w:type="dxa"/>
          </w:tcPr>
          <w:p w:rsidR="00DB2EAF" w:rsidRDefault="00DB2EAF">
            <w:pPr>
              <w:pStyle w:val="TableParagraph"/>
              <w:spacing w:before="9"/>
              <w:rPr>
                <w:rFonts w:ascii="Times New Roman"/>
                <w:lang w:eastAsia="zh-CN"/>
              </w:rPr>
            </w:pPr>
          </w:p>
          <w:p w:rsidR="00DB2EAF" w:rsidRDefault="00650ED3">
            <w:pPr>
              <w:pStyle w:val="TableParagraph"/>
              <w:spacing w:before="1"/>
              <w:ind w:left="9"/>
              <w:jc w:val="center"/>
              <w:rPr>
                <w:rFonts w:ascii="宋体" w:hAnsi="宋体"/>
                <w:sz w:val="20"/>
              </w:rPr>
            </w:pPr>
            <w:r>
              <w:rPr>
                <w:rFonts w:ascii="宋体" w:hAnsi="宋体"/>
                <w:sz w:val="20"/>
              </w:rPr>
              <w:t>≥70%</w:t>
            </w:r>
          </w:p>
        </w:tc>
        <w:tc>
          <w:tcPr>
            <w:tcW w:w="1330" w:type="dxa"/>
          </w:tcPr>
          <w:p w:rsidR="00DB2EAF" w:rsidRDefault="00DB2EAF">
            <w:pPr>
              <w:pStyle w:val="TableParagraph"/>
              <w:spacing w:before="9"/>
              <w:rPr>
                <w:rFonts w:ascii="Times New Roman"/>
              </w:rPr>
            </w:pPr>
          </w:p>
          <w:p w:rsidR="00DB2EAF" w:rsidRDefault="00650ED3">
            <w:pPr>
              <w:pStyle w:val="TableParagraph"/>
              <w:spacing w:before="1"/>
              <w:ind w:left="11"/>
              <w:jc w:val="center"/>
              <w:rPr>
                <w:rFonts w:ascii="宋体"/>
                <w:sz w:val="20"/>
              </w:rPr>
            </w:pPr>
            <w:r>
              <w:rPr>
                <w:rFonts w:ascii="宋体"/>
                <w:sz w:val="20"/>
              </w:rPr>
              <w:t>73.60%</w:t>
            </w:r>
          </w:p>
        </w:tc>
        <w:tc>
          <w:tcPr>
            <w:tcW w:w="1225" w:type="dxa"/>
          </w:tcPr>
          <w:p w:rsidR="00DB2EAF" w:rsidRDefault="00DB2EAF">
            <w:pPr>
              <w:pStyle w:val="TableParagraph"/>
              <w:spacing w:before="9"/>
              <w:rPr>
                <w:rFonts w:ascii="Times New Roman"/>
              </w:rPr>
            </w:pPr>
          </w:p>
          <w:p w:rsidR="00DB2EAF" w:rsidRDefault="00650ED3">
            <w:pPr>
              <w:pStyle w:val="TableParagraph"/>
              <w:spacing w:before="1"/>
              <w:ind w:left="7"/>
              <w:jc w:val="center"/>
              <w:rPr>
                <w:rFonts w:ascii="宋体"/>
                <w:sz w:val="20"/>
              </w:rPr>
            </w:pPr>
            <w:r>
              <w:rPr>
                <w:rFonts w:ascii="宋体"/>
                <w:w w:val="99"/>
                <w:sz w:val="20"/>
              </w:rPr>
              <w:t>2</w:t>
            </w:r>
          </w:p>
        </w:tc>
        <w:tc>
          <w:tcPr>
            <w:tcW w:w="1678" w:type="dxa"/>
          </w:tcPr>
          <w:p w:rsidR="00DB2EAF" w:rsidRDefault="00DB2EAF">
            <w:pPr>
              <w:pStyle w:val="TableParagraph"/>
              <w:spacing w:before="9"/>
              <w:rPr>
                <w:rFonts w:ascii="Times New Roman"/>
              </w:rPr>
            </w:pPr>
          </w:p>
          <w:p w:rsidR="00DB2EAF" w:rsidRDefault="00650ED3">
            <w:pPr>
              <w:pStyle w:val="TableParagraph"/>
              <w:spacing w:before="1"/>
              <w:ind w:right="777"/>
              <w:jc w:val="right"/>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6"/>
              <w:ind w:left="13"/>
              <w:rPr>
                <w:sz w:val="20"/>
                <w:lang w:eastAsia="zh-CN"/>
              </w:rPr>
            </w:pPr>
            <w:r>
              <w:rPr>
                <w:w w:val="99"/>
                <w:sz w:val="20"/>
                <w:lang w:eastAsia="zh-CN"/>
              </w:rPr>
              <w:t>指标</w:t>
            </w:r>
            <w:r>
              <w:rPr>
                <w:spacing w:val="-47"/>
                <w:sz w:val="20"/>
                <w:lang w:eastAsia="zh-CN"/>
              </w:rPr>
              <w:t xml:space="preserve"> </w:t>
            </w:r>
            <w:r>
              <w:rPr>
                <w:spacing w:val="1"/>
                <w:w w:val="99"/>
                <w:sz w:val="20"/>
                <w:lang w:eastAsia="zh-CN"/>
              </w:rPr>
              <w:t>1</w:t>
            </w:r>
            <w:r>
              <w:rPr>
                <w:spacing w:val="-2"/>
                <w:w w:val="99"/>
                <w:sz w:val="20"/>
                <w:lang w:eastAsia="zh-CN"/>
              </w:rPr>
              <w:t>2</w:t>
            </w:r>
            <w:r>
              <w:rPr>
                <w:spacing w:val="-9"/>
                <w:w w:val="99"/>
                <w:sz w:val="20"/>
                <w:lang w:eastAsia="zh-CN"/>
              </w:rPr>
              <w:t>：卫生监督协管各专业年巡查</w:t>
            </w:r>
          </w:p>
          <w:p w:rsidR="00DB2EAF" w:rsidRDefault="00650ED3">
            <w:pPr>
              <w:pStyle w:val="TableParagraph"/>
              <w:spacing w:before="56"/>
              <w:ind w:left="13"/>
              <w:rPr>
                <w:sz w:val="20"/>
              </w:rPr>
            </w:pPr>
            <w:r>
              <w:rPr>
                <w:sz w:val="20"/>
              </w:rPr>
              <w:t>(访)2 次完成率</w:t>
            </w:r>
          </w:p>
        </w:tc>
        <w:tc>
          <w:tcPr>
            <w:tcW w:w="1178" w:type="dxa"/>
          </w:tcPr>
          <w:p w:rsidR="00DB2EAF" w:rsidRDefault="00DB2EAF">
            <w:pPr>
              <w:pStyle w:val="TableParagraph"/>
              <w:spacing w:before="9"/>
              <w:rPr>
                <w:rFonts w:ascii="Times New Roman"/>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9"/>
              <w:rPr>
                <w:rFonts w:ascii="Times New Roman"/>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9"/>
              <w:rPr>
                <w:rFonts w:ascii="Times New Roman"/>
              </w:rPr>
            </w:pPr>
          </w:p>
          <w:p w:rsidR="00DB2EAF" w:rsidRDefault="00650ED3">
            <w:pPr>
              <w:pStyle w:val="TableParagraph"/>
              <w:ind w:right="777"/>
              <w:jc w:val="right"/>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9"/>
              <w:rPr>
                <w:rFonts w:ascii="Times New Roman"/>
                <w:lang w:eastAsia="zh-CN"/>
              </w:rPr>
            </w:pPr>
          </w:p>
          <w:p w:rsidR="00DB2EAF" w:rsidRDefault="00650ED3">
            <w:pPr>
              <w:pStyle w:val="TableParagraph"/>
              <w:ind w:left="13"/>
              <w:rPr>
                <w:sz w:val="20"/>
                <w:lang w:eastAsia="zh-CN"/>
              </w:rPr>
            </w:pPr>
            <w:r>
              <w:rPr>
                <w:sz w:val="20"/>
                <w:lang w:eastAsia="zh-CN"/>
              </w:rPr>
              <w:t>指标 13：职业健康检查服务覆盖率</w:t>
            </w:r>
          </w:p>
        </w:tc>
        <w:tc>
          <w:tcPr>
            <w:tcW w:w="1178" w:type="dxa"/>
          </w:tcPr>
          <w:p w:rsidR="00DB2EAF" w:rsidRDefault="00DB2EAF">
            <w:pPr>
              <w:pStyle w:val="TableParagraph"/>
              <w:spacing w:before="9"/>
              <w:rPr>
                <w:rFonts w:ascii="Times New Roman"/>
                <w:lang w:eastAsia="zh-CN"/>
              </w:rPr>
            </w:pPr>
          </w:p>
          <w:p w:rsidR="00DB2EAF" w:rsidRDefault="00650ED3">
            <w:pPr>
              <w:pStyle w:val="TableParagraph"/>
              <w:ind w:left="9"/>
              <w:jc w:val="center"/>
              <w:rPr>
                <w:rFonts w:ascii="宋体"/>
                <w:sz w:val="20"/>
              </w:rPr>
            </w:pPr>
            <w:r>
              <w:rPr>
                <w:rFonts w:ascii="宋体"/>
                <w:sz w:val="20"/>
              </w:rPr>
              <w:t>100%</w:t>
            </w:r>
          </w:p>
        </w:tc>
        <w:tc>
          <w:tcPr>
            <w:tcW w:w="1330" w:type="dxa"/>
          </w:tcPr>
          <w:p w:rsidR="00DB2EAF" w:rsidRDefault="00DB2EAF">
            <w:pPr>
              <w:pStyle w:val="TableParagraph"/>
              <w:spacing w:before="9"/>
              <w:rPr>
                <w:rFonts w:ascii="Times New Roman"/>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9"/>
              <w:rPr>
                <w:rFonts w:ascii="Times New Roman"/>
              </w:rPr>
            </w:pPr>
          </w:p>
          <w:p w:rsidR="00DB2EAF" w:rsidRDefault="00650ED3">
            <w:pPr>
              <w:pStyle w:val="TableParagraph"/>
              <w:ind w:right="777"/>
              <w:jc w:val="right"/>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78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DB2EAF">
            <w:pPr>
              <w:pStyle w:val="TableParagraph"/>
              <w:spacing w:before="11"/>
              <w:rPr>
                <w:rFonts w:ascii="Times New Roman"/>
                <w:lang w:eastAsia="zh-CN"/>
              </w:rPr>
            </w:pPr>
          </w:p>
          <w:p w:rsidR="00DB2EAF" w:rsidRDefault="00650ED3">
            <w:pPr>
              <w:pStyle w:val="TableParagraph"/>
              <w:ind w:left="13"/>
              <w:rPr>
                <w:sz w:val="20"/>
                <w:lang w:eastAsia="zh-CN"/>
              </w:rPr>
            </w:pPr>
            <w:r>
              <w:rPr>
                <w:w w:val="99"/>
                <w:sz w:val="20"/>
                <w:lang w:eastAsia="zh-CN"/>
              </w:rPr>
              <w:t>指标</w:t>
            </w:r>
            <w:r>
              <w:rPr>
                <w:spacing w:val="-47"/>
                <w:sz w:val="20"/>
                <w:lang w:eastAsia="zh-CN"/>
              </w:rPr>
              <w:t xml:space="preserve"> </w:t>
            </w:r>
            <w:r>
              <w:rPr>
                <w:spacing w:val="1"/>
                <w:w w:val="99"/>
                <w:sz w:val="20"/>
                <w:lang w:eastAsia="zh-CN"/>
              </w:rPr>
              <w:t>1</w:t>
            </w:r>
            <w:r>
              <w:rPr>
                <w:spacing w:val="-2"/>
                <w:w w:val="99"/>
                <w:sz w:val="20"/>
                <w:lang w:eastAsia="zh-CN"/>
              </w:rPr>
              <w:t>4</w:t>
            </w:r>
            <w:r>
              <w:rPr>
                <w:spacing w:val="-9"/>
                <w:w w:val="99"/>
                <w:sz w:val="20"/>
                <w:lang w:eastAsia="zh-CN"/>
              </w:rPr>
              <w:t>：地方病防治工作任务完成率</w:t>
            </w:r>
          </w:p>
        </w:tc>
        <w:tc>
          <w:tcPr>
            <w:tcW w:w="1178" w:type="dxa"/>
          </w:tcPr>
          <w:p w:rsidR="00DB2EAF" w:rsidRDefault="00DB2EAF">
            <w:pPr>
              <w:pStyle w:val="TableParagraph"/>
              <w:spacing w:before="11"/>
              <w:rPr>
                <w:rFonts w:ascii="Times New Roman"/>
                <w:lang w:eastAsia="zh-CN"/>
              </w:rPr>
            </w:pPr>
          </w:p>
          <w:p w:rsidR="00DB2EAF" w:rsidRDefault="00650ED3">
            <w:pPr>
              <w:pStyle w:val="TableParagraph"/>
              <w:ind w:left="9"/>
              <w:jc w:val="center"/>
              <w:rPr>
                <w:rFonts w:ascii="宋体" w:hAnsi="宋体"/>
                <w:sz w:val="20"/>
              </w:rPr>
            </w:pPr>
            <w:r>
              <w:rPr>
                <w:rFonts w:ascii="宋体" w:hAnsi="宋体"/>
                <w:sz w:val="20"/>
              </w:rPr>
              <w:t>≥95%</w:t>
            </w:r>
          </w:p>
        </w:tc>
        <w:tc>
          <w:tcPr>
            <w:tcW w:w="1330" w:type="dxa"/>
          </w:tcPr>
          <w:p w:rsidR="00DB2EAF" w:rsidRDefault="00DB2EAF">
            <w:pPr>
              <w:pStyle w:val="TableParagraph"/>
              <w:spacing w:before="11"/>
              <w:rPr>
                <w:rFonts w:ascii="Times New Roman"/>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8" w:type="dxa"/>
          </w:tcPr>
          <w:p w:rsidR="00DB2EAF" w:rsidRDefault="00DB2EAF">
            <w:pPr>
              <w:pStyle w:val="TableParagraph"/>
              <w:spacing w:before="11"/>
              <w:rPr>
                <w:rFonts w:ascii="Times New Roman"/>
              </w:rPr>
            </w:pPr>
          </w:p>
          <w:p w:rsidR="00DB2EAF" w:rsidRDefault="00650ED3">
            <w:pPr>
              <w:pStyle w:val="TableParagraph"/>
              <w:ind w:right="777"/>
              <w:jc w:val="right"/>
              <w:rPr>
                <w:rFonts w:ascii="宋体"/>
                <w:sz w:val="20"/>
              </w:rPr>
            </w:pPr>
            <w:r>
              <w:rPr>
                <w:rFonts w:ascii="宋体"/>
                <w:w w:val="99"/>
                <w:sz w:val="20"/>
              </w:rPr>
              <w:t>2</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5"/>
              <w:ind w:left="13"/>
              <w:rPr>
                <w:sz w:val="20"/>
                <w:lang w:eastAsia="zh-CN"/>
              </w:rPr>
            </w:pPr>
            <w:r>
              <w:rPr>
                <w:sz w:val="20"/>
                <w:lang w:eastAsia="zh-CN"/>
              </w:rPr>
              <w:t>指标 15： 地方病核心指标完成率</w:t>
            </w:r>
          </w:p>
        </w:tc>
        <w:tc>
          <w:tcPr>
            <w:tcW w:w="1178" w:type="dxa"/>
          </w:tcPr>
          <w:p w:rsidR="00DB2EAF" w:rsidRDefault="00650ED3">
            <w:pPr>
              <w:pStyle w:val="TableParagraph"/>
              <w:spacing w:before="105"/>
              <w:ind w:left="9"/>
              <w:jc w:val="center"/>
              <w:rPr>
                <w:rFonts w:ascii="宋体" w:hAnsi="宋体"/>
                <w:sz w:val="20"/>
              </w:rPr>
            </w:pPr>
            <w:r>
              <w:rPr>
                <w:rFonts w:ascii="宋体" w:hAnsi="宋体"/>
                <w:sz w:val="20"/>
              </w:rPr>
              <w:t>≥90%</w:t>
            </w:r>
          </w:p>
        </w:tc>
        <w:tc>
          <w:tcPr>
            <w:tcW w:w="1330" w:type="dxa"/>
          </w:tcPr>
          <w:p w:rsidR="00DB2EAF" w:rsidRDefault="00650ED3">
            <w:pPr>
              <w:pStyle w:val="TableParagraph"/>
              <w:spacing w:before="105"/>
              <w:ind w:left="9"/>
              <w:jc w:val="center"/>
              <w:rPr>
                <w:rFonts w:ascii="宋体"/>
                <w:sz w:val="20"/>
              </w:rPr>
            </w:pPr>
            <w:r>
              <w:rPr>
                <w:rFonts w:ascii="宋体"/>
                <w:sz w:val="20"/>
              </w:rPr>
              <w:t>100.00%</w:t>
            </w:r>
          </w:p>
        </w:tc>
        <w:tc>
          <w:tcPr>
            <w:tcW w:w="1225" w:type="dxa"/>
          </w:tcPr>
          <w:p w:rsidR="00DB2EAF" w:rsidRDefault="00650ED3">
            <w:pPr>
              <w:pStyle w:val="TableParagraph"/>
              <w:spacing w:before="105"/>
              <w:ind w:left="7"/>
              <w:jc w:val="center"/>
              <w:rPr>
                <w:rFonts w:ascii="宋体"/>
                <w:sz w:val="20"/>
              </w:rPr>
            </w:pPr>
            <w:r>
              <w:rPr>
                <w:rFonts w:ascii="宋体"/>
                <w:w w:val="99"/>
                <w:sz w:val="20"/>
              </w:rPr>
              <w:t>1</w:t>
            </w:r>
          </w:p>
        </w:tc>
        <w:tc>
          <w:tcPr>
            <w:tcW w:w="1678" w:type="dxa"/>
          </w:tcPr>
          <w:p w:rsidR="00DB2EAF" w:rsidRDefault="00650ED3">
            <w:pPr>
              <w:pStyle w:val="TableParagraph"/>
              <w:spacing w:before="105"/>
              <w:ind w:right="777"/>
              <w:jc w:val="right"/>
              <w:rPr>
                <w:rFonts w:ascii="宋体"/>
                <w:sz w:val="20"/>
              </w:rPr>
            </w:pPr>
            <w:r>
              <w:rPr>
                <w:rFonts w:ascii="宋体"/>
                <w:w w:val="99"/>
                <w:sz w:val="20"/>
              </w:rPr>
              <w:t>1</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43"/>
              <w:ind w:left="13"/>
              <w:rPr>
                <w:sz w:val="20"/>
                <w:lang w:eastAsia="zh-CN"/>
              </w:rPr>
            </w:pPr>
            <w:r>
              <w:rPr>
                <w:spacing w:val="-19"/>
                <w:sz w:val="20"/>
                <w:lang w:eastAsia="zh-CN"/>
              </w:rPr>
              <w:t xml:space="preserve">指标 </w:t>
            </w:r>
            <w:r>
              <w:rPr>
                <w:spacing w:val="-14"/>
                <w:sz w:val="20"/>
                <w:lang w:eastAsia="zh-CN"/>
              </w:rPr>
              <w:t>16</w:t>
            </w:r>
            <w:r>
              <w:rPr>
                <w:spacing w:val="-8"/>
                <w:sz w:val="20"/>
                <w:lang w:eastAsia="zh-CN"/>
              </w:rPr>
              <w:t>：宫颈癌、乳腺癌筛查目标人</w:t>
            </w:r>
          </w:p>
          <w:p w:rsidR="00DB2EAF" w:rsidRDefault="00650ED3">
            <w:pPr>
              <w:pStyle w:val="TableParagraph"/>
              <w:spacing w:before="55"/>
              <w:ind w:left="13"/>
              <w:rPr>
                <w:sz w:val="20"/>
              </w:rPr>
            </w:pPr>
            <w:r>
              <w:rPr>
                <w:sz w:val="20"/>
              </w:rPr>
              <w:t>群覆盖率</w:t>
            </w:r>
          </w:p>
        </w:tc>
        <w:tc>
          <w:tcPr>
            <w:tcW w:w="1178" w:type="dxa"/>
          </w:tcPr>
          <w:p w:rsidR="00DB2EAF" w:rsidRDefault="00DB2EAF">
            <w:pPr>
              <w:pStyle w:val="TableParagraph"/>
              <w:spacing w:before="3"/>
              <w:rPr>
                <w:rFonts w:ascii="Times New Roman"/>
                <w:sz w:val="17"/>
              </w:rPr>
            </w:pPr>
          </w:p>
          <w:p w:rsidR="00DB2EAF" w:rsidRDefault="00650ED3">
            <w:pPr>
              <w:pStyle w:val="TableParagraph"/>
              <w:ind w:left="7"/>
              <w:jc w:val="center"/>
              <w:rPr>
                <w:rFonts w:ascii="宋体" w:eastAsia="宋体"/>
                <w:sz w:val="20"/>
              </w:rPr>
            </w:pPr>
            <w:r>
              <w:rPr>
                <w:rFonts w:ascii="宋体" w:eastAsia="宋体" w:hint="eastAsia"/>
                <w:sz w:val="20"/>
              </w:rPr>
              <w:t>较上年提高</w:t>
            </w:r>
          </w:p>
        </w:tc>
        <w:tc>
          <w:tcPr>
            <w:tcW w:w="1330" w:type="dxa"/>
          </w:tcPr>
          <w:p w:rsidR="00DB2EAF" w:rsidRDefault="00DB2EAF">
            <w:pPr>
              <w:pStyle w:val="TableParagraph"/>
              <w:spacing w:before="3"/>
              <w:rPr>
                <w:rFonts w:ascii="Times New Roman"/>
                <w:sz w:val="17"/>
              </w:rPr>
            </w:pPr>
          </w:p>
          <w:p w:rsidR="00DB2EAF" w:rsidRDefault="00650ED3">
            <w:pPr>
              <w:pStyle w:val="TableParagraph"/>
              <w:ind w:left="5"/>
              <w:jc w:val="center"/>
              <w:rPr>
                <w:rFonts w:ascii="宋体" w:eastAsia="宋体"/>
                <w:sz w:val="20"/>
              </w:rPr>
            </w:pPr>
            <w:r>
              <w:rPr>
                <w:rFonts w:ascii="宋体" w:eastAsia="宋体" w:hint="eastAsia"/>
                <w:sz w:val="20"/>
              </w:rPr>
              <w:t>较上年提高</w:t>
            </w:r>
          </w:p>
        </w:tc>
        <w:tc>
          <w:tcPr>
            <w:tcW w:w="1225" w:type="dxa"/>
          </w:tcPr>
          <w:p w:rsidR="00DB2EAF" w:rsidRDefault="00DB2EAF">
            <w:pPr>
              <w:pStyle w:val="TableParagraph"/>
              <w:spacing w:before="3"/>
              <w:rPr>
                <w:rFonts w:ascii="Times New Roman"/>
                <w:sz w:val="17"/>
              </w:rPr>
            </w:pPr>
          </w:p>
          <w:p w:rsidR="00DB2EAF" w:rsidRDefault="00650ED3">
            <w:pPr>
              <w:pStyle w:val="TableParagraph"/>
              <w:ind w:left="7"/>
              <w:jc w:val="center"/>
              <w:rPr>
                <w:rFonts w:ascii="宋体"/>
                <w:sz w:val="20"/>
              </w:rPr>
            </w:pPr>
            <w:r>
              <w:rPr>
                <w:rFonts w:ascii="宋体"/>
                <w:w w:val="99"/>
                <w:sz w:val="20"/>
              </w:rPr>
              <w:t>1</w:t>
            </w:r>
          </w:p>
        </w:tc>
        <w:tc>
          <w:tcPr>
            <w:tcW w:w="1678" w:type="dxa"/>
          </w:tcPr>
          <w:p w:rsidR="00DB2EAF" w:rsidRDefault="00DB2EAF">
            <w:pPr>
              <w:pStyle w:val="TableParagraph"/>
              <w:spacing w:before="3"/>
              <w:rPr>
                <w:rFonts w:ascii="Times New Roman"/>
                <w:sz w:val="17"/>
              </w:rPr>
            </w:pPr>
          </w:p>
          <w:p w:rsidR="00DB2EAF" w:rsidRDefault="00650ED3">
            <w:pPr>
              <w:pStyle w:val="TableParagraph"/>
              <w:ind w:right="777"/>
              <w:jc w:val="right"/>
              <w:rPr>
                <w:rFonts w:ascii="宋体"/>
                <w:sz w:val="20"/>
              </w:rPr>
            </w:pPr>
            <w:r>
              <w:rPr>
                <w:rFonts w:ascii="宋体"/>
                <w:w w:val="99"/>
                <w:sz w:val="20"/>
              </w:rPr>
              <w:t>1</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47"/>
              <w:ind w:left="27"/>
              <w:rPr>
                <w:sz w:val="20"/>
              </w:rPr>
            </w:pPr>
            <w:r>
              <w:rPr>
                <w:sz w:val="20"/>
              </w:rPr>
              <w:t>质量指标</w:t>
            </w:r>
          </w:p>
        </w:tc>
        <w:tc>
          <w:tcPr>
            <w:tcW w:w="3196" w:type="dxa"/>
          </w:tcPr>
          <w:p w:rsidR="00DB2EAF" w:rsidRDefault="00650ED3">
            <w:pPr>
              <w:pStyle w:val="TableParagraph"/>
              <w:spacing w:before="43"/>
              <w:ind w:left="13"/>
              <w:rPr>
                <w:sz w:val="20"/>
                <w:lang w:eastAsia="zh-CN"/>
              </w:rPr>
            </w:pPr>
            <w:r>
              <w:rPr>
                <w:spacing w:val="-18"/>
                <w:sz w:val="20"/>
                <w:lang w:eastAsia="zh-CN"/>
              </w:rPr>
              <w:t xml:space="preserve">指标 </w:t>
            </w:r>
            <w:r>
              <w:rPr>
                <w:sz w:val="20"/>
                <w:lang w:eastAsia="zh-CN"/>
              </w:rPr>
              <w:t>1：居民规范化电子健康档案覆</w:t>
            </w:r>
          </w:p>
          <w:p w:rsidR="00DB2EAF" w:rsidRDefault="00650ED3">
            <w:pPr>
              <w:pStyle w:val="TableParagraph"/>
              <w:spacing w:before="56"/>
              <w:ind w:left="13"/>
              <w:rPr>
                <w:sz w:val="20"/>
              </w:rPr>
            </w:pPr>
            <w:r>
              <w:rPr>
                <w:sz w:val="20"/>
              </w:rPr>
              <w:t>盖率</w:t>
            </w:r>
          </w:p>
        </w:tc>
        <w:tc>
          <w:tcPr>
            <w:tcW w:w="1178" w:type="dxa"/>
          </w:tcPr>
          <w:p w:rsidR="00DB2EAF" w:rsidRDefault="00DB2EAF">
            <w:pPr>
              <w:pStyle w:val="TableParagraph"/>
              <w:spacing w:before="4"/>
              <w:rPr>
                <w:rFonts w:ascii="Times New Roman"/>
                <w:sz w:val="17"/>
              </w:rPr>
            </w:pPr>
          </w:p>
          <w:p w:rsidR="00DB2EAF" w:rsidRDefault="00650ED3">
            <w:pPr>
              <w:pStyle w:val="TableParagraph"/>
              <w:ind w:left="9"/>
              <w:jc w:val="center"/>
              <w:rPr>
                <w:rFonts w:ascii="宋体" w:hAnsi="宋体"/>
                <w:sz w:val="20"/>
              </w:rPr>
            </w:pPr>
            <w:r>
              <w:rPr>
                <w:rFonts w:ascii="宋体" w:hAnsi="宋体"/>
                <w:sz w:val="20"/>
              </w:rPr>
              <w:t>≥62%</w:t>
            </w:r>
          </w:p>
        </w:tc>
        <w:tc>
          <w:tcPr>
            <w:tcW w:w="1330" w:type="dxa"/>
          </w:tcPr>
          <w:p w:rsidR="00DB2EAF" w:rsidRDefault="00DB2EAF">
            <w:pPr>
              <w:pStyle w:val="TableParagraph"/>
              <w:spacing w:before="4"/>
              <w:rPr>
                <w:rFonts w:ascii="Times New Roman"/>
                <w:sz w:val="17"/>
              </w:rPr>
            </w:pPr>
          </w:p>
          <w:p w:rsidR="00DB2EAF" w:rsidRDefault="00650ED3">
            <w:pPr>
              <w:pStyle w:val="TableParagraph"/>
              <w:ind w:left="11"/>
              <w:jc w:val="center"/>
              <w:rPr>
                <w:rFonts w:ascii="宋体"/>
                <w:sz w:val="20"/>
              </w:rPr>
            </w:pPr>
            <w:r>
              <w:rPr>
                <w:rFonts w:ascii="宋体"/>
                <w:sz w:val="20"/>
              </w:rPr>
              <w:t>91.26%</w:t>
            </w:r>
          </w:p>
        </w:tc>
        <w:tc>
          <w:tcPr>
            <w:tcW w:w="1225"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w w:val="99"/>
                <w:sz w:val="20"/>
              </w:rPr>
              <w:t>1</w:t>
            </w:r>
          </w:p>
        </w:tc>
        <w:tc>
          <w:tcPr>
            <w:tcW w:w="1678" w:type="dxa"/>
          </w:tcPr>
          <w:p w:rsidR="00DB2EAF" w:rsidRDefault="00DB2EAF">
            <w:pPr>
              <w:pStyle w:val="TableParagraph"/>
              <w:spacing w:before="4"/>
              <w:rPr>
                <w:rFonts w:ascii="Times New Roman"/>
                <w:sz w:val="17"/>
              </w:rPr>
            </w:pPr>
          </w:p>
          <w:p w:rsidR="00DB2EAF" w:rsidRDefault="00650ED3">
            <w:pPr>
              <w:pStyle w:val="TableParagraph"/>
              <w:ind w:right="777"/>
              <w:jc w:val="right"/>
              <w:rPr>
                <w:sz w:val="20"/>
              </w:rPr>
            </w:pPr>
            <w:r>
              <w:rPr>
                <w:w w:val="99"/>
                <w:sz w:val="20"/>
              </w:rPr>
              <w:t>1</w:t>
            </w:r>
          </w:p>
        </w:tc>
        <w:tc>
          <w:tcPr>
            <w:tcW w:w="3070" w:type="dxa"/>
          </w:tcPr>
          <w:p w:rsidR="00DB2EAF" w:rsidRDefault="00DB2EAF">
            <w:pPr>
              <w:pStyle w:val="TableParagraph"/>
              <w:rPr>
                <w:rFonts w:ascii="Times New Roman"/>
                <w:sz w:val="18"/>
              </w:rPr>
            </w:pPr>
          </w:p>
        </w:tc>
      </w:tr>
      <w:tr w:rsidR="00DB2EAF">
        <w:trPr>
          <w:trHeight w:val="654"/>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44"/>
              <w:ind w:left="13"/>
              <w:rPr>
                <w:sz w:val="20"/>
                <w:lang w:eastAsia="zh-CN"/>
              </w:rPr>
            </w:pPr>
            <w:r>
              <w:rPr>
                <w:spacing w:val="-18"/>
                <w:sz w:val="20"/>
                <w:lang w:eastAsia="zh-CN"/>
              </w:rPr>
              <w:t xml:space="preserve">指标 </w:t>
            </w:r>
            <w:r>
              <w:rPr>
                <w:sz w:val="20"/>
                <w:lang w:eastAsia="zh-CN"/>
              </w:rPr>
              <w:t>2：高血压患者基层规范管理服</w:t>
            </w:r>
          </w:p>
          <w:p w:rsidR="00DB2EAF" w:rsidRDefault="00650ED3">
            <w:pPr>
              <w:pStyle w:val="TableParagraph"/>
              <w:spacing w:before="56"/>
              <w:ind w:left="13"/>
              <w:rPr>
                <w:sz w:val="20"/>
              </w:rPr>
            </w:pPr>
            <w:r>
              <w:rPr>
                <w:sz w:val="20"/>
              </w:rPr>
              <w:t>务率</w:t>
            </w:r>
          </w:p>
        </w:tc>
        <w:tc>
          <w:tcPr>
            <w:tcW w:w="1178" w:type="dxa"/>
          </w:tcPr>
          <w:p w:rsidR="00DB2EAF" w:rsidRDefault="00DB2EAF">
            <w:pPr>
              <w:pStyle w:val="TableParagraph"/>
              <w:spacing w:before="5"/>
              <w:rPr>
                <w:rFonts w:ascii="Times New Roman"/>
                <w:sz w:val="17"/>
              </w:rPr>
            </w:pPr>
          </w:p>
          <w:p w:rsidR="00DB2EAF" w:rsidRDefault="00650ED3">
            <w:pPr>
              <w:pStyle w:val="TableParagraph"/>
              <w:ind w:left="9"/>
              <w:jc w:val="center"/>
              <w:rPr>
                <w:rFonts w:ascii="宋体" w:hAnsi="宋体"/>
                <w:sz w:val="20"/>
              </w:rPr>
            </w:pPr>
            <w:r>
              <w:rPr>
                <w:rFonts w:ascii="宋体" w:hAnsi="宋体"/>
                <w:sz w:val="20"/>
              </w:rPr>
              <w:t>≥73%</w:t>
            </w:r>
          </w:p>
        </w:tc>
        <w:tc>
          <w:tcPr>
            <w:tcW w:w="1330" w:type="dxa"/>
          </w:tcPr>
          <w:p w:rsidR="00DB2EAF" w:rsidRDefault="00DB2EAF">
            <w:pPr>
              <w:pStyle w:val="TableParagraph"/>
              <w:spacing w:before="5"/>
              <w:rPr>
                <w:rFonts w:ascii="Times New Roman"/>
                <w:sz w:val="17"/>
              </w:rPr>
            </w:pPr>
          </w:p>
          <w:p w:rsidR="00DB2EAF" w:rsidRDefault="00650ED3">
            <w:pPr>
              <w:pStyle w:val="TableParagraph"/>
              <w:ind w:left="11"/>
              <w:jc w:val="center"/>
              <w:rPr>
                <w:rFonts w:ascii="宋体"/>
                <w:sz w:val="20"/>
              </w:rPr>
            </w:pPr>
            <w:r>
              <w:rPr>
                <w:rFonts w:ascii="宋体"/>
                <w:sz w:val="20"/>
              </w:rPr>
              <w:t>91.10%</w:t>
            </w:r>
          </w:p>
        </w:tc>
        <w:tc>
          <w:tcPr>
            <w:tcW w:w="1225" w:type="dxa"/>
          </w:tcPr>
          <w:p w:rsidR="00DB2EAF" w:rsidRDefault="00DB2EAF">
            <w:pPr>
              <w:pStyle w:val="TableParagraph"/>
              <w:spacing w:before="5"/>
              <w:rPr>
                <w:rFonts w:ascii="Times New Roman"/>
                <w:sz w:val="17"/>
              </w:rPr>
            </w:pPr>
          </w:p>
          <w:p w:rsidR="00DB2EAF" w:rsidRDefault="00650ED3">
            <w:pPr>
              <w:pStyle w:val="TableParagraph"/>
              <w:ind w:left="7"/>
              <w:jc w:val="center"/>
              <w:rPr>
                <w:sz w:val="20"/>
              </w:rPr>
            </w:pPr>
            <w:r>
              <w:rPr>
                <w:w w:val="99"/>
                <w:sz w:val="20"/>
              </w:rPr>
              <w:t>1</w:t>
            </w:r>
          </w:p>
        </w:tc>
        <w:tc>
          <w:tcPr>
            <w:tcW w:w="1678" w:type="dxa"/>
          </w:tcPr>
          <w:p w:rsidR="00DB2EAF" w:rsidRDefault="00DB2EAF">
            <w:pPr>
              <w:pStyle w:val="TableParagraph"/>
              <w:spacing w:before="5"/>
              <w:rPr>
                <w:rFonts w:ascii="Times New Roman"/>
                <w:sz w:val="17"/>
              </w:rPr>
            </w:pPr>
          </w:p>
          <w:p w:rsidR="00DB2EAF" w:rsidRDefault="00650ED3">
            <w:pPr>
              <w:pStyle w:val="TableParagraph"/>
              <w:ind w:right="777"/>
              <w:jc w:val="right"/>
              <w:rPr>
                <w:sz w:val="20"/>
              </w:rPr>
            </w:pPr>
            <w:r>
              <w:rPr>
                <w:w w:val="99"/>
                <w:sz w:val="20"/>
              </w:rPr>
              <w:t>1</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43"/>
              <w:ind w:left="13"/>
              <w:rPr>
                <w:sz w:val="20"/>
                <w:lang w:eastAsia="zh-CN"/>
              </w:rPr>
            </w:pPr>
            <w:r>
              <w:rPr>
                <w:spacing w:val="-17"/>
                <w:sz w:val="20"/>
                <w:lang w:eastAsia="zh-CN"/>
              </w:rPr>
              <w:t xml:space="preserve">指标 </w:t>
            </w:r>
            <w:r>
              <w:rPr>
                <w:sz w:val="20"/>
                <w:lang w:eastAsia="zh-CN"/>
              </w:rPr>
              <w:t>3：2</w:t>
            </w:r>
            <w:r>
              <w:rPr>
                <w:spacing w:val="-8"/>
                <w:sz w:val="20"/>
                <w:lang w:eastAsia="zh-CN"/>
              </w:rPr>
              <w:t xml:space="preserve"> 型糖尿病患者基层规范管</w:t>
            </w:r>
          </w:p>
          <w:p w:rsidR="00DB2EAF" w:rsidRDefault="00650ED3">
            <w:pPr>
              <w:pStyle w:val="TableParagraph"/>
              <w:spacing w:before="55"/>
              <w:ind w:left="13"/>
              <w:rPr>
                <w:sz w:val="20"/>
              </w:rPr>
            </w:pPr>
            <w:r>
              <w:rPr>
                <w:sz w:val="20"/>
              </w:rPr>
              <w:t>理服务率</w:t>
            </w:r>
          </w:p>
        </w:tc>
        <w:tc>
          <w:tcPr>
            <w:tcW w:w="1178" w:type="dxa"/>
          </w:tcPr>
          <w:p w:rsidR="00DB2EAF" w:rsidRDefault="00DB2EAF">
            <w:pPr>
              <w:pStyle w:val="TableParagraph"/>
              <w:spacing w:before="3"/>
              <w:rPr>
                <w:rFonts w:ascii="Times New Roman"/>
                <w:sz w:val="17"/>
              </w:rPr>
            </w:pPr>
          </w:p>
          <w:p w:rsidR="00DB2EAF" w:rsidRDefault="00650ED3">
            <w:pPr>
              <w:pStyle w:val="TableParagraph"/>
              <w:ind w:left="9"/>
              <w:jc w:val="center"/>
              <w:rPr>
                <w:rFonts w:ascii="宋体" w:hAnsi="宋体"/>
                <w:sz w:val="20"/>
              </w:rPr>
            </w:pPr>
            <w:r>
              <w:rPr>
                <w:rFonts w:ascii="宋体" w:hAnsi="宋体"/>
                <w:sz w:val="20"/>
              </w:rPr>
              <w:t>≥73%</w:t>
            </w:r>
          </w:p>
        </w:tc>
        <w:tc>
          <w:tcPr>
            <w:tcW w:w="1330" w:type="dxa"/>
          </w:tcPr>
          <w:p w:rsidR="00DB2EAF" w:rsidRDefault="00DB2EAF">
            <w:pPr>
              <w:pStyle w:val="TableParagraph"/>
              <w:spacing w:before="3"/>
              <w:rPr>
                <w:rFonts w:ascii="Times New Roman"/>
                <w:sz w:val="17"/>
              </w:rPr>
            </w:pPr>
          </w:p>
          <w:p w:rsidR="00DB2EAF" w:rsidRDefault="00650ED3">
            <w:pPr>
              <w:pStyle w:val="TableParagraph"/>
              <w:ind w:left="11"/>
              <w:jc w:val="center"/>
              <w:rPr>
                <w:rFonts w:ascii="宋体"/>
                <w:sz w:val="20"/>
              </w:rPr>
            </w:pPr>
            <w:r>
              <w:rPr>
                <w:rFonts w:ascii="宋体"/>
                <w:sz w:val="20"/>
              </w:rPr>
              <w:t>90.76%</w:t>
            </w:r>
          </w:p>
        </w:tc>
        <w:tc>
          <w:tcPr>
            <w:tcW w:w="1225" w:type="dxa"/>
          </w:tcPr>
          <w:p w:rsidR="00DB2EAF" w:rsidRDefault="00DB2EAF">
            <w:pPr>
              <w:pStyle w:val="TableParagraph"/>
              <w:spacing w:before="3"/>
              <w:rPr>
                <w:rFonts w:ascii="Times New Roman"/>
                <w:sz w:val="17"/>
              </w:rPr>
            </w:pPr>
          </w:p>
          <w:p w:rsidR="00DB2EAF" w:rsidRDefault="00650ED3">
            <w:pPr>
              <w:pStyle w:val="TableParagraph"/>
              <w:ind w:left="7"/>
              <w:jc w:val="center"/>
              <w:rPr>
                <w:sz w:val="20"/>
              </w:rPr>
            </w:pPr>
            <w:r>
              <w:rPr>
                <w:w w:val="99"/>
                <w:sz w:val="20"/>
              </w:rPr>
              <w:t>1</w:t>
            </w:r>
          </w:p>
        </w:tc>
        <w:tc>
          <w:tcPr>
            <w:tcW w:w="1678" w:type="dxa"/>
          </w:tcPr>
          <w:p w:rsidR="00DB2EAF" w:rsidRDefault="00DB2EAF">
            <w:pPr>
              <w:pStyle w:val="TableParagraph"/>
              <w:spacing w:before="3"/>
              <w:rPr>
                <w:rFonts w:ascii="Times New Roman"/>
                <w:sz w:val="17"/>
              </w:rPr>
            </w:pPr>
          </w:p>
          <w:p w:rsidR="00DB2EAF" w:rsidRDefault="00650ED3">
            <w:pPr>
              <w:pStyle w:val="TableParagraph"/>
              <w:ind w:right="777"/>
              <w:jc w:val="right"/>
              <w:rPr>
                <w:sz w:val="20"/>
              </w:rPr>
            </w:pPr>
            <w:r>
              <w:rPr>
                <w:w w:val="99"/>
                <w:sz w:val="20"/>
              </w:rPr>
              <w:t>1</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44"/>
              <w:ind w:left="13"/>
              <w:rPr>
                <w:sz w:val="20"/>
                <w:lang w:eastAsia="zh-CN"/>
              </w:rPr>
            </w:pPr>
            <w:r>
              <w:rPr>
                <w:spacing w:val="-18"/>
                <w:sz w:val="20"/>
                <w:lang w:eastAsia="zh-CN"/>
              </w:rPr>
              <w:t xml:space="preserve">指标 </w:t>
            </w:r>
            <w:r>
              <w:rPr>
                <w:spacing w:val="-8"/>
                <w:sz w:val="20"/>
                <w:lang w:eastAsia="zh-CN"/>
              </w:rPr>
              <w:t>4：65 岁及以上老年人城乡社区</w:t>
            </w:r>
          </w:p>
          <w:p w:rsidR="00DB2EAF" w:rsidRDefault="00650ED3">
            <w:pPr>
              <w:pStyle w:val="TableParagraph"/>
              <w:spacing w:before="55"/>
              <w:ind w:left="13"/>
              <w:rPr>
                <w:sz w:val="20"/>
              </w:rPr>
            </w:pPr>
            <w:r>
              <w:rPr>
                <w:sz w:val="20"/>
              </w:rPr>
              <w:t>规范健康管理服务率</w:t>
            </w:r>
          </w:p>
        </w:tc>
        <w:tc>
          <w:tcPr>
            <w:tcW w:w="1178" w:type="dxa"/>
          </w:tcPr>
          <w:p w:rsidR="00DB2EAF" w:rsidRDefault="00DB2EAF">
            <w:pPr>
              <w:pStyle w:val="TableParagraph"/>
              <w:spacing w:before="4"/>
              <w:rPr>
                <w:rFonts w:ascii="Times New Roman"/>
                <w:sz w:val="17"/>
              </w:rPr>
            </w:pPr>
          </w:p>
          <w:p w:rsidR="00DB2EAF" w:rsidRDefault="00650ED3">
            <w:pPr>
              <w:pStyle w:val="TableParagraph"/>
              <w:ind w:left="9"/>
              <w:jc w:val="center"/>
              <w:rPr>
                <w:rFonts w:ascii="宋体" w:hAnsi="宋体"/>
                <w:sz w:val="20"/>
              </w:rPr>
            </w:pPr>
            <w:r>
              <w:rPr>
                <w:rFonts w:ascii="宋体" w:hAnsi="宋体"/>
                <w:sz w:val="20"/>
              </w:rPr>
              <w:t>≥62%</w:t>
            </w:r>
          </w:p>
        </w:tc>
        <w:tc>
          <w:tcPr>
            <w:tcW w:w="1330" w:type="dxa"/>
          </w:tcPr>
          <w:p w:rsidR="00DB2EAF" w:rsidRDefault="00DB2EAF">
            <w:pPr>
              <w:pStyle w:val="TableParagraph"/>
              <w:spacing w:before="4"/>
              <w:rPr>
                <w:rFonts w:ascii="Times New Roman"/>
                <w:sz w:val="17"/>
              </w:rPr>
            </w:pPr>
          </w:p>
          <w:p w:rsidR="00DB2EAF" w:rsidRDefault="00650ED3">
            <w:pPr>
              <w:pStyle w:val="TableParagraph"/>
              <w:ind w:left="9"/>
              <w:jc w:val="center"/>
              <w:rPr>
                <w:rFonts w:ascii="宋体"/>
                <w:sz w:val="20"/>
              </w:rPr>
            </w:pPr>
            <w:r>
              <w:rPr>
                <w:rFonts w:ascii="宋体"/>
                <w:sz w:val="20"/>
              </w:rPr>
              <w:t>69%</w:t>
            </w:r>
          </w:p>
        </w:tc>
        <w:tc>
          <w:tcPr>
            <w:tcW w:w="1225"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w w:val="99"/>
                <w:sz w:val="20"/>
              </w:rPr>
              <w:t>1</w:t>
            </w:r>
          </w:p>
        </w:tc>
        <w:tc>
          <w:tcPr>
            <w:tcW w:w="1678" w:type="dxa"/>
          </w:tcPr>
          <w:p w:rsidR="00DB2EAF" w:rsidRDefault="00DB2EAF">
            <w:pPr>
              <w:pStyle w:val="TableParagraph"/>
              <w:spacing w:before="4"/>
              <w:rPr>
                <w:rFonts w:ascii="Times New Roman"/>
                <w:sz w:val="17"/>
              </w:rPr>
            </w:pPr>
          </w:p>
          <w:p w:rsidR="00DB2EAF" w:rsidRDefault="00650ED3">
            <w:pPr>
              <w:pStyle w:val="TableParagraph"/>
              <w:ind w:right="777"/>
              <w:jc w:val="right"/>
              <w:rPr>
                <w:sz w:val="20"/>
              </w:rPr>
            </w:pPr>
            <w:r>
              <w:rPr>
                <w:w w:val="99"/>
                <w:sz w:val="20"/>
              </w:rPr>
              <w:t>1</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44"/>
              <w:ind w:left="13"/>
              <w:rPr>
                <w:sz w:val="20"/>
                <w:lang w:eastAsia="zh-CN"/>
              </w:rPr>
            </w:pPr>
            <w:r>
              <w:rPr>
                <w:spacing w:val="-18"/>
                <w:sz w:val="20"/>
                <w:lang w:eastAsia="zh-CN"/>
              </w:rPr>
              <w:t xml:space="preserve">指标 </w:t>
            </w:r>
            <w:r>
              <w:rPr>
                <w:sz w:val="20"/>
                <w:lang w:eastAsia="zh-CN"/>
              </w:rPr>
              <w:t>5：传染病和突发公共卫生事件</w:t>
            </w:r>
          </w:p>
          <w:p w:rsidR="00DB2EAF" w:rsidRDefault="00650ED3">
            <w:pPr>
              <w:pStyle w:val="TableParagraph"/>
              <w:spacing w:before="56"/>
              <w:ind w:left="13"/>
              <w:rPr>
                <w:sz w:val="20"/>
              </w:rPr>
            </w:pPr>
            <w:r>
              <w:rPr>
                <w:sz w:val="20"/>
              </w:rPr>
              <w:t>报告率</w:t>
            </w:r>
          </w:p>
        </w:tc>
        <w:tc>
          <w:tcPr>
            <w:tcW w:w="1178" w:type="dxa"/>
          </w:tcPr>
          <w:p w:rsidR="00DB2EAF" w:rsidRDefault="00DB2EAF">
            <w:pPr>
              <w:pStyle w:val="TableParagraph"/>
              <w:spacing w:before="5"/>
              <w:rPr>
                <w:rFonts w:ascii="Times New Roman"/>
                <w:sz w:val="17"/>
              </w:rPr>
            </w:pPr>
          </w:p>
          <w:p w:rsidR="00DB2EAF" w:rsidRDefault="00650ED3">
            <w:pPr>
              <w:pStyle w:val="TableParagraph"/>
              <w:ind w:left="9"/>
              <w:jc w:val="center"/>
              <w:rPr>
                <w:rFonts w:ascii="宋体" w:hAnsi="宋体"/>
                <w:sz w:val="20"/>
              </w:rPr>
            </w:pPr>
            <w:r>
              <w:rPr>
                <w:rFonts w:ascii="宋体" w:hAnsi="宋体"/>
                <w:sz w:val="20"/>
              </w:rPr>
              <w:t>≥95%</w:t>
            </w:r>
          </w:p>
        </w:tc>
        <w:tc>
          <w:tcPr>
            <w:tcW w:w="1330" w:type="dxa"/>
          </w:tcPr>
          <w:p w:rsidR="00DB2EAF" w:rsidRDefault="00DB2EAF">
            <w:pPr>
              <w:pStyle w:val="TableParagraph"/>
              <w:spacing w:before="5"/>
              <w:rPr>
                <w:rFonts w:ascii="Times New Roman"/>
                <w:sz w:val="17"/>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5"/>
              <w:rPr>
                <w:rFonts w:ascii="Times New Roman"/>
                <w:sz w:val="17"/>
              </w:rPr>
            </w:pPr>
          </w:p>
          <w:p w:rsidR="00DB2EAF" w:rsidRDefault="00650ED3">
            <w:pPr>
              <w:pStyle w:val="TableParagraph"/>
              <w:ind w:left="7"/>
              <w:jc w:val="center"/>
              <w:rPr>
                <w:sz w:val="20"/>
              </w:rPr>
            </w:pPr>
            <w:r>
              <w:rPr>
                <w:w w:val="99"/>
                <w:sz w:val="20"/>
              </w:rPr>
              <w:t>1</w:t>
            </w:r>
          </w:p>
        </w:tc>
        <w:tc>
          <w:tcPr>
            <w:tcW w:w="1678" w:type="dxa"/>
          </w:tcPr>
          <w:p w:rsidR="00DB2EAF" w:rsidRDefault="00DB2EAF">
            <w:pPr>
              <w:pStyle w:val="TableParagraph"/>
              <w:spacing w:before="5"/>
              <w:rPr>
                <w:rFonts w:ascii="Times New Roman"/>
                <w:sz w:val="17"/>
              </w:rPr>
            </w:pPr>
          </w:p>
          <w:p w:rsidR="00DB2EAF" w:rsidRDefault="00650ED3">
            <w:pPr>
              <w:pStyle w:val="TableParagraph"/>
              <w:ind w:right="777"/>
              <w:jc w:val="right"/>
              <w:rPr>
                <w:sz w:val="20"/>
              </w:rPr>
            </w:pPr>
            <w:r>
              <w:rPr>
                <w:w w:val="99"/>
                <w:sz w:val="20"/>
              </w:rPr>
              <w:t>1</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spacing w:before="11"/>
              <w:rPr>
                <w:rFonts w:ascii="Times New Roman"/>
                <w:sz w:val="17"/>
              </w:rPr>
            </w:pPr>
          </w:p>
          <w:p w:rsidR="00DB2EAF" w:rsidRDefault="00650ED3">
            <w:pPr>
              <w:pStyle w:val="TableParagraph"/>
              <w:ind w:left="27"/>
              <w:rPr>
                <w:sz w:val="20"/>
              </w:rPr>
            </w:pPr>
            <w:r>
              <w:rPr>
                <w:sz w:val="20"/>
              </w:rPr>
              <w:t>时效指标</w:t>
            </w:r>
          </w:p>
        </w:tc>
        <w:tc>
          <w:tcPr>
            <w:tcW w:w="3196" w:type="dxa"/>
          </w:tcPr>
          <w:p w:rsidR="00DB2EAF" w:rsidRDefault="00DB2EAF">
            <w:pPr>
              <w:pStyle w:val="TableParagraph"/>
              <w:spacing w:before="3"/>
              <w:rPr>
                <w:rFonts w:ascii="Times New Roman"/>
                <w:sz w:val="17"/>
                <w:lang w:eastAsia="zh-CN"/>
              </w:rPr>
            </w:pPr>
          </w:p>
          <w:p w:rsidR="00DB2EAF" w:rsidRDefault="00650ED3">
            <w:pPr>
              <w:pStyle w:val="TableParagraph"/>
              <w:ind w:left="13"/>
              <w:rPr>
                <w:sz w:val="20"/>
                <w:lang w:eastAsia="zh-CN"/>
              </w:rPr>
            </w:pPr>
            <w:r>
              <w:rPr>
                <w:sz w:val="20"/>
                <w:lang w:eastAsia="zh-CN"/>
              </w:rPr>
              <w:t>指标 1：：申请资金时限</w:t>
            </w:r>
          </w:p>
        </w:tc>
        <w:tc>
          <w:tcPr>
            <w:tcW w:w="1178" w:type="dxa"/>
          </w:tcPr>
          <w:p w:rsidR="00DB2EAF" w:rsidRDefault="00650ED3">
            <w:pPr>
              <w:pStyle w:val="TableParagraph"/>
              <w:spacing w:before="43"/>
              <w:ind w:left="9"/>
              <w:jc w:val="center"/>
              <w:rPr>
                <w:rFonts w:ascii="宋体" w:eastAsia="宋体"/>
                <w:sz w:val="20"/>
              </w:rPr>
            </w:pPr>
            <w:r>
              <w:rPr>
                <w:rFonts w:ascii="宋体" w:eastAsia="宋体" w:hint="eastAsia"/>
                <w:spacing w:val="-9"/>
                <w:sz w:val="20"/>
              </w:rPr>
              <w:t xml:space="preserve">项目确立后 </w:t>
            </w:r>
            <w:r>
              <w:rPr>
                <w:rFonts w:ascii="宋体" w:eastAsia="宋体" w:hint="eastAsia"/>
                <w:sz w:val="20"/>
              </w:rPr>
              <w:t>6</w:t>
            </w:r>
          </w:p>
          <w:p w:rsidR="00DB2EAF" w:rsidRDefault="00650ED3">
            <w:pPr>
              <w:pStyle w:val="TableParagraph"/>
              <w:spacing w:before="55"/>
              <w:ind w:left="7"/>
              <w:jc w:val="center"/>
              <w:rPr>
                <w:rFonts w:ascii="宋体" w:eastAsia="宋体"/>
                <w:sz w:val="20"/>
              </w:rPr>
            </w:pPr>
            <w:r>
              <w:rPr>
                <w:rFonts w:ascii="宋体" w:eastAsia="宋体" w:hint="eastAsia"/>
                <w:sz w:val="20"/>
              </w:rPr>
              <w:t>个月内</w:t>
            </w:r>
          </w:p>
        </w:tc>
        <w:tc>
          <w:tcPr>
            <w:tcW w:w="1330" w:type="dxa"/>
          </w:tcPr>
          <w:p w:rsidR="00DB2EAF" w:rsidRDefault="00650ED3">
            <w:pPr>
              <w:pStyle w:val="TableParagraph"/>
              <w:spacing w:before="43"/>
              <w:ind w:left="9"/>
              <w:jc w:val="center"/>
              <w:rPr>
                <w:rFonts w:ascii="宋体" w:eastAsia="宋体"/>
                <w:sz w:val="20"/>
              </w:rPr>
            </w:pPr>
            <w:r>
              <w:rPr>
                <w:rFonts w:ascii="宋体" w:eastAsia="宋体" w:hint="eastAsia"/>
                <w:sz w:val="20"/>
              </w:rPr>
              <w:t>项目确立后 6</w:t>
            </w:r>
          </w:p>
          <w:p w:rsidR="00DB2EAF" w:rsidRDefault="00650ED3">
            <w:pPr>
              <w:pStyle w:val="TableParagraph"/>
              <w:spacing w:before="55"/>
              <w:ind w:left="10"/>
              <w:jc w:val="center"/>
              <w:rPr>
                <w:rFonts w:ascii="宋体" w:eastAsia="宋体"/>
                <w:sz w:val="20"/>
              </w:rPr>
            </w:pPr>
            <w:r>
              <w:rPr>
                <w:rFonts w:ascii="宋体" w:eastAsia="宋体" w:hint="eastAsia"/>
                <w:sz w:val="20"/>
              </w:rPr>
              <w:t>个月内</w:t>
            </w:r>
          </w:p>
        </w:tc>
        <w:tc>
          <w:tcPr>
            <w:tcW w:w="1225" w:type="dxa"/>
          </w:tcPr>
          <w:p w:rsidR="00DB2EAF" w:rsidRDefault="00DB2EAF">
            <w:pPr>
              <w:pStyle w:val="TableParagraph"/>
              <w:spacing w:before="3"/>
              <w:rPr>
                <w:rFonts w:ascii="Times New Roman"/>
                <w:sz w:val="17"/>
              </w:rPr>
            </w:pPr>
          </w:p>
          <w:p w:rsidR="00DB2EAF" w:rsidRDefault="00650ED3">
            <w:pPr>
              <w:pStyle w:val="TableParagraph"/>
              <w:ind w:left="7"/>
              <w:jc w:val="center"/>
              <w:rPr>
                <w:sz w:val="20"/>
              </w:rPr>
            </w:pPr>
            <w:r>
              <w:rPr>
                <w:w w:val="99"/>
                <w:sz w:val="20"/>
              </w:rPr>
              <w:t>5</w:t>
            </w:r>
          </w:p>
        </w:tc>
        <w:tc>
          <w:tcPr>
            <w:tcW w:w="1678" w:type="dxa"/>
          </w:tcPr>
          <w:p w:rsidR="00DB2EAF" w:rsidRDefault="00DB2EAF">
            <w:pPr>
              <w:pStyle w:val="TableParagraph"/>
              <w:spacing w:before="3"/>
              <w:rPr>
                <w:rFonts w:ascii="Times New Roman"/>
                <w:sz w:val="17"/>
              </w:rPr>
            </w:pPr>
          </w:p>
          <w:p w:rsidR="00DB2EAF" w:rsidRDefault="00650ED3">
            <w:pPr>
              <w:pStyle w:val="TableParagraph"/>
              <w:ind w:right="777"/>
              <w:jc w:val="right"/>
              <w:rPr>
                <w:sz w:val="20"/>
              </w:rPr>
            </w:pPr>
            <w:r>
              <w:rPr>
                <w:w w:val="99"/>
                <w:sz w:val="20"/>
              </w:rPr>
              <w:t>5</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6"/>
              <w:ind w:left="13"/>
              <w:rPr>
                <w:sz w:val="20"/>
                <w:lang w:eastAsia="zh-CN"/>
              </w:rPr>
            </w:pPr>
            <w:r>
              <w:rPr>
                <w:sz w:val="20"/>
                <w:lang w:eastAsia="zh-CN"/>
              </w:rPr>
              <w:t>指标 2：资金使用及时性</w:t>
            </w:r>
          </w:p>
        </w:tc>
        <w:tc>
          <w:tcPr>
            <w:tcW w:w="1178" w:type="dxa"/>
          </w:tcPr>
          <w:p w:rsidR="00DB2EAF" w:rsidRDefault="00650ED3">
            <w:pPr>
              <w:pStyle w:val="TableParagraph"/>
              <w:spacing w:before="106"/>
              <w:ind w:left="10"/>
              <w:jc w:val="center"/>
              <w:rPr>
                <w:rFonts w:ascii="宋体" w:eastAsia="宋体"/>
                <w:sz w:val="20"/>
              </w:rPr>
            </w:pPr>
            <w:r>
              <w:rPr>
                <w:rFonts w:ascii="宋体" w:eastAsia="宋体" w:hint="eastAsia"/>
                <w:sz w:val="20"/>
              </w:rPr>
              <w:t>及时使用</w:t>
            </w:r>
          </w:p>
        </w:tc>
        <w:tc>
          <w:tcPr>
            <w:tcW w:w="1330" w:type="dxa"/>
          </w:tcPr>
          <w:p w:rsidR="00DB2EAF" w:rsidRDefault="00650ED3">
            <w:pPr>
              <w:pStyle w:val="TableParagraph"/>
              <w:spacing w:before="106"/>
              <w:ind w:left="7"/>
              <w:jc w:val="center"/>
              <w:rPr>
                <w:rFonts w:ascii="宋体" w:eastAsia="宋体"/>
                <w:sz w:val="20"/>
              </w:rPr>
            </w:pPr>
            <w:r>
              <w:rPr>
                <w:rFonts w:ascii="宋体" w:eastAsia="宋体" w:hint="eastAsia"/>
                <w:sz w:val="20"/>
              </w:rPr>
              <w:t>及时使用</w:t>
            </w:r>
          </w:p>
        </w:tc>
        <w:tc>
          <w:tcPr>
            <w:tcW w:w="1225" w:type="dxa"/>
          </w:tcPr>
          <w:p w:rsidR="00DB2EAF" w:rsidRDefault="00650ED3">
            <w:pPr>
              <w:pStyle w:val="TableParagraph"/>
              <w:spacing w:before="106"/>
              <w:ind w:left="7"/>
              <w:jc w:val="center"/>
              <w:rPr>
                <w:sz w:val="20"/>
              </w:rPr>
            </w:pPr>
            <w:r>
              <w:rPr>
                <w:w w:val="99"/>
                <w:sz w:val="20"/>
              </w:rPr>
              <w:t>5</w:t>
            </w:r>
          </w:p>
        </w:tc>
        <w:tc>
          <w:tcPr>
            <w:tcW w:w="1678" w:type="dxa"/>
          </w:tcPr>
          <w:p w:rsidR="00DB2EAF" w:rsidRDefault="00650ED3">
            <w:pPr>
              <w:pStyle w:val="TableParagraph"/>
              <w:spacing w:before="106"/>
              <w:ind w:right="777"/>
              <w:jc w:val="right"/>
              <w:rPr>
                <w:sz w:val="20"/>
              </w:rPr>
            </w:pPr>
            <w:r>
              <w:rPr>
                <w:w w:val="99"/>
                <w:sz w:val="20"/>
              </w:rPr>
              <w:t>5</w:t>
            </w:r>
          </w:p>
        </w:tc>
        <w:tc>
          <w:tcPr>
            <w:tcW w:w="3070" w:type="dxa"/>
          </w:tcPr>
          <w:p w:rsidR="00DB2EAF" w:rsidRDefault="00DB2EAF">
            <w:pPr>
              <w:pStyle w:val="TableParagraph"/>
              <w:rPr>
                <w:rFonts w:ascii="Times New Roman"/>
                <w:sz w:val="18"/>
              </w:rPr>
            </w:pPr>
          </w:p>
        </w:tc>
      </w:tr>
      <w:tr w:rsidR="00DB2EAF">
        <w:trPr>
          <w:trHeight w:val="568"/>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tcPr>
          <w:p w:rsidR="00DB2EAF" w:rsidRDefault="00650ED3">
            <w:pPr>
              <w:pStyle w:val="TableParagraph"/>
              <w:spacing w:before="159"/>
              <w:ind w:left="27"/>
              <w:rPr>
                <w:sz w:val="20"/>
              </w:rPr>
            </w:pPr>
            <w:r>
              <w:rPr>
                <w:sz w:val="20"/>
              </w:rPr>
              <w:t>成本指标</w:t>
            </w:r>
          </w:p>
        </w:tc>
        <w:tc>
          <w:tcPr>
            <w:tcW w:w="3196" w:type="dxa"/>
          </w:tcPr>
          <w:p w:rsidR="00DB2EAF" w:rsidRDefault="00650ED3">
            <w:pPr>
              <w:pStyle w:val="TableParagraph"/>
              <w:spacing w:before="159"/>
              <w:ind w:left="13"/>
              <w:rPr>
                <w:sz w:val="20"/>
                <w:lang w:eastAsia="zh-CN"/>
              </w:rPr>
            </w:pPr>
            <w:r>
              <w:rPr>
                <w:sz w:val="20"/>
                <w:lang w:eastAsia="zh-CN"/>
              </w:rPr>
              <w:t>指标 1：项目预算控制数</w:t>
            </w:r>
          </w:p>
        </w:tc>
        <w:tc>
          <w:tcPr>
            <w:tcW w:w="1178" w:type="dxa"/>
          </w:tcPr>
          <w:p w:rsidR="00DB2EAF" w:rsidRDefault="00650ED3">
            <w:pPr>
              <w:pStyle w:val="TableParagraph"/>
              <w:spacing w:before="159"/>
              <w:ind w:left="9"/>
              <w:jc w:val="center"/>
              <w:rPr>
                <w:sz w:val="20"/>
              </w:rPr>
            </w:pPr>
            <w:r>
              <w:rPr>
                <w:sz w:val="20"/>
              </w:rPr>
              <w:t>56200</w:t>
            </w:r>
          </w:p>
        </w:tc>
        <w:tc>
          <w:tcPr>
            <w:tcW w:w="1330" w:type="dxa"/>
          </w:tcPr>
          <w:p w:rsidR="00DB2EAF" w:rsidRDefault="00650ED3">
            <w:pPr>
              <w:pStyle w:val="TableParagraph"/>
              <w:spacing w:before="159"/>
              <w:ind w:left="10"/>
              <w:jc w:val="center"/>
              <w:rPr>
                <w:sz w:val="20"/>
              </w:rPr>
            </w:pPr>
            <w:r>
              <w:rPr>
                <w:sz w:val="20"/>
              </w:rPr>
              <w:t>56200 元</w:t>
            </w:r>
          </w:p>
        </w:tc>
        <w:tc>
          <w:tcPr>
            <w:tcW w:w="1225" w:type="dxa"/>
          </w:tcPr>
          <w:p w:rsidR="00DB2EAF" w:rsidRDefault="00650ED3">
            <w:pPr>
              <w:pStyle w:val="TableParagraph"/>
              <w:spacing w:before="159"/>
              <w:ind w:left="390" w:right="383"/>
              <w:jc w:val="center"/>
              <w:rPr>
                <w:sz w:val="20"/>
              </w:rPr>
            </w:pPr>
            <w:r>
              <w:rPr>
                <w:sz w:val="20"/>
              </w:rPr>
              <w:t>10</w:t>
            </w:r>
          </w:p>
        </w:tc>
        <w:tc>
          <w:tcPr>
            <w:tcW w:w="1678" w:type="dxa"/>
          </w:tcPr>
          <w:p w:rsidR="00DB2EAF" w:rsidRDefault="00650ED3">
            <w:pPr>
              <w:pStyle w:val="TableParagraph"/>
              <w:spacing w:before="159"/>
              <w:ind w:right="727"/>
              <w:jc w:val="right"/>
              <w:rPr>
                <w:sz w:val="20"/>
              </w:rPr>
            </w:pPr>
            <w:r>
              <w:rPr>
                <w:sz w:val="20"/>
              </w:rPr>
              <w:t>10</w:t>
            </w:r>
          </w:p>
        </w:tc>
        <w:tc>
          <w:tcPr>
            <w:tcW w:w="3070"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6"/>
        <w:gridCol w:w="856"/>
        <w:gridCol w:w="856"/>
        <w:gridCol w:w="3196"/>
        <w:gridCol w:w="1178"/>
        <w:gridCol w:w="1330"/>
        <w:gridCol w:w="1225"/>
        <w:gridCol w:w="1678"/>
        <w:gridCol w:w="3070"/>
      </w:tblGrid>
      <w:tr w:rsidR="00DB2EAF">
        <w:trPr>
          <w:trHeight w:val="465"/>
        </w:trPr>
        <w:tc>
          <w:tcPr>
            <w:tcW w:w="856" w:type="dxa"/>
            <w:vMerge w:val="restart"/>
          </w:tcPr>
          <w:p w:rsidR="00DB2EAF" w:rsidRDefault="00DB2EAF">
            <w:pPr>
              <w:pStyle w:val="TableParagraph"/>
              <w:rPr>
                <w:rFonts w:ascii="Times New Roman"/>
                <w:sz w:val="18"/>
              </w:rPr>
            </w:pPr>
          </w:p>
        </w:tc>
        <w:tc>
          <w:tcPr>
            <w:tcW w:w="856" w:type="dxa"/>
          </w:tcPr>
          <w:p w:rsidR="00DB2EAF" w:rsidRDefault="00DB2EAF">
            <w:pPr>
              <w:pStyle w:val="TableParagraph"/>
              <w:rPr>
                <w:rFonts w:ascii="Times New Roman"/>
                <w:sz w:val="18"/>
              </w:rPr>
            </w:pPr>
          </w:p>
        </w:tc>
        <w:tc>
          <w:tcPr>
            <w:tcW w:w="856" w:type="dxa"/>
          </w:tcPr>
          <w:p w:rsidR="00DB2EAF" w:rsidRDefault="00DB2EAF">
            <w:pPr>
              <w:pStyle w:val="TableParagraph"/>
              <w:rPr>
                <w:rFonts w:ascii="Times New Roman"/>
                <w:sz w:val="18"/>
              </w:rPr>
            </w:pPr>
          </w:p>
        </w:tc>
        <w:tc>
          <w:tcPr>
            <w:tcW w:w="3196" w:type="dxa"/>
          </w:tcPr>
          <w:p w:rsidR="00DB2EAF" w:rsidRDefault="00650ED3">
            <w:pPr>
              <w:pStyle w:val="TableParagraph"/>
              <w:spacing w:before="104"/>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4"/>
        </w:trPr>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50"/>
              <w:ind w:left="28"/>
              <w:rPr>
                <w:sz w:val="20"/>
              </w:rPr>
            </w:pPr>
            <w:r>
              <w:rPr>
                <w:sz w:val="20"/>
              </w:rPr>
              <w:t>效益指标</w:t>
            </w:r>
          </w:p>
        </w:tc>
        <w:tc>
          <w:tcPr>
            <w:tcW w:w="856" w:type="dxa"/>
            <w:vMerge w:val="restart"/>
          </w:tcPr>
          <w:p w:rsidR="00DB2EAF" w:rsidRDefault="00DB2EAF">
            <w:pPr>
              <w:pStyle w:val="TableParagraph"/>
              <w:spacing w:before="8"/>
              <w:rPr>
                <w:rFonts w:ascii="Times New Roman"/>
                <w:sz w:val="29"/>
              </w:rPr>
            </w:pPr>
          </w:p>
          <w:p w:rsidR="00DB2EAF" w:rsidRDefault="00650ED3">
            <w:pPr>
              <w:pStyle w:val="TableParagraph"/>
              <w:ind w:left="27"/>
              <w:rPr>
                <w:sz w:val="20"/>
              </w:rPr>
            </w:pPr>
            <w:r>
              <w:rPr>
                <w:sz w:val="20"/>
              </w:rPr>
              <w:t>经济效益</w:t>
            </w:r>
          </w:p>
        </w:tc>
        <w:tc>
          <w:tcPr>
            <w:tcW w:w="3196" w:type="dxa"/>
          </w:tcPr>
          <w:p w:rsidR="00DB2EAF" w:rsidRDefault="00650ED3">
            <w:pPr>
              <w:pStyle w:val="TableParagraph"/>
              <w:spacing w:before="104"/>
              <w:ind w:left="13"/>
              <w:rPr>
                <w:sz w:val="20"/>
              </w:rPr>
            </w:pPr>
            <w:r>
              <w:rPr>
                <w:sz w:val="20"/>
              </w:rPr>
              <w:t>指标 1：</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5"/>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63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25"/>
              </w:rPr>
            </w:pPr>
          </w:p>
          <w:p w:rsidR="00DB2EAF" w:rsidRDefault="00650ED3">
            <w:pPr>
              <w:pStyle w:val="TableParagraph"/>
              <w:ind w:left="27"/>
              <w:rPr>
                <w:sz w:val="20"/>
              </w:rPr>
            </w:pPr>
            <w:r>
              <w:rPr>
                <w:sz w:val="20"/>
              </w:rPr>
              <w:t>社会效益</w:t>
            </w:r>
          </w:p>
        </w:tc>
        <w:tc>
          <w:tcPr>
            <w:tcW w:w="3196" w:type="dxa"/>
          </w:tcPr>
          <w:p w:rsidR="00DB2EAF" w:rsidRDefault="00DB2EAF">
            <w:pPr>
              <w:pStyle w:val="TableParagraph"/>
              <w:spacing w:before="5"/>
              <w:rPr>
                <w:rFonts w:ascii="Times New Roman"/>
                <w:sz w:val="16"/>
                <w:lang w:eastAsia="zh-CN"/>
              </w:rPr>
            </w:pPr>
          </w:p>
          <w:p w:rsidR="00DB2EAF" w:rsidRDefault="00650ED3">
            <w:pPr>
              <w:pStyle w:val="TableParagraph"/>
              <w:ind w:left="13"/>
              <w:rPr>
                <w:sz w:val="20"/>
                <w:lang w:eastAsia="zh-CN"/>
              </w:rPr>
            </w:pPr>
            <w:r>
              <w:rPr>
                <w:sz w:val="20"/>
                <w:lang w:eastAsia="zh-CN"/>
              </w:rPr>
              <w:t>指标 1：城乡居民公共卫生差距</w:t>
            </w:r>
          </w:p>
        </w:tc>
        <w:tc>
          <w:tcPr>
            <w:tcW w:w="1178" w:type="dxa"/>
          </w:tcPr>
          <w:p w:rsidR="00DB2EAF" w:rsidRDefault="00DB2EAF">
            <w:pPr>
              <w:pStyle w:val="TableParagraph"/>
              <w:spacing w:before="5"/>
              <w:rPr>
                <w:rFonts w:ascii="Times New Roman"/>
                <w:sz w:val="16"/>
                <w:lang w:eastAsia="zh-CN"/>
              </w:rPr>
            </w:pPr>
          </w:p>
          <w:p w:rsidR="00DB2EAF" w:rsidRDefault="00650ED3">
            <w:pPr>
              <w:pStyle w:val="TableParagraph"/>
              <w:ind w:right="177"/>
              <w:jc w:val="right"/>
              <w:rPr>
                <w:rFonts w:ascii="宋体" w:eastAsia="宋体"/>
                <w:sz w:val="20"/>
              </w:rPr>
            </w:pPr>
            <w:r>
              <w:rPr>
                <w:rFonts w:ascii="宋体" w:eastAsia="宋体" w:hint="eastAsia"/>
                <w:w w:val="95"/>
                <w:sz w:val="20"/>
              </w:rPr>
              <w:t>不断缩小</w:t>
            </w:r>
          </w:p>
        </w:tc>
        <w:tc>
          <w:tcPr>
            <w:tcW w:w="1330" w:type="dxa"/>
          </w:tcPr>
          <w:p w:rsidR="00DB2EAF" w:rsidRDefault="00DB2EAF">
            <w:pPr>
              <w:pStyle w:val="TableParagraph"/>
              <w:spacing w:before="5"/>
              <w:rPr>
                <w:rFonts w:ascii="Times New Roman"/>
                <w:sz w:val="16"/>
              </w:rPr>
            </w:pPr>
          </w:p>
          <w:p w:rsidR="00DB2EAF" w:rsidRDefault="00650ED3">
            <w:pPr>
              <w:pStyle w:val="TableParagraph"/>
              <w:ind w:right="254"/>
              <w:jc w:val="right"/>
              <w:rPr>
                <w:rFonts w:ascii="宋体" w:eastAsia="宋体"/>
                <w:sz w:val="20"/>
              </w:rPr>
            </w:pPr>
            <w:r>
              <w:rPr>
                <w:rFonts w:ascii="宋体" w:eastAsia="宋体" w:hint="eastAsia"/>
                <w:w w:val="95"/>
                <w:sz w:val="20"/>
              </w:rPr>
              <w:t>不断缩小</w:t>
            </w:r>
          </w:p>
        </w:tc>
        <w:tc>
          <w:tcPr>
            <w:tcW w:w="1225" w:type="dxa"/>
          </w:tcPr>
          <w:p w:rsidR="00DB2EAF" w:rsidRDefault="00DB2EAF">
            <w:pPr>
              <w:pStyle w:val="TableParagraph"/>
              <w:spacing w:before="5"/>
              <w:rPr>
                <w:rFonts w:ascii="Times New Roman"/>
                <w:sz w:val="16"/>
              </w:rPr>
            </w:pPr>
          </w:p>
          <w:p w:rsidR="00DB2EAF" w:rsidRDefault="00650ED3">
            <w:pPr>
              <w:pStyle w:val="TableParagraph"/>
              <w:ind w:right="551"/>
              <w:jc w:val="right"/>
              <w:rPr>
                <w:sz w:val="20"/>
              </w:rPr>
            </w:pPr>
            <w:r>
              <w:rPr>
                <w:w w:val="99"/>
                <w:sz w:val="20"/>
              </w:rPr>
              <w:t>5</w:t>
            </w:r>
          </w:p>
        </w:tc>
        <w:tc>
          <w:tcPr>
            <w:tcW w:w="1678" w:type="dxa"/>
          </w:tcPr>
          <w:p w:rsidR="00DB2EAF" w:rsidRDefault="00DB2EAF">
            <w:pPr>
              <w:pStyle w:val="TableParagraph"/>
              <w:spacing w:before="5"/>
              <w:rPr>
                <w:rFonts w:ascii="Times New Roman"/>
                <w:sz w:val="16"/>
              </w:rPr>
            </w:pPr>
          </w:p>
          <w:p w:rsidR="00DB2EAF" w:rsidRDefault="00650ED3">
            <w:pPr>
              <w:pStyle w:val="TableParagraph"/>
              <w:ind w:left="8"/>
              <w:jc w:val="center"/>
              <w:rPr>
                <w:sz w:val="20"/>
              </w:rPr>
            </w:pPr>
            <w:r>
              <w:rPr>
                <w:w w:val="99"/>
                <w:sz w:val="20"/>
              </w:rPr>
              <w:t>5</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5"/>
              <w:ind w:left="13"/>
              <w:rPr>
                <w:sz w:val="20"/>
                <w:lang w:eastAsia="zh-CN"/>
              </w:rPr>
            </w:pPr>
            <w:r>
              <w:rPr>
                <w:sz w:val="20"/>
                <w:lang w:eastAsia="zh-CN"/>
              </w:rPr>
              <w:t>指标 2：居民健康素养水平</w:t>
            </w:r>
          </w:p>
        </w:tc>
        <w:tc>
          <w:tcPr>
            <w:tcW w:w="1178" w:type="dxa"/>
          </w:tcPr>
          <w:p w:rsidR="00DB2EAF" w:rsidRDefault="00650ED3">
            <w:pPr>
              <w:pStyle w:val="TableParagraph"/>
              <w:spacing w:before="105"/>
              <w:ind w:right="177"/>
              <w:jc w:val="right"/>
              <w:rPr>
                <w:rFonts w:ascii="宋体" w:eastAsia="宋体"/>
                <w:sz w:val="20"/>
              </w:rPr>
            </w:pPr>
            <w:r>
              <w:rPr>
                <w:rFonts w:ascii="宋体" w:eastAsia="宋体" w:hint="eastAsia"/>
                <w:w w:val="95"/>
                <w:sz w:val="20"/>
              </w:rPr>
              <w:t>不断提高</w:t>
            </w:r>
          </w:p>
        </w:tc>
        <w:tc>
          <w:tcPr>
            <w:tcW w:w="1330" w:type="dxa"/>
          </w:tcPr>
          <w:p w:rsidR="00DB2EAF" w:rsidRDefault="00650ED3">
            <w:pPr>
              <w:pStyle w:val="TableParagraph"/>
              <w:spacing w:before="105"/>
              <w:ind w:right="254"/>
              <w:jc w:val="right"/>
              <w:rPr>
                <w:rFonts w:ascii="宋体" w:eastAsia="宋体"/>
                <w:sz w:val="20"/>
              </w:rPr>
            </w:pPr>
            <w:r>
              <w:rPr>
                <w:rFonts w:ascii="宋体" w:eastAsia="宋体" w:hint="eastAsia"/>
                <w:w w:val="95"/>
                <w:sz w:val="20"/>
              </w:rPr>
              <w:t>不断提高</w:t>
            </w:r>
          </w:p>
        </w:tc>
        <w:tc>
          <w:tcPr>
            <w:tcW w:w="1225" w:type="dxa"/>
          </w:tcPr>
          <w:p w:rsidR="00DB2EAF" w:rsidRDefault="00650ED3">
            <w:pPr>
              <w:pStyle w:val="TableParagraph"/>
              <w:spacing w:before="105"/>
              <w:ind w:right="551"/>
              <w:jc w:val="right"/>
              <w:rPr>
                <w:sz w:val="20"/>
              </w:rPr>
            </w:pPr>
            <w:r>
              <w:rPr>
                <w:w w:val="99"/>
                <w:sz w:val="20"/>
              </w:rPr>
              <w:t>5</w:t>
            </w:r>
          </w:p>
        </w:tc>
        <w:tc>
          <w:tcPr>
            <w:tcW w:w="1678" w:type="dxa"/>
          </w:tcPr>
          <w:p w:rsidR="00DB2EAF" w:rsidRDefault="00650ED3">
            <w:pPr>
              <w:pStyle w:val="TableParagraph"/>
              <w:spacing w:before="105"/>
              <w:ind w:left="8"/>
              <w:jc w:val="center"/>
              <w:rPr>
                <w:sz w:val="20"/>
              </w:rPr>
            </w:pPr>
            <w:r>
              <w:rPr>
                <w:w w:val="99"/>
                <w:sz w:val="20"/>
              </w:rPr>
              <w:t>5</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43"/>
              <w:ind w:left="13"/>
              <w:rPr>
                <w:sz w:val="20"/>
                <w:lang w:eastAsia="zh-CN"/>
              </w:rPr>
            </w:pPr>
            <w:r>
              <w:rPr>
                <w:spacing w:val="-18"/>
                <w:sz w:val="20"/>
                <w:lang w:eastAsia="zh-CN"/>
              </w:rPr>
              <w:t xml:space="preserve">指标 </w:t>
            </w:r>
            <w:r>
              <w:rPr>
                <w:sz w:val="20"/>
                <w:lang w:eastAsia="zh-CN"/>
              </w:rPr>
              <w:t>3：职工对职业病防治社会知晓</w:t>
            </w:r>
          </w:p>
          <w:p w:rsidR="00DB2EAF" w:rsidRDefault="00650ED3">
            <w:pPr>
              <w:pStyle w:val="TableParagraph"/>
              <w:spacing w:before="56"/>
              <w:ind w:left="13"/>
              <w:rPr>
                <w:sz w:val="20"/>
              </w:rPr>
            </w:pPr>
            <w:r>
              <w:rPr>
                <w:w w:val="99"/>
                <w:sz w:val="20"/>
              </w:rPr>
              <w:t>率</w:t>
            </w:r>
          </w:p>
        </w:tc>
        <w:tc>
          <w:tcPr>
            <w:tcW w:w="1178" w:type="dxa"/>
          </w:tcPr>
          <w:p w:rsidR="00DB2EAF" w:rsidRDefault="00DB2EAF">
            <w:pPr>
              <w:pStyle w:val="TableParagraph"/>
              <w:spacing w:before="4"/>
              <w:rPr>
                <w:rFonts w:ascii="Times New Roman"/>
                <w:sz w:val="17"/>
              </w:rPr>
            </w:pPr>
          </w:p>
          <w:p w:rsidR="00DB2EAF" w:rsidRDefault="00650ED3">
            <w:pPr>
              <w:pStyle w:val="TableParagraph"/>
              <w:ind w:right="153"/>
              <w:jc w:val="right"/>
              <w:rPr>
                <w:rFonts w:ascii="宋体" w:eastAsia="宋体"/>
                <w:sz w:val="20"/>
              </w:rPr>
            </w:pPr>
            <w:r>
              <w:rPr>
                <w:rFonts w:ascii="宋体" w:eastAsia="宋体" w:hint="eastAsia"/>
                <w:w w:val="95"/>
                <w:sz w:val="20"/>
              </w:rPr>
              <w:t>较上年提高</w:t>
            </w:r>
          </w:p>
        </w:tc>
        <w:tc>
          <w:tcPr>
            <w:tcW w:w="1330" w:type="dxa"/>
          </w:tcPr>
          <w:p w:rsidR="00DB2EAF" w:rsidRDefault="00DB2EAF">
            <w:pPr>
              <w:pStyle w:val="TableParagraph"/>
              <w:spacing w:before="4"/>
              <w:rPr>
                <w:rFonts w:ascii="Times New Roman"/>
                <w:sz w:val="17"/>
              </w:rPr>
            </w:pPr>
          </w:p>
          <w:p w:rsidR="00DB2EAF" w:rsidRDefault="00650ED3">
            <w:pPr>
              <w:pStyle w:val="TableParagraph"/>
              <w:ind w:left="14"/>
              <w:rPr>
                <w:rFonts w:ascii="宋体" w:eastAsia="宋体"/>
                <w:sz w:val="20"/>
              </w:rPr>
            </w:pPr>
            <w:r>
              <w:rPr>
                <w:rFonts w:ascii="宋体" w:eastAsia="宋体" w:hint="eastAsia"/>
                <w:sz w:val="20"/>
              </w:rPr>
              <w:t>较上年提高</w:t>
            </w:r>
          </w:p>
        </w:tc>
        <w:tc>
          <w:tcPr>
            <w:tcW w:w="1225" w:type="dxa"/>
          </w:tcPr>
          <w:p w:rsidR="00DB2EAF" w:rsidRDefault="00DB2EAF">
            <w:pPr>
              <w:pStyle w:val="TableParagraph"/>
              <w:spacing w:before="4"/>
              <w:rPr>
                <w:rFonts w:ascii="Times New Roman"/>
                <w:sz w:val="17"/>
              </w:rPr>
            </w:pPr>
          </w:p>
          <w:p w:rsidR="00DB2EAF" w:rsidRDefault="00650ED3">
            <w:pPr>
              <w:pStyle w:val="TableParagraph"/>
              <w:ind w:right="551"/>
              <w:jc w:val="right"/>
              <w:rPr>
                <w:sz w:val="20"/>
              </w:rPr>
            </w:pPr>
            <w:r>
              <w:rPr>
                <w:w w:val="99"/>
                <w:sz w:val="20"/>
              </w:rPr>
              <w:t>5</w:t>
            </w:r>
          </w:p>
        </w:tc>
        <w:tc>
          <w:tcPr>
            <w:tcW w:w="1678" w:type="dxa"/>
          </w:tcPr>
          <w:p w:rsidR="00DB2EAF" w:rsidRDefault="00DB2EAF">
            <w:pPr>
              <w:pStyle w:val="TableParagraph"/>
              <w:spacing w:before="4"/>
              <w:rPr>
                <w:rFonts w:ascii="Times New Roman"/>
                <w:sz w:val="17"/>
              </w:rPr>
            </w:pPr>
          </w:p>
          <w:p w:rsidR="00DB2EAF" w:rsidRDefault="00650ED3">
            <w:pPr>
              <w:pStyle w:val="TableParagraph"/>
              <w:ind w:left="8"/>
              <w:jc w:val="center"/>
              <w:rPr>
                <w:sz w:val="20"/>
              </w:rPr>
            </w:pPr>
            <w:r>
              <w:rPr>
                <w:w w:val="99"/>
                <w:sz w:val="20"/>
              </w:rPr>
              <w:t>5</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19"/>
              <w:ind w:left="27"/>
              <w:rPr>
                <w:sz w:val="20"/>
              </w:rPr>
            </w:pPr>
            <w:r>
              <w:rPr>
                <w:sz w:val="20"/>
              </w:rPr>
              <w:t>生态效益</w:t>
            </w:r>
          </w:p>
        </w:tc>
        <w:tc>
          <w:tcPr>
            <w:tcW w:w="3196" w:type="dxa"/>
          </w:tcPr>
          <w:p w:rsidR="00DB2EAF" w:rsidRDefault="00650ED3">
            <w:pPr>
              <w:pStyle w:val="TableParagraph"/>
              <w:spacing w:before="104"/>
              <w:ind w:left="13"/>
              <w:rPr>
                <w:sz w:val="20"/>
              </w:rPr>
            </w:pPr>
            <w:r>
              <w:rPr>
                <w:sz w:val="20"/>
              </w:rPr>
              <w:t>指标 1：</w:t>
            </w:r>
          </w:p>
        </w:tc>
        <w:tc>
          <w:tcPr>
            <w:tcW w:w="1178" w:type="dxa"/>
          </w:tcPr>
          <w:p w:rsidR="00DB2EAF" w:rsidRDefault="00650ED3">
            <w:pPr>
              <w:pStyle w:val="TableParagraph"/>
              <w:spacing w:before="104"/>
              <w:ind w:left="10"/>
              <w:jc w:val="center"/>
              <w:rPr>
                <w:sz w:val="20"/>
              </w:rPr>
            </w:pPr>
            <w:r>
              <w:rPr>
                <w:w w:val="99"/>
                <w:sz w:val="20"/>
              </w:rPr>
              <w:t>无</w:t>
            </w: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4"/>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4"/>
              <w:ind w:left="13"/>
              <w:rPr>
                <w:sz w:val="20"/>
              </w:rPr>
            </w:pPr>
            <w:r>
              <w:rPr>
                <w:sz w:val="20"/>
              </w:rPr>
              <w:t>……</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51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spacing w:before="11"/>
              <w:rPr>
                <w:rFonts w:ascii="Times New Roman"/>
                <w:sz w:val="18"/>
              </w:rPr>
            </w:pPr>
          </w:p>
          <w:p w:rsidR="00DB2EAF" w:rsidRDefault="00650ED3">
            <w:pPr>
              <w:pStyle w:val="TableParagraph"/>
              <w:spacing w:line="292" w:lineRule="auto"/>
              <w:ind w:left="127" w:right="17" w:hanging="101"/>
              <w:rPr>
                <w:sz w:val="20"/>
              </w:rPr>
            </w:pPr>
            <w:r>
              <w:rPr>
                <w:sz w:val="20"/>
              </w:rPr>
              <w:t>可持续影响指标</w:t>
            </w:r>
          </w:p>
        </w:tc>
        <w:tc>
          <w:tcPr>
            <w:tcW w:w="3196" w:type="dxa"/>
          </w:tcPr>
          <w:p w:rsidR="00DB2EAF" w:rsidRDefault="00650ED3">
            <w:pPr>
              <w:pStyle w:val="TableParagraph"/>
              <w:spacing w:before="129"/>
              <w:ind w:left="13"/>
              <w:rPr>
                <w:sz w:val="20"/>
                <w:lang w:eastAsia="zh-CN"/>
              </w:rPr>
            </w:pPr>
            <w:r>
              <w:rPr>
                <w:sz w:val="20"/>
                <w:lang w:eastAsia="zh-CN"/>
              </w:rPr>
              <w:t>指标 1：基本公共卫生服务水平</w:t>
            </w:r>
          </w:p>
        </w:tc>
        <w:tc>
          <w:tcPr>
            <w:tcW w:w="1178" w:type="dxa"/>
          </w:tcPr>
          <w:p w:rsidR="00DB2EAF" w:rsidRDefault="00650ED3">
            <w:pPr>
              <w:pStyle w:val="TableParagraph"/>
              <w:spacing w:before="129"/>
              <w:ind w:left="338"/>
              <w:rPr>
                <w:rFonts w:ascii="宋体" w:hAnsi="宋体"/>
                <w:sz w:val="20"/>
              </w:rPr>
            </w:pPr>
            <w:r>
              <w:rPr>
                <w:rFonts w:ascii="宋体" w:hAnsi="宋体"/>
                <w:sz w:val="20"/>
              </w:rPr>
              <w:t>≥90%</w:t>
            </w:r>
          </w:p>
        </w:tc>
        <w:tc>
          <w:tcPr>
            <w:tcW w:w="1330" w:type="dxa"/>
          </w:tcPr>
          <w:p w:rsidR="00DB2EAF" w:rsidRDefault="00650ED3">
            <w:pPr>
              <w:pStyle w:val="TableParagraph"/>
              <w:spacing w:before="129"/>
              <w:ind w:left="9"/>
              <w:jc w:val="center"/>
              <w:rPr>
                <w:rFonts w:ascii="宋体"/>
                <w:sz w:val="20"/>
              </w:rPr>
            </w:pPr>
            <w:r>
              <w:rPr>
                <w:rFonts w:ascii="宋体"/>
                <w:sz w:val="20"/>
              </w:rPr>
              <w:t>95%</w:t>
            </w:r>
          </w:p>
        </w:tc>
        <w:tc>
          <w:tcPr>
            <w:tcW w:w="1225" w:type="dxa"/>
          </w:tcPr>
          <w:p w:rsidR="00DB2EAF" w:rsidRDefault="00650ED3">
            <w:pPr>
              <w:pStyle w:val="TableParagraph"/>
              <w:spacing w:before="129"/>
              <w:ind w:right="501"/>
              <w:jc w:val="right"/>
              <w:rPr>
                <w:sz w:val="20"/>
              </w:rPr>
            </w:pPr>
            <w:r>
              <w:rPr>
                <w:sz w:val="20"/>
              </w:rPr>
              <w:t>10</w:t>
            </w:r>
          </w:p>
        </w:tc>
        <w:tc>
          <w:tcPr>
            <w:tcW w:w="1678" w:type="dxa"/>
          </w:tcPr>
          <w:p w:rsidR="00DB2EAF" w:rsidRDefault="00650ED3">
            <w:pPr>
              <w:pStyle w:val="TableParagraph"/>
              <w:spacing w:before="129"/>
              <w:ind w:left="738"/>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6"/>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6"/>
              <w:ind w:left="13"/>
              <w:rPr>
                <w:sz w:val="20"/>
              </w:rPr>
            </w:pPr>
            <w:r>
              <w:rPr>
                <w:sz w:val="20"/>
              </w:rPr>
              <w:t>……</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690"/>
        </w:trPr>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28" w:right="16" w:hanging="300"/>
              <w:rPr>
                <w:sz w:val="20"/>
              </w:rPr>
            </w:pPr>
            <w:r>
              <w:rPr>
                <w:sz w:val="20"/>
              </w:rPr>
              <w:t>满意度指标</w:t>
            </w: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27" w:right="17"/>
              <w:rPr>
                <w:sz w:val="20"/>
              </w:rPr>
            </w:pPr>
            <w:r>
              <w:rPr>
                <w:sz w:val="20"/>
              </w:rPr>
              <w:t>服务对象满意度标</w:t>
            </w:r>
          </w:p>
        </w:tc>
        <w:tc>
          <w:tcPr>
            <w:tcW w:w="3196" w:type="dxa"/>
          </w:tcPr>
          <w:p w:rsidR="00DB2EAF" w:rsidRDefault="00650ED3">
            <w:pPr>
              <w:pStyle w:val="TableParagraph"/>
              <w:spacing w:before="9" w:line="310" w:lineRule="atLeast"/>
              <w:ind w:left="13" w:right="19"/>
              <w:rPr>
                <w:sz w:val="20"/>
                <w:lang w:eastAsia="zh-CN"/>
              </w:rPr>
            </w:pPr>
            <w:r>
              <w:rPr>
                <w:spacing w:val="-18"/>
                <w:sz w:val="20"/>
                <w:lang w:eastAsia="zh-CN"/>
              </w:rPr>
              <w:t xml:space="preserve">指标 </w:t>
            </w:r>
            <w:r>
              <w:rPr>
                <w:sz w:val="20"/>
                <w:lang w:eastAsia="zh-CN"/>
              </w:rPr>
              <w:t>1</w:t>
            </w:r>
            <w:r>
              <w:rPr>
                <w:spacing w:val="-1"/>
                <w:sz w:val="20"/>
                <w:lang w:eastAsia="zh-CN"/>
              </w:rPr>
              <w:t>：基本公共卫生服务对象满意</w:t>
            </w:r>
            <w:r>
              <w:rPr>
                <w:sz w:val="20"/>
                <w:lang w:eastAsia="zh-CN"/>
              </w:rPr>
              <w:t>度</w:t>
            </w:r>
          </w:p>
        </w:tc>
        <w:tc>
          <w:tcPr>
            <w:tcW w:w="1178" w:type="dxa"/>
          </w:tcPr>
          <w:p w:rsidR="00DB2EAF" w:rsidRDefault="00DB2EAF">
            <w:pPr>
              <w:pStyle w:val="TableParagraph"/>
              <w:rPr>
                <w:rFonts w:ascii="Times New Roman"/>
                <w:sz w:val="19"/>
                <w:lang w:eastAsia="zh-CN"/>
              </w:rPr>
            </w:pPr>
          </w:p>
          <w:p w:rsidR="00DB2EAF" w:rsidRDefault="00650ED3">
            <w:pPr>
              <w:pStyle w:val="TableParagraph"/>
              <w:ind w:left="338"/>
              <w:rPr>
                <w:rFonts w:ascii="宋体" w:hAnsi="宋体"/>
                <w:sz w:val="20"/>
              </w:rPr>
            </w:pPr>
            <w:r>
              <w:rPr>
                <w:rFonts w:ascii="宋体" w:hAnsi="宋体"/>
                <w:sz w:val="20"/>
              </w:rPr>
              <w:t>≥90%</w:t>
            </w:r>
          </w:p>
        </w:tc>
        <w:tc>
          <w:tcPr>
            <w:tcW w:w="1330" w:type="dxa"/>
          </w:tcPr>
          <w:p w:rsidR="00DB2EAF" w:rsidRDefault="00DB2EAF">
            <w:pPr>
              <w:pStyle w:val="TableParagraph"/>
              <w:rPr>
                <w:rFonts w:ascii="Times New Roman"/>
                <w:sz w:val="19"/>
              </w:rPr>
            </w:pPr>
          </w:p>
          <w:p w:rsidR="00DB2EAF" w:rsidRDefault="00650ED3">
            <w:pPr>
              <w:pStyle w:val="TableParagraph"/>
              <w:ind w:left="9"/>
              <w:jc w:val="center"/>
              <w:rPr>
                <w:rFonts w:ascii="宋体"/>
                <w:sz w:val="20"/>
              </w:rPr>
            </w:pPr>
            <w:r>
              <w:rPr>
                <w:rFonts w:ascii="宋体"/>
                <w:sz w:val="20"/>
              </w:rPr>
              <w:t>95%</w:t>
            </w:r>
          </w:p>
        </w:tc>
        <w:tc>
          <w:tcPr>
            <w:tcW w:w="1225" w:type="dxa"/>
          </w:tcPr>
          <w:p w:rsidR="00DB2EAF" w:rsidRDefault="00DB2EAF">
            <w:pPr>
              <w:pStyle w:val="TableParagraph"/>
              <w:rPr>
                <w:rFonts w:ascii="Times New Roman"/>
                <w:sz w:val="19"/>
              </w:rPr>
            </w:pPr>
          </w:p>
          <w:p w:rsidR="00DB2EAF" w:rsidRDefault="00650ED3">
            <w:pPr>
              <w:pStyle w:val="TableParagraph"/>
              <w:ind w:right="501"/>
              <w:jc w:val="right"/>
              <w:rPr>
                <w:sz w:val="20"/>
              </w:rPr>
            </w:pPr>
            <w:r>
              <w:rPr>
                <w:sz w:val="20"/>
              </w:rPr>
              <w:t>10</w:t>
            </w:r>
          </w:p>
        </w:tc>
        <w:tc>
          <w:tcPr>
            <w:tcW w:w="1678" w:type="dxa"/>
          </w:tcPr>
          <w:p w:rsidR="00DB2EAF" w:rsidRDefault="00DB2EAF">
            <w:pPr>
              <w:pStyle w:val="TableParagraph"/>
              <w:rPr>
                <w:rFonts w:ascii="Times New Roman"/>
                <w:sz w:val="19"/>
              </w:rPr>
            </w:pPr>
          </w:p>
          <w:p w:rsidR="00DB2EAF" w:rsidRDefault="00650ED3">
            <w:pPr>
              <w:pStyle w:val="TableParagraph"/>
              <w:ind w:left="738"/>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60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74"/>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51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28"/>
              <w:ind w:left="13"/>
              <w:rPr>
                <w:sz w:val="20"/>
              </w:rPr>
            </w:pPr>
            <w:r>
              <w:rPr>
                <w:sz w:val="20"/>
              </w:rPr>
              <w:t>……</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525"/>
        </w:trPr>
        <w:tc>
          <w:tcPr>
            <w:tcW w:w="8272" w:type="dxa"/>
            <w:gridSpan w:val="6"/>
          </w:tcPr>
          <w:p w:rsidR="00DB2EAF" w:rsidRDefault="00650ED3">
            <w:pPr>
              <w:pStyle w:val="TableParagraph"/>
              <w:spacing w:before="136"/>
              <w:ind w:left="3914" w:right="3908"/>
              <w:jc w:val="center"/>
              <w:rPr>
                <w:sz w:val="20"/>
              </w:rPr>
            </w:pPr>
            <w:r>
              <w:rPr>
                <w:sz w:val="20"/>
              </w:rPr>
              <w:t>总分</w:t>
            </w:r>
          </w:p>
        </w:tc>
        <w:tc>
          <w:tcPr>
            <w:tcW w:w="1225" w:type="dxa"/>
          </w:tcPr>
          <w:p w:rsidR="00DB2EAF" w:rsidRDefault="00650ED3">
            <w:pPr>
              <w:pStyle w:val="TableParagraph"/>
              <w:spacing w:before="136"/>
              <w:ind w:right="451"/>
              <w:jc w:val="right"/>
              <w:rPr>
                <w:sz w:val="20"/>
              </w:rPr>
            </w:pPr>
            <w:r>
              <w:rPr>
                <w:sz w:val="20"/>
              </w:rPr>
              <w:t>100</w:t>
            </w:r>
          </w:p>
        </w:tc>
        <w:tc>
          <w:tcPr>
            <w:tcW w:w="1678" w:type="dxa"/>
          </w:tcPr>
          <w:p w:rsidR="00DB2EAF" w:rsidRDefault="00650ED3">
            <w:pPr>
              <w:pStyle w:val="TableParagraph"/>
              <w:spacing w:before="136"/>
              <w:ind w:left="687"/>
              <w:rPr>
                <w:sz w:val="20"/>
              </w:rPr>
            </w:pPr>
            <w:r>
              <w:rPr>
                <w:sz w:val="20"/>
              </w:rPr>
              <w:t>100</w:t>
            </w:r>
          </w:p>
        </w:tc>
        <w:tc>
          <w:tcPr>
            <w:tcW w:w="3070"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footerReference w:type="default" r:id="rId15"/>
          <w:pgSz w:w="16840" w:h="11910" w:orient="landscape"/>
          <w:pgMar w:top="1100" w:right="740" w:bottom="1100" w:left="1000" w:header="0" w:footer="913" w:gutter="0"/>
          <w:pgNumType w:start="60"/>
          <w:cols w:space="720"/>
        </w:sectPr>
      </w:pPr>
    </w:p>
    <w:p w:rsidR="00DB2EAF" w:rsidRDefault="00DB2EAF">
      <w:pPr>
        <w:pStyle w:val="a3"/>
        <w:rPr>
          <w:rFonts w:ascii="Times New Roman"/>
          <w:sz w:val="29"/>
        </w:rPr>
      </w:pPr>
    </w:p>
    <w:p w:rsidR="00DB2EAF" w:rsidRDefault="00650ED3">
      <w:pPr>
        <w:pStyle w:val="1"/>
      </w:pPr>
      <w:r>
        <w:t>项目支出绩效自评表</w:t>
      </w:r>
    </w:p>
    <w:p w:rsidR="00DB2EAF" w:rsidRDefault="00DB2EAF">
      <w:pPr>
        <w:pStyle w:val="a3"/>
        <w:spacing w:before="2"/>
        <w:rPr>
          <w:rFonts w:ascii="黑体"/>
          <w:b/>
          <w:sz w:val="39"/>
        </w:rPr>
      </w:pPr>
    </w:p>
    <w:p w:rsidR="00DB2EAF" w:rsidRDefault="00650ED3">
      <w:pPr>
        <w:ind w:right="195"/>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3"/>
        <w:gridCol w:w="853"/>
        <w:gridCol w:w="1701"/>
        <w:gridCol w:w="1175"/>
        <w:gridCol w:w="2387"/>
        <w:gridCol w:w="2547"/>
        <w:gridCol w:w="1670"/>
        <w:gridCol w:w="1777"/>
        <w:gridCol w:w="1281"/>
      </w:tblGrid>
      <w:tr w:rsidR="00DB2EAF">
        <w:trPr>
          <w:trHeight w:val="465"/>
        </w:trPr>
        <w:tc>
          <w:tcPr>
            <w:tcW w:w="1706" w:type="dxa"/>
            <w:gridSpan w:val="2"/>
          </w:tcPr>
          <w:p w:rsidR="00DB2EAF" w:rsidRDefault="00650ED3">
            <w:pPr>
              <w:pStyle w:val="TableParagraph"/>
              <w:spacing w:before="104"/>
              <w:ind w:left="452"/>
              <w:rPr>
                <w:sz w:val="20"/>
              </w:rPr>
            </w:pPr>
            <w:r>
              <w:rPr>
                <w:sz w:val="20"/>
              </w:rPr>
              <w:t>项目名称</w:t>
            </w:r>
          </w:p>
        </w:tc>
        <w:tc>
          <w:tcPr>
            <w:tcW w:w="12538" w:type="dxa"/>
            <w:gridSpan w:val="7"/>
          </w:tcPr>
          <w:p w:rsidR="00DB2EAF" w:rsidRDefault="00650ED3">
            <w:pPr>
              <w:pStyle w:val="TableParagraph"/>
              <w:spacing w:before="104"/>
              <w:ind w:left="4848" w:right="4840"/>
              <w:jc w:val="center"/>
              <w:rPr>
                <w:sz w:val="20"/>
                <w:lang w:eastAsia="zh-CN"/>
              </w:rPr>
            </w:pPr>
            <w:r>
              <w:rPr>
                <w:sz w:val="20"/>
                <w:lang w:eastAsia="zh-CN"/>
              </w:rPr>
              <w:t>中央基本公共卫生服务补助经费</w:t>
            </w:r>
          </w:p>
        </w:tc>
      </w:tr>
      <w:tr w:rsidR="00DB2EAF">
        <w:trPr>
          <w:trHeight w:val="615"/>
        </w:trPr>
        <w:tc>
          <w:tcPr>
            <w:tcW w:w="1706" w:type="dxa"/>
            <w:gridSpan w:val="2"/>
          </w:tcPr>
          <w:p w:rsidR="00DB2EAF" w:rsidRDefault="00650ED3">
            <w:pPr>
              <w:pStyle w:val="TableParagraph"/>
              <w:spacing w:before="179"/>
              <w:ind w:left="452"/>
              <w:rPr>
                <w:sz w:val="20"/>
              </w:rPr>
            </w:pPr>
            <w:r>
              <w:rPr>
                <w:sz w:val="20"/>
              </w:rPr>
              <w:t>主管部门</w:t>
            </w:r>
          </w:p>
        </w:tc>
        <w:tc>
          <w:tcPr>
            <w:tcW w:w="5263" w:type="dxa"/>
            <w:gridSpan w:val="3"/>
          </w:tcPr>
          <w:p w:rsidR="00DB2EAF" w:rsidRDefault="00650ED3">
            <w:pPr>
              <w:pStyle w:val="TableParagraph"/>
              <w:spacing w:before="179"/>
              <w:ind w:left="1331"/>
              <w:rPr>
                <w:sz w:val="20"/>
                <w:lang w:eastAsia="zh-CN"/>
              </w:rPr>
            </w:pPr>
            <w:r>
              <w:rPr>
                <w:sz w:val="20"/>
                <w:lang w:eastAsia="zh-CN"/>
              </w:rPr>
              <w:t>北京市密云区卫生健康委员会</w:t>
            </w:r>
          </w:p>
        </w:tc>
        <w:tc>
          <w:tcPr>
            <w:tcW w:w="2547" w:type="dxa"/>
          </w:tcPr>
          <w:p w:rsidR="00DB2EAF" w:rsidRDefault="00650ED3">
            <w:pPr>
              <w:pStyle w:val="TableParagraph"/>
              <w:spacing w:before="179"/>
              <w:ind w:left="751" w:right="743"/>
              <w:jc w:val="center"/>
              <w:rPr>
                <w:sz w:val="20"/>
              </w:rPr>
            </w:pPr>
            <w:r>
              <w:rPr>
                <w:sz w:val="20"/>
              </w:rPr>
              <w:t>实施单位</w:t>
            </w:r>
          </w:p>
        </w:tc>
        <w:tc>
          <w:tcPr>
            <w:tcW w:w="4728" w:type="dxa"/>
            <w:gridSpan w:val="3"/>
          </w:tcPr>
          <w:p w:rsidR="00DB2EAF" w:rsidRDefault="00650ED3">
            <w:pPr>
              <w:pStyle w:val="TableParagraph"/>
              <w:spacing w:before="179"/>
              <w:ind w:left="563"/>
              <w:rPr>
                <w:sz w:val="20"/>
                <w:lang w:eastAsia="zh-CN"/>
              </w:rPr>
            </w:pPr>
            <w:r>
              <w:rPr>
                <w:sz w:val="20"/>
                <w:lang w:eastAsia="zh-CN"/>
              </w:rPr>
              <w:t>北京市密云区东邵渠镇社区卫生服务中心</w:t>
            </w:r>
          </w:p>
        </w:tc>
      </w:tr>
      <w:tr w:rsidR="00DB2EAF">
        <w:trPr>
          <w:trHeight w:val="465"/>
        </w:trPr>
        <w:tc>
          <w:tcPr>
            <w:tcW w:w="1706" w:type="dxa"/>
            <w:gridSpan w:val="2"/>
          </w:tcPr>
          <w:p w:rsidR="00DB2EAF" w:rsidRDefault="00650ED3">
            <w:pPr>
              <w:pStyle w:val="TableParagraph"/>
              <w:spacing w:before="106"/>
              <w:ind w:left="351"/>
              <w:rPr>
                <w:sz w:val="20"/>
              </w:rPr>
            </w:pPr>
            <w:r>
              <w:rPr>
                <w:sz w:val="20"/>
              </w:rPr>
              <w:t>项目负责人</w:t>
            </w:r>
          </w:p>
        </w:tc>
        <w:tc>
          <w:tcPr>
            <w:tcW w:w="5263" w:type="dxa"/>
            <w:gridSpan w:val="3"/>
          </w:tcPr>
          <w:p w:rsidR="00DB2EAF" w:rsidRDefault="00650ED3">
            <w:pPr>
              <w:pStyle w:val="TableParagraph"/>
              <w:spacing w:before="106"/>
              <w:ind w:left="2309" w:right="2303"/>
              <w:jc w:val="center"/>
              <w:rPr>
                <w:sz w:val="20"/>
              </w:rPr>
            </w:pPr>
            <w:r>
              <w:rPr>
                <w:sz w:val="20"/>
              </w:rPr>
              <w:t>朱继华</w:t>
            </w:r>
          </w:p>
        </w:tc>
        <w:tc>
          <w:tcPr>
            <w:tcW w:w="2547" w:type="dxa"/>
          </w:tcPr>
          <w:p w:rsidR="00DB2EAF" w:rsidRDefault="00650ED3">
            <w:pPr>
              <w:pStyle w:val="TableParagraph"/>
              <w:spacing w:before="106"/>
              <w:ind w:left="751" w:right="743"/>
              <w:jc w:val="center"/>
              <w:rPr>
                <w:sz w:val="20"/>
              </w:rPr>
            </w:pPr>
            <w:r>
              <w:rPr>
                <w:sz w:val="20"/>
              </w:rPr>
              <w:t>联系电话</w:t>
            </w:r>
          </w:p>
        </w:tc>
        <w:tc>
          <w:tcPr>
            <w:tcW w:w="4728" w:type="dxa"/>
            <w:gridSpan w:val="3"/>
          </w:tcPr>
          <w:p w:rsidR="00DB2EAF" w:rsidRDefault="00650ED3">
            <w:pPr>
              <w:pStyle w:val="TableParagraph"/>
              <w:spacing w:before="106"/>
              <w:ind w:left="1793" w:right="1784"/>
              <w:jc w:val="center"/>
              <w:rPr>
                <w:sz w:val="20"/>
              </w:rPr>
            </w:pPr>
            <w:r>
              <w:rPr>
                <w:sz w:val="20"/>
              </w:rPr>
              <w:t>13911586552</w:t>
            </w:r>
          </w:p>
        </w:tc>
      </w:tr>
      <w:tr w:rsidR="00DB2EAF">
        <w:trPr>
          <w:trHeight w:val="465"/>
        </w:trPr>
        <w:tc>
          <w:tcPr>
            <w:tcW w:w="1706"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52"/>
              <w:rPr>
                <w:sz w:val="20"/>
              </w:rPr>
            </w:pPr>
            <w:r>
              <w:rPr>
                <w:w w:val="95"/>
                <w:sz w:val="20"/>
              </w:rPr>
              <w:t>项目资金</w:t>
            </w:r>
          </w:p>
          <w:p w:rsidR="00DB2EAF" w:rsidRDefault="00650ED3">
            <w:pPr>
              <w:pStyle w:val="TableParagraph"/>
              <w:spacing w:before="56"/>
              <w:ind w:left="452"/>
              <w:rPr>
                <w:sz w:val="20"/>
              </w:rPr>
            </w:pPr>
            <w:r>
              <w:rPr>
                <w:w w:val="95"/>
                <w:sz w:val="20"/>
              </w:rPr>
              <w:t>（万元）</w:t>
            </w:r>
          </w:p>
        </w:tc>
        <w:tc>
          <w:tcPr>
            <w:tcW w:w="1701" w:type="dxa"/>
          </w:tcPr>
          <w:p w:rsidR="00DB2EAF" w:rsidRDefault="00DB2EAF">
            <w:pPr>
              <w:pStyle w:val="TableParagraph"/>
              <w:rPr>
                <w:rFonts w:ascii="Times New Roman"/>
                <w:sz w:val="20"/>
              </w:rPr>
            </w:pPr>
          </w:p>
        </w:tc>
        <w:tc>
          <w:tcPr>
            <w:tcW w:w="1175" w:type="dxa"/>
          </w:tcPr>
          <w:p w:rsidR="00DB2EAF" w:rsidRDefault="00650ED3">
            <w:pPr>
              <w:pStyle w:val="TableParagraph"/>
              <w:spacing w:before="106"/>
              <w:ind w:left="65" w:right="59"/>
              <w:jc w:val="center"/>
              <w:rPr>
                <w:sz w:val="20"/>
              </w:rPr>
            </w:pPr>
            <w:r>
              <w:rPr>
                <w:sz w:val="20"/>
              </w:rPr>
              <w:t>年初预算数</w:t>
            </w:r>
          </w:p>
        </w:tc>
        <w:tc>
          <w:tcPr>
            <w:tcW w:w="2387" w:type="dxa"/>
          </w:tcPr>
          <w:p w:rsidR="00DB2EAF" w:rsidRDefault="00650ED3">
            <w:pPr>
              <w:pStyle w:val="TableParagraph"/>
              <w:spacing w:before="106"/>
              <w:ind w:left="671" w:right="666"/>
              <w:jc w:val="center"/>
              <w:rPr>
                <w:sz w:val="20"/>
              </w:rPr>
            </w:pPr>
            <w:r>
              <w:rPr>
                <w:sz w:val="20"/>
              </w:rPr>
              <w:t>全年预算数</w:t>
            </w:r>
          </w:p>
        </w:tc>
        <w:tc>
          <w:tcPr>
            <w:tcW w:w="2547" w:type="dxa"/>
          </w:tcPr>
          <w:p w:rsidR="00DB2EAF" w:rsidRDefault="00650ED3">
            <w:pPr>
              <w:pStyle w:val="TableParagraph"/>
              <w:spacing w:before="106"/>
              <w:ind w:left="751" w:right="745"/>
              <w:jc w:val="center"/>
              <w:rPr>
                <w:sz w:val="20"/>
              </w:rPr>
            </w:pPr>
            <w:r>
              <w:rPr>
                <w:sz w:val="20"/>
              </w:rPr>
              <w:t>全年执行数</w:t>
            </w:r>
          </w:p>
        </w:tc>
        <w:tc>
          <w:tcPr>
            <w:tcW w:w="1670" w:type="dxa"/>
          </w:tcPr>
          <w:p w:rsidR="00DB2EAF" w:rsidRDefault="00650ED3">
            <w:pPr>
              <w:pStyle w:val="TableParagraph"/>
              <w:spacing w:before="106"/>
              <w:ind w:left="614" w:right="606"/>
              <w:jc w:val="center"/>
              <w:rPr>
                <w:sz w:val="20"/>
              </w:rPr>
            </w:pPr>
            <w:r>
              <w:rPr>
                <w:sz w:val="20"/>
              </w:rPr>
              <w:t>分值</w:t>
            </w:r>
          </w:p>
        </w:tc>
        <w:tc>
          <w:tcPr>
            <w:tcW w:w="1777" w:type="dxa"/>
          </w:tcPr>
          <w:p w:rsidR="00DB2EAF" w:rsidRDefault="00650ED3">
            <w:pPr>
              <w:pStyle w:val="TableParagraph"/>
              <w:spacing w:before="106"/>
              <w:ind w:left="516" w:right="509"/>
              <w:jc w:val="center"/>
              <w:rPr>
                <w:sz w:val="20"/>
              </w:rPr>
            </w:pPr>
            <w:r>
              <w:rPr>
                <w:sz w:val="20"/>
              </w:rPr>
              <w:t>执行率</w:t>
            </w:r>
          </w:p>
        </w:tc>
        <w:tc>
          <w:tcPr>
            <w:tcW w:w="1281" w:type="dxa"/>
          </w:tcPr>
          <w:p w:rsidR="00DB2EAF" w:rsidRDefault="00650ED3">
            <w:pPr>
              <w:pStyle w:val="TableParagraph"/>
              <w:spacing w:before="106"/>
              <w:ind w:left="19" w:right="12"/>
              <w:jc w:val="center"/>
              <w:rPr>
                <w:sz w:val="20"/>
              </w:rPr>
            </w:pPr>
            <w:r>
              <w:rPr>
                <w:sz w:val="20"/>
              </w:rPr>
              <w:t>得分</w:t>
            </w:r>
          </w:p>
        </w:tc>
      </w:tr>
      <w:tr w:rsidR="00DB2EAF">
        <w:trPr>
          <w:trHeight w:val="405"/>
        </w:trPr>
        <w:tc>
          <w:tcPr>
            <w:tcW w:w="1706" w:type="dxa"/>
            <w:gridSpan w:val="2"/>
            <w:vMerge/>
            <w:tcBorders>
              <w:top w:val="nil"/>
            </w:tcBorders>
          </w:tcPr>
          <w:p w:rsidR="00DB2EAF" w:rsidRDefault="00DB2EAF">
            <w:pPr>
              <w:rPr>
                <w:sz w:val="2"/>
                <w:szCs w:val="2"/>
              </w:rPr>
            </w:pPr>
          </w:p>
        </w:tc>
        <w:tc>
          <w:tcPr>
            <w:tcW w:w="1701" w:type="dxa"/>
          </w:tcPr>
          <w:p w:rsidR="00DB2EAF" w:rsidRDefault="00650ED3">
            <w:pPr>
              <w:pStyle w:val="TableParagraph"/>
              <w:spacing w:before="75"/>
              <w:ind w:left="13"/>
              <w:rPr>
                <w:sz w:val="20"/>
              </w:rPr>
            </w:pPr>
            <w:r>
              <w:rPr>
                <w:sz w:val="20"/>
              </w:rPr>
              <w:t>年度资金总额</w:t>
            </w:r>
          </w:p>
        </w:tc>
        <w:tc>
          <w:tcPr>
            <w:tcW w:w="1175" w:type="dxa"/>
          </w:tcPr>
          <w:p w:rsidR="00DB2EAF" w:rsidRDefault="00650ED3">
            <w:pPr>
              <w:pStyle w:val="TableParagraph"/>
              <w:spacing w:before="75"/>
              <w:ind w:left="65" w:right="58"/>
              <w:jc w:val="center"/>
              <w:rPr>
                <w:sz w:val="20"/>
              </w:rPr>
            </w:pPr>
            <w:r>
              <w:rPr>
                <w:sz w:val="20"/>
              </w:rPr>
              <w:t>16.79</w:t>
            </w:r>
          </w:p>
        </w:tc>
        <w:tc>
          <w:tcPr>
            <w:tcW w:w="2387" w:type="dxa"/>
          </w:tcPr>
          <w:p w:rsidR="00DB2EAF" w:rsidRDefault="00650ED3">
            <w:pPr>
              <w:pStyle w:val="TableParagraph"/>
              <w:spacing w:before="75"/>
              <w:ind w:left="671" w:right="664"/>
              <w:jc w:val="center"/>
              <w:rPr>
                <w:sz w:val="20"/>
              </w:rPr>
            </w:pPr>
            <w:r>
              <w:rPr>
                <w:sz w:val="20"/>
              </w:rPr>
              <w:t>16.79</w:t>
            </w:r>
          </w:p>
        </w:tc>
        <w:tc>
          <w:tcPr>
            <w:tcW w:w="2547" w:type="dxa"/>
          </w:tcPr>
          <w:p w:rsidR="00DB2EAF" w:rsidRDefault="00650ED3">
            <w:pPr>
              <w:pStyle w:val="TableParagraph"/>
              <w:spacing w:before="75"/>
              <w:ind w:left="751" w:right="744"/>
              <w:jc w:val="center"/>
              <w:rPr>
                <w:sz w:val="20"/>
              </w:rPr>
            </w:pPr>
            <w:r>
              <w:rPr>
                <w:sz w:val="20"/>
              </w:rPr>
              <w:t>16.79</w:t>
            </w:r>
          </w:p>
        </w:tc>
        <w:tc>
          <w:tcPr>
            <w:tcW w:w="1670" w:type="dxa"/>
          </w:tcPr>
          <w:p w:rsidR="00DB2EAF" w:rsidRDefault="00650ED3">
            <w:pPr>
              <w:pStyle w:val="TableParagraph"/>
              <w:spacing w:before="75"/>
              <w:ind w:left="613" w:right="606"/>
              <w:jc w:val="center"/>
              <w:rPr>
                <w:sz w:val="20"/>
              </w:rPr>
            </w:pPr>
            <w:r>
              <w:rPr>
                <w:sz w:val="20"/>
              </w:rPr>
              <w:t>10</w:t>
            </w:r>
          </w:p>
        </w:tc>
        <w:tc>
          <w:tcPr>
            <w:tcW w:w="1777" w:type="dxa"/>
          </w:tcPr>
          <w:p w:rsidR="00DB2EAF" w:rsidRDefault="00650ED3">
            <w:pPr>
              <w:pStyle w:val="TableParagraph"/>
              <w:spacing w:before="75"/>
              <w:ind w:left="516" w:right="510"/>
              <w:jc w:val="center"/>
              <w:rPr>
                <w:sz w:val="20"/>
              </w:rPr>
            </w:pPr>
            <w:r>
              <w:rPr>
                <w:sz w:val="20"/>
              </w:rPr>
              <w:t>100.00%</w:t>
            </w:r>
          </w:p>
        </w:tc>
        <w:tc>
          <w:tcPr>
            <w:tcW w:w="1281" w:type="dxa"/>
          </w:tcPr>
          <w:p w:rsidR="00DB2EAF" w:rsidRDefault="00650ED3">
            <w:pPr>
              <w:pStyle w:val="TableParagraph"/>
              <w:spacing w:before="75"/>
              <w:ind w:left="18" w:right="12"/>
              <w:jc w:val="center"/>
              <w:rPr>
                <w:sz w:val="20"/>
              </w:rPr>
            </w:pPr>
            <w:r>
              <w:rPr>
                <w:sz w:val="20"/>
              </w:rPr>
              <w:t>10</w:t>
            </w:r>
          </w:p>
        </w:tc>
      </w:tr>
      <w:tr w:rsidR="00DB2EAF">
        <w:trPr>
          <w:trHeight w:val="660"/>
        </w:trPr>
        <w:tc>
          <w:tcPr>
            <w:tcW w:w="1706" w:type="dxa"/>
            <w:gridSpan w:val="2"/>
            <w:vMerge/>
            <w:tcBorders>
              <w:top w:val="nil"/>
            </w:tcBorders>
          </w:tcPr>
          <w:p w:rsidR="00DB2EAF" w:rsidRDefault="00DB2EAF">
            <w:pPr>
              <w:rPr>
                <w:sz w:val="2"/>
                <w:szCs w:val="2"/>
              </w:rPr>
            </w:pPr>
          </w:p>
        </w:tc>
        <w:tc>
          <w:tcPr>
            <w:tcW w:w="1701" w:type="dxa"/>
          </w:tcPr>
          <w:p w:rsidR="00DB2EAF" w:rsidRDefault="00650ED3">
            <w:pPr>
              <w:pStyle w:val="TableParagraph"/>
              <w:spacing w:before="46"/>
              <w:ind w:left="29" w:right="22"/>
              <w:jc w:val="center"/>
              <w:rPr>
                <w:sz w:val="20"/>
              </w:rPr>
            </w:pPr>
            <w:r>
              <w:rPr>
                <w:sz w:val="20"/>
              </w:rPr>
              <w:t>其中：当年财政拨</w:t>
            </w:r>
          </w:p>
          <w:p w:rsidR="00DB2EAF" w:rsidRDefault="00650ED3">
            <w:pPr>
              <w:pStyle w:val="TableParagraph"/>
              <w:spacing w:before="56"/>
              <w:ind w:left="9"/>
              <w:jc w:val="center"/>
              <w:rPr>
                <w:sz w:val="20"/>
              </w:rPr>
            </w:pPr>
            <w:r>
              <w:rPr>
                <w:w w:val="99"/>
                <w:sz w:val="20"/>
              </w:rPr>
              <w:t>款</w:t>
            </w:r>
          </w:p>
        </w:tc>
        <w:tc>
          <w:tcPr>
            <w:tcW w:w="1175" w:type="dxa"/>
          </w:tcPr>
          <w:p w:rsidR="00DB2EAF" w:rsidRDefault="00DB2EAF">
            <w:pPr>
              <w:pStyle w:val="TableParagraph"/>
              <w:spacing w:before="10"/>
              <w:rPr>
                <w:sz w:val="15"/>
              </w:rPr>
            </w:pPr>
          </w:p>
          <w:p w:rsidR="00DB2EAF" w:rsidRDefault="00650ED3">
            <w:pPr>
              <w:pStyle w:val="TableParagraph"/>
              <w:ind w:left="65" w:right="58"/>
              <w:jc w:val="center"/>
              <w:rPr>
                <w:sz w:val="20"/>
              </w:rPr>
            </w:pPr>
            <w:r>
              <w:rPr>
                <w:sz w:val="20"/>
              </w:rPr>
              <w:t>16.79</w:t>
            </w:r>
          </w:p>
        </w:tc>
        <w:tc>
          <w:tcPr>
            <w:tcW w:w="2387" w:type="dxa"/>
          </w:tcPr>
          <w:p w:rsidR="00DB2EAF" w:rsidRDefault="00DB2EAF">
            <w:pPr>
              <w:pStyle w:val="TableParagraph"/>
              <w:spacing w:before="10"/>
              <w:rPr>
                <w:sz w:val="15"/>
              </w:rPr>
            </w:pPr>
          </w:p>
          <w:p w:rsidR="00DB2EAF" w:rsidRDefault="00650ED3">
            <w:pPr>
              <w:pStyle w:val="TableParagraph"/>
              <w:ind w:left="671" w:right="664"/>
              <w:jc w:val="center"/>
              <w:rPr>
                <w:sz w:val="20"/>
              </w:rPr>
            </w:pPr>
            <w:r>
              <w:rPr>
                <w:sz w:val="20"/>
              </w:rPr>
              <w:t>16.79</w:t>
            </w:r>
          </w:p>
        </w:tc>
        <w:tc>
          <w:tcPr>
            <w:tcW w:w="2547" w:type="dxa"/>
          </w:tcPr>
          <w:p w:rsidR="00DB2EAF" w:rsidRDefault="00DB2EAF">
            <w:pPr>
              <w:pStyle w:val="TableParagraph"/>
              <w:spacing w:before="10"/>
              <w:rPr>
                <w:sz w:val="15"/>
              </w:rPr>
            </w:pPr>
          </w:p>
          <w:p w:rsidR="00DB2EAF" w:rsidRDefault="00650ED3">
            <w:pPr>
              <w:pStyle w:val="TableParagraph"/>
              <w:ind w:left="751" w:right="744"/>
              <w:jc w:val="center"/>
              <w:rPr>
                <w:sz w:val="20"/>
              </w:rPr>
            </w:pPr>
            <w:r>
              <w:rPr>
                <w:sz w:val="20"/>
              </w:rPr>
              <w:t>16.79</w:t>
            </w:r>
          </w:p>
        </w:tc>
        <w:tc>
          <w:tcPr>
            <w:tcW w:w="1670" w:type="dxa"/>
          </w:tcPr>
          <w:p w:rsidR="00DB2EAF" w:rsidRDefault="00DB2EAF">
            <w:pPr>
              <w:pStyle w:val="TableParagraph"/>
              <w:spacing w:before="10"/>
              <w:rPr>
                <w:sz w:val="15"/>
              </w:rPr>
            </w:pPr>
          </w:p>
          <w:p w:rsidR="00DB2EAF" w:rsidRDefault="00650ED3">
            <w:pPr>
              <w:pStyle w:val="TableParagraph"/>
              <w:ind w:left="6"/>
              <w:jc w:val="center"/>
              <w:rPr>
                <w:sz w:val="20"/>
              </w:rPr>
            </w:pPr>
            <w:r>
              <w:rPr>
                <w:w w:val="99"/>
                <w:sz w:val="20"/>
              </w:rPr>
              <w:t>—</w:t>
            </w:r>
          </w:p>
        </w:tc>
        <w:tc>
          <w:tcPr>
            <w:tcW w:w="1777" w:type="dxa"/>
          </w:tcPr>
          <w:p w:rsidR="00DB2EAF" w:rsidRDefault="00DB2EAF">
            <w:pPr>
              <w:pStyle w:val="TableParagraph"/>
              <w:spacing w:before="10"/>
              <w:rPr>
                <w:sz w:val="15"/>
              </w:rPr>
            </w:pPr>
          </w:p>
          <w:p w:rsidR="00DB2EAF" w:rsidRDefault="00650ED3">
            <w:pPr>
              <w:pStyle w:val="TableParagraph"/>
              <w:ind w:left="516" w:right="510"/>
              <w:jc w:val="center"/>
              <w:rPr>
                <w:sz w:val="20"/>
              </w:rPr>
            </w:pPr>
            <w:r>
              <w:rPr>
                <w:sz w:val="20"/>
              </w:rPr>
              <w:t>100.00%</w:t>
            </w:r>
          </w:p>
        </w:tc>
        <w:tc>
          <w:tcPr>
            <w:tcW w:w="1281" w:type="dxa"/>
          </w:tcPr>
          <w:p w:rsidR="00DB2EAF" w:rsidRDefault="00DB2EAF">
            <w:pPr>
              <w:pStyle w:val="TableParagraph"/>
              <w:spacing w:before="10"/>
              <w:rPr>
                <w:sz w:val="15"/>
              </w:rPr>
            </w:pPr>
          </w:p>
          <w:p w:rsidR="00DB2EAF" w:rsidRDefault="00650ED3">
            <w:pPr>
              <w:pStyle w:val="TableParagraph"/>
              <w:ind w:left="5"/>
              <w:jc w:val="center"/>
              <w:rPr>
                <w:sz w:val="20"/>
              </w:rPr>
            </w:pPr>
            <w:r>
              <w:rPr>
                <w:w w:val="99"/>
                <w:sz w:val="20"/>
              </w:rPr>
              <w:t>—</w:t>
            </w:r>
          </w:p>
        </w:tc>
      </w:tr>
      <w:tr w:rsidR="00DB2EAF">
        <w:trPr>
          <w:trHeight w:val="653"/>
        </w:trPr>
        <w:tc>
          <w:tcPr>
            <w:tcW w:w="1706" w:type="dxa"/>
            <w:gridSpan w:val="2"/>
            <w:vMerge/>
            <w:tcBorders>
              <w:top w:val="nil"/>
            </w:tcBorders>
          </w:tcPr>
          <w:p w:rsidR="00DB2EAF" w:rsidRDefault="00DB2EAF">
            <w:pPr>
              <w:rPr>
                <w:sz w:val="2"/>
                <w:szCs w:val="2"/>
              </w:rPr>
            </w:pPr>
          </w:p>
        </w:tc>
        <w:tc>
          <w:tcPr>
            <w:tcW w:w="1701" w:type="dxa"/>
          </w:tcPr>
          <w:p w:rsidR="00DB2EAF" w:rsidRDefault="00650ED3">
            <w:pPr>
              <w:pStyle w:val="TableParagraph"/>
              <w:spacing w:before="43"/>
              <w:ind w:left="649"/>
              <w:rPr>
                <w:sz w:val="20"/>
              </w:rPr>
            </w:pPr>
            <w:r>
              <w:rPr>
                <w:sz w:val="20"/>
              </w:rPr>
              <w:t>上年结转资</w:t>
            </w:r>
          </w:p>
          <w:p w:rsidR="00DB2EAF" w:rsidRDefault="00650ED3">
            <w:pPr>
              <w:pStyle w:val="TableParagraph"/>
              <w:spacing w:before="56"/>
              <w:ind w:left="9"/>
              <w:jc w:val="center"/>
              <w:rPr>
                <w:sz w:val="20"/>
              </w:rPr>
            </w:pPr>
            <w:r>
              <w:rPr>
                <w:w w:val="99"/>
                <w:sz w:val="20"/>
              </w:rPr>
              <w:t>金</w:t>
            </w:r>
          </w:p>
        </w:tc>
        <w:tc>
          <w:tcPr>
            <w:tcW w:w="1175" w:type="dxa"/>
          </w:tcPr>
          <w:p w:rsidR="00DB2EAF" w:rsidRDefault="00DB2EAF">
            <w:pPr>
              <w:pStyle w:val="TableParagraph"/>
              <w:rPr>
                <w:rFonts w:ascii="Times New Roman"/>
                <w:sz w:val="20"/>
              </w:rPr>
            </w:pPr>
          </w:p>
        </w:tc>
        <w:tc>
          <w:tcPr>
            <w:tcW w:w="2387" w:type="dxa"/>
          </w:tcPr>
          <w:p w:rsidR="00DB2EAF" w:rsidRDefault="00DB2EAF">
            <w:pPr>
              <w:pStyle w:val="TableParagraph"/>
              <w:rPr>
                <w:rFonts w:ascii="Times New Roman"/>
                <w:sz w:val="20"/>
              </w:rPr>
            </w:pPr>
          </w:p>
        </w:tc>
        <w:tc>
          <w:tcPr>
            <w:tcW w:w="2547" w:type="dxa"/>
          </w:tcPr>
          <w:p w:rsidR="00DB2EAF" w:rsidRDefault="00DB2EAF">
            <w:pPr>
              <w:pStyle w:val="TableParagraph"/>
              <w:rPr>
                <w:rFonts w:ascii="Times New Roman"/>
                <w:sz w:val="20"/>
              </w:rPr>
            </w:pPr>
          </w:p>
        </w:tc>
        <w:tc>
          <w:tcPr>
            <w:tcW w:w="1670" w:type="dxa"/>
          </w:tcPr>
          <w:p w:rsidR="00DB2EAF" w:rsidRDefault="00DB2EAF">
            <w:pPr>
              <w:pStyle w:val="TableParagraph"/>
              <w:spacing w:before="7"/>
              <w:rPr>
                <w:sz w:val="15"/>
              </w:rPr>
            </w:pPr>
          </w:p>
          <w:p w:rsidR="00DB2EAF" w:rsidRDefault="00650ED3">
            <w:pPr>
              <w:pStyle w:val="TableParagraph"/>
              <w:ind w:left="6"/>
              <w:jc w:val="center"/>
              <w:rPr>
                <w:sz w:val="20"/>
              </w:rPr>
            </w:pPr>
            <w:r>
              <w:rPr>
                <w:w w:val="99"/>
                <w:sz w:val="20"/>
              </w:rPr>
              <w:t>—</w:t>
            </w:r>
          </w:p>
        </w:tc>
        <w:tc>
          <w:tcPr>
            <w:tcW w:w="1777" w:type="dxa"/>
          </w:tcPr>
          <w:p w:rsidR="00DB2EAF" w:rsidRDefault="00DB2EAF">
            <w:pPr>
              <w:pStyle w:val="TableParagraph"/>
              <w:rPr>
                <w:rFonts w:ascii="Times New Roman"/>
                <w:sz w:val="20"/>
              </w:rPr>
            </w:pPr>
          </w:p>
        </w:tc>
        <w:tc>
          <w:tcPr>
            <w:tcW w:w="1281" w:type="dxa"/>
          </w:tcPr>
          <w:p w:rsidR="00DB2EAF" w:rsidRDefault="00DB2EAF">
            <w:pPr>
              <w:pStyle w:val="TableParagraph"/>
              <w:spacing w:before="7"/>
              <w:rPr>
                <w:sz w:val="15"/>
              </w:rPr>
            </w:pPr>
          </w:p>
          <w:p w:rsidR="00DB2EAF" w:rsidRDefault="00650ED3">
            <w:pPr>
              <w:pStyle w:val="TableParagraph"/>
              <w:ind w:left="5"/>
              <w:jc w:val="center"/>
              <w:rPr>
                <w:sz w:val="20"/>
              </w:rPr>
            </w:pPr>
            <w:r>
              <w:rPr>
                <w:w w:val="99"/>
                <w:sz w:val="20"/>
              </w:rPr>
              <w:t>—</w:t>
            </w:r>
          </w:p>
        </w:tc>
      </w:tr>
      <w:tr w:rsidR="00DB2EAF">
        <w:trPr>
          <w:trHeight w:val="465"/>
        </w:trPr>
        <w:tc>
          <w:tcPr>
            <w:tcW w:w="1706" w:type="dxa"/>
            <w:gridSpan w:val="2"/>
            <w:vMerge/>
            <w:tcBorders>
              <w:top w:val="nil"/>
            </w:tcBorders>
          </w:tcPr>
          <w:p w:rsidR="00DB2EAF" w:rsidRDefault="00DB2EAF">
            <w:pPr>
              <w:rPr>
                <w:sz w:val="2"/>
                <w:szCs w:val="2"/>
              </w:rPr>
            </w:pPr>
          </w:p>
        </w:tc>
        <w:tc>
          <w:tcPr>
            <w:tcW w:w="1701" w:type="dxa"/>
          </w:tcPr>
          <w:p w:rsidR="00DB2EAF" w:rsidRDefault="00650ED3">
            <w:pPr>
              <w:pStyle w:val="TableParagraph"/>
              <w:spacing w:before="104"/>
              <w:ind w:left="549"/>
              <w:rPr>
                <w:sz w:val="20"/>
              </w:rPr>
            </w:pPr>
            <w:r>
              <w:rPr>
                <w:sz w:val="20"/>
              </w:rPr>
              <w:t>其他资金</w:t>
            </w:r>
          </w:p>
        </w:tc>
        <w:tc>
          <w:tcPr>
            <w:tcW w:w="1175" w:type="dxa"/>
          </w:tcPr>
          <w:p w:rsidR="00DB2EAF" w:rsidRDefault="00DB2EAF">
            <w:pPr>
              <w:pStyle w:val="TableParagraph"/>
              <w:rPr>
                <w:rFonts w:ascii="Times New Roman"/>
                <w:sz w:val="20"/>
              </w:rPr>
            </w:pPr>
          </w:p>
        </w:tc>
        <w:tc>
          <w:tcPr>
            <w:tcW w:w="2387" w:type="dxa"/>
          </w:tcPr>
          <w:p w:rsidR="00DB2EAF" w:rsidRDefault="00DB2EAF">
            <w:pPr>
              <w:pStyle w:val="TableParagraph"/>
              <w:rPr>
                <w:rFonts w:ascii="Times New Roman"/>
                <w:sz w:val="20"/>
              </w:rPr>
            </w:pPr>
          </w:p>
        </w:tc>
        <w:tc>
          <w:tcPr>
            <w:tcW w:w="2547" w:type="dxa"/>
          </w:tcPr>
          <w:p w:rsidR="00DB2EAF" w:rsidRDefault="00DB2EAF">
            <w:pPr>
              <w:pStyle w:val="TableParagraph"/>
              <w:rPr>
                <w:rFonts w:ascii="Times New Roman"/>
                <w:sz w:val="20"/>
              </w:rPr>
            </w:pPr>
          </w:p>
        </w:tc>
        <w:tc>
          <w:tcPr>
            <w:tcW w:w="1670" w:type="dxa"/>
          </w:tcPr>
          <w:p w:rsidR="00DB2EAF" w:rsidRDefault="00650ED3">
            <w:pPr>
              <w:pStyle w:val="TableParagraph"/>
              <w:spacing w:before="104"/>
              <w:ind w:left="6"/>
              <w:jc w:val="center"/>
              <w:rPr>
                <w:sz w:val="20"/>
              </w:rPr>
            </w:pPr>
            <w:r>
              <w:rPr>
                <w:w w:val="99"/>
                <w:sz w:val="20"/>
              </w:rPr>
              <w:t>—</w:t>
            </w:r>
          </w:p>
        </w:tc>
        <w:tc>
          <w:tcPr>
            <w:tcW w:w="1777" w:type="dxa"/>
          </w:tcPr>
          <w:p w:rsidR="00DB2EAF" w:rsidRDefault="00DB2EAF">
            <w:pPr>
              <w:pStyle w:val="TableParagraph"/>
              <w:rPr>
                <w:rFonts w:ascii="Times New Roman"/>
                <w:sz w:val="20"/>
              </w:rPr>
            </w:pPr>
          </w:p>
        </w:tc>
        <w:tc>
          <w:tcPr>
            <w:tcW w:w="1281" w:type="dxa"/>
          </w:tcPr>
          <w:p w:rsidR="00DB2EAF" w:rsidRDefault="00650ED3">
            <w:pPr>
              <w:pStyle w:val="TableParagraph"/>
              <w:spacing w:before="104"/>
              <w:ind w:left="5"/>
              <w:jc w:val="center"/>
              <w:rPr>
                <w:sz w:val="20"/>
              </w:rPr>
            </w:pPr>
            <w:r>
              <w:rPr>
                <w:w w:val="99"/>
                <w:sz w:val="20"/>
              </w:rPr>
              <w:t>—</w:t>
            </w:r>
          </w:p>
        </w:tc>
      </w:tr>
      <w:tr w:rsidR="00DB2EAF">
        <w:trPr>
          <w:trHeight w:val="465"/>
        </w:trPr>
        <w:tc>
          <w:tcPr>
            <w:tcW w:w="853"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24" w:right="16" w:hanging="200"/>
              <w:rPr>
                <w:sz w:val="20"/>
              </w:rPr>
            </w:pPr>
            <w:r>
              <w:rPr>
                <w:sz w:val="20"/>
              </w:rPr>
              <w:t>年度总体目标</w:t>
            </w:r>
          </w:p>
        </w:tc>
        <w:tc>
          <w:tcPr>
            <w:tcW w:w="6116" w:type="dxa"/>
            <w:gridSpan w:val="4"/>
          </w:tcPr>
          <w:p w:rsidR="00DB2EAF" w:rsidRDefault="00650ED3">
            <w:pPr>
              <w:pStyle w:val="TableParagraph"/>
              <w:spacing w:before="104"/>
              <w:ind w:left="2636" w:right="2629"/>
              <w:jc w:val="center"/>
              <w:rPr>
                <w:sz w:val="20"/>
              </w:rPr>
            </w:pPr>
            <w:r>
              <w:rPr>
                <w:sz w:val="20"/>
              </w:rPr>
              <w:t>预期目标</w:t>
            </w:r>
          </w:p>
        </w:tc>
        <w:tc>
          <w:tcPr>
            <w:tcW w:w="7275" w:type="dxa"/>
            <w:gridSpan w:val="4"/>
          </w:tcPr>
          <w:p w:rsidR="00DB2EAF" w:rsidRDefault="00650ED3">
            <w:pPr>
              <w:pStyle w:val="TableParagraph"/>
              <w:spacing w:before="104"/>
              <w:ind w:left="3015" w:right="3009"/>
              <w:jc w:val="center"/>
              <w:rPr>
                <w:sz w:val="20"/>
              </w:rPr>
            </w:pPr>
            <w:r>
              <w:rPr>
                <w:sz w:val="20"/>
              </w:rPr>
              <w:t>实际完成情况</w:t>
            </w:r>
          </w:p>
        </w:tc>
      </w:tr>
      <w:tr w:rsidR="00DB2EAF">
        <w:trPr>
          <w:trHeight w:val="1423"/>
        </w:trPr>
        <w:tc>
          <w:tcPr>
            <w:tcW w:w="853" w:type="dxa"/>
            <w:vMerge/>
            <w:tcBorders>
              <w:top w:val="nil"/>
            </w:tcBorders>
          </w:tcPr>
          <w:p w:rsidR="00DB2EAF" w:rsidRDefault="00DB2EAF">
            <w:pPr>
              <w:rPr>
                <w:sz w:val="2"/>
                <w:szCs w:val="2"/>
              </w:rPr>
            </w:pPr>
          </w:p>
        </w:tc>
        <w:tc>
          <w:tcPr>
            <w:tcW w:w="6116" w:type="dxa"/>
            <w:gridSpan w:val="4"/>
          </w:tcPr>
          <w:p w:rsidR="00DB2EAF" w:rsidRDefault="00650ED3">
            <w:pPr>
              <w:pStyle w:val="TableParagraph"/>
              <w:numPr>
                <w:ilvl w:val="0"/>
                <w:numId w:val="1"/>
              </w:numPr>
              <w:tabs>
                <w:tab w:val="left" w:pos="1359"/>
              </w:tabs>
              <w:spacing w:before="117"/>
              <w:ind w:hanging="201"/>
              <w:jc w:val="left"/>
              <w:rPr>
                <w:sz w:val="20"/>
                <w:lang w:eastAsia="zh-CN"/>
              </w:rPr>
            </w:pPr>
            <w:r>
              <w:rPr>
                <w:sz w:val="20"/>
                <w:lang w:eastAsia="zh-CN"/>
              </w:rPr>
              <w:t>免费向城乡居民提供基本公共卫生服务。</w:t>
            </w:r>
          </w:p>
          <w:p w:rsidR="00DB2EAF" w:rsidRDefault="00650ED3">
            <w:pPr>
              <w:pStyle w:val="TableParagraph"/>
              <w:numPr>
                <w:ilvl w:val="0"/>
                <w:numId w:val="1"/>
              </w:numPr>
              <w:tabs>
                <w:tab w:val="left" w:pos="260"/>
              </w:tabs>
              <w:spacing w:before="55" w:line="292" w:lineRule="auto"/>
              <w:ind w:left="58" w:right="46" w:firstLine="0"/>
              <w:jc w:val="left"/>
              <w:rPr>
                <w:sz w:val="20"/>
                <w:lang w:eastAsia="zh-CN"/>
              </w:rPr>
            </w:pPr>
            <w:r>
              <w:rPr>
                <w:w w:val="95"/>
                <w:sz w:val="20"/>
                <w:lang w:eastAsia="zh-CN"/>
              </w:rPr>
              <w:t xml:space="preserve">保持重点地方病防治措施全面落实。开展职业病防治，最大限度地  保护放射工作人员、患者和公众的健康权益。同时推进妇幼卫生、健  </w:t>
            </w:r>
            <w:r>
              <w:rPr>
                <w:sz w:val="20"/>
                <w:lang w:eastAsia="zh-CN"/>
              </w:rPr>
              <w:t>康素养促进、医养结合和老年健康服务、卫生应急等方面工作。</w:t>
            </w:r>
          </w:p>
        </w:tc>
        <w:tc>
          <w:tcPr>
            <w:tcW w:w="7275" w:type="dxa"/>
            <w:gridSpan w:val="4"/>
          </w:tcPr>
          <w:p w:rsidR="00DB2EAF" w:rsidRDefault="00DB2EAF">
            <w:pPr>
              <w:pStyle w:val="TableParagraph"/>
              <w:rPr>
                <w:sz w:val="20"/>
                <w:lang w:eastAsia="zh-CN"/>
              </w:rPr>
            </w:pPr>
          </w:p>
          <w:p w:rsidR="00DB2EAF" w:rsidRDefault="00650ED3">
            <w:pPr>
              <w:pStyle w:val="TableParagraph"/>
              <w:spacing w:before="172" w:line="292" w:lineRule="auto"/>
              <w:ind w:left="712" w:right="27" w:hanging="677"/>
              <w:rPr>
                <w:sz w:val="20"/>
                <w:lang w:eastAsia="zh-CN"/>
              </w:rPr>
            </w:pPr>
            <w:r>
              <w:rPr>
                <w:w w:val="95"/>
                <w:sz w:val="20"/>
                <w:lang w:eastAsia="zh-CN"/>
              </w:rPr>
              <w:t xml:space="preserve">为辖区百姓提供了更多的公共卫生服务，得到了家医签约、慢病管理、健康教育等  </w:t>
            </w:r>
            <w:r>
              <w:rPr>
                <w:spacing w:val="-2"/>
                <w:sz w:val="20"/>
                <w:lang w:eastAsia="zh-CN"/>
              </w:rPr>
              <w:t xml:space="preserve">各项公共卫生项目的服务。患者对公共卫生工作的满意度为 </w:t>
            </w:r>
            <w:r>
              <w:rPr>
                <w:sz w:val="20"/>
                <w:lang w:eastAsia="zh-CN"/>
              </w:rPr>
              <w:t>100%。</w:t>
            </w:r>
          </w:p>
        </w:tc>
      </w:tr>
    </w:tbl>
    <w:p w:rsidR="00DB2EAF" w:rsidRDefault="00DB2EAF">
      <w:pPr>
        <w:spacing w:line="292" w:lineRule="auto"/>
        <w:rPr>
          <w:sz w:val="20"/>
          <w:lang w:eastAsia="zh-CN"/>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3"/>
        <w:gridCol w:w="853"/>
        <w:gridCol w:w="853"/>
        <w:gridCol w:w="3209"/>
        <w:gridCol w:w="1201"/>
        <w:gridCol w:w="1327"/>
        <w:gridCol w:w="1220"/>
        <w:gridCol w:w="1670"/>
        <w:gridCol w:w="3058"/>
      </w:tblGrid>
      <w:tr w:rsidR="00DB2EAF">
        <w:trPr>
          <w:trHeight w:val="1559"/>
        </w:trPr>
        <w:tc>
          <w:tcPr>
            <w:tcW w:w="853"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2"/>
              <w:rPr>
                <w:rFonts w:ascii="Times New Roman"/>
                <w:sz w:val="20"/>
                <w:lang w:eastAsia="zh-CN"/>
              </w:rPr>
            </w:pPr>
          </w:p>
          <w:p w:rsidR="00DB2EAF" w:rsidRDefault="00650ED3">
            <w:pPr>
              <w:pStyle w:val="TableParagraph"/>
              <w:ind w:left="25"/>
              <w:rPr>
                <w:sz w:val="20"/>
              </w:rPr>
            </w:pPr>
            <w:r>
              <w:rPr>
                <w:sz w:val="20"/>
              </w:rPr>
              <w:t>绩效指标</w:t>
            </w:r>
          </w:p>
        </w:tc>
        <w:tc>
          <w:tcPr>
            <w:tcW w:w="85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4"/>
              <w:rPr>
                <w:sz w:val="20"/>
              </w:rPr>
            </w:pPr>
            <w:r>
              <w:rPr>
                <w:sz w:val="20"/>
              </w:rPr>
              <w:t>一级指标</w:t>
            </w:r>
          </w:p>
        </w:tc>
        <w:tc>
          <w:tcPr>
            <w:tcW w:w="85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5"/>
              <w:rPr>
                <w:sz w:val="20"/>
              </w:rPr>
            </w:pPr>
            <w:r>
              <w:rPr>
                <w:sz w:val="20"/>
              </w:rPr>
              <w:t>二级指标</w:t>
            </w:r>
          </w:p>
        </w:tc>
        <w:tc>
          <w:tcPr>
            <w:tcW w:w="3209"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82" w:right="1176"/>
              <w:jc w:val="center"/>
              <w:rPr>
                <w:sz w:val="20"/>
              </w:rPr>
            </w:pPr>
            <w:r>
              <w:rPr>
                <w:sz w:val="20"/>
              </w:rPr>
              <w:t>三级指标</w:t>
            </w:r>
          </w:p>
        </w:tc>
        <w:tc>
          <w:tcPr>
            <w:tcW w:w="120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5" w:right="10"/>
              <w:jc w:val="center"/>
              <w:rPr>
                <w:sz w:val="20"/>
              </w:rPr>
            </w:pPr>
            <w:r>
              <w:rPr>
                <w:sz w:val="20"/>
              </w:rPr>
              <w:t>年度指标值</w:t>
            </w:r>
          </w:p>
        </w:tc>
        <w:tc>
          <w:tcPr>
            <w:tcW w:w="1327"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41" w:right="34"/>
              <w:jc w:val="center"/>
              <w:rPr>
                <w:sz w:val="20"/>
              </w:rPr>
            </w:pPr>
            <w:r>
              <w:rPr>
                <w:sz w:val="20"/>
              </w:rPr>
              <w:t>实际完成值</w:t>
            </w:r>
          </w:p>
        </w:tc>
        <w:tc>
          <w:tcPr>
            <w:tcW w:w="1220"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89" w:right="381"/>
              <w:jc w:val="center"/>
              <w:rPr>
                <w:sz w:val="20"/>
              </w:rPr>
            </w:pPr>
            <w:r>
              <w:rPr>
                <w:sz w:val="20"/>
              </w:rPr>
              <w:t>分值</w:t>
            </w:r>
          </w:p>
        </w:tc>
        <w:tc>
          <w:tcPr>
            <w:tcW w:w="1670"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14" w:right="606"/>
              <w:jc w:val="center"/>
              <w:rPr>
                <w:sz w:val="20"/>
              </w:rPr>
            </w:pPr>
            <w:r>
              <w:rPr>
                <w:sz w:val="20"/>
              </w:rPr>
              <w:t>得分</w:t>
            </w:r>
          </w:p>
        </w:tc>
        <w:tc>
          <w:tcPr>
            <w:tcW w:w="3058"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29"/>
              <w:rPr>
                <w:sz w:val="20"/>
                <w:lang w:eastAsia="zh-CN"/>
              </w:rPr>
            </w:pPr>
            <w:r>
              <w:rPr>
                <w:sz w:val="20"/>
                <w:lang w:eastAsia="zh-CN"/>
              </w:rPr>
              <w:t>偏差原因分析及改进措施</w:t>
            </w:r>
          </w:p>
        </w:tc>
      </w:tr>
      <w:tr w:rsidR="00DB2EAF">
        <w:trPr>
          <w:trHeight w:val="780"/>
        </w:trPr>
        <w:tc>
          <w:tcPr>
            <w:tcW w:w="853" w:type="dxa"/>
            <w:vMerge/>
            <w:tcBorders>
              <w:top w:val="nil"/>
            </w:tcBorders>
          </w:tcPr>
          <w:p w:rsidR="00DB2EAF" w:rsidRDefault="00DB2EAF">
            <w:pPr>
              <w:rPr>
                <w:sz w:val="2"/>
                <w:szCs w:val="2"/>
                <w:lang w:eastAsia="zh-CN"/>
              </w:rPr>
            </w:pPr>
          </w:p>
        </w:tc>
        <w:tc>
          <w:tcPr>
            <w:tcW w:w="853"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650ED3">
            <w:pPr>
              <w:pStyle w:val="TableParagraph"/>
              <w:spacing w:before="139"/>
              <w:ind w:left="24"/>
              <w:rPr>
                <w:sz w:val="20"/>
              </w:rPr>
            </w:pPr>
            <w:r>
              <w:rPr>
                <w:sz w:val="20"/>
              </w:rPr>
              <w:t>产出指标</w:t>
            </w:r>
          </w:p>
        </w:tc>
        <w:tc>
          <w:tcPr>
            <w:tcW w:w="85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39"/>
              <w:ind w:left="25"/>
              <w:rPr>
                <w:sz w:val="20"/>
              </w:rPr>
            </w:pPr>
            <w:r>
              <w:rPr>
                <w:sz w:val="20"/>
              </w:rPr>
              <w:t>数量指标</w:t>
            </w:r>
          </w:p>
        </w:tc>
        <w:tc>
          <w:tcPr>
            <w:tcW w:w="3209" w:type="dxa"/>
          </w:tcPr>
          <w:p w:rsidR="00DB2EAF" w:rsidRDefault="00650ED3">
            <w:pPr>
              <w:pStyle w:val="TableParagraph"/>
              <w:spacing w:before="106" w:line="292" w:lineRule="auto"/>
              <w:ind w:left="15" w:right="33"/>
              <w:rPr>
                <w:sz w:val="20"/>
                <w:lang w:eastAsia="zh-CN"/>
              </w:rPr>
            </w:pPr>
            <w:r>
              <w:rPr>
                <w:spacing w:val="-19"/>
                <w:sz w:val="20"/>
                <w:lang w:eastAsia="zh-CN"/>
              </w:rPr>
              <w:t xml:space="preserve">指标 </w:t>
            </w:r>
            <w:r>
              <w:rPr>
                <w:sz w:val="20"/>
                <w:lang w:eastAsia="zh-CN"/>
              </w:rPr>
              <w:t>1</w:t>
            </w:r>
            <w:r>
              <w:rPr>
                <w:spacing w:val="-1"/>
                <w:sz w:val="20"/>
                <w:lang w:eastAsia="zh-CN"/>
              </w:rPr>
              <w:t>：适龄儿童国家免疫规划疫苗</w:t>
            </w:r>
            <w:r>
              <w:rPr>
                <w:sz w:val="20"/>
                <w:lang w:eastAsia="zh-CN"/>
              </w:rPr>
              <w:t>接种率</w:t>
            </w:r>
          </w:p>
        </w:tc>
        <w:tc>
          <w:tcPr>
            <w:tcW w:w="1201" w:type="dxa"/>
          </w:tcPr>
          <w:p w:rsidR="00DB2EAF" w:rsidRDefault="00DB2EAF">
            <w:pPr>
              <w:pStyle w:val="TableParagraph"/>
              <w:spacing w:before="9"/>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≥90%</w:t>
            </w:r>
          </w:p>
        </w:tc>
        <w:tc>
          <w:tcPr>
            <w:tcW w:w="1327" w:type="dxa"/>
          </w:tcPr>
          <w:p w:rsidR="00DB2EAF" w:rsidRDefault="00DB2EAF">
            <w:pPr>
              <w:pStyle w:val="TableParagraph"/>
              <w:spacing w:before="9"/>
              <w:rPr>
                <w:rFonts w:ascii="Times New Roman"/>
              </w:rPr>
            </w:pPr>
          </w:p>
          <w:p w:rsidR="00DB2EAF" w:rsidRDefault="00650ED3">
            <w:pPr>
              <w:pStyle w:val="TableParagraph"/>
              <w:ind w:left="40" w:right="34"/>
              <w:jc w:val="center"/>
              <w:rPr>
                <w:rFonts w:ascii="宋体"/>
                <w:sz w:val="20"/>
              </w:rPr>
            </w:pPr>
            <w:r>
              <w:rPr>
                <w:rFonts w:ascii="宋体"/>
                <w:sz w:val="20"/>
              </w:rPr>
              <w:t>100.00%</w:t>
            </w:r>
          </w:p>
        </w:tc>
        <w:tc>
          <w:tcPr>
            <w:tcW w:w="122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9"/>
              <w:rPr>
                <w:rFonts w:ascii="Times New Roman"/>
                <w:lang w:eastAsia="zh-CN"/>
              </w:rPr>
            </w:pPr>
          </w:p>
          <w:p w:rsidR="00DB2EAF" w:rsidRDefault="00650ED3">
            <w:pPr>
              <w:pStyle w:val="TableParagraph"/>
              <w:ind w:left="15"/>
              <w:rPr>
                <w:sz w:val="20"/>
                <w:lang w:eastAsia="zh-CN"/>
              </w:rPr>
            </w:pPr>
            <w:r>
              <w:rPr>
                <w:sz w:val="20"/>
                <w:lang w:eastAsia="zh-CN"/>
              </w:rPr>
              <w:t>指标 2：7 岁以下儿童健康管理率</w:t>
            </w:r>
          </w:p>
        </w:tc>
        <w:tc>
          <w:tcPr>
            <w:tcW w:w="1201" w:type="dxa"/>
          </w:tcPr>
          <w:p w:rsidR="00DB2EAF" w:rsidRDefault="00DB2EAF">
            <w:pPr>
              <w:pStyle w:val="TableParagraph"/>
              <w:spacing w:before="9"/>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≥90%</w:t>
            </w:r>
          </w:p>
        </w:tc>
        <w:tc>
          <w:tcPr>
            <w:tcW w:w="1327" w:type="dxa"/>
          </w:tcPr>
          <w:p w:rsidR="00DB2EAF" w:rsidRDefault="00DB2EAF">
            <w:pPr>
              <w:pStyle w:val="TableParagraph"/>
              <w:spacing w:before="9"/>
              <w:rPr>
                <w:rFonts w:ascii="Times New Roman"/>
              </w:rPr>
            </w:pPr>
          </w:p>
          <w:p w:rsidR="00DB2EAF" w:rsidRDefault="00650ED3">
            <w:pPr>
              <w:pStyle w:val="TableParagraph"/>
              <w:ind w:left="42" w:right="34"/>
              <w:jc w:val="center"/>
              <w:rPr>
                <w:rFonts w:ascii="宋体"/>
                <w:sz w:val="20"/>
              </w:rPr>
            </w:pPr>
            <w:r>
              <w:rPr>
                <w:rFonts w:ascii="宋体"/>
                <w:sz w:val="20"/>
              </w:rPr>
              <w:t>99.44%</w:t>
            </w:r>
          </w:p>
        </w:tc>
        <w:tc>
          <w:tcPr>
            <w:tcW w:w="122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8" w:line="292" w:lineRule="auto"/>
              <w:ind w:left="15" w:right="83"/>
              <w:rPr>
                <w:sz w:val="20"/>
                <w:lang w:eastAsia="zh-CN"/>
              </w:rPr>
            </w:pPr>
            <w:r>
              <w:rPr>
                <w:spacing w:val="-18"/>
                <w:sz w:val="20"/>
                <w:lang w:eastAsia="zh-CN"/>
              </w:rPr>
              <w:t xml:space="preserve">指标 </w:t>
            </w:r>
            <w:r>
              <w:rPr>
                <w:sz w:val="20"/>
                <w:lang w:eastAsia="zh-CN"/>
              </w:rPr>
              <w:t>3：0-6</w:t>
            </w:r>
            <w:r>
              <w:rPr>
                <w:spacing w:val="-9"/>
                <w:sz w:val="20"/>
                <w:lang w:eastAsia="zh-CN"/>
              </w:rPr>
              <w:t xml:space="preserve"> 岁儿童眼保健和视力检</w:t>
            </w:r>
            <w:r>
              <w:rPr>
                <w:sz w:val="20"/>
                <w:lang w:eastAsia="zh-CN"/>
              </w:rPr>
              <w:t>查覆盖率</w:t>
            </w:r>
          </w:p>
        </w:tc>
        <w:tc>
          <w:tcPr>
            <w:tcW w:w="1201" w:type="dxa"/>
          </w:tcPr>
          <w:p w:rsidR="00DB2EAF" w:rsidRDefault="00DB2EAF">
            <w:pPr>
              <w:pStyle w:val="TableParagraph"/>
              <w:spacing w:before="11"/>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≥90%</w:t>
            </w:r>
          </w:p>
        </w:tc>
        <w:tc>
          <w:tcPr>
            <w:tcW w:w="1327" w:type="dxa"/>
          </w:tcPr>
          <w:p w:rsidR="00DB2EAF" w:rsidRDefault="00DB2EAF">
            <w:pPr>
              <w:pStyle w:val="TableParagraph"/>
              <w:spacing w:before="11"/>
              <w:rPr>
                <w:rFonts w:ascii="Times New Roman"/>
              </w:rPr>
            </w:pPr>
          </w:p>
          <w:p w:rsidR="00DB2EAF" w:rsidRDefault="00650ED3">
            <w:pPr>
              <w:pStyle w:val="TableParagraph"/>
              <w:ind w:left="42" w:right="34"/>
              <w:jc w:val="center"/>
              <w:rPr>
                <w:rFonts w:ascii="宋体"/>
                <w:sz w:val="20"/>
              </w:rPr>
            </w:pPr>
            <w:r>
              <w:rPr>
                <w:rFonts w:ascii="宋体"/>
                <w:sz w:val="20"/>
              </w:rPr>
              <w:t>99.44%</w:t>
            </w:r>
          </w:p>
        </w:tc>
        <w:tc>
          <w:tcPr>
            <w:tcW w:w="1220"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10"/>
              <w:rPr>
                <w:rFonts w:ascii="Times New Roman"/>
                <w:lang w:eastAsia="zh-CN"/>
              </w:rPr>
            </w:pPr>
          </w:p>
          <w:p w:rsidR="00DB2EAF" w:rsidRDefault="00650ED3">
            <w:pPr>
              <w:pStyle w:val="TableParagraph"/>
              <w:ind w:left="15"/>
              <w:rPr>
                <w:sz w:val="20"/>
                <w:lang w:eastAsia="zh-CN"/>
              </w:rPr>
            </w:pPr>
            <w:r>
              <w:rPr>
                <w:sz w:val="20"/>
                <w:lang w:eastAsia="zh-CN"/>
              </w:rPr>
              <w:t>指标 4：孕产妇系统管理率</w:t>
            </w:r>
          </w:p>
        </w:tc>
        <w:tc>
          <w:tcPr>
            <w:tcW w:w="1201" w:type="dxa"/>
          </w:tcPr>
          <w:p w:rsidR="00DB2EAF" w:rsidRDefault="00DB2EAF">
            <w:pPr>
              <w:pStyle w:val="TableParagraph"/>
              <w:spacing w:before="10"/>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≥90%</w:t>
            </w:r>
          </w:p>
        </w:tc>
        <w:tc>
          <w:tcPr>
            <w:tcW w:w="1327" w:type="dxa"/>
          </w:tcPr>
          <w:p w:rsidR="00DB2EAF" w:rsidRDefault="00DB2EAF">
            <w:pPr>
              <w:pStyle w:val="TableParagraph"/>
              <w:spacing w:before="10"/>
              <w:rPr>
                <w:rFonts w:ascii="Times New Roman"/>
              </w:rPr>
            </w:pPr>
          </w:p>
          <w:p w:rsidR="00DB2EAF" w:rsidRDefault="00650ED3">
            <w:pPr>
              <w:pStyle w:val="TableParagraph"/>
              <w:ind w:left="42" w:right="34"/>
              <w:jc w:val="center"/>
              <w:rPr>
                <w:rFonts w:ascii="宋体"/>
                <w:sz w:val="20"/>
              </w:rPr>
            </w:pPr>
            <w:r>
              <w:rPr>
                <w:rFonts w:ascii="宋体"/>
                <w:sz w:val="20"/>
              </w:rPr>
              <w:t>98.78%</w:t>
            </w:r>
          </w:p>
        </w:tc>
        <w:tc>
          <w:tcPr>
            <w:tcW w:w="1220"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10"/>
              <w:rPr>
                <w:rFonts w:ascii="Times New Roman"/>
                <w:lang w:eastAsia="zh-CN"/>
              </w:rPr>
            </w:pPr>
          </w:p>
          <w:p w:rsidR="00DB2EAF" w:rsidRDefault="00650ED3">
            <w:pPr>
              <w:pStyle w:val="TableParagraph"/>
              <w:ind w:left="15"/>
              <w:rPr>
                <w:sz w:val="20"/>
                <w:lang w:eastAsia="zh-CN"/>
              </w:rPr>
            </w:pPr>
            <w:r>
              <w:rPr>
                <w:sz w:val="20"/>
                <w:lang w:eastAsia="zh-CN"/>
              </w:rPr>
              <w:t>指标 5：3 岁以下儿童系统管理率</w:t>
            </w:r>
          </w:p>
        </w:tc>
        <w:tc>
          <w:tcPr>
            <w:tcW w:w="1201" w:type="dxa"/>
          </w:tcPr>
          <w:p w:rsidR="00DB2EAF" w:rsidRDefault="00DB2EAF">
            <w:pPr>
              <w:pStyle w:val="TableParagraph"/>
              <w:spacing w:before="10"/>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≥90%</w:t>
            </w:r>
          </w:p>
        </w:tc>
        <w:tc>
          <w:tcPr>
            <w:tcW w:w="1327" w:type="dxa"/>
          </w:tcPr>
          <w:p w:rsidR="00DB2EAF" w:rsidRDefault="00DB2EAF">
            <w:pPr>
              <w:pStyle w:val="TableParagraph"/>
              <w:spacing w:before="10"/>
              <w:rPr>
                <w:rFonts w:ascii="Times New Roman"/>
              </w:rPr>
            </w:pPr>
          </w:p>
          <w:p w:rsidR="00DB2EAF" w:rsidRDefault="00650ED3">
            <w:pPr>
              <w:pStyle w:val="TableParagraph"/>
              <w:ind w:left="42" w:right="34"/>
              <w:jc w:val="center"/>
              <w:rPr>
                <w:rFonts w:ascii="宋体"/>
                <w:sz w:val="20"/>
              </w:rPr>
            </w:pPr>
            <w:r>
              <w:rPr>
                <w:rFonts w:ascii="宋体"/>
                <w:sz w:val="20"/>
              </w:rPr>
              <w:t>96.42%</w:t>
            </w:r>
          </w:p>
        </w:tc>
        <w:tc>
          <w:tcPr>
            <w:tcW w:w="1220"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9"/>
              <w:rPr>
                <w:rFonts w:ascii="Times New Roman"/>
                <w:lang w:eastAsia="zh-CN"/>
              </w:rPr>
            </w:pPr>
          </w:p>
          <w:p w:rsidR="00DB2EAF" w:rsidRDefault="00650ED3">
            <w:pPr>
              <w:pStyle w:val="TableParagraph"/>
              <w:spacing w:before="1"/>
              <w:ind w:left="15"/>
              <w:rPr>
                <w:sz w:val="20"/>
                <w:lang w:eastAsia="zh-CN"/>
              </w:rPr>
            </w:pPr>
            <w:r>
              <w:rPr>
                <w:sz w:val="20"/>
                <w:lang w:eastAsia="zh-CN"/>
              </w:rPr>
              <w:t>指标 6：高血压患者管理人数</w:t>
            </w:r>
          </w:p>
        </w:tc>
        <w:tc>
          <w:tcPr>
            <w:tcW w:w="1201" w:type="dxa"/>
          </w:tcPr>
          <w:p w:rsidR="00DB2EAF" w:rsidRDefault="00DB2EAF">
            <w:pPr>
              <w:pStyle w:val="TableParagraph"/>
              <w:spacing w:before="9"/>
              <w:rPr>
                <w:rFonts w:ascii="Times New Roman"/>
                <w:lang w:eastAsia="zh-CN"/>
              </w:rPr>
            </w:pPr>
          </w:p>
          <w:p w:rsidR="00DB2EAF" w:rsidRDefault="00650ED3">
            <w:pPr>
              <w:pStyle w:val="TableParagraph"/>
              <w:spacing w:before="1"/>
              <w:ind w:left="223"/>
              <w:rPr>
                <w:rFonts w:ascii="宋体" w:eastAsia="宋体"/>
                <w:sz w:val="20"/>
              </w:rPr>
            </w:pPr>
            <w:r>
              <w:rPr>
                <w:rFonts w:ascii="宋体" w:eastAsia="宋体" w:hint="eastAsia"/>
                <w:sz w:val="20"/>
              </w:rPr>
              <w:t>0.3 万人</w:t>
            </w:r>
          </w:p>
        </w:tc>
        <w:tc>
          <w:tcPr>
            <w:tcW w:w="1327" w:type="dxa"/>
          </w:tcPr>
          <w:p w:rsidR="00DB2EAF" w:rsidRDefault="00DB2EAF">
            <w:pPr>
              <w:pStyle w:val="TableParagraph"/>
              <w:spacing w:before="9"/>
              <w:rPr>
                <w:rFonts w:ascii="Times New Roman"/>
              </w:rPr>
            </w:pPr>
          </w:p>
          <w:p w:rsidR="00DB2EAF" w:rsidRDefault="00650ED3">
            <w:pPr>
              <w:pStyle w:val="TableParagraph"/>
              <w:spacing w:before="1"/>
              <w:ind w:left="42" w:right="34"/>
              <w:jc w:val="center"/>
              <w:rPr>
                <w:rFonts w:ascii="宋体"/>
                <w:sz w:val="20"/>
              </w:rPr>
            </w:pPr>
            <w:r>
              <w:rPr>
                <w:rFonts w:ascii="宋体"/>
                <w:sz w:val="20"/>
              </w:rPr>
              <w:t>1090</w:t>
            </w:r>
          </w:p>
        </w:tc>
        <w:tc>
          <w:tcPr>
            <w:tcW w:w="1220" w:type="dxa"/>
          </w:tcPr>
          <w:p w:rsidR="00DB2EAF" w:rsidRDefault="00DB2EAF">
            <w:pPr>
              <w:pStyle w:val="TableParagraph"/>
              <w:spacing w:before="9"/>
              <w:rPr>
                <w:rFonts w:ascii="Times New Roman"/>
              </w:rPr>
            </w:pPr>
          </w:p>
          <w:p w:rsidR="00DB2EAF" w:rsidRDefault="00650ED3">
            <w:pPr>
              <w:pStyle w:val="TableParagraph"/>
              <w:spacing w:before="1"/>
              <w:ind w:left="7"/>
              <w:jc w:val="center"/>
              <w:rPr>
                <w:rFonts w:ascii="宋体"/>
                <w:sz w:val="20"/>
              </w:rPr>
            </w:pPr>
            <w:r>
              <w:rPr>
                <w:rFonts w:ascii="宋体"/>
                <w:w w:val="99"/>
                <w:sz w:val="20"/>
              </w:rPr>
              <w:t>2</w:t>
            </w:r>
          </w:p>
        </w:tc>
        <w:tc>
          <w:tcPr>
            <w:tcW w:w="1670" w:type="dxa"/>
          </w:tcPr>
          <w:p w:rsidR="00DB2EAF" w:rsidRDefault="00DB2EAF">
            <w:pPr>
              <w:pStyle w:val="TableParagraph"/>
              <w:spacing w:before="9"/>
              <w:rPr>
                <w:rFonts w:ascii="Times New Roman"/>
              </w:rPr>
            </w:pPr>
          </w:p>
          <w:p w:rsidR="00DB2EAF" w:rsidRDefault="00650ED3">
            <w:pPr>
              <w:pStyle w:val="TableParagraph"/>
              <w:spacing w:before="1"/>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9"/>
              <w:rPr>
                <w:rFonts w:ascii="Times New Roman"/>
                <w:lang w:eastAsia="zh-CN"/>
              </w:rPr>
            </w:pPr>
          </w:p>
          <w:p w:rsidR="00DB2EAF" w:rsidRDefault="00650ED3">
            <w:pPr>
              <w:pStyle w:val="TableParagraph"/>
              <w:ind w:left="15"/>
              <w:rPr>
                <w:sz w:val="20"/>
                <w:lang w:eastAsia="zh-CN"/>
              </w:rPr>
            </w:pPr>
            <w:r>
              <w:rPr>
                <w:sz w:val="20"/>
                <w:lang w:eastAsia="zh-CN"/>
              </w:rPr>
              <w:t>指标 7：2 型糖尿病患者管理人数</w:t>
            </w:r>
          </w:p>
        </w:tc>
        <w:tc>
          <w:tcPr>
            <w:tcW w:w="1201" w:type="dxa"/>
          </w:tcPr>
          <w:p w:rsidR="00DB2EAF" w:rsidRDefault="00DB2EAF">
            <w:pPr>
              <w:pStyle w:val="TableParagraph"/>
              <w:spacing w:before="9"/>
              <w:rPr>
                <w:rFonts w:ascii="Times New Roman"/>
                <w:lang w:eastAsia="zh-CN"/>
              </w:rPr>
            </w:pPr>
          </w:p>
          <w:p w:rsidR="00DB2EAF" w:rsidRDefault="00650ED3">
            <w:pPr>
              <w:pStyle w:val="TableParagraph"/>
              <w:ind w:left="173"/>
              <w:rPr>
                <w:rFonts w:ascii="宋体" w:eastAsia="宋体"/>
                <w:sz w:val="20"/>
              </w:rPr>
            </w:pPr>
            <w:r>
              <w:rPr>
                <w:rFonts w:ascii="宋体" w:eastAsia="宋体" w:hint="eastAsia"/>
                <w:sz w:val="20"/>
              </w:rPr>
              <w:t>0.13 万人</w:t>
            </w:r>
          </w:p>
        </w:tc>
        <w:tc>
          <w:tcPr>
            <w:tcW w:w="1327" w:type="dxa"/>
          </w:tcPr>
          <w:p w:rsidR="00DB2EAF" w:rsidRDefault="00DB2EAF">
            <w:pPr>
              <w:pStyle w:val="TableParagraph"/>
              <w:spacing w:before="9"/>
              <w:rPr>
                <w:rFonts w:ascii="Times New Roman"/>
              </w:rPr>
            </w:pPr>
          </w:p>
          <w:p w:rsidR="00DB2EAF" w:rsidRDefault="00650ED3">
            <w:pPr>
              <w:pStyle w:val="TableParagraph"/>
              <w:ind w:left="42" w:right="32"/>
              <w:jc w:val="center"/>
              <w:rPr>
                <w:rFonts w:ascii="宋体"/>
                <w:sz w:val="20"/>
              </w:rPr>
            </w:pPr>
            <w:r>
              <w:rPr>
                <w:rFonts w:ascii="宋体"/>
                <w:sz w:val="20"/>
              </w:rPr>
              <w:t>390</w:t>
            </w:r>
          </w:p>
        </w:tc>
        <w:tc>
          <w:tcPr>
            <w:tcW w:w="122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9"/>
              <w:rPr>
                <w:rFonts w:ascii="Times New Roman"/>
                <w:lang w:eastAsia="zh-CN"/>
              </w:rPr>
            </w:pPr>
          </w:p>
          <w:p w:rsidR="00DB2EAF" w:rsidRDefault="00650ED3">
            <w:pPr>
              <w:pStyle w:val="TableParagraph"/>
              <w:ind w:left="15"/>
              <w:rPr>
                <w:sz w:val="20"/>
                <w:lang w:eastAsia="zh-CN"/>
              </w:rPr>
            </w:pPr>
            <w:r>
              <w:rPr>
                <w:sz w:val="20"/>
                <w:lang w:eastAsia="zh-CN"/>
              </w:rPr>
              <w:t>指标 8：肺结核患者管理率</w:t>
            </w:r>
          </w:p>
        </w:tc>
        <w:tc>
          <w:tcPr>
            <w:tcW w:w="1201" w:type="dxa"/>
          </w:tcPr>
          <w:p w:rsidR="00DB2EAF" w:rsidRDefault="00DB2EAF">
            <w:pPr>
              <w:pStyle w:val="TableParagraph"/>
              <w:spacing w:before="9"/>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≥90%</w:t>
            </w:r>
          </w:p>
        </w:tc>
        <w:tc>
          <w:tcPr>
            <w:tcW w:w="1327" w:type="dxa"/>
          </w:tcPr>
          <w:p w:rsidR="00DB2EAF" w:rsidRDefault="00DB2EAF">
            <w:pPr>
              <w:pStyle w:val="TableParagraph"/>
              <w:spacing w:before="9"/>
              <w:rPr>
                <w:rFonts w:ascii="Times New Roman"/>
              </w:rPr>
            </w:pPr>
          </w:p>
          <w:p w:rsidR="00DB2EAF" w:rsidRDefault="00650ED3">
            <w:pPr>
              <w:pStyle w:val="TableParagraph"/>
              <w:ind w:left="40" w:right="34"/>
              <w:jc w:val="center"/>
              <w:rPr>
                <w:rFonts w:ascii="宋体"/>
                <w:sz w:val="20"/>
              </w:rPr>
            </w:pPr>
            <w:r>
              <w:rPr>
                <w:rFonts w:ascii="宋体"/>
                <w:sz w:val="20"/>
              </w:rPr>
              <w:t>100.00%</w:t>
            </w:r>
          </w:p>
        </w:tc>
        <w:tc>
          <w:tcPr>
            <w:tcW w:w="122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8" w:line="292" w:lineRule="auto"/>
              <w:ind w:left="15" w:right="33"/>
              <w:rPr>
                <w:sz w:val="20"/>
                <w:lang w:eastAsia="zh-CN"/>
              </w:rPr>
            </w:pPr>
            <w:r>
              <w:rPr>
                <w:spacing w:val="-19"/>
                <w:sz w:val="20"/>
                <w:lang w:eastAsia="zh-CN"/>
              </w:rPr>
              <w:t xml:space="preserve">指标 </w:t>
            </w:r>
            <w:r>
              <w:rPr>
                <w:sz w:val="20"/>
                <w:lang w:eastAsia="zh-CN"/>
              </w:rPr>
              <w:t>9</w:t>
            </w:r>
            <w:r>
              <w:rPr>
                <w:spacing w:val="-1"/>
                <w:sz w:val="20"/>
                <w:lang w:eastAsia="zh-CN"/>
              </w:rPr>
              <w:t>：社区在册居家严重精神障碍</w:t>
            </w:r>
            <w:r>
              <w:rPr>
                <w:sz w:val="20"/>
                <w:lang w:eastAsia="zh-CN"/>
              </w:rPr>
              <w:t>患者健康管理率</w:t>
            </w:r>
          </w:p>
        </w:tc>
        <w:tc>
          <w:tcPr>
            <w:tcW w:w="1201" w:type="dxa"/>
          </w:tcPr>
          <w:p w:rsidR="00DB2EAF" w:rsidRDefault="00DB2EAF">
            <w:pPr>
              <w:pStyle w:val="TableParagraph"/>
              <w:spacing w:before="11"/>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≥90%</w:t>
            </w:r>
          </w:p>
        </w:tc>
        <w:tc>
          <w:tcPr>
            <w:tcW w:w="1327" w:type="dxa"/>
          </w:tcPr>
          <w:p w:rsidR="00DB2EAF" w:rsidRDefault="00DB2EAF">
            <w:pPr>
              <w:pStyle w:val="TableParagraph"/>
              <w:spacing w:before="11"/>
              <w:rPr>
                <w:rFonts w:ascii="Times New Roman"/>
              </w:rPr>
            </w:pPr>
          </w:p>
          <w:p w:rsidR="00DB2EAF" w:rsidRDefault="00650ED3">
            <w:pPr>
              <w:pStyle w:val="TableParagraph"/>
              <w:ind w:left="40" w:right="34"/>
              <w:jc w:val="center"/>
              <w:rPr>
                <w:rFonts w:ascii="宋体"/>
                <w:sz w:val="20"/>
              </w:rPr>
            </w:pPr>
            <w:r>
              <w:rPr>
                <w:rFonts w:ascii="宋体"/>
                <w:sz w:val="20"/>
              </w:rPr>
              <w:t>100.00%</w:t>
            </w:r>
          </w:p>
        </w:tc>
        <w:tc>
          <w:tcPr>
            <w:tcW w:w="1220"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78"/>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10"/>
              <w:rPr>
                <w:rFonts w:ascii="Times New Roman"/>
                <w:lang w:eastAsia="zh-CN"/>
              </w:rPr>
            </w:pPr>
          </w:p>
          <w:p w:rsidR="00DB2EAF" w:rsidRDefault="00650ED3">
            <w:pPr>
              <w:pStyle w:val="TableParagraph"/>
              <w:ind w:left="15"/>
              <w:rPr>
                <w:sz w:val="20"/>
                <w:lang w:eastAsia="zh-CN"/>
              </w:rPr>
            </w:pPr>
            <w:r>
              <w:rPr>
                <w:sz w:val="20"/>
                <w:lang w:eastAsia="zh-CN"/>
              </w:rPr>
              <w:t>指标 10：儿童中医药健康管理率</w:t>
            </w:r>
          </w:p>
        </w:tc>
        <w:tc>
          <w:tcPr>
            <w:tcW w:w="1201" w:type="dxa"/>
          </w:tcPr>
          <w:p w:rsidR="00DB2EAF" w:rsidRDefault="00DB2EAF">
            <w:pPr>
              <w:pStyle w:val="TableParagraph"/>
              <w:spacing w:before="10"/>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≥77%</w:t>
            </w:r>
          </w:p>
        </w:tc>
        <w:tc>
          <w:tcPr>
            <w:tcW w:w="1327" w:type="dxa"/>
          </w:tcPr>
          <w:p w:rsidR="00DB2EAF" w:rsidRDefault="00DB2EAF">
            <w:pPr>
              <w:pStyle w:val="TableParagraph"/>
              <w:spacing w:before="10"/>
              <w:rPr>
                <w:rFonts w:ascii="Times New Roman"/>
              </w:rPr>
            </w:pPr>
          </w:p>
          <w:p w:rsidR="00DB2EAF" w:rsidRDefault="00650ED3">
            <w:pPr>
              <w:pStyle w:val="TableParagraph"/>
              <w:ind w:left="42" w:right="32"/>
              <w:jc w:val="center"/>
              <w:rPr>
                <w:rFonts w:ascii="宋体"/>
                <w:sz w:val="20"/>
              </w:rPr>
            </w:pPr>
            <w:r>
              <w:rPr>
                <w:rFonts w:ascii="宋体"/>
                <w:sz w:val="20"/>
              </w:rPr>
              <w:t>81%</w:t>
            </w:r>
          </w:p>
        </w:tc>
        <w:tc>
          <w:tcPr>
            <w:tcW w:w="1220"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10"/>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3"/>
        <w:gridCol w:w="853"/>
        <w:gridCol w:w="853"/>
        <w:gridCol w:w="3209"/>
        <w:gridCol w:w="1201"/>
        <w:gridCol w:w="1327"/>
        <w:gridCol w:w="1220"/>
        <w:gridCol w:w="1670"/>
        <w:gridCol w:w="3058"/>
      </w:tblGrid>
      <w:tr w:rsidR="00DB2EAF">
        <w:trPr>
          <w:trHeight w:val="779"/>
        </w:trPr>
        <w:tc>
          <w:tcPr>
            <w:tcW w:w="853" w:type="dxa"/>
            <w:vMerge w:val="restart"/>
          </w:tcPr>
          <w:p w:rsidR="00DB2EAF" w:rsidRDefault="00DB2EAF">
            <w:pPr>
              <w:pStyle w:val="TableParagraph"/>
              <w:rPr>
                <w:rFonts w:ascii="Times New Roman"/>
                <w:sz w:val="18"/>
              </w:rPr>
            </w:pPr>
          </w:p>
        </w:tc>
        <w:tc>
          <w:tcPr>
            <w:tcW w:w="853" w:type="dxa"/>
            <w:vMerge w:val="restart"/>
          </w:tcPr>
          <w:p w:rsidR="00DB2EAF" w:rsidRDefault="00DB2EAF">
            <w:pPr>
              <w:pStyle w:val="TableParagraph"/>
              <w:rPr>
                <w:rFonts w:ascii="Times New Roman"/>
                <w:sz w:val="18"/>
              </w:rPr>
            </w:pPr>
          </w:p>
        </w:tc>
        <w:tc>
          <w:tcPr>
            <w:tcW w:w="853" w:type="dxa"/>
            <w:vMerge w:val="restart"/>
          </w:tcPr>
          <w:p w:rsidR="00DB2EAF" w:rsidRDefault="00DB2EAF">
            <w:pPr>
              <w:pStyle w:val="TableParagraph"/>
              <w:rPr>
                <w:rFonts w:ascii="Times New Roman"/>
                <w:sz w:val="18"/>
              </w:rPr>
            </w:pPr>
          </w:p>
        </w:tc>
        <w:tc>
          <w:tcPr>
            <w:tcW w:w="3209" w:type="dxa"/>
          </w:tcPr>
          <w:p w:rsidR="00DB2EAF" w:rsidRDefault="00DB2EAF">
            <w:pPr>
              <w:pStyle w:val="TableParagraph"/>
              <w:spacing w:before="9"/>
              <w:rPr>
                <w:rFonts w:ascii="Times New Roman"/>
                <w:lang w:eastAsia="zh-CN"/>
              </w:rPr>
            </w:pPr>
          </w:p>
          <w:p w:rsidR="00DB2EAF" w:rsidRDefault="00650ED3">
            <w:pPr>
              <w:pStyle w:val="TableParagraph"/>
              <w:spacing w:before="1"/>
              <w:ind w:left="15"/>
              <w:rPr>
                <w:sz w:val="20"/>
                <w:lang w:eastAsia="zh-CN"/>
              </w:rPr>
            </w:pPr>
            <w:r>
              <w:rPr>
                <w:sz w:val="20"/>
                <w:lang w:eastAsia="zh-CN"/>
              </w:rPr>
              <w:t>指标 11：老年人中医药健康管理率</w:t>
            </w:r>
          </w:p>
        </w:tc>
        <w:tc>
          <w:tcPr>
            <w:tcW w:w="1201" w:type="dxa"/>
          </w:tcPr>
          <w:p w:rsidR="00DB2EAF" w:rsidRDefault="00DB2EAF">
            <w:pPr>
              <w:pStyle w:val="TableParagraph"/>
              <w:spacing w:before="9"/>
              <w:rPr>
                <w:rFonts w:ascii="Times New Roman"/>
                <w:lang w:eastAsia="zh-CN"/>
              </w:rPr>
            </w:pPr>
          </w:p>
          <w:p w:rsidR="00DB2EAF" w:rsidRDefault="00650ED3">
            <w:pPr>
              <w:pStyle w:val="TableParagraph"/>
              <w:spacing w:before="1"/>
              <w:ind w:left="19" w:right="10"/>
              <w:jc w:val="center"/>
              <w:rPr>
                <w:rFonts w:ascii="宋体" w:hAnsi="宋体"/>
                <w:sz w:val="20"/>
              </w:rPr>
            </w:pPr>
            <w:r>
              <w:rPr>
                <w:rFonts w:ascii="宋体" w:hAnsi="宋体"/>
                <w:sz w:val="20"/>
              </w:rPr>
              <w:t>≥70%</w:t>
            </w:r>
          </w:p>
        </w:tc>
        <w:tc>
          <w:tcPr>
            <w:tcW w:w="1327" w:type="dxa"/>
          </w:tcPr>
          <w:p w:rsidR="00DB2EAF" w:rsidRDefault="00DB2EAF">
            <w:pPr>
              <w:pStyle w:val="TableParagraph"/>
              <w:spacing w:before="9"/>
              <w:rPr>
                <w:rFonts w:ascii="Times New Roman"/>
              </w:rPr>
            </w:pPr>
          </w:p>
          <w:p w:rsidR="00DB2EAF" w:rsidRDefault="00650ED3">
            <w:pPr>
              <w:pStyle w:val="TableParagraph"/>
              <w:spacing w:before="1"/>
              <w:ind w:left="42" w:right="34"/>
              <w:jc w:val="center"/>
              <w:rPr>
                <w:rFonts w:ascii="宋体"/>
                <w:sz w:val="20"/>
              </w:rPr>
            </w:pPr>
            <w:r>
              <w:rPr>
                <w:rFonts w:ascii="宋体"/>
                <w:sz w:val="20"/>
              </w:rPr>
              <w:t>73.60%</w:t>
            </w:r>
          </w:p>
        </w:tc>
        <w:tc>
          <w:tcPr>
            <w:tcW w:w="1220" w:type="dxa"/>
          </w:tcPr>
          <w:p w:rsidR="00DB2EAF" w:rsidRDefault="00DB2EAF">
            <w:pPr>
              <w:pStyle w:val="TableParagraph"/>
              <w:spacing w:before="9"/>
              <w:rPr>
                <w:rFonts w:ascii="Times New Roman"/>
              </w:rPr>
            </w:pPr>
          </w:p>
          <w:p w:rsidR="00DB2EAF" w:rsidRDefault="00650ED3">
            <w:pPr>
              <w:pStyle w:val="TableParagraph"/>
              <w:spacing w:before="1"/>
              <w:ind w:left="7"/>
              <w:jc w:val="center"/>
              <w:rPr>
                <w:rFonts w:ascii="宋体"/>
                <w:sz w:val="20"/>
              </w:rPr>
            </w:pPr>
            <w:r>
              <w:rPr>
                <w:rFonts w:ascii="宋体"/>
                <w:w w:val="99"/>
                <w:sz w:val="20"/>
              </w:rPr>
              <w:t>2</w:t>
            </w:r>
          </w:p>
        </w:tc>
        <w:tc>
          <w:tcPr>
            <w:tcW w:w="1670" w:type="dxa"/>
          </w:tcPr>
          <w:p w:rsidR="00DB2EAF" w:rsidRDefault="00DB2EAF">
            <w:pPr>
              <w:pStyle w:val="TableParagraph"/>
              <w:spacing w:before="9"/>
              <w:rPr>
                <w:rFonts w:ascii="Times New Roman"/>
              </w:rPr>
            </w:pPr>
          </w:p>
          <w:p w:rsidR="00DB2EAF" w:rsidRDefault="00650ED3">
            <w:pPr>
              <w:pStyle w:val="TableParagraph"/>
              <w:spacing w:before="1"/>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6"/>
              <w:ind w:left="15"/>
              <w:rPr>
                <w:sz w:val="20"/>
                <w:lang w:eastAsia="zh-CN"/>
              </w:rPr>
            </w:pPr>
            <w:r>
              <w:rPr>
                <w:spacing w:val="-19"/>
                <w:sz w:val="20"/>
                <w:lang w:eastAsia="zh-CN"/>
              </w:rPr>
              <w:t xml:space="preserve">指标 </w:t>
            </w:r>
            <w:r>
              <w:rPr>
                <w:spacing w:val="-24"/>
                <w:sz w:val="20"/>
                <w:lang w:eastAsia="zh-CN"/>
              </w:rPr>
              <w:t>12</w:t>
            </w:r>
            <w:r>
              <w:rPr>
                <w:spacing w:val="-5"/>
                <w:sz w:val="20"/>
                <w:lang w:eastAsia="zh-CN"/>
              </w:rPr>
              <w:t>：卫生监督协管各专业年巡查</w:t>
            </w:r>
          </w:p>
          <w:p w:rsidR="00DB2EAF" w:rsidRDefault="00650ED3">
            <w:pPr>
              <w:pStyle w:val="TableParagraph"/>
              <w:spacing w:before="56"/>
              <w:ind w:left="15"/>
              <w:rPr>
                <w:sz w:val="20"/>
              </w:rPr>
            </w:pPr>
            <w:r>
              <w:rPr>
                <w:sz w:val="20"/>
              </w:rPr>
              <w:t>(访)2 次完成率</w:t>
            </w:r>
          </w:p>
        </w:tc>
        <w:tc>
          <w:tcPr>
            <w:tcW w:w="1201" w:type="dxa"/>
          </w:tcPr>
          <w:p w:rsidR="00DB2EAF" w:rsidRDefault="00DB2EAF">
            <w:pPr>
              <w:pStyle w:val="TableParagraph"/>
              <w:spacing w:before="9"/>
              <w:rPr>
                <w:rFonts w:ascii="Times New Roman"/>
              </w:rPr>
            </w:pPr>
          </w:p>
          <w:p w:rsidR="00DB2EAF" w:rsidRDefault="00650ED3">
            <w:pPr>
              <w:pStyle w:val="TableParagraph"/>
              <w:ind w:left="19" w:right="10"/>
              <w:jc w:val="center"/>
              <w:rPr>
                <w:rFonts w:ascii="宋体" w:hAnsi="宋体"/>
                <w:sz w:val="20"/>
              </w:rPr>
            </w:pPr>
            <w:r>
              <w:rPr>
                <w:rFonts w:ascii="宋体" w:hAnsi="宋体"/>
                <w:sz w:val="20"/>
              </w:rPr>
              <w:t>≥90%</w:t>
            </w:r>
          </w:p>
        </w:tc>
        <w:tc>
          <w:tcPr>
            <w:tcW w:w="1327" w:type="dxa"/>
          </w:tcPr>
          <w:p w:rsidR="00DB2EAF" w:rsidRDefault="00DB2EAF">
            <w:pPr>
              <w:pStyle w:val="TableParagraph"/>
              <w:spacing w:before="9"/>
              <w:rPr>
                <w:rFonts w:ascii="Times New Roman"/>
              </w:rPr>
            </w:pPr>
          </w:p>
          <w:p w:rsidR="00DB2EAF" w:rsidRDefault="00650ED3">
            <w:pPr>
              <w:pStyle w:val="TableParagraph"/>
              <w:ind w:left="40" w:right="34"/>
              <w:jc w:val="center"/>
              <w:rPr>
                <w:rFonts w:ascii="宋体"/>
                <w:sz w:val="20"/>
              </w:rPr>
            </w:pPr>
            <w:r>
              <w:rPr>
                <w:rFonts w:ascii="宋体"/>
                <w:sz w:val="20"/>
              </w:rPr>
              <w:t>100.00%</w:t>
            </w:r>
          </w:p>
        </w:tc>
        <w:tc>
          <w:tcPr>
            <w:tcW w:w="122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9"/>
              <w:rPr>
                <w:rFonts w:ascii="Times New Roman"/>
                <w:lang w:eastAsia="zh-CN"/>
              </w:rPr>
            </w:pPr>
          </w:p>
          <w:p w:rsidR="00DB2EAF" w:rsidRDefault="00650ED3">
            <w:pPr>
              <w:pStyle w:val="TableParagraph"/>
              <w:ind w:left="15"/>
              <w:rPr>
                <w:sz w:val="20"/>
                <w:lang w:eastAsia="zh-CN"/>
              </w:rPr>
            </w:pPr>
            <w:r>
              <w:rPr>
                <w:sz w:val="20"/>
                <w:lang w:eastAsia="zh-CN"/>
              </w:rPr>
              <w:t>指标 13：职业健康检查服务覆盖率</w:t>
            </w:r>
          </w:p>
        </w:tc>
        <w:tc>
          <w:tcPr>
            <w:tcW w:w="1201" w:type="dxa"/>
          </w:tcPr>
          <w:p w:rsidR="00DB2EAF" w:rsidRDefault="00DB2EAF">
            <w:pPr>
              <w:pStyle w:val="TableParagraph"/>
              <w:spacing w:before="9"/>
              <w:rPr>
                <w:rFonts w:ascii="Times New Roman"/>
                <w:lang w:eastAsia="zh-CN"/>
              </w:rPr>
            </w:pPr>
          </w:p>
          <w:p w:rsidR="00DB2EAF" w:rsidRDefault="00650ED3">
            <w:pPr>
              <w:pStyle w:val="TableParagraph"/>
              <w:ind w:left="16" w:right="10"/>
              <w:jc w:val="center"/>
              <w:rPr>
                <w:rFonts w:ascii="宋体"/>
                <w:sz w:val="20"/>
              </w:rPr>
            </w:pPr>
            <w:r>
              <w:rPr>
                <w:rFonts w:ascii="宋体"/>
                <w:sz w:val="20"/>
              </w:rPr>
              <w:t>100%</w:t>
            </w:r>
          </w:p>
        </w:tc>
        <w:tc>
          <w:tcPr>
            <w:tcW w:w="1327" w:type="dxa"/>
          </w:tcPr>
          <w:p w:rsidR="00DB2EAF" w:rsidRDefault="00DB2EAF">
            <w:pPr>
              <w:pStyle w:val="TableParagraph"/>
              <w:spacing w:before="9"/>
              <w:rPr>
                <w:rFonts w:ascii="Times New Roman"/>
              </w:rPr>
            </w:pPr>
          </w:p>
          <w:p w:rsidR="00DB2EAF" w:rsidRDefault="00650ED3">
            <w:pPr>
              <w:pStyle w:val="TableParagraph"/>
              <w:ind w:left="40" w:right="34"/>
              <w:jc w:val="center"/>
              <w:rPr>
                <w:rFonts w:ascii="宋体"/>
                <w:sz w:val="20"/>
              </w:rPr>
            </w:pPr>
            <w:r>
              <w:rPr>
                <w:rFonts w:ascii="宋体"/>
                <w:sz w:val="20"/>
              </w:rPr>
              <w:t>100.00%</w:t>
            </w:r>
          </w:p>
        </w:tc>
        <w:tc>
          <w:tcPr>
            <w:tcW w:w="122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9"/>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78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DB2EAF">
            <w:pPr>
              <w:pStyle w:val="TableParagraph"/>
              <w:spacing w:before="11"/>
              <w:rPr>
                <w:rFonts w:ascii="Times New Roman"/>
                <w:lang w:eastAsia="zh-CN"/>
              </w:rPr>
            </w:pPr>
          </w:p>
          <w:p w:rsidR="00DB2EAF" w:rsidRDefault="00650ED3">
            <w:pPr>
              <w:pStyle w:val="TableParagraph"/>
              <w:ind w:left="15"/>
              <w:rPr>
                <w:sz w:val="20"/>
                <w:lang w:eastAsia="zh-CN"/>
              </w:rPr>
            </w:pPr>
            <w:r>
              <w:rPr>
                <w:spacing w:val="-19"/>
                <w:sz w:val="20"/>
                <w:lang w:eastAsia="zh-CN"/>
              </w:rPr>
              <w:t xml:space="preserve">指标 </w:t>
            </w:r>
            <w:r>
              <w:rPr>
                <w:spacing w:val="-24"/>
                <w:sz w:val="20"/>
                <w:lang w:eastAsia="zh-CN"/>
              </w:rPr>
              <w:t>14</w:t>
            </w:r>
            <w:r>
              <w:rPr>
                <w:spacing w:val="-5"/>
                <w:sz w:val="20"/>
                <w:lang w:eastAsia="zh-CN"/>
              </w:rPr>
              <w:t>：地方病防治工作任务完成率</w:t>
            </w:r>
          </w:p>
        </w:tc>
        <w:tc>
          <w:tcPr>
            <w:tcW w:w="1201" w:type="dxa"/>
          </w:tcPr>
          <w:p w:rsidR="00DB2EAF" w:rsidRDefault="00DB2EAF">
            <w:pPr>
              <w:pStyle w:val="TableParagraph"/>
              <w:spacing w:before="11"/>
              <w:rPr>
                <w:rFonts w:ascii="Times New Roman"/>
                <w:lang w:eastAsia="zh-CN"/>
              </w:rPr>
            </w:pPr>
          </w:p>
          <w:p w:rsidR="00DB2EAF" w:rsidRDefault="00650ED3">
            <w:pPr>
              <w:pStyle w:val="TableParagraph"/>
              <w:ind w:left="19" w:right="10"/>
              <w:jc w:val="center"/>
              <w:rPr>
                <w:rFonts w:ascii="宋体" w:hAnsi="宋体"/>
                <w:sz w:val="20"/>
              </w:rPr>
            </w:pPr>
            <w:r>
              <w:rPr>
                <w:rFonts w:ascii="宋体" w:hAnsi="宋体"/>
                <w:sz w:val="20"/>
              </w:rPr>
              <w:t>≥95%</w:t>
            </w:r>
          </w:p>
        </w:tc>
        <w:tc>
          <w:tcPr>
            <w:tcW w:w="1327" w:type="dxa"/>
          </w:tcPr>
          <w:p w:rsidR="00DB2EAF" w:rsidRDefault="00DB2EAF">
            <w:pPr>
              <w:pStyle w:val="TableParagraph"/>
              <w:spacing w:before="11"/>
              <w:rPr>
                <w:rFonts w:ascii="Times New Roman"/>
              </w:rPr>
            </w:pPr>
          </w:p>
          <w:p w:rsidR="00DB2EAF" w:rsidRDefault="00650ED3">
            <w:pPr>
              <w:pStyle w:val="TableParagraph"/>
              <w:ind w:left="40" w:right="34"/>
              <w:jc w:val="center"/>
              <w:rPr>
                <w:rFonts w:ascii="宋体"/>
                <w:sz w:val="20"/>
              </w:rPr>
            </w:pPr>
            <w:r>
              <w:rPr>
                <w:rFonts w:ascii="宋体"/>
                <w:sz w:val="20"/>
              </w:rPr>
              <w:t>100.00%</w:t>
            </w:r>
          </w:p>
        </w:tc>
        <w:tc>
          <w:tcPr>
            <w:tcW w:w="1220"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1670" w:type="dxa"/>
          </w:tcPr>
          <w:p w:rsidR="00DB2EAF" w:rsidRDefault="00DB2EAF">
            <w:pPr>
              <w:pStyle w:val="TableParagraph"/>
              <w:spacing w:before="11"/>
              <w:rPr>
                <w:rFonts w:ascii="Times New Roman"/>
              </w:rPr>
            </w:pPr>
          </w:p>
          <w:p w:rsidR="00DB2EAF" w:rsidRDefault="00650ED3">
            <w:pPr>
              <w:pStyle w:val="TableParagraph"/>
              <w:ind w:left="7"/>
              <w:jc w:val="center"/>
              <w:rPr>
                <w:rFonts w:ascii="宋体"/>
                <w:sz w:val="20"/>
              </w:rPr>
            </w:pPr>
            <w:r>
              <w:rPr>
                <w:rFonts w:ascii="宋体"/>
                <w:w w:val="99"/>
                <w:sz w:val="20"/>
              </w:rPr>
              <w:t>2</w:t>
            </w: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5"/>
              <w:ind w:left="15"/>
              <w:rPr>
                <w:sz w:val="20"/>
                <w:lang w:eastAsia="zh-CN"/>
              </w:rPr>
            </w:pPr>
            <w:r>
              <w:rPr>
                <w:sz w:val="20"/>
                <w:lang w:eastAsia="zh-CN"/>
              </w:rPr>
              <w:t>指标 15： 地方病核心指标完成率</w:t>
            </w:r>
          </w:p>
        </w:tc>
        <w:tc>
          <w:tcPr>
            <w:tcW w:w="1201" w:type="dxa"/>
          </w:tcPr>
          <w:p w:rsidR="00DB2EAF" w:rsidRDefault="00650ED3">
            <w:pPr>
              <w:pStyle w:val="TableParagraph"/>
              <w:spacing w:before="105"/>
              <w:ind w:left="19" w:right="10"/>
              <w:jc w:val="center"/>
              <w:rPr>
                <w:rFonts w:ascii="宋体" w:hAnsi="宋体"/>
                <w:sz w:val="20"/>
              </w:rPr>
            </w:pPr>
            <w:r>
              <w:rPr>
                <w:rFonts w:ascii="宋体" w:hAnsi="宋体"/>
                <w:sz w:val="20"/>
              </w:rPr>
              <w:t>≥90%</w:t>
            </w:r>
          </w:p>
        </w:tc>
        <w:tc>
          <w:tcPr>
            <w:tcW w:w="1327" w:type="dxa"/>
          </w:tcPr>
          <w:p w:rsidR="00DB2EAF" w:rsidRDefault="00650ED3">
            <w:pPr>
              <w:pStyle w:val="TableParagraph"/>
              <w:spacing w:before="105"/>
              <w:ind w:left="40" w:right="34"/>
              <w:jc w:val="center"/>
              <w:rPr>
                <w:rFonts w:ascii="宋体"/>
                <w:sz w:val="20"/>
              </w:rPr>
            </w:pPr>
            <w:r>
              <w:rPr>
                <w:rFonts w:ascii="宋体"/>
                <w:sz w:val="20"/>
              </w:rPr>
              <w:t>100.00%</w:t>
            </w:r>
          </w:p>
        </w:tc>
        <w:tc>
          <w:tcPr>
            <w:tcW w:w="1220" w:type="dxa"/>
          </w:tcPr>
          <w:p w:rsidR="00DB2EAF" w:rsidRDefault="00650ED3">
            <w:pPr>
              <w:pStyle w:val="TableParagraph"/>
              <w:spacing w:before="105"/>
              <w:ind w:left="7"/>
              <w:jc w:val="center"/>
              <w:rPr>
                <w:rFonts w:ascii="宋体"/>
                <w:sz w:val="20"/>
              </w:rPr>
            </w:pPr>
            <w:r>
              <w:rPr>
                <w:rFonts w:ascii="宋体"/>
                <w:w w:val="99"/>
                <w:sz w:val="20"/>
              </w:rPr>
              <w:t>1</w:t>
            </w:r>
          </w:p>
        </w:tc>
        <w:tc>
          <w:tcPr>
            <w:tcW w:w="1670" w:type="dxa"/>
          </w:tcPr>
          <w:p w:rsidR="00DB2EAF" w:rsidRDefault="00650ED3">
            <w:pPr>
              <w:pStyle w:val="TableParagraph"/>
              <w:spacing w:before="105"/>
              <w:ind w:left="7"/>
              <w:jc w:val="center"/>
              <w:rPr>
                <w:rFonts w:ascii="宋体"/>
                <w:sz w:val="20"/>
              </w:rPr>
            </w:pPr>
            <w:r>
              <w:rPr>
                <w:rFonts w:ascii="宋体"/>
                <w:w w:val="99"/>
                <w:sz w:val="20"/>
              </w:rPr>
              <w:t>1</w:t>
            </w:r>
          </w:p>
        </w:tc>
        <w:tc>
          <w:tcPr>
            <w:tcW w:w="3058" w:type="dxa"/>
          </w:tcPr>
          <w:p w:rsidR="00DB2EAF" w:rsidRDefault="00DB2EAF">
            <w:pPr>
              <w:pStyle w:val="TableParagraph"/>
              <w:rPr>
                <w:rFonts w:ascii="Times New Roman"/>
                <w:sz w:val="18"/>
              </w:rPr>
            </w:pPr>
          </w:p>
        </w:tc>
      </w:tr>
      <w:tr w:rsidR="00DB2EAF">
        <w:trPr>
          <w:trHeight w:val="653"/>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43"/>
              <w:ind w:left="15"/>
              <w:rPr>
                <w:sz w:val="20"/>
                <w:lang w:eastAsia="zh-CN"/>
              </w:rPr>
            </w:pPr>
            <w:r>
              <w:rPr>
                <w:spacing w:val="-20"/>
                <w:sz w:val="20"/>
                <w:lang w:eastAsia="zh-CN"/>
              </w:rPr>
              <w:t xml:space="preserve">指标 </w:t>
            </w:r>
            <w:r>
              <w:rPr>
                <w:spacing w:val="-12"/>
                <w:sz w:val="20"/>
                <w:lang w:eastAsia="zh-CN"/>
              </w:rPr>
              <w:t>16</w:t>
            </w:r>
            <w:r>
              <w:rPr>
                <w:spacing w:val="-7"/>
                <w:sz w:val="20"/>
                <w:lang w:eastAsia="zh-CN"/>
              </w:rPr>
              <w:t>：宫颈癌、乳腺癌筛查目标人</w:t>
            </w:r>
          </w:p>
          <w:p w:rsidR="00DB2EAF" w:rsidRDefault="00650ED3">
            <w:pPr>
              <w:pStyle w:val="TableParagraph"/>
              <w:spacing w:before="55"/>
              <w:ind w:left="15"/>
              <w:rPr>
                <w:sz w:val="20"/>
              </w:rPr>
            </w:pPr>
            <w:r>
              <w:rPr>
                <w:sz w:val="20"/>
              </w:rPr>
              <w:t>群覆盖率</w:t>
            </w:r>
          </w:p>
        </w:tc>
        <w:tc>
          <w:tcPr>
            <w:tcW w:w="1201" w:type="dxa"/>
          </w:tcPr>
          <w:p w:rsidR="00DB2EAF" w:rsidRDefault="00DB2EAF">
            <w:pPr>
              <w:pStyle w:val="TableParagraph"/>
              <w:spacing w:before="3"/>
              <w:rPr>
                <w:rFonts w:ascii="Times New Roman"/>
                <w:sz w:val="17"/>
              </w:rPr>
            </w:pPr>
          </w:p>
          <w:p w:rsidR="00DB2EAF" w:rsidRDefault="00650ED3">
            <w:pPr>
              <w:pStyle w:val="TableParagraph"/>
              <w:ind w:left="15" w:right="10"/>
              <w:jc w:val="center"/>
              <w:rPr>
                <w:rFonts w:ascii="宋体" w:eastAsia="宋体"/>
                <w:sz w:val="20"/>
              </w:rPr>
            </w:pPr>
            <w:r>
              <w:rPr>
                <w:rFonts w:ascii="宋体" w:eastAsia="宋体" w:hint="eastAsia"/>
                <w:sz w:val="20"/>
              </w:rPr>
              <w:t>较上年提高</w:t>
            </w:r>
          </w:p>
        </w:tc>
        <w:tc>
          <w:tcPr>
            <w:tcW w:w="1327" w:type="dxa"/>
          </w:tcPr>
          <w:p w:rsidR="00DB2EAF" w:rsidRDefault="00DB2EAF">
            <w:pPr>
              <w:pStyle w:val="TableParagraph"/>
              <w:spacing w:before="3"/>
              <w:rPr>
                <w:rFonts w:ascii="Times New Roman"/>
                <w:sz w:val="17"/>
              </w:rPr>
            </w:pPr>
          </w:p>
          <w:p w:rsidR="00DB2EAF" w:rsidRDefault="00650ED3">
            <w:pPr>
              <w:pStyle w:val="TableParagraph"/>
              <w:ind w:left="41" w:right="34"/>
              <w:jc w:val="center"/>
              <w:rPr>
                <w:rFonts w:ascii="宋体" w:eastAsia="宋体"/>
                <w:sz w:val="20"/>
              </w:rPr>
            </w:pPr>
            <w:r>
              <w:rPr>
                <w:rFonts w:ascii="宋体" w:eastAsia="宋体" w:hint="eastAsia"/>
                <w:sz w:val="20"/>
              </w:rPr>
              <w:t>较上年提高</w:t>
            </w:r>
          </w:p>
        </w:tc>
        <w:tc>
          <w:tcPr>
            <w:tcW w:w="1220" w:type="dxa"/>
          </w:tcPr>
          <w:p w:rsidR="00DB2EAF" w:rsidRDefault="00DB2EAF">
            <w:pPr>
              <w:pStyle w:val="TableParagraph"/>
              <w:spacing w:before="3"/>
              <w:rPr>
                <w:rFonts w:ascii="Times New Roman"/>
                <w:sz w:val="17"/>
              </w:rPr>
            </w:pPr>
          </w:p>
          <w:p w:rsidR="00DB2EAF" w:rsidRDefault="00650ED3">
            <w:pPr>
              <w:pStyle w:val="TableParagraph"/>
              <w:ind w:left="7"/>
              <w:jc w:val="center"/>
              <w:rPr>
                <w:rFonts w:ascii="宋体"/>
                <w:sz w:val="20"/>
              </w:rPr>
            </w:pPr>
            <w:r>
              <w:rPr>
                <w:rFonts w:ascii="宋体"/>
                <w:w w:val="99"/>
                <w:sz w:val="20"/>
              </w:rPr>
              <w:t>1</w:t>
            </w:r>
          </w:p>
        </w:tc>
        <w:tc>
          <w:tcPr>
            <w:tcW w:w="1670" w:type="dxa"/>
          </w:tcPr>
          <w:p w:rsidR="00DB2EAF" w:rsidRDefault="00DB2EAF">
            <w:pPr>
              <w:pStyle w:val="TableParagraph"/>
              <w:spacing w:before="3"/>
              <w:rPr>
                <w:rFonts w:ascii="Times New Roman"/>
                <w:sz w:val="17"/>
              </w:rPr>
            </w:pPr>
          </w:p>
          <w:p w:rsidR="00DB2EAF" w:rsidRDefault="00650ED3">
            <w:pPr>
              <w:pStyle w:val="TableParagraph"/>
              <w:ind w:left="7"/>
              <w:jc w:val="center"/>
              <w:rPr>
                <w:rFonts w:ascii="宋体"/>
                <w:sz w:val="20"/>
              </w:rPr>
            </w:pPr>
            <w:r>
              <w:rPr>
                <w:rFonts w:ascii="宋体"/>
                <w:w w:val="99"/>
                <w:sz w:val="20"/>
              </w:rPr>
              <w:t>1</w:t>
            </w:r>
          </w:p>
        </w:tc>
        <w:tc>
          <w:tcPr>
            <w:tcW w:w="3058" w:type="dxa"/>
          </w:tcPr>
          <w:p w:rsidR="00DB2EAF" w:rsidRDefault="00DB2EAF">
            <w:pPr>
              <w:pStyle w:val="TableParagraph"/>
              <w:rPr>
                <w:rFonts w:ascii="Times New Roman"/>
                <w:sz w:val="18"/>
              </w:rPr>
            </w:pPr>
          </w:p>
        </w:tc>
      </w:tr>
      <w:tr w:rsidR="00DB2EAF">
        <w:trPr>
          <w:trHeight w:val="653"/>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47"/>
              <w:ind w:left="25"/>
              <w:rPr>
                <w:sz w:val="20"/>
              </w:rPr>
            </w:pPr>
            <w:r>
              <w:rPr>
                <w:sz w:val="20"/>
              </w:rPr>
              <w:t>质量指标</w:t>
            </w:r>
          </w:p>
        </w:tc>
        <w:tc>
          <w:tcPr>
            <w:tcW w:w="3209" w:type="dxa"/>
          </w:tcPr>
          <w:p w:rsidR="00DB2EAF" w:rsidRDefault="00650ED3">
            <w:pPr>
              <w:pStyle w:val="TableParagraph"/>
              <w:spacing w:before="43"/>
              <w:ind w:left="15"/>
              <w:rPr>
                <w:sz w:val="20"/>
                <w:lang w:eastAsia="zh-CN"/>
              </w:rPr>
            </w:pPr>
            <w:r>
              <w:rPr>
                <w:spacing w:val="-18"/>
                <w:sz w:val="20"/>
                <w:lang w:eastAsia="zh-CN"/>
              </w:rPr>
              <w:t xml:space="preserve">指标 </w:t>
            </w:r>
            <w:r>
              <w:rPr>
                <w:sz w:val="20"/>
                <w:lang w:eastAsia="zh-CN"/>
              </w:rPr>
              <w:t>1：居民规范化电子健康档案覆</w:t>
            </w:r>
          </w:p>
          <w:p w:rsidR="00DB2EAF" w:rsidRDefault="00650ED3">
            <w:pPr>
              <w:pStyle w:val="TableParagraph"/>
              <w:spacing w:before="56"/>
              <w:ind w:left="15"/>
              <w:rPr>
                <w:sz w:val="20"/>
              </w:rPr>
            </w:pPr>
            <w:r>
              <w:rPr>
                <w:sz w:val="20"/>
              </w:rPr>
              <w:t>盖率</w:t>
            </w:r>
          </w:p>
        </w:tc>
        <w:tc>
          <w:tcPr>
            <w:tcW w:w="1201" w:type="dxa"/>
          </w:tcPr>
          <w:p w:rsidR="00DB2EAF" w:rsidRDefault="00DB2EAF">
            <w:pPr>
              <w:pStyle w:val="TableParagraph"/>
              <w:spacing w:before="4"/>
              <w:rPr>
                <w:rFonts w:ascii="Times New Roman"/>
                <w:sz w:val="17"/>
              </w:rPr>
            </w:pPr>
          </w:p>
          <w:p w:rsidR="00DB2EAF" w:rsidRDefault="00650ED3">
            <w:pPr>
              <w:pStyle w:val="TableParagraph"/>
              <w:ind w:left="19" w:right="10"/>
              <w:jc w:val="center"/>
              <w:rPr>
                <w:rFonts w:ascii="宋体" w:hAnsi="宋体"/>
                <w:sz w:val="20"/>
              </w:rPr>
            </w:pPr>
            <w:r>
              <w:rPr>
                <w:rFonts w:ascii="宋体" w:hAnsi="宋体"/>
                <w:sz w:val="20"/>
              </w:rPr>
              <w:t>≥62%</w:t>
            </w:r>
          </w:p>
        </w:tc>
        <w:tc>
          <w:tcPr>
            <w:tcW w:w="1327" w:type="dxa"/>
          </w:tcPr>
          <w:p w:rsidR="00DB2EAF" w:rsidRDefault="00DB2EAF">
            <w:pPr>
              <w:pStyle w:val="TableParagraph"/>
              <w:spacing w:before="4"/>
              <w:rPr>
                <w:rFonts w:ascii="Times New Roman"/>
                <w:sz w:val="17"/>
              </w:rPr>
            </w:pPr>
          </w:p>
          <w:p w:rsidR="00DB2EAF" w:rsidRDefault="00650ED3">
            <w:pPr>
              <w:pStyle w:val="TableParagraph"/>
              <w:ind w:left="42" w:right="34"/>
              <w:jc w:val="center"/>
              <w:rPr>
                <w:rFonts w:ascii="宋体"/>
                <w:sz w:val="20"/>
              </w:rPr>
            </w:pPr>
            <w:r>
              <w:rPr>
                <w:rFonts w:ascii="宋体"/>
                <w:sz w:val="20"/>
              </w:rPr>
              <w:t>91.26%</w:t>
            </w:r>
          </w:p>
        </w:tc>
        <w:tc>
          <w:tcPr>
            <w:tcW w:w="1220"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w w:val="99"/>
                <w:sz w:val="20"/>
              </w:rPr>
              <w:t>1</w:t>
            </w:r>
          </w:p>
        </w:tc>
        <w:tc>
          <w:tcPr>
            <w:tcW w:w="1670"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w w:val="99"/>
                <w:sz w:val="20"/>
              </w:rPr>
              <w:t>1</w:t>
            </w:r>
          </w:p>
        </w:tc>
        <w:tc>
          <w:tcPr>
            <w:tcW w:w="3058" w:type="dxa"/>
          </w:tcPr>
          <w:p w:rsidR="00DB2EAF" w:rsidRDefault="00DB2EAF">
            <w:pPr>
              <w:pStyle w:val="TableParagraph"/>
              <w:rPr>
                <w:rFonts w:ascii="Times New Roman"/>
                <w:sz w:val="18"/>
              </w:rPr>
            </w:pPr>
          </w:p>
        </w:tc>
      </w:tr>
      <w:tr w:rsidR="00DB2EAF">
        <w:trPr>
          <w:trHeight w:val="654"/>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44"/>
              <w:ind w:left="15"/>
              <w:rPr>
                <w:sz w:val="20"/>
                <w:lang w:eastAsia="zh-CN"/>
              </w:rPr>
            </w:pPr>
            <w:r>
              <w:rPr>
                <w:spacing w:val="-18"/>
                <w:sz w:val="20"/>
                <w:lang w:eastAsia="zh-CN"/>
              </w:rPr>
              <w:t xml:space="preserve">指标 </w:t>
            </w:r>
            <w:r>
              <w:rPr>
                <w:sz w:val="20"/>
                <w:lang w:eastAsia="zh-CN"/>
              </w:rPr>
              <w:t>2：高血压患者基层规范管理服</w:t>
            </w:r>
          </w:p>
          <w:p w:rsidR="00DB2EAF" w:rsidRDefault="00650ED3">
            <w:pPr>
              <w:pStyle w:val="TableParagraph"/>
              <w:spacing w:before="56"/>
              <w:ind w:left="15"/>
              <w:rPr>
                <w:sz w:val="20"/>
              </w:rPr>
            </w:pPr>
            <w:r>
              <w:rPr>
                <w:sz w:val="20"/>
              </w:rPr>
              <w:t>务率</w:t>
            </w:r>
          </w:p>
        </w:tc>
        <w:tc>
          <w:tcPr>
            <w:tcW w:w="1201" w:type="dxa"/>
          </w:tcPr>
          <w:p w:rsidR="00DB2EAF" w:rsidRDefault="00DB2EAF">
            <w:pPr>
              <w:pStyle w:val="TableParagraph"/>
              <w:spacing w:before="5"/>
              <w:rPr>
                <w:rFonts w:ascii="Times New Roman"/>
                <w:sz w:val="17"/>
              </w:rPr>
            </w:pPr>
          </w:p>
          <w:p w:rsidR="00DB2EAF" w:rsidRDefault="00650ED3">
            <w:pPr>
              <w:pStyle w:val="TableParagraph"/>
              <w:ind w:left="19" w:right="10"/>
              <w:jc w:val="center"/>
              <w:rPr>
                <w:rFonts w:ascii="宋体" w:hAnsi="宋体"/>
                <w:sz w:val="20"/>
              </w:rPr>
            </w:pPr>
            <w:r>
              <w:rPr>
                <w:rFonts w:ascii="宋体" w:hAnsi="宋体"/>
                <w:sz w:val="20"/>
              </w:rPr>
              <w:t>≥73%</w:t>
            </w:r>
          </w:p>
        </w:tc>
        <w:tc>
          <w:tcPr>
            <w:tcW w:w="1327" w:type="dxa"/>
          </w:tcPr>
          <w:p w:rsidR="00DB2EAF" w:rsidRDefault="00DB2EAF">
            <w:pPr>
              <w:pStyle w:val="TableParagraph"/>
              <w:spacing w:before="5"/>
              <w:rPr>
                <w:rFonts w:ascii="Times New Roman"/>
                <w:sz w:val="17"/>
              </w:rPr>
            </w:pPr>
          </w:p>
          <w:p w:rsidR="00DB2EAF" w:rsidRDefault="00650ED3">
            <w:pPr>
              <w:pStyle w:val="TableParagraph"/>
              <w:ind w:left="42" w:right="34"/>
              <w:jc w:val="center"/>
              <w:rPr>
                <w:rFonts w:ascii="宋体"/>
                <w:sz w:val="20"/>
              </w:rPr>
            </w:pPr>
            <w:r>
              <w:rPr>
                <w:rFonts w:ascii="宋体"/>
                <w:sz w:val="20"/>
              </w:rPr>
              <w:t>91.10%</w:t>
            </w:r>
          </w:p>
        </w:tc>
        <w:tc>
          <w:tcPr>
            <w:tcW w:w="1220" w:type="dxa"/>
          </w:tcPr>
          <w:p w:rsidR="00DB2EAF" w:rsidRDefault="00DB2EAF">
            <w:pPr>
              <w:pStyle w:val="TableParagraph"/>
              <w:spacing w:before="5"/>
              <w:rPr>
                <w:rFonts w:ascii="Times New Roman"/>
                <w:sz w:val="17"/>
              </w:rPr>
            </w:pPr>
          </w:p>
          <w:p w:rsidR="00DB2EAF" w:rsidRDefault="00650ED3">
            <w:pPr>
              <w:pStyle w:val="TableParagraph"/>
              <w:ind w:left="7"/>
              <w:jc w:val="center"/>
              <w:rPr>
                <w:sz w:val="20"/>
              </w:rPr>
            </w:pPr>
            <w:r>
              <w:rPr>
                <w:w w:val="99"/>
                <w:sz w:val="20"/>
              </w:rPr>
              <w:t>1</w:t>
            </w:r>
          </w:p>
        </w:tc>
        <w:tc>
          <w:tcPr>
            <w:tcW w:w="1670" w:type="dxa"/>
          </w:tcPr>
          <w:p w:rsidR="00DB2EAF" w:rsidRDefault="00DB2EAF">
            <w:pPr>
              <w:pStyle w:val="TableParagraph"/>
              <w:spacing w:before="5"/>
              <w:rPr>
                <w:rFonts w:ascii="Times New Roman"/>
                <w:sz w:val="17"/>
              </w:rPr>
            </w:pPr>
          </w:p>
          <w:p w:rsidR="00DB2EAF" w:rsidRDefault="00650ED3">
            <w:pPr>
              <w:pStyle w:val="TableParagraph"/>
              <w:ind w:left="7"/>
              <w:jc w:val="center"/>
              <w:rPr>
                <w:sz w:val="20"/>
              </w:rPr>
            </w:pPr>
            <w:r>
              <w:rPr>
                <w:w w:val="99"/>
                <w:sz w:val="20"/>
              </w:rPr>
              <w:t>1</w:t>
            </w:r>
          </w:p>
        </w:tc>
        <w:tc>
          <w:tcPr>
            <w:tcW w:w="3058" w:type="dxa"/>
          </w:tcPr>
          <w:p w:rsidR="00DB2EAF" w:rsidRDefault="00DB2EAF">
            <w:pPr>
              <w:pStyle w:val="TableParagraph"/>
              <w:rPr>
                <w:rFonts w:ascii="Times New Roman"/>
                <w:sz w:val="18"/>
              </w:rPr>
            </w:pPr>
          </w:p>
        </w:tc>
      </w:tr>
      <w:tr w:rsidR="00DB2EAF">
        <w:trPr>
          <w:trHeight w:val="653"/>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43"/>
              <w:ind w:left="15"/>
              <w:rPr>
                <w:sz w:val="20"/>
                <w:lang w:eastAsia="zh-CN"/>
              </w:rPr>
            </w:pPr>
            <w:r>
              <w:rPr>
                <w:spacing w:val="-18"/>
                <w:sz w:val="20"/>
                <w:lang w:eastAsia="zh-CN"/>
              </w:rPr>
              <w:t xml:space="preserve">指标 </w:t>
            </w:r>
            <w:r>
              <w:rPr>
                <w:sz w:val="20"/>
                <w:lang w:eastAsia="zh-CN"/>
              </w:rPr>
              <w:t>3：2</w:t>
            </w:r>
            <w:r>
              <w:rPr>
                <w:spacing w:val="-8"/>
                <w:sz w:val="20"/>
                <w:lang w:eastAsia="zh-CN"/>
              </w:rPr>
              <w:t xml:space="preserve"> 型糖尿病患者基层规范管</w:t>
            </w:r>
          </w:p>
          <w:p w:rsidR="00DB2EAF" w:rsidRDefault="00650ED3">
            <w:pPr>
              <w:pStyle w:val="TableParagraph"/>
              <w:spacing w:before="55"/>
              <w:ind w:left="15"/>
              <w:rPr>
                <w:sz w:val="20"/>
              </w:rPr>
            </w:pPr>
            <w:r>
              <w:rPr>
                <w:sz w:val="20"/>
              </w:rPr>
              <w:t>理服务率</w:t>
            </w:r>
          </w:p>
        </w:tc>
        <w:tc>
          <w:tcPr>
            <w:tcW w:w="1201" w:type="dxa"/>
          </w:tcPr>
          <w:p w:rsidR="00DB2EAF" w:rsidRDefault="00DB2EAF">
            <w:pPr>
              <w:pStyle w:val="TableParagraph"/>
              <w:spacing w:before="3"/>
              <w:rPr>
                <w:rFonts w:ascii="Times New Roman"/>
                <w:sz w:val="17"/>
              </w:rPr>
            </w:pPr>
          </w:p>
          <w:p w:rsidR="00DB2EAF" w:rsidRDefault="00650ED3">
            <w:pPr>
              <w:pStyle w:val="TableParagraph"/>
              <w:ind w:left="19" w:right="10"/>
              <w:jc w:val="center"/>
              <w:rPr>
                <w:rFonts w:ascii="宋体" w:hAnsi="宋体"/>
                <w:sz w:val="20"/>
              </w:rPr>
            </w:pPr>
            <w:r>
              <w:rPr>
                <w:rFonts w:ascii="宋体" w:hAnsi="宋体"/>
                <w:sz w:val="20"/>
              </w:rPr>
              <w:t>≥73%</w:t>
            </w:r>
          </w:p>
        </w:tc>
        <w:tc>
          <w:tcPr>
            <w:tcW w:w="1327" w:type="dxa"/>
          </w:tcPr>
          <w:p w:rsidR="00DB2EAF" w:rsidRDefault="00DB2EAF">
            <w:pPr>
              <w:pStyle w:val="TableParagraph"/>
              <w:spacing w:before="3"/>
              <w:rPr>
                <w:rFonts w:ascii="Times New Roman"/>
                <w:sz w:val="17"/>
              </w:rPr>
            </w:pPr>
          </w:p>
          <w:p w:rsidR="00DB2EAF" w:rsidRDefault="00650ED3">
            <w:pPr>
              <w:pStyle w:val="TableParagraph"/>
              <w:ind w:left="42" w:right="34"/>
              <w:jc w:val="center"/>
              <w:rPr>
                <w:rFonts w:ascii="宋体"/>
                <w:sz w:val="20"/>
              </w:rPr>
            </w:pPr>
            <w:r>
              <w:rPr>
                <w:rFonts w:ascii="宋体"/>
                <w:sz w:val="20"/>
              </w:rPr>
              <w:t>90.76%</w:t>
            </w:r>
          </w:p>
        </w:tc>
        <w:tc>
          <w:tcPr>
            <w:tcW w:w="1220" w:type="dxa"/>
          </w:tcPr>
          <w:p w:rsidR="00DB2EAF" w:rsidRDefault="00DB2EAF">
            <w:pPr>
              <w:pStyle w:val="TableParagraph"/>
              <w:spacing w:before="3"/>
              <w:rPr>
                <w:rFonts w:ascii="Times New Roman"/>
                <w:sz w:val="17"/>
              </w:rPr>
            </w:pPr>
          </w:p>
          <w:p w:rsidR="00DB2EAF" w:rsidRDefault="00650ED3">
            <w:pPr>
              <w:pStyle w:val="TableParagraph"/>
              <w:ind w:left="7"/>
              <w:jc w:val="center"/>
              <w:rPr>
                <w:sz w:val="20"/>
              </w:rPr>
            </w:pPr>
            <w:r>
              <w:rPr>
                <w:w w:val="99"/>
                <w:sz w:val="20"/>
              </w:rPr>
              <w:t>1</w:t>
            </w:r>
          </w:p>
        </w:tc>
        <w:tc>
          <w:tcPr>
            <w:tcW w:w="1670" w:type="dxa"/>
          </w:tcPr>
          <w:p w:rsidR="00DB2EAF" w:rsidRDefault="00DB2EAF">
            <w:pPr>
              <w:pStyle w:val="TableParagraph"/>
              <w:spacing w:before="3"/>
              <w:rPr>
                <w:rFonts w:ascii="Times New Roman"/>
                <w:sz w:val="17"/>
              </w:rPr>
            </w:pPr>
          </w:p>
          <w:p w:rsidR="00DB2EAF" w:rsidRDefault="00650ED3">
            <w:pPr>
              <w:pStyle w:val="TableParagraph"/>
              <w:ind w:left="7"/>
              <w:jc w:val="center"/>
              <w:rPr>
                <w:sz w:val="20"/>
              </w:rPr>
            </w:pPr>
            <w:r>
              <w:rPr>
                <w:w w:val="99"/>
                <w:sz w:val="20"/>
              </w:rPr>
              <w:t>1</w:t>
            </w:r>
          </w:p>
        </w:tc>
        <w:tc>
          <w:tcPr>
            <w:tcW w:w="3058" w:type="dxa"/>
          </w:tcPr>
          <w:p w:rsidR="00DB2EAF" w:rsidRDefault="00DB2EAF">
            <w:pPr>
              <w:pStyle w:val="TableParagraph"/>
              <w:rPr>
                <w:rFonts w:ascii="Times New Roman"/>
                <w:sz w:val="18"/>
              </w:rPr>
            </w:pPr>
          </w:p>
        </w:tc>
      </w:tr>
      <w:tr w:rsidR="00DB2EAF">
        <w:trPr>
          <w:trHeight w:val="653"/>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44"/>
              <w:ind w:left="15"/>
              <w:rPr>
                <w:sz w:val="20"/>
                <w:lang w:eastAsia="zh-CN"/>
              </w:rPr>
            </w:pPr>
            <w:r>
              <w:rPr>
                <w:spacing w:val="-19"/>
                <w:sz w:val="20"/>
                <w:lang w:eastAsia="zh-CN"/>
              </w:rPr>
              <w:t xml:space="preserve">指标 </w:t>
            </w:r>
            <w:r>
              <w:rPr>
                <w:spacing w:val="-5"/>
                <w:sz w:val="20"/>
                <w:lang w:eastAsia="zh-CN"/>
              </w:rPr>
              <w:t>4：65</w:t>
            </w:r>
            <w:r>
              <w:rPr>
                <w:spacing w:val="-8"/>
                <w:sz w:val="20"/>
                <w:lang w:eastAsia="zh-CN"/>
              </w:rPr>
              <w:t xml:space="preserve"> 岁及以上老年人城乡社区</w:t>
            </w:r>
          </w:p>
          <w:p w:rsidR="00DB2EAF" w:rsidRDefault="00650ED3">
            <w:pPr>
              <w:pStyle w:val="TableParagraph"/>
              <w:spacing w:before="55"/>
              <w:ind w:left="15"/>
              <w:rPr>
                <w:sz w:val="20"/>
              </w:rPr>
            </w:pPr>
            <w:r>
              <w:rPr>
                <w:sz w:val="20"/>
              </w:rPr>
              <w:t>规范健康管理服务率</w:t>
            </w:r>
          </w:p>
        </w:tc>
        <w:tc>
          <w:tcPr>
            <w:tcW w:w="1201" w:type="dxa"/>
          </w:tcPr>
          <w:p w:rsidR="00DB2EAF" w:rsidRDefault="00DB2EAF">
            <w:pPr>
              <w:pStyle w:val="TableParagraph"/>
              <w:spacing w:before="4"/>
              <w:rPr>
                <w:rFonts w:ascii="Times New Roman"/>
                <w:sz w:val="17"/>
              </w:rPr>
            </w:pPr>
          </w:p>
          <w:p w:rsidR="00DB2EAF" w:rsidRDefault="00650ED3">
            <w:pPr>
              <w:pStyle w:val="TableParagraph"/>
              <w:ind w:left="19" w:right="10"/>
              <w:jc w:val="center"/>
              <w:rPr>
                <w:rFonts w:ascii="宋体" w:hAnsi="宋体"/>
                <w:sz w:val="20"/>
              </w:rPr>
            </w:pPr>
            <w:r>
              <w:rPr>
                <w:rFonts w:ascii="宋体" w:hAnsi="宋体"/>
                <w:sz w:val="20"/>
              </w:rPr>
              <w:t>≥62%</w:t>
            </w:r>
          </w:p>
        </w:tc>
        <w:tc>
          <w:tcPr>
            <w:tcW w:w="1327" w:type="dxa"/>
          </w:tcPr>
          <w:p w:rsidR="00DB2EAF" w:rsidRDefault="00DB2EAF">
            <w:pPr>
              <w:pStyle w:val="TableParagraph"/>
              <w:spacing w:before="4"/>
              <w:rPr>
                <w:rFonts w:ascii="Times New Roman"/>
                <w:sz w:val="17"/>
              </w:rPr>
            </w:pPr>
          </w:p>
          <w:p w:rsidR="00DB2EAF" w:rsidRDefault="00650ED3">
            <w:pPr>
              <w:pStyle w:val="TableParagraph"/>
              <w:ind w:left="42" w:right="32"/>
              <w:jc w:val="center"/>
              <w:rPr>
                <w:rFonts w:ascii="宋体"/>
                <w:sz w:val="20"/>
              </w:rPr>
            </w:pPr>
            <w:r>
              <w:rPr>
                <w:rFonts w:ascii="宋体"/>
                <w:sz w:val="20"/>
              </w:rPr>
              <w:t>69%</w:t>
            </w:r>
          </w:p>
        </w:tc>
        <w:tc>
          <w:tcPr>
            <w:tcW w:w="1220"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w w:val="99"/>
                <w:sz w:val="20"/>
              </w:rPr>
              <w:t>1</w:t>
            </w:r>
          </w:p>
        </w:tc>
        <w:tc>
          <w:tcPr>
            <w:tcW w:w="1670"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w w:val="99"/>
                <w:sz w:val="20"/>
              </w:rPr>
              <w:t>1</w:t>
            </w:r>
          </w:p>
        </w:tc>
        <w:tc>
          <w:tcPr>
            <w:tcW w:w="3058" w:type="dxa"/>
          </w:tcPr>
          <w:p w:rsidR="00DB2EAF" w:rsidRDefault="00DB2EAF">
            <w:pPr>
              <w:pStyle w:val="TableParagraph"/>
              <w:rPr>
                <w:rFonts w:ascii="Times New Roman"/>
                <w:sz w:val="18"/>
              </w:rPr>
            </w:pPr>
          </w:p>
        </w:tc>
      </w:tr>
      <w:tr w:rsidR="00DB2EAF">
        <w:trPr>
          <w:trHeight w:val="653"/>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44"/>
              <w:ind w:left="15"/>
              <w:rPr>
                <w:sz w:val="20"/>
                <w:lang w:eastAsia="zh-CN"/>
              </w:rPr>
            </w:pPr>
            <w:r>
              <w:rPr>
                <w:spacing w:val="-18"/>
                <w:sz w:val="20"/>
                <w:lang w:eastAsia="zh-CN"/>
              </w:rPr>
              <w:t xml:space="preserve">指标 </w:t>
            </w:r>
            <w:r>
              <w:rPr>
                <w:sz w:val="20"/>
                <w:lang w:eastAsia="zh-CN"/>
              </w:rPr>
              <w:t>5：传染病和突发公共卫生事件</w:t>
            </w:r>
          </w:p>
          <w:p w:rsidR="00DB2EAF" w:rsidRDefault="00650ED3">
            <w:pPr>
              <w:pStyle w:val="TableParagraph"/>
              <w:spacing w:before="56"/>
              <w:ind w:left="15"/>
              <w:rPr>
                <w:sz w:val="20"/>
              </w:rPr>
            </w:pPr>
            <w:r>
              <w:rPr>
                <w:sz w:val="20"/>
              </w:rPr>
              <w:t>报告率</w:t>
            </w:r>
          </w:p>
        </w:tc>
        <w:tc>
          <w:tcPr>
            <w:tcW w:w="1201" w:type="dxa"/>
          </w:tcPr>
          <w:p w:rsidR="00DB2EAF" w:rsidRDefault="00DB2EAF">
            <w:pPr>
              <w:pStyle w:val="TableParagraph"/>
              <w:spacing w:before="5"/>
              <w:rPr>
                <w:rFonts w:ascii="Times New Roman"/>
                <w:sz w:val="17"/>
              </w:rPr>
            </w:pPr>
          </w:p>
          <w:p w:rsidR="00DB2EAF" w:rsidRDefault="00650ED3">
            <w:pPr>
              <w:pStyle w:val="TableParagraph"/>
              <w:ind w:left="19" w:right="10"/>
              <w:jc w:val="center"/>
              <w:rPr>
                <w:rFonts w:ascii="宋体" w:hAnsi="宋体"/>
                <w:sz w:val="20"/>
              </w:rPr>
            </w:pPr>
            <w:r>
              <w:rPr>
                <w:rFonts w:ascii="宋体" w:hAnsi="宋体"/>
                <w:sz w:val="20"/>
              </w:rPr>
              <w:t>≥95%</w:t>
            </w:r>
          </w:p>
        </w:tc>
        <w:tc>
          <w:tcPr>
            <w:tcW w:w="1327" w:type="dxa"/>
          </w:tcPr>
          <w:p w:rsidR="00DB2EAF" w:rsidRDefault="00DB2EAF">
            <w:pPr>
              <w:pStyle w:val="TableParagraph"/>
              <w:spacing w:before="5"/>
              <w:rPr>
                <w:rFonts w:ascii="Times New Roman"/>
                <w:sz w:val="17"/>
              </w:rPr>
            </w:pPr>
          </w:p>
          <w:p w:rsidR="00DB2EAF" w:rsidRDefault="00650ED3">
            <w:pPr>
              <w:pStyle w:val="TableParagraph"/>
              <w:ind w:left="40" w:right="34"/>
              <w:jc w:val="center"/>
              <w:rPr>
                <w:rFonts w:ascii="宋体"/>
                <w:sz w:val="20"/>
              </w:rPr>
            </w:pPr>
            <w:r>
              <w:rPr>
                <w:rFonts w:ascii="宋体"/>
                <w:sz w:val="20"/>
              </w:rPr>
              <w:t>100.00%</w:t>
            </w:r>
          </w:p>
        </w:tc>
        <w:tc>
          <w:tcPr>
            <w:tcW w:w="1220" w:type="dxa"/>
          </w:tcPr>
          <w:p w:rsidR="00DB2EAF" w:rsidRDefault="00DB2EAF">
            <w:pPr>
              <w:pStyle w:val="TableParagraph"/>
              <w:spacing w:before="5"/>
              <w:rPr>
                <w:rFonts w:ascii="Times New Roman"/>
                <w:sz w:val="17"/>
              </w:rPr>
            </w:pPr>
          </w:p>
          <w:p w:rsidR="00DB2EAF" w:rsidRDefault="00650ED3">
            <w:pPr>
              <w:pStyle w:val="TableParagraph"/>
              <w:ind w:left="7"/>
              <w:jc w:val="center"/>
              <w:rPr>
                <w:sz w:val="20"/>
              </w:rPr>
            </w:pPr>
            <w:r>
              <w:rPr>
                <w:w w:val="99"/>
                <w:sz w:val="20"/>
              </w:rPr>
              <w:t>1</w:t>
            </w:r>
          </w:p>
        </w:tc>
        <w:tc>
          <w:tcPr>
            <w:tcW w:w="1670" w:type="dxa"/>
          </w:tcPr>
          <w:p w:rsidR="00DB2EAF" w:rsidRDefault="00DB2EAF">
            <w:pPr>
              <w:pStyle w:val="TableParagraph"/>
              <w:spacing w:before="5"/>
              <w:rPr>
                <w:rFonts w:ascii="Times New Roman"/>
                <w:sz w:val="17"/>
              </w:rPr>
            </w:pPr>
          </w:p>
          <w:p w:rsidR="00DB2EAF" w:rsidRDefault="00650ED3">
            <w:pPr>
              <w:pStyle w:val="TableParagraph"/>
              <w:ind w:left="7"/>
              <w:jc w:val="center"/>
              <w:rPr>
                <w:sz w:val="20"/>
              </w:rPr>
            </w:pPr>
            <w:r>
              <w:rPr>
                <w:w w:val="99"/>
                <w:sz w:val="20"/>
              </w:rPr>
              <w:t>1</w:t>
            </w:r>
          </w:p>
        </w:tc>
        <w:tc>
          <w:tcPr>
            <w:tcW w:w="3058" w:type="dxa"/>
          </w:tcPr>
          <w:p w:rsidR="00DB2EAF" w:rsidRDefault="00DB2EAF">
            <w:pPr>
              <w:pStyle w:val="TableParagraph"/>
              <w:rPr>
                <w:rFonts w:ascii="Times New Roman"/>
                <w:sz w:val="18"/>
              </w:rPr>
            </w:pPr>
          </w:p>
        </w:tc>
      </w:tr>
      <w:tr w:rsidR="00DB2EAF">
        <w:trPr>
          <w:trHeight w:val="653"/>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val="restart"/>
          </w:tcPr>
          <w:p w:rsidR="00DB2EAF" w:rsidRDefault="00DB2EAF">
            <w:pPr>
              <w:pStyle w:val="TableParagraph"/>
              <w:rPr>
                <w:rFonts w:ascii="Times New Roman"/>
                <w:sz w:val="20"/>
              </w:rPr>
            </w:pPr>
          </w:p>
          <w:p w:rsidR="00DB2EAF" w:rsidRDefault="00DB2EAF">
            <w:pPr>
              <w:pStyle w:val="TableParagraph"/>
              <w:spacing w:before="11"/>
              <w:rPr>
                <w:rFonts w:ascii="Times New Roman"/>
                <w:sz w:val="17"/>
              </w:rPr>
            </w:pPr>
          </w:p>
          <w:p w:rsidR="00DB2EAF" w:rsidRDefault="00650ED3">
            <w:pPr>
              <w:pStyle w:val="TableParagraph"/>
              <w:ind w:left="25"/>
              <w:rPr>
                <w:sz w:val="20"/>
              </w:rPr>
            </w:pPr>
            <w:r>
              <w:rPr>
                <w:sz w:val="20"/>
              </w:rPr>
              <w:t>时效指标</w:t>
            </w:r>
          </w:p>
        </w:tc>
        <w:tc>
          <w:tcPr>
            <w:tcW w:w="3209" w:type="dxa"/>
          </w:tcPr>
          <w:p w:rsidR="00DB2EAF" w:rsidRDefault="00DB2EAF">
            <w:pPr>
              <w:pStyle w:val="TableParagraph"/>
              <w:spacing w:before="3"/>
              <w:rPr>
                <w:rFonts w:ascii="Times New Roman"/>
                <w:sz w:val="17"/>
                <w:lang w:eastAsia="zh-CN"/>
              </w:rPr>
            </w:pPr>
          </w:p>
          <w:p w:rsidR="00DB2EAF" w:rsidRDefault="00650ED3">
            <w:pPr>
              <w:pStyle w:val="TableParagraph"/>
              <w:ind w:left="15"/>
              <w:rPr>
                <w:sz w:val="20"/>
                <w:lang w:eastAsia="zh-CN"/>
              </w:rPr>
            </w:pPr>
            <w:r>
              <w:rPr>
                <w:sz w:val="20"/>
                <w:lang w:eastAsia="zh-CN"/>
              </w:rPr>
              <w:t>指标 1：：申请资金时限</w:t>
            </w:r>
          </w:p>
        </w:tc>
        <w:tc>
          <w:tcPr>
            <w:tcW w:w="1201" w:type="dxa"/>
          </w:tcPr>
          <w:p w:rsidR="00DB2EAF" w:rsidRDefault="00650ED3">
            <w:pPr>
              <w:pStyle w:val="TableParagraph"/>
              <w:spacing w:before="43"/>
              <w:ind w:right="10"/>
              <w:jc w:val="center"/>
              <w:rPr>
                <w:rFonts w:ascii="宋体" w:eastAsia="宋体"/>
                <w:sz w:val="20"/>
              </w:rPr>
            </w:pPr>
            <w:r>
              <w:rPr>
                <w:rFonts w:ascii="宋体" w:eastAsia="宋体" w:hint="eastAsia"/>
                <w:spacing w:val="-9"/>
                <w:sz w:val="20"/>
              </w:rPr>
              <w:t xml:space="preserve">项目确立后 </w:t>
            </w:r>
            <w:r>
              <w:rPr>
                <w:rFonts w:ascii="宋体" w:eastAsia="宋体" w:hint="eastAsia"/>
                <w:sz w:val="20"/>
              </w:rPr>
              <w:t>6</w:t>
            </w:r>
          </w:p>
          <w:p w:rsidR="00DB2EAF" w:rsidRDefault="00650ED3">
            <w:pPr>
              <w:pStyle w:val="TableParagraph"/>
              <w:spacing w:before="55"/>
              <w:ind w:left="20" w:right="10"/>
              <w:jc w:val="center"/>
              <w:rPr>
                <w:rFonts w:ascii="宋体" w:eastAsia="宋体"/>
                <w:sz w:val="20"/>
              </w:rPr>
            </w:pPr>
            <w:r>
              <w:rPr>
                <w:rFonts w:ascii="宋体" w:eastAsia="宋体" w:hint="eastAsia"/>
                <w:sz w:val="20"/>
              </w:rPr>
              <w:t>个月内</w:t>
            </w:r>
          </w:p>
        </w:tc>
        <w:tc>
          <w:tcPr>
            <w:tcW w:w="1327" w:type="dxa"/>
          </w:tcPr>
          <w:p w:rsidR="00DB2EAF" w:rsidRDefault="00650ED3">
            <w:pPr>
              <w:pStyle w:val="TableParagraph"/>
              <w:spacing w:before="43"/>
              <w:ind w:left="42" w:right="34"/>
              <w:jc w:val="center"/>
              <w:rPr>
                <w:rFonts w:ascii="宋体" w:eastAsia="宋体"/>
                <w:sz w:val="20"/>
              </w:rPr>
            </w:pPr>
            <w:r>
              <w:rPr>
                <w:rFonts w:ascii="宋体" w:eastAsia="宋体" w:hint="eastAsia"/>
                <w:sz w:val="20"/>
              </w:rPr>
              <w:t>项目确立后 6</w:t>
            </w:r>
          </w:p>
          <w:p w:rsidR="00DB2EAF" w:rsidRDefault="00650ED3">
            <w:pPr>
              <w:pStyle w:val="TableParagraph"/>
              <w:spacing w:before="55"/>
              <w:ind w:left="41" w:right="34"/>
              <w:jc w:val="center"/>
              <w:rPr>
                <w:rFonts w:ascii="宋体" w:eastAsia="宋体"/>
                <w:sz w:val="20"/>
              </w:rPr>
            </w:pPr>
            <w:r>
              <w:rPr>
                <w:rFonts w:ascii="宋体" w:eastAsia="宋体" w:hint="eastAsia"/>
                <w:sz w:val="20"/>
              </w:rPr>
              <w:t>个月内</w:t>
            </w:r>
          </w:p>
        </w:tc>
        <w:tc>
          <w:tcPr>
            <w:tcW w:w="1220" w:type="dxa"/>
          </w:tcPr>
          <w:p w:rsidR="00DB2EAF" w:rsidRDefault="00DB2EAF">
            <w:pPr>
              <w:pStyle w:val="TableParagraph"/>
              <w:spacing w:before="3"/>
              <w:rPr>
                <w:rFonts w:ascii="Times New Roman"/>
                <w:sz w:val="17"/>
              </w:rPr>
            </w:pPr>
          </w:p>
          <w:p w:rsidR="00DB2EAF" w:rsidRDefault="00650ED3">
            <w:pPr>
              <w:pStyle w:val="TableParagraph"/>
              <w:ind w:left="7"/>
              <w:jc w:val="center"/>
              <w:rPr>
                <w:sz w:val="20"/>
              </w:rPr>
            </w:pPr>
            <w:r>
              <w:rPr>
                <w:w w:val="99"/>
                <w:sz w:val="20"/>
              </w:rPr>
              <w:t>5</w:t>
            </w:r>
          </w:p>
        </w:tc>
        <w:tc>
          <w:tcPr>
            <w:tcW w:w="1670" w:type="dxa"/>
          </w:tcPr>
          <w:p w:rsidR="00DB2EAF" w:rsidRDefault="00DB2EAF">
            <w:pPr>
              <w:pStyle w:val="TableParagraph"/>
              <w:spacing w:before="3"/>
              <w:rPr>
                <w:rFonts w:ascii="Times New Roman"/>
                <w:sz w:val="17"/>
              </w:rPr>
            </w:pPr>
          </w:p>
          <w:p w:rsidR="00DB2EAF" w:rsidRDefault="00650ED3">
            <w:pPr>
              <w:pStyle w:val="TableParagraph"/>
              <w:ind w:left="7"/>
              <w:jc w:val="center"/>
              <w:rPr>
                <w:sz w:val="20"/>
              </w:rPr>
            </w:pPr>
            <w:r>
              <w:rPr>
                <w:w w:val="99"/>
                <w:sz w:val="20"/>
              </w:rPr>
              <w:t>5</w:t>
            </w: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6"/>
              <w:ind w:left="15"/>
              <w:rPr>
                <w:sz w:val="20"/>
                <w:lang w:eastAsia="zh-CN"/>
              </w:rPr>
            </w:pPr>
            <w:r>
              <w:rPr>
                <w:sz w:val="20"/>
                <w:lang w:eastAsia="zh-CN"/>
              </w:rPr>
              <w:t>指标 2：资金使用及时性</w:t>
            </w:r>
          </w:p>
        </w:tc>
        <w:tc>
          <w:tcPr>
            <w:tcW w:w="1201" w:type="dxa"/>
          </w:tcPr>
          <w:p w:rsidR="00DB2EAF" w:rsidRDefault="00650ED3">
            <w:pPr>
              <w:pStyle w:val="TableParagraph"/>
              <w:spacing w:before="106"/>
              <w:ind w:left="17" w:right="10"/>
              <w:jc w:val="center"/>
              <w:rPr>
                <w:rFonts w:ascii="宋体" w:eastAsia="宋体"/>
                <w:sz w:val="20"/>
              </w:rPr>
            </w:pPr>
            <w:r>
              <w:rPr>
                <w:rFonts w:ascii="宋体" w:eastAsia="宋体" w:hint="eastAsia"/>
                <w:sz w:val="20"/>
              </w:rPr>
              <w:t>及时使用</w:t>
            </w:r>
          </w:p>
        </w:tc>
        <w:tc>
          <w:tcPr>
            <w:tcW w:w="1327" w:type="dxa"/>
          </w:tcPr>
          <w:p w:rsidR="00DB2EAF" w:rsidRDefault="00650ED3">
            <w:pPr>
              <w:pStyle w:val="TableParagraph"/>
              <w:spacing w:before="106"/>
              <w:ind w:left="42" w:right="33"/>
              <w:jc w:val="center"/>
              <w:rPr>
                <w:rFonts w:ascii="宋体" w:eastAsia="宋体"/>
                <w:sz w:val="20"/>
              </w:rPr>
            </w:pPr>
            <w:r>
              <w:rPr>
                <w:rFonts w:ascii="宋体" w:eastAsia="宋体" w:hint="eastAsia"/>
                <w:sz w:val="20"/>
              </w:rPr>
              <w:t>及时使用</w:t>
            </w:r>
          </w:p>
        </w:tc>
        <w:tc>
          <w:tcPr>
            <w:tcW w:w="1220" w:type="dxa"/>
          </w:tcPr>
          <w:p w:rsidR="00DB2EAF" w:rsidRDefault="00650ED3">
            <w:pPr>
              <w:pStyle w:val="TableParagraph"/>
              <w:spacing w:before="106"/>
              <w:ind w:left="7"/>
              <w:jc w:val="center"/>
              <w:rPr>
                <w:sz w:val="20"/>
              </w:rPr>
            </w:pPr>
            <w:r>
              <w:rPr>
                <w:w w:val="99"/>
                <w:sz w:val="20"/>
              </w:rPr>
              <w:t>5</w:t>
            </w:r>
          </w:p>
        </w:tc>
        <w:tc>
          <w:tcPr>
            <w:tcW w:w="1670" w:type="dxa"/>
          </w:tcPr>
          <w:p w:rsidR="00DB2EAF" w:rsidRDefault="00650ED3">
            <w:pPr>
              <w:pStyle w:val="TableParagraph"/>
              <w:spacing w:before="106"/>
              <w:ind w:left="7"/>
              <w:jc w:val="center"/>
              <w:rPr>
                <w:sz w:val="20"/>
              </w:rPr>
            </w:pPr>
            <w:r>
              <w:rPr>
                <w:w w:val="99"/>
                <w:sz w:val="20"/>
              </w:rPr>
              <w:t>5</w:t>
            </w:r>
          </w:p>
        </w:tc>
        <w:tc>
          <w:tcPr>
            <w:tcW w:w="3058" w:type="dxa"/>
          </w:tcPr>
          <w:p w:rsidR="00DB2EAF" w:rsidRDefault="00DB2EAF">
            <w:pPr>
              <w:pStyle w:val="TableParagraph"/>
              <w:rPr>
                <w:rFonts w:ascii="Times New Roman"/>
                <w:sz w:val="18"/>
              </w:rPr>
            </w:pPr>
          </w:p>
        </w:tc>
      </w:tr>
      <w:tr w:rsidR="00DB2EAF">
        <w:trPr>
          <w:trHeight w:val="568"/>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tcPr>
          <w:p w:rsidR="00DB2EAF" w:rsidRDefault="00650ED3">
            <w:pPr>
              <w:pStyle w:val="TableParagraph"/>
              <w:spacing w:before="159"/>
              <w:ind w:left="25"/>
              <w:rPr>
                <w:sz w:val="20"/>
              </w:rPr>
            </w:pPr>
            <w:r>
              <w:rPr>
                <w:sz w:val="20"/>
              </w:rPr>
              <w:t>成本指标</w:t>
            </w:r>
          </w:p>
        </w:tc>
        <w:tc>
          <w:tcPr>
            <w:tcW w:w="3209" w:type="dxa"/>
          </w:tcPr>
          <w:p w:rsidR="00DB2EAF" w:rsidRDefault="00650ED3">
            <w:pPr>
              <w:pStyle w:val="TableParagraph"/>
              <w:spacing w:before="159"/>
              <w:ind w:left="15"/>
              <w:rPr>
                <w:sz w:val="20"/>
                <w:lang w:eastAsia="zh-CN"/>
              </w:rPr>
            </w:pPr>
            <w:r>
              <w:rPr>
                <w:sz w:val="20"/>
                <w:lang w:eastAsia="zh-CN"/>
              </w:rPr>
              <w:t>指标 1：项目预算控制数</w:t>
            </w:r>
          </w:p>
        </w:tc>
        <w:tc>
          <w:tcPr>
            <w:tcW w:w="1201" w:type="dxa"/>
          </w:tcPr>
          <w:p w:rsidR="00DB2EAF" w:rsidRDefault="00650ED3">
            <w:pPr>
              <w:pStyle w:val="TableParagraph"/>
              <w:spacing w:before="159"/>
              <w:ind w:left="19" w:right="10"/>
              <w:jc w:val="center"/>
              <w:rPr>
                <w:sz w:val="20"/>
              </w:rPr>
            </w:pPr>
            <w:r>
              <w:rPr>
                <w:sz w:val="20"/>
              </w:rPr>
              <w:t>167925</w:t>
            </w:r>
          </w:p>
        </w:tc>
        <w:tc>
          <w:tcPr>
            <w:tcW w:w="1327" w:type="dxa"/>
          </w:tcPr>
          <w:p w:rsidR="00DB2EAF" w:rsidRDefault="00650ED3">
            <w:pPr>
              <w:pStyle w:val="TableParagraph"/>
              <w:spacing w:before="159"/>
              <w:ind w:left="42" w:right="34"/>
              <w:jc w:val="center"/>
              <w:rPr>
                <w:sz w:val="20"/>
              </w:rPr>
            </w:pPr>
            <w:r>
              <w:rPr>
                <w:sz w:val="20"/>
              </w:rPr>
              <w:t>167925</w:t>
            </w:r>
          </w:p>
        </w:tc>
        <w:tc>
          <w:tcPr>
            <w:tcW w:w="1220" w:type="dxa"/>
          </w:tcPr>
          <w:p w:rsidR="00DB2EAF" w:rsidRDefault="00650ED3">
            <w:pPr>
              <w:pStyle w:val="TableParagraph"/>
              <w:spacing w:before="159"/>
              <w:ind w:left="388" w:right="381"/>
              <w:jc w:val="center"/>
              <w:rPr>
                <w:sz w:val="20"/>
              </w:rPr>
            </w:pPr>
            <w:r>
              <w:rPr>
                <w:sz w:val="20"/>
              </w:rPr>
              <w:t>10</w:t>
            </w:r>
          </w:p>
        </w:tc>
        <w:tc>
          <w:tcPr>
            <w:tcW w:w="1670" w:type="dxa"/>
          </w:tcPr>
          <w:p w:rsidR="00DB2EAF" w:rsidRDefault="00650ED3">
            <w:pPr>
              <w:pStyle w:val="TableParagraph"/>
              <w:spacing w:before="159"/>
              <w:ind w:left="613" w:right="606"/>
              <w:jc w:val="center"/>
              <w:rPr>
                <w:sz w:val="20"/>
              </w:rPr>
            </w:pPr>
            <w:r>
              <w:rPr>
                <w:sz w:val="20"/>
              </w:rPr>
              <w:t>10</w:t>
            </w:r>
          </w:p>
        </w:tc>
        <w:tc>
          <w:tcPr>
            <w:tcW w:w="3058"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3"/>
        <w:gridCol w:w="853"/>
        <w:gridCol w:w="853"/>
        <w:gridCol w:w="3209"/>
        <w:gridCol w:w="1201"/>
        <w:gridCol w:w="1327"/>
        <w:gridCol w:w="1220"/>
        <w:gridCol w:w="1670"/>
        <w:gridCol w:w="3058"/>
      </w:tblGrid>
      <w:tr w:rsidR="00DB2EAF">
        <w:trPr>
          <w:trHeight w:val="465"/>
        </w:trPr>
        <w:tc>
          <w:tcPr>
            <w:tcW w:w="853" w:type="dxa"/>
            <w:vMerge w:val="restart"/>
          </w:tcPr>
          <w:p w:rsidR="00DB2EAF" w:rsidRDefault="00DB2EAF">
            <w:pPr>
              <w:pStyle w:val="TableParagraph"/>
              <w:rPr>
                <w:rFonts w:ascii="Times New Roman"/>
                <w:sz w:val="18"/>
              </w:rPr>
            </w:pPr>
          </w:p>
        </w:tc>
        <w:tc>
          <w:tcPr>
            <w:tcW w:w="853" w:type="dxa"/>
          </w:tcPr>
          <w:p w:rsidR="00DB2EAF" w:rsidRDefault="00DB2EAF">
            <w:pPr>
              <w:pStyle w:val="TableParagraph"/>
              <w:rPr>
                <w:rFonts w:ascii="Times New Roman"/>
                <w:sz w:val="18"/>
              </w:rPr>
            </w:pPr>
          </w:p>
        </w:tc>
        <w:tc>
          <w:tcPr>
            <w:tcW w:w="853" w:type="dxa"/>
          </w:tcPr>
          <w:p w:rsidR="00DB2EAF" w:rsidRDefault="00DB2EAF">
            <w:pPr>
              <w:pStyle w:val="TableParagraph"/>
              <w:rPr>
                <w:rFonts w:ascii="Times New Roman"/>
                <w:sz w:val="18"/>
              </w:rPr>
            </w:pPr>
          </w:p>
        </w:tc>
        <w:tc>
          <w:tcPr>
            <w:tcW w:w="3209" w:type="dxa"/>
          </w:tcPr>
          <w:p w:rsidR="00DB2EAF" w:rsidRDefault="00650ED3">
            <w:pPr>
              <w:pStyle w:val="TableParagraph"/>
              <w:spacing w:before="104"/>
              <w:ind w:left="15"/>
              <w:rPr>
                <w:sz w:val="20"/>
              </w:rPr>
            </w:pPr>
            <w:r>
              <w:rPr>
                <w:sz w:val="20"/>
              </w:rPr>
              <w:t>指标 2：</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464"/>
        </w:trPr>
        <w:tc>
          <w:tcPr>
            <w:tcW w:w="853" w:type="dxa"/>
            <w:vMerge/>
            <w:tcBorders>
              <w:top w:val="nil"/>
            </w:tcBorders>
          </w:tcPr>
          <w:p w:rsidR="00DB2EAF" w:rsidRDefault="00DB2EAF">
            <w:pPr>
              <w:rPr>
                <w:sz w:val="2"/>
                <w:szCs w:val="2"/>
              </w:rPr>
            </w:pPr>
          </w:p>
        </w:tc>
        <w:tc>
          <w:tcPr>
            <w:tcW w:w="85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50"/>
              <w:ind w:left="24"/>
              <w:rPr>
                <w:sz w:val="20"/>
              </w:rPr>
            </w:pPr>
            <w:r>
              <w:rPr>
                <w:sz w:val="20"/>
              </w:rPr>
              <w:t>效益指标</w:t>
            </w:r>
          </w:p>
        </w:tc>
        <w:tc>
          <w:tcPr>
            <w:tcW w:w="853" w:type="dxa"/>
            <w:vMerge w:val="restart"/>
          </w:tcPr>
          <w:p w:rsidR="00DB2EAF" w:rsidRDefault="00DB2EAF">
            <w:pPr>
              <w:pStyle w:val="TableParagraph"/>
              <w:spacing w:before="8"/>
              <w:rPr>
                <w:rFonts w:ascii="Times New Roman"/>
                <w:sz w:val="29"/>
              </w:rPr>
            </w:pPr>
          </w:p>
          <w:p w:rsidR="00DB2EAF" w:rsidRDefault="00650ED3">
            <w:pPr>
              <w:pStyle w:val="TableParagraph"/>
              <w:ind w:left="25"/>
              <w:rPr>
                <w:sz w:val="20"/>
              </w:rPr>
            </w:pPr>
            <w:r>
              <w:rPr>
                <w:sz w:val="20"/>
              </w:rPr>
              <w:t>经济效益</w:t>
            </w:r>
          </w:p>
        </w:tc>
        <w:tc>
          <w:tcPr>
            <w:tcW w:w="3209" w:type="dxa"/>
          </w:tcPr>
          <w:p w:rsidR="00DB2EAF" w:rsidRDefault="00650ED3">
            <w:pPr>
              <w:pStyle w:val="TableParagraph"/>
              <w:spacing w:before="104"/>
              <w:ind w:left="15"/>
              <w:rPr>
                <w:sz w:val="20"/>
              </w:rPr>
            </w:pPr>
            <w:r>
              <w:rPr>
                <w:sz w:val="20"/>
              </w:rPr>
              <w:t>指标 1：</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5"/>
              <w:ind w:left="15"/>
              <w:rPr>
                <w:sz w:val="20"/>
              </w:rPr>
            </w:pPr>
            <w:r>
              <w:rPr>
                <w:sz w:val="20"/>
              </w:rPr>
              <w:t>指标 2：</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63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25"/>
              </w:rPr>
            </w:pPr>
          </w:p>
          <w:p w:rsidR="00DB2EAF" w:rsidRDefault="00650ED3">
            <w:pPr>
              <w:pStyle w:val="TableParagraph"/>
              <w:ind w:left="25"/>
              <w:rPr>
                <w:sz w:val="20"/>
              </w:rPr>
            </w:pPr>
            <w:r>
              <w:rPr>
                <w:sz w:val="20"/>
              </w:rPr>
              <w:t>社会效益</w:t>
            </w:r>
          </w:p>
        </w:tc>
        <w:tc>
          <w:tcPr>
            <w:tcW w:w="3209" w:type="dxa"/>
          </w:tcPr>
          <w:p w:rsidR="00DB2EAF" w:rsidRDefault="00DB2EAF">
            <w:pPr>
              <w:pStyle w:val="TableParagraph"/>
              <w:spacing w:before="5"/>
              <w:rPr>
                <w:rFonts w:ascii="Times New Roman"/>
                <w:sz w:val="16"/>
                <w:lang w:eastAsia="zh-CN"/>
              </w:rPr>
            </w:pPr>
          </w:p>
          <w:p w:rsidR="00DB2EAF" w:rsidRDefault="00650ED3">
            <w:pPr>
              <w:pStyle w:val="TableParagraph"/>
              <w:ind w:left="15"/>
              <w:rPr>
                <w:sz w:val="20"/>
                <w:lang w:eastAsia="zh-CN"/>
              </w:rPr>
            </w:pPr>
            <w:r>
              <w:rPr>
                <w:sz w:val="20"/>
                <w:lang w:eastAsia="zh-CN"/>
              </w:rPr>
              <w:t>指标 1：城乡居民公共卫生差距</w:t>
            </w:r>
          </w:p>
        </w:tc>
        <w:tc>
          <w:tcPr>
            <w:tcW w:w="1201" w:type="dxa"/>
          </w:tcPr>
          <w:p w:rsidR="00DB2EAF" w:rsidRDefault="00DB2EAF">
            <w:pPr>
              <w:pStyle w:val="TableParagraph"/>
              <w:spacing w:before="5"/>
              <w:rPr>
                <w:rFonts w:ascii="Times New Roman"/>
                <w:sz w:val="16"/>
                <w:lang w:eastAsia="zh-CN"/>
              </w:rPr>
            </w:pPr>
          </w:p>
          <w:p w:rsidR="00DB2EAF" w:rsidRDefault="00650ED3">
            <w:pPr>
              <w:pStyle w:val="TableParagraph"/>
              <w:ind w:right="190"/>
              <w:jc w:val="right"/>
              <w:rPr>
                <w:rFonts w:ascii="宋体" w:eastAsia="宋体"/>
                <w:sz w:val="20"/>
              </w:rPr>
            </w:pPr>
            <w:r>
              <w:rPr>
                <w:rFonts w:ascii="宋体" w:eastAsia="宋体" w:hint="eastAsia"/>
                <w:w w:val="95"/>
                <w:sz w:val="20"/>
              </w:rPr>
              <w:t>不断缩小</w:t>
            </w:r>
          </w:p>
        </w:tc>
        <w:tc>
          <w:tcPr>
            <w:tcW w:w="1327" w:type="dxa"/>
          </w:tcPr>
          <w:p w:rsidR="00DB2EAF" w:rsidRDefault="00DB2EAF">
            <w:pPr>
              <w:pStyle w:val="TableParagraph"/>
              <w:spacing w:before="5"/>
              <w:rPr>
                <w:rFonts w:ascii="Times New Roman"/>
                <w:sz w:val="16"/>
              </w:rPr>
            </w:pPr>
          </w:p>
          <w:p w:rsidR="00DB2EAF" w:rsidRDefault="00650ED3">
            <w:pPr>
              <w:pStyle w:val="TableParagraph"/>
              <w:ind w:right="252"/>
              <w:jc w:val="right"/>
              <w:rPr>
                <w:rFonts w:ascii="宋体" w:eastAsia="宋体"/>
                <w:sz w:val="20"/>
              </w:rPr>
            </w:pPr>
            <w:r>
              <w:rPr>
                <w:rFonts w:ascii="宋体" w:eastAsia="宋体" w:hint="eastAsia"/>
                <w:w w:val="95"/>
                <w:sz w:val="20"/>
              </w:rPr>
              <w:t>不断缩小</w:t>
            </w:r>
          </w:p>
        </w:tc>
        <w:tc>
          <w:tcPr>
            <w:tcW w:w="1220" w:type="dxa"/>
          </w:tcPr>
          <w:p w:rsidR="00DB2EAF" w:rsidRDefault="00DB2EAF">
            <w:pPr>
              <w:pStyle w:val="TableParagraph"/>
              <w:spacing w:before="5"/>
              <w:rPr>
                <w:rFonts w:ascii="Times New Roman"/>
                <w:sz w:val="16"/>
              </w:rPr>
            </w:pPr>
          </w:p>
          <w:p w:rsidR="00DB2EAF" w:rsidRDefault="00650ED3">
            <w:pPr>
              <w:pStyle w:val="TableParagraph"/>
              <w:ind w:left="7"/>
              <w:jc w:val="center"/>
              <w:rPr>
                <w:sz w:val="20"/>
              </w:rPr>
            </w:pPr>
            <w:r>
              <w:rPr>
                <w:w w:val="99"/>
                <w:sz w:val="20"/>
              </w:rPr>
              <w:t>5</w:t>
            </w:r>
          </w:p>
        </w:tc>
        <w:tc>
          <w:tcPr>
            <w:tcW w:w="1670" w:type="dxa"/>
          </w:tcPr>
          <w:p w:rsidR="00DB2EAF" w:rsidRDefault="00DB2EAF">
            <w:pPr>
              <w:pStyle w:val="TableParagraph"/>
              <w:spacing w:before="5"/>
              <w:rPr>
                <w:rFonts w:ascii="Times New Roman"/>
                <w:sz w:val="16"/>
              </w:rPr>
            </w:pPr>
          </w:p>
          <w:p w:rsidR="00DB2EAF" w:rsidRDefault="00650ED3">
            <w:pPr>
              <w:pStyle w:val="TableParagraph"/>
              <w:ind w:left="7"/>
              <w:jc w:val="center"/>
              <w:rPr>
                <w:sz w:val="20"/>
              </w:rPr>
            </w:pPr>
            <w:r>
              <w:rPr>
                <w:w w:val="99"/>
                <w:sz w:val="20"/>
              </w:rPr>
              <w:t>5</w:t>
            </w: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5"/>
              <w:ind w:left="15"/>
              <w:rPr>
                <w:sz w:val="20"/>
                <w:lang w:eastAsia="zh-CN"/>
              </w:rPr>
            </w:pPr>
            <w:r>
              <w:rPr>
                <w:sz w:val="20"/>
                <w:lang w:eastAsia="zh-CN"/>
              </w:rPr>
              <w:t>指标 2：居民健康素养水平</w:t>
            </w:r>
          </w:p>
        </w:tc>
        <w:tc>
          <w:tcPr>
            <w:tcW w:w="1201" w:type="dxa"/>
          </w:tcPr>
          <w:p w:rsidR="00DB2EAF" w:rsidRDefault="00650ED3">
            <w:pPr>
              <w:pStyle w:val="TableParagraph"/>
              <w:spacing w:before="105"/>
              <w:ind w:right="190"/>
              <w:jc w:val="right"/>
              <w:rPr>
                <w:rFonts w:ascii="宋体" w:eastAsia="宋体"/>
                <w:sz w:val="20"/>
              </w:rPr>
            </w:pPr>
            <w:r>
              <w:rPr>
                <w:rFonts w:ascii="宋体" w:eastAsia="宋体" w:hint="eastAsia"/>
                <w:w w:val="95"/>
                <w:sz w:val="20"/>
              </w:rPr>
              <w:t>不断提高</w:t>
            </w:r>
          </w:p>
        </w:tc>
        <w:tc>
          <w:tcPr>
            <w:tcW w:w="1327" w:type="dxa"/>
          </w:tcPr>
          <w:p w:rsidR="00DB2EAF" w:rsidRDefault="00650ED3">
            <w:pPr>
              <w:pStyle w:val="TableParagraph"/>
              <w:spacing w:before="105"/>
              <w:ind w:right="252"/>
              <w:jc w:val="right"/>
              <w:rPr>
                <w:rFonts w:ascii="宋体" w:eastAsia="宋体"/>
                <w:sz w:val="20"/>
              </w:rPr>
            </w:pPr>
            <w:r>
              <w:rPr>
                <w:rFonts w:ascii="宋体" w:eastAsia="宋体" w:hint="eastAsia"/>
                <w:w w:val="95"/>
                <w:sz w:val="20"/>
              </w:rPr>
              <w:t>不断提高</w:t>
            </w:r>
          </w:p>
        </w:tc>
        <w:tc>
          <w:tcPr>
            <w:tcW w:w="1220" w:type="dxa"/>
          </w:tcPr>
          <w:p w:rsidR="00DB2EAF" w:rsidRDefault="00650ED3">
            <w:pPr>
              <w:pStyle w:val="TableParagraph"/>
              <w:spacing w:before="105"/>
              <w:ind w:left="7"/>
              <w:jc w:val="center"/>
              <w:rPr>
                <w:sz w:val="20"/>
              </w:rPr>
            </w:pPr>
            <w:r>
              <w:rPr>
                <w:w w:val="99"/>
                <w:sz w:val="20"/>
              </w:rPr>
              <w:t>5</w:t>
            </w:r>
          </w:p>
        </w:tc>
        <w:tc>
          <w:tcPr>
            <w:tcW w:w="1670" w:type="dxa"/>
          </w:tcPr>
          <w:p w:rsidR="00DB2EAF" w:rsidRDefault="00650ED3">
            <w:pPr>
              <w:pStyle w:val="TableParagraph"/>
              <w:spacing w:before="105"/>
              <w:ind w:left="7"/>
              <w:jc w:val="center"/>
              <w:rPr>
                <w:sz w:val="20"/>
              </w:rPr>
            </w:pPr>
            <w:r>
              <w:rPr>
                <w:w w:val="99"/>
                <w:sz w:val="20"/>
              </w:rPr>
              <w:t>5</w:t>
            </w:r>
          </w:p>
        </w:tc>
        <w:tc>
          <w:tcPr>
            <w:tcW w:w="3058" w:type="dxa"/>
          </w:tcPr>
          <w:p w:rsidR="00DB2EAF" w:rsidRDefault="00DB2EAF">
            <w:pPr>
              <w:pStyle w:val="TableParagraph"/>
              <w:rPr>
                <w:rFonts w:ascii="Times New Roman"/>
                <w:sz w:val="18"/>
              </w:rPr>
            </w:pPr>
          </w:p>
        </w:tc>
      </w:tr>
      <w:tr w:rsidR="00DB2EAF">
        <w:trPr>
          <w:trHeight w:val="653"/>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43"/>
              <w:ind w:left="15"/>
              <w:rPr>
                <w:sz w:val="20"/>
                <w:lang w:eastAsia="zh-CN"/>
              </w:rPr>
            </w:pPr>
            <w:r>
              <w:rPr>
                <w:spacing w:val="-18"/>
                <w:sz w:val="20"/>
                <w:lang w:eastAsia="zh-CN"/>
              </w:rPr>
              <w:t xml:space="preserve">指标 </w:t>
            </w:r>
            <w:r>
              <w:rPr>
                <w:sz w:val="20"/>
                <w:lang w:eastAsia="zh-CN"/>
              </w:rPr>
              <w:t>3：职工对职业病防治社会知晓</w:t>
            </w:r>
          </w:p>
          <w:p w:rsidR="00DB2EAF" w:rsidRDefault="00650ED3">
            <w:pPr>
              <w:pStyle w:val="TableParagraph"/>
              <w:spacing w:before="56"/>
              <w:ind w:left="15"/>
              <w:rPr>
                <w:sz w:val="20"/>
              </w:rPr>
            </w:pPr>
            <w:r>
              <w:rPr>
                <w:w w:val="99"/>
                <w:sz w:val="20"/>
              </w:rPr>
              <w:t>率</w:t>
            </w:r>
          </w:p>
        </w:tc>
        <w:tc>
          <w:tcPr>
            <w:tcW w:w="1201" w:type="dxa"/>
          </w:tcPr>
          <w:p w:rsidR="00DB2EAF" w:rsidRDefault="00DB2EAF">
            <w:pPr>
              <w:pStyle w:val="TableParagraph"/>
              <w:spacing w:before="4"/>
              <w:rPr>
                <w:rFonts w:ascii="Times New Roman"/>
                <w:sz w:val="17"/>
              </w:rPr>
            </w:pPr>
          </w:p>
          <w:p w:rsidR="00DB2EAF" w:rsidRDefault="00650ED3">
            <w:pPr>
              <w:pStyle w:val="TableParagraph"/>
              <w:ind w:right="175"/>
              <w:jc w:val="right"/>
              <w:rPr>
                <w:rFonts w:ascii="宋体" w:eastAsia="宋体"/>
                <w:sz w:val="20"/>
              </w:rPr>
            </w:pPr>
            <w:r>
              <w:rPr>
                <w:rFonts w:ascii="宋体" w:eastAsia="宋体" w:hint="eastAsia"/>
                <w:w w:val="95"/>
                <w:sz w:val="20"/>
              </w:rPr>
              <w:t>较上年提高</w:t>
            </w:r>
          </w:p>
        </w:tc>
        <w:tc>
          <w:tcPr>
            <w:tcW w:w="1327" w:type="dxa"/>
          </w:tcPr>
          <w:p w:rsidR="00DB2EAF" w:rsidRDefault="00DB2EAF">
            <w:pPr>
              <w:pStyle w:val="TableParagraph"/>
              <w:spacing w:before="4"/>
              <w:rPr>
                <w:rFonts w:ascii="Times New Roman"/>
                <w:sz w:val="17"/>
              </w:rPr>
            </w:pPr>
          </w:p>
          <w:p w:rsidR="00DB2EAF" w:rsidRDefault="00650ED3">
            <w:pPr>
              <w:pStyle w:val="TableParagraph"/>
              <w:ind w:right="302"/>
              <w:jc w:val="right"/>
              <w:rPr>
                <w:rFonts w:ascii="宋体" w:eastAsia="宋体"/>
                <w:sz w:val="20"/>
              </w:rPr>
            </w:pPr>
            <w:r>
              <w:rPr>
                <w:rFonts w:ascii="宋体" w:eastAsia="宋体" w:hint="eastAsia"/>
                <w:w w:val="95"/>
                <w:sz w:val="20"/>
              </w:rPr>
              <w:t>较上年提高</w:t>
            </w:r>
          </w:p>
        </w:tc>
        <w:tc>
          <w:tcPr>
            <w:tcW w:w="1220"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w w:val="99"/>
                <w:sz w:val="20"/>
              </w:rPr>
              <w:t>5</w:t>
            </w:r>
          </w:p>
        </w:tc>
        <w:tc>
          <w:tcPr>
            <w:tcW w:w="1670"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w w:val="99"/>
                <w:sz w:val="20"/>
              </w:rPr>
              <w:t>5</w:t>
            </w: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19"/>
              <w:ind w:left="25"/>
              <w:rPr>
                <w:sz w:val="20"/>
              </w:rPr>
            </w:pPr>
            <w:r>
              <w:rPr>
                <w:sz w:val="20"/>
              </w:rPr>
              <w:t>生态效益</w:t>
            </w:r>
          </w:p>
        </w:tc>
        <w:tc>
          <w:tcPr>
            <w:tcW w:w="3209" w:type="dxa"/>
          </w:tcPr>
          <w:p w:rsidR="00DB2EAF" w:rsidRDefault="00650ED3">
            <w:pPr>
              <w:pStyle w:val="TableParagraph"/>
              <w:spacing w:before="104"/>
              <w:ind w:left="15"/>
              <w:rPr>
                <w:sz w:val="20"/>
              </w:rPr>
            </w:pPr>
            <w:r>
              <w:rPr>
                <w:sz w:val="20"/>
              </w:rPr>
              <w:t>指标 1：</w:t>
            </w:r>
          </w:p>
        </w:tc>
        <w:tc>
          <w:tcPr>
            <w:tcW w:w="1201" w:type="dxa"/>
          </w:tcPr>
          <w:p w:rsidR="00DB2EAF" w:rsidRDefault="00650ED3">
            <w:pPr>
              <w:pStyle w:val="TableParagraph"/>
              <w:spacing w:before="104"/>
              <w:ind w:left="7"/>
              <w:jc w:val="center"/>
              <w:rPr>
                <w:sz w:val="20"/>
              </w:rPr>
            </w:pPr>
            <w:r>
              <w:rPr>
                <w:w w:val="99"/>
                <w:sz w:val="20"/>
              </w:rPr>
              <w:t>无</w:t>
            </w: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4"/>
              <w:ind w:left="15"/>
              <w:rPr>
                <w:sz w:val="20"/>
              </w:rPr>
            </w:pPr>
            <w:r>
              <w:rPr>
                <w:sz w:val="20"/>
              </w:rPr>
              <w:t>指标 2：</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4"/>
              <w:ind w:left="15"/>
              <w:rPr>
                <w:sz w:val="20"/>
              </w:rPr>
            </w:pPr>
            <w:r>
              <w:rPr>
                <w:sz w:val="20"/>
              </w:rPr>
              <w:t>……</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51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val="restart"/>
          </w:tcPr>
          <w:p w:rsidR="00DB2EAF" w:rsidRDefault="00DB2EAF">
            <w:pPr>
              <w:pStyle w:val="TableParagraph"/>
              <w:rPr>
                <w:rFonts w:ascii="Times New Roman"/>
                <w:sz w:val="20"/>
              </w:rPr>
            </w:pPr>
          </w:p>
          <w:p w:rsidR="00DB2EAF" w:rsidRDefault="00DB2EAF">
            <w:pPr>
              <w:pStyle w:val="TableParagraph"/>
              <w:spacing w:before="11"/>
              <w:rPr>
                <w:rFonts w:ascii="Times New Roman"/>
                <w:sz w:val="18"/>
              </w:rPr>
            </w:pPr>
          </w:p>
          <w:p w:rsidR="00DB2EAF" w:rsidRDefault="00650ED3">
            <w:pPr>
              <w:pStyle w:val="TableParagraph"/>
              <w:spacing w:line="292" w:lineRule="auto"/>
              <w:ind w:left="126" w:right="16" w:hanging="101"/>
              <w:rPr>
                <w:sz w:val="20"/>
              </w:rPr>
            </w:pPr>
            <w:r>
              <w:rPr>
                <w:sz w:val="20"/>
              </w:rPr>
              <w:t>可持续影响指标</w:t>
            </w:r>
          </w:p>
        </w:tc>
        <w:tc>
          <w:tcPr>
            <w:tcW w:w="3209" w:type="dxa"/>
          </w:tcPr>
          <w:p w:rsidR="00DB2EAF" w:rsidRDefault="00650ED3">
            <w:pPr>
              <w:pStyle w:val="TableParagraph"/>
              <w:spacing w:before="129"/>
              <w:ind w:left="15"/>
              <w:rPr>
                <w:sz w:val="20"/>
                <w:lang w:eastAsia="zh-CN"/>
              </w:rPr>
            </w:pPr>
            <w:r>
              <w:rPr>
                <w:sz w:val="20"/>
                <w:lang w:eastAsia="zh-CN"/>
              </w:rPr>
              <w:t>指标 1：基本公共卫生服务水平</w:t>
            </w:r>
          </w:p>
        </w:tc>
        <w:tc>
          <w:tcPr>
            <w:tcW w:w="1201" w:type="dxa"/>
          </w:tcPr>
          <w:p w:rsidR="00DB2EAF" w:rsidRDefault="00650ED3">
            <w:pPr>
              <w:pStyle w:val="TableParagraph"/>
              <w:spacing w:before="129"/>
              <w:ind w:left="348"/>
              <w:rPr>
                <w:rFonts w:ascii="宋体" w:hAnsi="宋体"/>
                <w:sz w:val="20"/>
              </w:rPr>
            </w:pPr>
            <w:r>
              <w:rPr>
                <w:rFonts w:ascii="宋体" w:hAnsi="宋体"/>
                <w:sz w:val="20"/>
              </w:rPr>
              <w:t>≥90%</w:t>
            </w:r>
          </w:p>
        </w:tc>
        <w:tc>
          <w:tcPr>
            <w:tcW w:w="1327" w:type="dxa"/>
          </w:tcPr>
          <w:p w:rsidR="00DB2EAF" w:rsidRDefault="00650ED3">
            <w:pPr>
              <w:pStyle w:val="TableParagraph"/>
              <w:spacing w:before="129"/>
              <w:ind w:left="42" w:right="32"/>
              <w:jc w:val="center"/>
              <w:rPr>
                <w:rFonts w:ascii="宋体"/>
                <w:sz w:val="20"/>
              </w:rPr>
            </w:pPr>
            <w:r>
              <w:rPr>
                <w:rFonts w:ascii="宋体"/>
                <w:sz w:val="20"/>
              </w:rPr>
              <w:t>95%</w:t>
            </w:r>
          </w:p>
        </w:tc>
        <w:tc>
          <w:tcPr>
            <w:tcW w:w="1220" w:type="dxa"/>
          </w:tcPr>
          <w:p w:rsidR="00DB2EAF" w:rsidRDefault="00650ED3">
            <w:pPr>
              <w:pStyle w:val="TableParagraph"/>
              <w:spacing w:before="129"/>
              <w:ind w:right="498"/>
              <w:jc w:val="right"/>
              <w:rPr>
                <w:sz w:val="20"/>
              </w:rPr>
            </w:pPr>
            <w:r>
              <w:rPr>
                <w:sz w:val="20"/>
              </w:rPr>
              <w:t>10</w:t>
            </w:r>
          </w:p>
        </w:tc>
        <w:tc>
          <w:tcPr>
            <w:tcW w:w="1670" w:type="dxa"/>
          </w:tcPr>
          <w:p w:rsidR="00DB2EAF" w:rsidRDefault="00650ED3">
            <w:pPr>
              <w:pStyle w:val="TableParagraph"/>
              <w:spacing w:before="129"/>
              <w:ind w:left="613" w:right="606"/>
              <w:jc w:val="center"/>
              <w:rPr>
                <w:sz w:val="20"/>
              </w:rPr>
            </w:pPr>
            <w:r>
              <w:rPr>
                <w:sz w:val="20"/>
              </w:rPr>
              <w:t>10</w:t>
            </w: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6"/>
              <w:ind w:left="15"/>
              <w:rPr>
                <w:sz w:val="20"/>
              </w:rPr>
            </w:pPr>
            <w:r>
              <w:rPr>
                <w:sz w:val="20"/>
              </w:rPr>
              <w:t>指标 2：</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465"/>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06"/>
              <w:ind w:left="15"/>
              <w:rPr>
                <w:sz w:val="20"/>
              </w:rPr>
            </w:pPr>
            <w:r>
              <w:rPr>
                <w:sz w:val="20"/>
              </w:rPr>
              <w:t>……</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690"/>
        </w:trPr>
        <w:tc>
          <w:tcPr>
            <w:tcW w:w="853" w:type="dxa"/>
            <w:vMerge/>
            <w:tcBorders>
              <w:top w:val="nil"/>
            </w:tcBorders>
          </w:tcPr>
          <w:p w:rsidR="00DB2EAF" w:rsidRDefault="00DB2EAF">
            <w:pPr>
              <w:rPr>
                <w:sz w:val="2"/>
                <w:szCs w:val="2"/>
              </w:rPr>
            </w:pPr>
          </w:p>
        </w:tc>
        <w:tc>
          <w:tcPr>
            <w:tcW w:w="85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24" w:right="17" w:hanging="300"/>
              <w:rPr>
                <w:sz w:val="20"/>
              </w:rPr>
            </w:pPr>
            <w:r>
              <w:rPr>
                <w:sz w:val="20"/>
              </w:rPr>
              <w:t>满意度指标</w:t>
            </w:r>
          </w:p>
        </w:tc>
        <w:tc>
          <w:tcPr>
            <w:tcW w:w="85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25" w:right="16"/>
              <w:rPr>
                <w:sz w:val="20"/>
              </w:rPr>
            </w:pPr>
            <w:r>
              <w:rPr>
                <w:sz w:val="20"/>
              </w:rPr>
              <w:t>服务对象满意度标</w:t>
            </w:r>
          </w:p>
        </w:tc>
        <w:tc>
          <w:tcPr>
            <w:tcW w:w="3209" w:type="dxa"/>
          </w:tcPr>
          <w:p w:rsidR="00DB2EAF" w:rsidRDefault="00650ED3">
            <w:pPr>
              <w:pStyle w:val="TableParagraph"/>
              <w:spacing w:before="9" w:line="310" w:lineRule="atLeast"/>
              <w:ind w:left="15" w:right="33"/>
              <w:rPr>
                <w:sz w:val="20"/>
                <w:lang w:eastAsia="zh-CN"/>
              </w:rPr>
            </w:pPr>
            <w:r>
              <w:rPr>
                <w:spacing w:val="-19"/>
                <w:sz w:val="20"/>
                <w:lang w:eastAsia="zh-CN"/>
              </w:rPr>
              <w:t xml:space="preserve">指标 </w:t>
            </w:r>
            <w:r>
              <w:rPr>
                <w:sz w:val="20"/>
                <w:lang w:eastAsia="zh-CN"/>
              </w:rPr>
              <w:t>1</w:t>
            </w:r>
            <w:r>
              <w:rPr>
                <w:spacing w:val="-1"/>
                <w:sz w:val="20"/>
                <w:lang w:eastAsia="zh-CN"/>
              </w:rPr>
              <w:t>：基本公共卫生服务对象满意</w:t>
            </w:r>
            <w:r>
              <w:rPr>
                <w:sz w:val="20"/>
                <w:lang w:eastAsia="zh-CN"/>
              </w:rPr>
              <w:t>度</w:t>
            </w:r>
          </w:p>
        </w:tc>
        <w:tc>
          <w:tcPr>
            <w:tcW w:w="1201" w:type="dxa"/>
          </w:tcPr>
          <w:p w:rsidR="00DB2EAF" w:rsidRDefault="00DB2EAF">
            <w:pPr>
              <w:pStyle w:val="TableParagraph"/>
              <w:rPr>
                <w:rFonts w:ascii="Times New Roman"/>
                <w:sz w:val="19"/>
                <w:lang w:eastAsia="zh-CN"/>
              </w:rPr>
            </w:pPr>
          </w:p>
          <w:p w:rsidR="00DB2EAF" w:rsidRDefault="00650ED3">
            <w:pPr>
              <w:pStyle w:val="TableParagraph"/>
              <w:ind w:left="348"/>
              <w:rPr>
                <w:rFonts w:ascii="宋体" w:hAnsi="宋体"/>
                <w:sz w:val="20"/>
              </w:rPr>
            </w:pPr>
            <w:r>
              <w:rPr>
                <w:rFonts w:ascii="宋体" w:hAnsi="宋体"/>
                <w:sz w:val="20"/>
              </w:rPr>
              <w:t>≥90%</w:t>
            </w:r>
          </w:p>
        </w:tc>
        <w:tc>
          <w:tcPr>
            <w:tcW w:w="1327" w:type="dxa"/>
          </w:tcPr>
          <w:p w:rsidR="00DB2EAF" w:rsidRDefault="00DB2EAF">
            <w:pPr>
              <w:pStyle w:val="TableParagraph"/>
              <w:rPr>
                <w:rFonts w:ascii="Times New Roman"/>
                <w:sz w:val="19"/>
              </w:rPr>
            </w:pPr>
          </w:p>
          <w:p w:rsidR="00DB2EAF" w:rsidRDefault="00650ED3">
            <w:pPr>
              <w:pStyle w:val="TableParagraph"/>
              <w:ind w:left="42" w:right="32"/>
              <w:jc w:val="center"/>
              <w:rPr>
                <w:rFonts w:ascii="宋体"/>
                <w:sz w:val="20"/>
              </w:rPr>
            </w:pPr>
            <w:r>
              <w:rPr>
                <w:rFonts w:ascii="宋体"/>
                <w:sz w:val="20"/>
              </w:rPr>
              <w:t>95%</w:t>
            </w:r>
          </w:p>
        </w:tc>
        <w:tc>
          <w:tcPr>
            <w:tcW w:w="1220" w:type="dxa"/>
          </w:tcPr>
          <w:p w:rsidR="00DB2EAF" w:rsidRDefault="00DB2EAF">
            <w:pPr>
              <w:pStyle w:val="TableParagraph"/>
              <w:rPr>
                <w:rFonts w:ascii="Times New Roman"/>
                <w:sz w:val="19"/>
              </w:rPr>
            </w:pPr>
          </w:p>
          <w:p w:rsidR="00DB2EAF" w:rsidRDefault="00650ED3">
            <w:pPr>
              <w:pStyle w:val="TableParagraph"/>
              <w:ind w:right="498"/>
              <w:jc w:val="right"/>
              <w:rPr>
                <w:sz w:val="20"/>
              </w:rPr>
            </w:pPr>
            <w:r>
              <w:rPr>
                <w:sz w:val="20"/>
              </w:rPr>
              <w:t>10</w:t>
            </w:r>
          </w:p>
        </w:tc>
        <w:tc>
          <w:tcPr>
            <w:tcW w:w="1670" w:type="dxa"/>
          </w:tcPr>
          <w:p w:rsidR="00DB2EAF" w:rsidRDefault="00DB2EAF">
            <w:pPr>
              <w:pStyle w:val="TableParagraph"/>
              <w:rPr>
                <w:rFonts w:ascii="Times New Roman"/>
                <w:sz w:val="19"/>
              </w:rPr>
            </w:pPr>
          </w:p>
          <w:p w:rsidR="00DB2EAF" w:rsidRDefault="00650ED3">
            <w:pPr>
              <w:pStyle w:val="TableParagraph"/>
              <w:ind w:left="613" w:right="606"/>
              <w:jc w:val="center"/>
              <w:rPr>
                <w:sz w:val="20"/>
              </w:rPr>
            </w:pPr>
            <w:r>
              <w:rPr>
                <w:sz w:val="20"/>
              </w:rPr>
              <w:t>10</w:t>
            </w:r>
          </w:p>
        </w:tc>
        <w:tc>
          <w:tcPr>
            <w:tcW w:w="3058" w:type="dxa"/>
          </w:tcPr>
          <w:p w:rsidR="00DB2EAF" w:rsidRDefault="00DB2EAF">
            <w:pPr>
              <w:pStyle w:val="TableParagraph"/>
              <w:rPr>
                <w:rFonts w:ascii="Times New Roman"/>
                <w:sz w:val="18"/>
              </w:rPr>
            </w:pPr>
          </w:p>
        </w:tc>
      </w:tr>
      <w:tr w:rsidR="00DB2EAF">
        <w:trPr>
          <w:trHeight w:val="60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74"/>
              <w:ind w:left="15"/>
              <w:rPr>
                <w:sz w:val="20"/>
              </w:rPr>
            </w:pPr>
            <w:r>
              <w:rPr>
                <w:sz w:val="20"/>
              </w:rPr>
              <w:t>指标 2：</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510"/>
        </w:trPr>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853" w:type="dxa"/>
            <w:vMerge/>
            <w:tcBorders>
              <w:top w:val="nil"/>
            </w:tcBorders>
          </w:tcPr>
          <w:p w:rsidR="00DB2EAF" w:rsidRDefault="00DB2EAF">
            <w:pPr>
              <w:rPr>
                <w:sz w:val="2"/>
                <w:szCs w:val="2"/>
              </w:rPr>
            </w:pPr>
          </w:p>
        </w:tc>
        <w:tc>
          <w:tcPr>
            <w:tcW w:w="3209" w:type="dxa"/>
          </w:tcPr>
          <w:p w:rsidR="00DB2EAF" w:rsidRDefault="00650ED3">
            <w:pPr>
              <w:pStyle w:val="TableParagraph"/>
              <w:spacing w:before="128"/>
              <w:ind w:left="15"/>
              <w:rPr>
                <w:sz w:val="20"/>
              </w:rPr>
            </w:pPr>
            <w:r>
              <w:rPr>
                <w:sz w:val="20"/>
              </w:rPr>
              <w:t>……</w:t>
            </w:r>
          </w:p>
        </w:tc>
        <w:tc>
          <w:tcPr>
            <w:tcW w:w="1201" w:type="dxa"/>
          </w:tcPr>
          <w:p w:rsidR="00DB2EAF" w:rsidRDefault="00DB2EAF">
            <w:pPr>
              <w:pStyle w:val="TableParagraph"/>
              <w:rPr>
                <w:rFonts w:ascii="Times New Roman"/>
                <w:sz w:val="18"/>
              </w:rPr>
            </w:pPr>
          </w:p>
        </w:tc>
        <w:tc>
          <w:tcPr>
            <w:tcW w:w="1327" w:type="dxa"/>
          </w:tcPr>
          <w:p w:rsidR="00DB2EAF" w:rsidRDefault="00DB2EAF">
            <w:pPr>
              <w:pStyle w:val="TableParagraph"/>
              <w:rPr>
                <w:rFonts w:ascii="Times New Roman"/>
                <w:sz w:val="18"/>
              </w:rPr>
            </w:pPr>
          </w:p>
        </w:tc>
        <w:tc>
          <w:tcPr>
            <w:tcW w:w="1220" w:type="dxa"/>
          </w:tcPr>
          <w:p w:rsidR="00DB2EAF" w:rsidRDefault="00DB2EAF">
            <w:pPr>
              <w:pStyle w:val="TableParagraph"/>
              <w:rPr>
                <w:rFonts w:ascii="Times New Roman"/>
                <w:sz w:val="18"/>
              </w:rPr>
            </w:pPr>
          </w:p>
        </w:tc>
        <w:tc>
          <w:tcPr>
            <w:tcW w:w="1670" w:type="dxa"/>
          </w:tcPr>
          <w:p w:rsidR="00DB2EAF" w:rsidRDefault="00DB2EAF">
            <w:pPr>
              <w:pStyle w:val="TableParagraph"/>
              <w:rPr>
                <w:rFonts w:ascii="Times New Roman"/>
                <w:sz w:val="18"/>
              </w:rPr>
            </w:pPr>
          </w:p>
        </w:tc>
        <w:tc>
          <w:tcPr>
            <w:tcW w:w="3058" w:type="dxa"/>
          </w:tcPr>
          <w:p w:rsidR="00DB2EAF" w:rsidRDefault="00DB2EAF">
            <w:pPr>
              <w:pStyle w:val="TableParagraph"/>
              <w:rPr>
                <w:rFonts w:ascii="Times New Roman"/>
                <w:sz w:val="18"/>
              </w:rPr>
            </w:pPr>
          </w:p>
        </w:tc>
      </w:tr>
      <w:tr w:rsidR="00DB2EAF">
        <w:trPr>
          <w:trHeight w:val="525"/>
        </w:trPr>
        <w:tc>
          <w:tcPr>
            <w:tcW w:w="8296" w:type="dxa"/>
            <w:gridSpan w:val="6"/>
          </w:tcPr>
          <w:p w:rsidR="00DB2EAF" w:rsidRDefault="00650ED3">
            <w:pPr>
              <w:pStyle w:val="TableParagraph"/>
              <w:spacing w:before="136"/>
              <w:ind w:left="3926" w:right="3920"/>
              <w:jc w:val="center"/>
              <w:rPr>
                <w:sz w:val="20"/>
              </w:rPr>
            </w:pPr>
            <w:r>
              <w:rPr>
                <w:sz w:val="20"/>
              </w:rPr>
              <w:t>总分</w:t>
            </w:r>
          </w:p>
        </w:tc>
        <w:tc>
          <w:tcPr>
            <w:tcW w:w="1220" w:type="dxa"/>
          </w:tcPr>
          <w:p w:rsidR="00DB2EAF" w:rsidRDefault="00650ED3">
            <w:pPr>
              <w:pStyle w:val="TableParagraph"/>
              <w:spacing w:before="136"/>
              <w:ind w:right="448"/>
              <w:jc w:val="right"/>
              <w:rPr>
                <w:sz w:val="20"/>
              </w:rPr>
            </w:pPr>
            <w:r>
              <w:rPr>
                <w:sz w:val="20"/>
              </w:rPr>
              <w:t>100</w:t>
            </w:r>
          </w:p>
        </w:tc>
        <w:tc>
          <w:tcPr>
            <w:tcW w:w="1670" w:type="dxa"/>
          </w:tcPr>
          <w:p w:rsidR="00DB2EAF" w:rsidRDefault="00650ED3">
            <w:pPr>
              <w:pStyle w:val="TableParagraph"/>
              <w:spacing w:before="136"/>
              <w:ind w:left="614" w:right="605"/>
              <w:jc w:val="center"/>
              <w:rPr>
                <w:sz w:val="20"/>
              </w:rPr>
            </w:pPr>
            <w:r>
              <w:rPr>
                <w:sz w:val="20"/>
              </w:rPr>
              <w:t>100</w:t>
            </w:r>
          </w:p>
        </w:tc>
        <w:tc>
          <w:tcPr>
            <w:tcW w:w="3058"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9"/>
        </w:rPr>
      </w:pPr>
    </w:p>
    <w:p w:rsidR="00DB2EAF" w:rsidRDefault="00650ED3">
      <w:pPr>
        <w:pStyle w:val="1"/>
        <w:ind w:left="2791"/>
      </w:pPr>
      <w:r>
        <w:t>项目支出绩效自评表</w:t>
      </w:r>
    </w:p>
    <w:p w:rsidR="00DB2EAF" w:rsidRDefault="00DB2EAF">
      <w:pPr>
        <w:pStyle w:val="a3"/>
        <w:spacing w:before="2"/>
        <w:rPr>
          <w:rFonts w:ascii="黑体"/>
          <w:b/>
          <w:sz w:val="39"/>
        </w:rPr>
      </w:pPr>
    </w:p>
    <w:p w:rsidR="00DB2EAF" w:rsidRDefault="005B56C9">
      <w:pPr>
        <w:ind w:right="195"/>
        <w:jc w:val="center"/>
        <w:rPr>
          <w:sz w:val="28"/>
        </w:rPr>
      </w:pPr>
      <w:r>
        <w:pict>
          <v:shape id="_x0000_s1026" type="#_x0000_t202" style="position:absolute;left:0;text-align:left;margin-left:55.7pt;margin-top:25.3pt;width:712.85pt;height:309.6pt;z-index:1144;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4"/>
                    <w:gridCol w:w="854"/>
                    <w:gridCol w:w="1704"/>
                    <w:gridCol w:w="1176"/>
                    <w:gridCol w:w="2392"/>
                    <w:gridCol w:w="2524"/>
                    <w:gridCol w:w="1674"/>
                    <w:gridCol w:w="1780"/>
                    <w:gridCol w:w="1284"/>
                  </w:tblGrid>
                  <w:tr w:rsidR="00DB2EAF">
                    <w:trPr>
                      <w:trHeight w:val="465"/>
                    </w:trPr>
                    <w:tc>
                      <w:tcPr>
                        <w:tcW w:w="1708" w:type="dxa"/>
                        <w:gridSpan w:val="2"/>
                      </w:tcPr>
                      <w:p w:rsidR="00DB2EAF" w:rsidRDefault="00650ED3">
                        <w:pPr>
                          <w:pStyle w:val="TableParagraph"/>
                          <w:spacing w:before="104"/>
                          <w:ind w:left="452"/>
                          <w:rPr>
                            <w:sz w:val="20"/>
                          </w:rPr>
                        </w:pPr>
                        <w:r>
                          <w:rPr>
                            <w:sz w:val="20"/>
                          </w:rPr>
                          <w:t>项目名称</w:t>
                        </w:r>
                      </w:p>
                    </w:tc>
                    <w:tc>
                      <w:tcPr>
                        <w:tcW w:w="12534" w:type="dxa"/>
                        <w:gridSpan w:val="7"/>
                      </w:tcPr>
                      <w:p w:rsidR="00DB2EAF" w:rsidRDefault="00650ED3">
                        <w:pPr>
                          <w:pStyle w:val="TableParagraph"/>
                          <w:spacing w:before="104"/>
                          <w:ind w:left="5346" w:right="5338"/>
                          <w:jc w:val="center"/>
                          <w:rPr>
                            <w:sz w:val="20"/>
                          </w:rPr>
                        </w:pPr>
                        <w:r>
                          <w:rPr>
                            <w:sz w:val="20"/>
                          </w:rPr>
                          <w:t>老年人健康管理经费</w:t>
                        </w:r>
                      </w:p>
                    </w:tc>
                  </w:tr>
                  <w:tr w:rsidR="00DB2EAF">
                    <w:trPr>
                      <w:trHeight w:val="615"/>
                    </w:trPr>
                    <w:tc>
                      <w:tcPr>
                        <w:tcW w:w="1708" w:type="dxa"/>
                        <w:gridSpan w:val="2"/>
                      </w:tcPr>
                      <w:p w:rsidR="00DB2EAF" w:rsidRDefault="00650ED3">
                        <w:pPr>
                          <w:pStyle w:val="TableParagraph"/>
                          <w:spacing w:before="179"/>
                          <w:ind w:left="452"/>
                          <w:rPr>
                            <w:sz w:val="20"/>
                          </w:rPr>
                        </w:pPr>
                        <w:r>
                          <w:rPr>
                            <w:sz w:val="20"/>
                          </w:rPr>
                          <w:t>主管部门</w:t>
                        </w:r>
                      </w:p>
                    </w:tc>
                    <w:tc>
                      <w:tcPr>
                        <w:tcW w:w="5272" w:type="dxa"/>
                        <w:gridSpan w:val="3"/>
                      </w:tcPr>
                      <w:p w:rsidR="00DB2EAF" w:rsidRDefault="00650ED3">
                        <w:pPr>
                          <w:pStyle w:val="TableParagraph"/>
                          <w:spacing w:before="179"/>
                          <w:ind w:left="1336"/>
                          <w:rPr>
                            <w:sz w:val="20"/>
                            <w:lang w:eastAsia="zh-CN"/>
                          </w:rPr>
                        </w:pPr>
                        <w:r>
                          <w:rPr>
                            <w:sz w:val="20"/>
                            <w:lang w:eastAsia="zh-CN"/>
                          </w:rPr>
                          <w:t>北京市密云区卫生健康委员会</w:t>
                        </w:r>
                      </w:p>
                    </w:tc>
                    <w:tc>
                      <w:tcPr>
                        <w:tcW w:w="2524" w:type="dxa"/>
                      </w:tcPr>
                      <w:p w:rsidR="00DB2EAF" w:rsidRDefault="00650ED3">
                        <w:pPr>
                          <w:pStyle w:val="TableParagraph"/>
                          <w:spacing w:before="179"/>
                          <w:ind w:left="740" w:right="731"/>
                          <w:jc w:val="center"/>
                          <w:rPr>
                            <w:sz w:val="20"/>
                          </w:rPr>
                        </w:pPr>
                        <w:r>
                          <w:rPr>
                            <w:sz w:val="20"/>
                          </w:rPr>
                          <w:t>实施单位</w:t>
                        </w:r>
                      </w:p>
                    </w:tc>
                    <w:tc>
                      <w:tcPr>
                        <w:tcW w:w="4738" w:type="dxa"/>
                        <w:gridSpan w:val="3"/>
                      </w:tcPr>
                      <w:p w:rsidR="00DB2EAF" w:rsidRDefault="00650ED3">
                        <w:pPr>
                          <w:pStyle w:val="TableParagraph"/>
                          <w:spacing w:before="179"/>
                          <w:ind w:left="567"/>
                          <w:rPr>
                            <w:sz w:val="20"/>
                            <w:lang w:eastAsia="zh-CN"/>
                          </w:rPr>
                        </w:pPr>
                        <w:r>
                          <w:rPr>
                            <w:sz w:val="20"/>
                            <w:lang w:eastAsia="zh-CN"/>
                          </w:rPr>
                          <w:t>北京市密云区东邵渠镇社区卫生服务中心</w:t>
                        </w:r>
                      </w:p>
                    </w:tc>
                  </w:tr>
                  <w:tr w:rsidR="00DB2EAF">
                    <w:trPr>
                      <w:trHeight w:val="465"/>
                    </w:trPr>
                    <w:tc>
                      <w:tcPr>
                        <w:tcW w:w="1708" w:type="dxa"/>
                        <w:gridSpan w:val="2"/>
                      </w:tcPr>
                      <w:p w:rsidR="00DB2EAF" w:rsidRDefault="00650ED3">
                        <w:pPr>
                          <w:pStyle w:val="TableParagraph"/>
                          <w:spacing w:before="106"/>
                          <w:ind w:left="354"/>
                          <w:rPr>
                            <w:sz w:val="20"/>
                          </w:rPr>
                        </w:pPr>
                        <w:r>
                          <w:rPr>
                            <w:sz w:val="20"/>
                          </w:rPr>
                          <w:t>项目负责人</w:t>
                        </w:r>
                      </w:p>
                    </w:tc>
                    <w:tc>
                      <w:tcPr>
                        <w:tcW w:w="5272" w:type="dxa"/>
                        <w:gridSpan w:val="3"/>
                      </w:tcPr>
                      <w:p w:rsidR="00DB2EAF" w:rsidRDefault="00650ED3">
                        <w:pPr>
                          <w:pStyle w:val="TableParagraph"/>
                          <w:spacing w:before="106"/>
                          <w:ind w:left="2254" w:right="2246"/>
                          <w:jc w:val="center"/>
                          <w:rPr>
                            <w:sz w:val="20"/>
                          </w:rPr>
                        </w:pPr>
                        <w:r>
                          <w:rPr>
                            <w:sz w:val="20"/>
                          </w:rPr>
                          <w:t>朱继华</w:t>
                        </w:r>
                      </w:p>
                    </w:tc>
                    <w:tc>
                      <w:tcPr>
                        <w:tcW w:w="2524" w:type="dxa"/>
                      </w:tcPr>
                      <w:p w:rsidR="00DB2EAF" w:rsidRDefault="00650ED3">
                        <w:pPr>
                          <w:pStyle w:val="TableParagraph"/>
                          <w:spacing w:before="106"/>
                          <w:ind w:left="740" w:right="731"/>
                          <w:jc w:val="center"/>
                          <w:rPr>
                            <w:sz w:val="20"/>
                          </w:rPr>
                        </w:pPr>
                        <w:r>
                          <w:rPr>
                            <w:sz w:val="20"/>
                          </w:rPr>
                          <w:t>联系电话</w:t>
                        </w:r>
                      </w:p>
                    </w:tc>
                    <w:tc>
                      <w:tcPr>
                        <w:tcW w:w="4738" w:type="dxa"/>
                        <w:gridSpan w:val="3"/>
                      </w:tcPr>
                      <w:p w:rsidR="00DB2EAF" w:rsidRDefault="00650ED3">
                        <w:pPr>
                          <w:pStyle w:val="TableParagraph"/>
                          <w:spacing w:before="106"/>
                          <w:ind w:left="1798" w:right="1789"/>
                          <w:jc w:val="center"/>
                          <w:rPr>
                            <w:sz w:val="20"/>
                          </w:rPr>
                        </w:pPr>
                        <w:r>
                          <w:rPr>
                            <w:sz w:val="20"/>
                          </w:rPr>
                          <w:t>13911586552</w:t>
                        </w:r>
                      </w:p>
                    </w:tc>
                  </w:tr>
                  <w:tr w:rsidR="00DB2EAF">
                    <w:trPr>
                      <w:trHeight w:val="465"/>
                    </w:trPr>
                    <w:tc>
                      <w:tcPr>
                        <w:tcW w:w="1708"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52"/>
                          <w:rPr>
                            <w:sz w:val="20"/>
                          </w:rPr>
                        </w:pPr>
                        <w:r>
                          <w:rPr>
                            <w:w w:val="95"/>
                            <w:sz w:val="20"/>
                          </w:rPr>
                          <w:t>项目资金</w:t>
                        </w:r>
                      </w:p>
                      <w:p w:rsidR="00DB2EAF" w:rsidRDefault="00650ED3">
                        <w:pPr>
                          <w:pStyle w:val="TableParagraph"/>
                          <w:spacing w:before="56"/>
                          <w:ind w:left="452"/>
                          <w:rPr>
                            <w:sz w:val="20"/>
                          </w:rPr>
                        </w:pPr>
                        <w:r>
                          <w:rPr>
                            <w:w w:val="95"/>
                            <w:sz w:val="20"/>
                          </w:rPr>
                          <w:t>（万元）</w:t>
                        </w:r>
                      </w:p>
                    </w:tc>
                    <w:tc>
                      <w:tcPr>
                        <w:tcW w:w="1704" w:type="dxa"/>
                      </w:tcPr>
                      <w:p w:rsidR="00DB2EAF" w:rsidRDefault="00DB2EAF">
                        <w:pPr>
                          <w:pStyle w:val="TableParagraph"/>
                          <w:rPr>
                            <w:rFonts w:ascii="Times New Roman"/>
                            <w:sz w:val="20"/>
                          </w:rPr>
                        </w:pPr>
                      </w:p>
                    </w:tc>
                    <w:tc>
                      <w:tcPr>
                        <w:tcW w:w="1176" w:type="dxa"/>
                      </w:tcPr>
                      <w:p w:rsidR="00DB2EAF" w:rsidRDefault="00650ED3">
                        <w:pPr>
                          <w:pStyle w:val="TableParagraph"/>
                          <w:spacing w:before="106"/>
                          <w:ind w:left="67" w:right="58"/>
                          <w:jc w:val="center"/>
                          <w:rPr>
                            <w:sz w:val="20"/>
                          </w:rPr>
                        </w:pPr>
                        <w:r>
                          <w:rPr>
                            <w:sz w:val="20"/>
                          </w:rPr>
                          <w:t>年初预算数</w:t>
                        </w:r>
                      </w:p>
                    </w:tc>
                    <w:tc>
                      <w:tcPr>
                        <w:tcW w:w="2392" w:type="dxa"/>
                      </w:tcPr>
                      <w:p w:rsidR="00DB2EAF" w:rsidRDefault="00650ED3">
                        <w:pPr>
                          <w:pStyle w:val="TableParagraph"/>
                          <w:spacing w:before="106"/>
                          <w:ind w:left="675" w:right="667"/>
                          <w:jc w:val="center"/>
                          <w:rPr>
                            <w:sz w:val="20"/>
                          </w:rPr>
                        </w:pPr>
                        <w:r>
                          <w:rPr>
                            <w:sz w:val="20"/>
                          </w:rPr>
                          <w:t>全年预算数</w:t>
                        </w:r>
                      </w:p>
                    </w:tc>
                    <w:tc>
                      <w:tcPr>
                        <w:tcW w:w="2524" w:type="dxa"/>
                      </w:tcPr>
                      <w:p w:rsidR="00DB2EAF" w:rsidRDefault="00650ED3">
                        <w:pPr>
                          <w:pStyle w:val="TableParagraph"/>
                          <w:spacing w:before="106"/>
                          <w:ind w:left="740" w:right="733"/>
                          <w:jc w:val="center"/>
                          <w:rPr>
                            <w:sz w:val="20"/>
                          </w:rPr>
                        </w:pPr>
                        <w:r>
                          <w:rPr>
                            <w:sz w:val="20"/>
                          </w:rPr>
                          <w:t>全年执行数</w:t>
                        </w:r>
                      </w:p>
                    </w:tc>
                    <w:tc>
                      <w:tcPr>
                        <w:tcW w:w="1674" w:type="dxa"/>
                      </w:tcPr>
                      <w:p w:rsidR="00DB2EAF" w:rsidRDefault="00650ED3">
                        <w:pPr>
                          <w:pStyle w:val="TableParagraph"/>
                          <w:spacing w:before="106"/>
                          <w:ind w:left="616" w:right="607"/>
                          <w:jc w:val="center"/>
                          <w:rPr>
                            <w:sz w:val="20"/>
                          </w:rPr>
                        </w:pPr>
                        <w:r>
                          <w:rPr>
                            <w:sz w:val="20"/>
                          </w:rPr>
                          <w:t>分值</w:t>
                        </w:r>
                      </w:p>
                    </w:tc>
                    <w:tc>
                      <w:tcPr>
                        <w:tcW w:w="1780" w:type="dxa"/>
                      </w:tcPr>
                      <w:p w:rsidR="00DB2EAF" w:rsidRDefault="00650ED3">
                        <w:pPr>
                          <w:pStyle w:val="TableParagraph"/>
                          <w:spacing w:before="106"/>
                          <w:ind w:right="577"/>
                          <w:jc w:val="right"/>
                          <w:rPr>
                            <w:sz w:val="20"/>
                          </w:rPr>
                        </w:pPr>
                        <w:r>
                          <w:rPr>
                            <w:w w:val="95"/>
                            <w:sz w:val="20"/>
                          </w:rPr>
                          <w:t>执行率</w:t>
                        </w:r>
                      </w:p>
                    </w:tc>
                    <w:tc>
                      <w:tcPr>
                        <w:tcW w:w="1284" w:type="dxa"/>
                      </w:tcPr>
                      <w:p w:rsidR="00DB2EAF" w:rsidRDefault="00650ED3">
                        <w:pPr>
                          <w:pStyle w:val="TableParagraph"/>
                          <w:spacing w:before="106"/>
                          <w:ind w:left="421" w:right="412"/>
                          <w:jc w:val="center"/>
                          <w:rPr>
                            <w:sz w:val="20"/>
                          </w:rPr>
                        </w:pPr>
                        <w:r>
                          <w:rPr>
                            <w:sz w:val="20"/>
                          </w:rPr>
                          <w:t>得分</w:t>
                        </w:r>
                      </w:p>
                    </w:tc>
                  </w:tr>
                  <w:tr w:rsidR="00DB2EAF">
                    <w:trPr>
                      <w:trHeight w:val="405"/>
                    </w:trPr>
                    <w:tc>
                      <w:tcPr>
                        <w:tcW w:w="1708" w:type="dxa"/>
                        <w:gridSpan w:val="2"/>
                        <w:vMerge/>
                        <w:tcBorders>
                          <w:top w:val="nil"/>
                        </w:tcBorders>
                      </w:tcPr>
                      <w:p w:rsidR="00DB2EAF" w:rsidRDefault="00DB2EAF">
                        <w:pPr>
                          <w:rPr>
                            <w:sz w:val="2"/>
                            <w:szCs w:val="2"/>
                          </w:rPr>
                        </w:pPr>
                      </w:p>
                    </w:tc>
                    <w:tc>
                      <w:tcPr>
                        <w:tcW w:w="1704" w:type="dxa"/>
                      </w:tcPr>
                      <w:p w:rsidR="00DB2EAF" w:rsidRDefault="00650ED3">
                        <w:pPr>
                          <w:pStyle w:val="TableParagraph"/>
                          <w:spacing w:before="75"/>
                          <w:ind w:left="14"/>
                          <w:rPr>
                            <w:sz w:val="20"/>
                          </w:rPr>
                        </w:pPr>
                        <w:r>
                          <w:rPr>
                            <w:sz w:val="20"/>
                          </w:rPr>
                          <w:t>年度资金总额</w:t>
                        </w:r>
                      </w:p>
                    </w:tc>
                    <w:tc>
                      <w:tcPr>
                        <w:tcW w:w="1176" w:type="dxa"/>
                      </w:tcPr>
                      <w:p w:rsidR="00DB2EAF" w:rsidRDefault="00650ED3">
                        <w:pPr>
                          <w:pStyle w:val="TableParagraph"/>
                          <w:spacing w:before="75"/>
                          <w:ind w:left="67" w:right="56"/>
                          <w:jc w:val="center"/>
                          <w:rPr>
                            <w:sz w:val="20"/>
                          </w:rPr>
                        </w:pPr>
                        <w:r>
                          <w:rPr>
                            <w:sz w:val="20"/>
                          </w:rPr>
                          <w:t>26.18</w:t>
                        </w:r>
                      </w:p>
                    </w:tc>
                    <w:tc>
                      <w:tcPr>
                        <w:tcW w:w="2392" w:type="dxa"/>
                      </w:tcPr>
                      <w:p w:rsidR="00DB2EAF" w:rsidRDefault="00650ED3">
                        <w:pPr>
                          <w:pStyle w:val="TableParagraph"/>
                          <w:spacing w:before="75"/>
                          <w:ind w:left="675" w:right="666"/>
                          <w:jc w:val="center"/>
                          <w:rPr>
                            <w:sz w:val="20"/>
                          </w:rPr>
                        </w:pPr>
                        <w:r>
                          <w:rPr>
                            <w:sz w:val="20"/>
                          </w:rPr>
                          <w:t>26.18</w:t>
                        </w:r>
                      </w:p>
                    </w:tc>
                    <w:tc>
                      <w:tcPr>
                        <w:tcW w:w="2524" w:type="dxa"/>
                      </w:tcPr>
                      <w:p w:rsidR="00DB2EAF" w:rsidRDefault="00650ED3">
                        <w:pPr>
                          <w:pStyle w:val="TableParagraph"/>
                          <w:spacing w:before="75"/>
                          <w:ind w:left="740" w:right="732"/>
                          <w:jc w:val="center"/>
                          <w:rPr>
                            <w:sz w:val="20"/>
                          </w:rPr>
                        </w:pPr>
                        <w:r>
                          <w:rPr>
                            <w:sz w:val="20"/>
                          </w:rPr>
                          <w:t>26.18</w:t>
                        </w:r>
                      </w:p>
                    </w:tc>
                    <w:tc>
                      <w:tcPr>
                        <w:tcW w:w="1674" w:type="dxa"/>
                      </w:tcPr>
                      <w:p w:rsidR="00DB2EAF" w:rsidRDefault="00650ED3">
                        <w:pPr>
                          <w:pStyle w:val="TableParagraph"/>
                          <w:spacing w:before="75"/>
                          <w:ind w:left="615" w:right="607"/>
                          <w:jc w:val="center"/>
                          <w:rPr>
                            <w:sz w:val="20"/>
                          </w:rPr>
                        </w:pPr>
                        <w:r>
                          <w:rPr>
                            <w:sz w:val="20"/>
                          </w:rPr>
                          <w:t>10</w:t>
                        </w:r>
                      </w:p>
                    </w:tc>
                    <w:tc>
                      <w:tcPr>
                        <w:tcW w:w="1780" w:type="dxa"/>
                      </w:tcPr>
                      <w:p w:rsidR="00DB2EAF" w:rsidRDefault="00650ED3">
                        <w:pPr>
                          <w:pStyle w:val="TableParagraph"/>
                          <w:spacing w:before="75"/>
                          <w:ind w:right="528"/>
                          <w:jc w:val="right"/>
                          <w:rPr>
                            <w:sz w:val="20"/>
                          </w:rPr>
                        </w:pPr>
                        <w:r>
                          <w:rPr>
                            <w:w w:val="95"/>
                            <w:sz w:val="20"/>
                          </w:rPr>
                          <w:t>100.00%</w:t>
                        </w:r>
                      </w:p>
                    </w:tc>
                    <w:tc>
                      <w:tcPr>
                        <w:tcW w:w="1284" w:type="dxa"/>
                      </w:tcPr>
                      <w:p w:rsidR="00DB2EAF" w:rsidRDefault="00650ED3">
                        <w:pPr>
                          <w:pStyle w:val="TableParagraph"/>
                          <w:spacing w:before="75"/>
                          <w:ind w:left="420" w:right="412"/>
                          <w:jc w:val="center"/>
                          <w:rPr>
                            <w:sz w:val="20"/>
                          </w:rPr>
                        </w:pPr>
                        <w:r>
                          <w:rPr>
                            <w:sz w:val="20"/>
                          </w:rPr>
                          <w:t>10</w:t>
                        </w:r>
                      </w:p>
                    </w:tc>
                  </w:tr>
                  <w:tr w:rsidR="00DB2EAF">
                    <w:trPr>
                      <w:trHeight w:val="660"/>
                    </w:trPr>
                    <w:tc>
                      <w:tcPr>
                        <w:tcW w:w="1708" w:type="dxa"/>
                        <w:gridSpan w:val="2"/>
                        <w:vMerge/>
                        <w:tcBorders>
                          <w:top w:val="nil"/>
                        </w:tcBorders>
                      </w:tcPr>
                      <w:p w:rsidR="00DB2EAF" w:rsidRDefault="00DB2EAF">
                        <w:pPr>
                          <w:rPr>
                            <w:sz w:val="2"/>
                            <w:szCs w:val="2"/>
                          </w:rPr>
                        </w:pPr>
                      </w:p>
                    </w:tc>
                    <w:tc>
                      <w:tcPr>
                        <w:tcW w:w="1704" w:type="dxa"/>
                      </w:tcPr>
                      <w:p w:rsidR="00DB2EAF" w:rsidRDefault="00650ED3">
                        <w:pPr>
                          <w:pStyle w:val="TableParagraph"/>
                          <w:spacing w:before="46"/>
                          <w:ind w:left="31" w:right="22"/>
                          <w:jc w:val="center"/>
                          <w:rPr>
                            <w:sz w:val="20"/>
                          </w:rPr>
                        </w:pPr>
                        <w:r>
                          <w:rPr>
                            <w:sz w:val="20"/>
                          </w:rPr>
                          <w:t>其中：当年财政拨</w:t>
                        </w:r>
                      </w:p>
                      <w:p w:rsidR="00DB2EAF" w:rsidRDefault="00650ED3">
                        <w:pPr>
                          <w:pStyle w:val="TableParagraph"/>
                          <w:spacing w:before="56"/>
                          <w:ind w:left="7"/>
                          <w:jc w:val="center"/>
                          <w:rPr>
                            <w:sz w:val="20"/>
                          </w:rPr>
                        </w:pPr>
                        <w:r>
                          <w:rPr>
                            <w:w w:val="99"/>
                            <w:sz w:val="20"/>
                          </w:rPr>
                          <w:t>款</w:t>
                        </w:r>
                      </w:p>
                    </w:tc>
                    <w:tc>
                      <w:tcPr>
                        <w:tcW w:w="1176" w:type="dxa"/>
                      </w:tcPr>
                      <w:p w:rsidR="00DB2EAF" w:rsidRDefault="00DB2EAF">
                        <w:pPr>
                          <w:pStyle w:val="TableParagraph"/>
                          <w:spacing w:before="10"/>
                          <w:rPr>
                            <w:sz w:val="15"/>
                          </w:rPr>
                        </w:pPr>
                      </w:p>
                      <w:p w:rsidR="00DB2EAF" w:rsidRDefault="00650ED3">
                        <w:pPr>
                          <w:pStyle w:val="TableParagraph"/>
                          <w:ind w:left="67" w:right="56"/>
                          <w:jc w:val="center"/>
                          <w:rPr>
                            <w:sz w:val="20"/>
                          </w:rPr>
                        </w:pPr>
                        <w:r>
                          <w:rPr>
                            <w:sz w:val="20"/>
                          </w:rPr>
                          <w:t>26.18</w:t>
                        </w:r>
                      </w:p>
                    </w:tc>
                    <w:tc>
                      <w:tcPr>
                        <w:tcW w:w="2392" w:type="dxa"/>
                      </w:tcPr>
                      <w:p w:rsidR="00DB2EAF" w:rsidRDefault="00DB2EAF">
                        <w:pPr>
                          <w:pStyle w:val="TableParagraph"/>
                          <w:spacing w:before="10"/>
                          <w:rPr>
                            <w:sz w:val="15"/>
                          </w:rPr>
                        </w:pPr>
                      </w:p>
                      <w:p w:rsidR="00DB2EAF" w:rsidRDefault="00650ED3">
                        <w:pPr>
                          <w:pStyle w:val="TableParagraph"/>
                          <w:ind w:left="675" w:right="666"/>
                          <w:jc w:val="center"/>
                          <w:rPr>
                            <w:sz w:val="20"/>
                          </w:rPr>
                        </w:pPr>
                        <w:r>
                          <w:rPr>
                            <w:sz w:val="20"/>
                          </w:rPr>
                          <w:t>26.18</w:t>
                        </w:r>
                      </w:p>
                    </w:tc>
                    <w:tc>
                      <w:tcPr>
                        <w:tcW w:w="2524" w:type="dxa"/>
                      </w:tcPr>
                      <w:p w:rsidR="00DB2EAF" w:rsidRDefault="00DB2EAF">
                        <w:pPr>
                          <w:pStyle w:val="TableParagraph"/>
                          <w:spacing w:before="10"/>
                          <w:rPr>
                            <w:sz w:val="15"/>
                          </w:rPr>
                        </w:pPr>
                      </w:p>
                      <w:p w:rsidR="00DB2EAF" w:rsidRDefault="00650ED3">
                        <w:pPr>
                          <w:pStyle w:val="TableParagraph"/>
                          <w:ind w:left="740" w:right="732"/>
                          <w:jc w:val="center"/>
                          <w:rPr>
                            <w:sz w:val="20"/>
                          </w:rPr>
                        </w:pPr>
                        <w:r>
                          <w:rPr>
                            <w:sz w:val="20"/>
                          </w:rPr>
                          <w:t>26.18</w:t>
                        </w:r>
                      </w:p>
                    </w:tc>
                    <w:tc>
                      <w:tcPr>
                        <w:tcW w:w="1674" w:type="dxa"/>
                      </w:tcPr>
                      <w:p w:rsidR="00DB2EAF" w:rsidRDefault="00DB2EAF">
                        <w:pPr>
                          <w:pStyle w:val="TableParagraph"/>
                          <w:spacing w:before="10"/>
                          <w:rPr>
                            <w:sz w:val="15"/>
                          </w:rPr>
                        </w:pPr>
                      </w:p>
                      <w:p w:rsidR="00DB2EAF" w:rsidRDefault="00650ED3">
                        <w:pPr>
                          <w:pStyle w:val="TableParagraph"/>
                          <w:ind w:left="6"/>
                          <w:jc w:val="center"/>
                          <w:rPr>
                            <w:sz w:val="20"/>
                          </w:rPr>
                        </w:pPr>
                        <w:r>
                          <w:rPr>
                            <w:w w:val="99"/>
                            <w:sz w:val="20"/>
                          </w:rPr>
                          <w:t>—</w:t>
                        </w:r>
                      </w:p>
                    </w:tc>
                    <w:tc>
                      <w:tcPr>
                        <w:tcW w:w="1780" w:type="dxa"/>
                      </w:tcPr>
                      <w:p w:rsidR="00DB2EAF" w:rsidRDefault="00DB2EAF">
                        <w:pPr>
                          <w:pStyle w:val="TableParagraph"/>
                          <w:spacing w:before="10"/>
                          <w:rPr>
                            <w:sz w:val="15"/>
                          </w:rPr>
                        </w:pPr>
                      </w:p>
                      <w:p w:rsidR="00DB2EAF" w:rsidRDefault="00650ED3">
                        <w:pPr>
                          <w:pStyle w:val="TableParagraph"/>
                          <w:ind w:right="528"/>
                          <w:jc w:val="right"/>
                          <w:rPr>
                            <w:sz w:val="20"/>
                          </w:rPr>
                        </w:pPr>
                        <w:r>
                          <w:rPr>
                            <w:w w:val="95"/>
                            <w:sz w:val="20"/>
                          </w:rPr>
                          <w:t>100.00%</w:t>
                        </w:r>
                      </w:p>
                    </w:tc>
                    <w:tc>
                      <w:tcPr>
                        <w:tcW w:w="1284"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r>
                  <w:tr w:rsidR="00DB2EAF">
                    <w:trPr>
                      <w:trHeight w:val="653"/>
                    </w:trPr>
                    <w:tc>
                      <w:tcPr>
                        <w:tcW w:w="1708" w:type="dxa"/>
                        <w:gridSpan w:val="2"/>
                        <w:vMerge/>
                        <w:tcBorders>
                          <w:top w:val="nil"/>
                        </w:tcBorders>
                      </w:tcPr>
                      <w:p w:rsidR="00DB2EAF" w:rsidRDefault="00DB2EAF">
                        <w:pPr>
                          <w:rPr>
                            <w:sz w:val="2"/>
                            <w:szCs w:val="2"/>
                          </w:rPr>
                        </w:pPr>
                      </w:p>
                    </w:tc>
                    <w:tc>
                      <w:tcPr>
                        <w:tcW w:w="1704" w:type="dxa"/>
                      </w:tcPr>
                      <w:p w:rsidR="00DB2EAF" w:rsidRDefault="00650ED3">
                        <w:pPr>
                          <w:pStyle w:val="TableParagraph"/>
                          <w:spacing w:before="43"/>
                          <w:ind w:left="652"/>
                          <w:rPr>
                            <w:sz w:val="20"/>
                          </w:rPr>
                        </w:pPr>
                        <w:r>
                          <w:rPr>
                            <w:sz w:val="20"/>
                          </w:rPr>
                          <w:t>上年结转资</w:t>
                        </w:r>
                      </w:p>
                      <w:p w:rsidR="00DB2EAF" w:rsidRDefault="00650ED3">
                        <w:pPr>
                          <w:pStyle w:val="TableParagraph"/>
                          <w:spacing w:before="56"/>
                          <w:ind w:left="7"/>
                          <w:jc w:val="center"/>
                          <w:rPr>
                            <w:sz w:val="20"/>
                          </w:rPr>
                        </w:pPr>
                        <w:r>
                          <w:rPr>
                            <w:w w:val="99"/>
                            <w:sz w:val="20"/>
                          </w:rPr>
                          <w:t>金</w:t>
                        </w:r>
                      </w:p>
                    </w:tc>
                    <w:tc>
                      <w:tcPr>
                        <w:tcW w:w="1176" w:type="dxa"/>
                      </w:tcPr>
                      <w:p w:rsidR="00DB2EAF" w:rsidRDefault="00DB2EAF">
                        <w:pPr>
                          <w:pStyle w:val="TableParagraph"/>
                          <w:rPr>
                            <w:rFonts w:ascii="Times New Roman"/>
                            <w:sz w:val="20"/>
                          </w:rPr>
                        </w:pPr>
                      </w:p>
                    </w:tc>
                    <w:tc>
                      <w:tcPr>
                        <w:tcW w:w="2392" w:type="dxa"/>
                      </w:tcPr>
                      <w:p w:rsidR="00DB2EAF" w:rsidRDefault="00DB2EAF">
                        <w:pPr>
                          <w:pStyle w:val="TableParagraph"/>
                          <w:rPr>
                            <w:rFonts w:ascii="Times New Roman"/>
                            <w:sz w:val="20"/>
                          </w:rPr>
                        </w:pPr>
                      </w:p>
                    </w:tc>
                    <w:tc>
                      <w:tcPr>
                        <w:tcW w:w="2524" w:type="dxa"/>
                      </w:tcPr>
                      <w:p w:rsidR="00DB2EAF" w:rsidRDefault="00DB2EAF">
                        <w:pPr>
                          <w:pStyle w:val="TableParagraph"/>
                          <w:rPr>
                            <w:rFonts w:ascii="Times New Roman"/>
                            <w:sz w:val="20"/>
                          </w:rPr>
                        </w:pPr>
                      </w:p>
                    </w:tc>
                    <w:tc>
                      <w:tcPr>
                        <w:tcW w:w="1674" w:type="dxa"/>
                      </w:tcPr>
                      <w:p w:rsidR="00DB2EAF" w:rsidRDefault="00DB2EAF">
                        <w:pPr>
                          <w:pStyle w:val="TableParagraph"/>
                          <w:spacing w:before="7"/>
                          <w:rPr>
                            <w:sz w:val="15"/>
                          </w:rPr>
                        </w:pPr>
                      </w:p>
                      <w:p w:rsidR="00DB2EAF" w:rsidRDefault="00650ED3">
                        <w:pPr>
                          <w:pStyle w:val="TableParagraph"/>
                          <w:ind w:left="6"/>
                          <w:jc w:val="center"/>
                          <w:rPr>
                            <w:sz w:val="20"/>
                          </w:rPr>
                        </w:pPr>
                        <w:r>
                          <w:rPr>
                            <w:w w:val="99"/>
                            <w:sz w:val="20"/>
                          </w:rPr>
                          <w:t>—</w:t>
                        </w:r>
                      </w:p>
                    </w:tc>
                    <w:tc>
                      <w:tcPr>
                        <w:tcW w:w="1780" w:type="dxa"/>
                      </w:tcPr>
                      <w:p w:rsidR="00DB2EAF" w:rsidRDefault="00DB2EAF">
                        <w:pPr>
                          <w:pStyle w:val="TableParagraph"/>
                          <w:rPr>
                            <w:rFonts w:ascii="Times New Roman"/>
                            <w:sz w:val="20"/>
                          </w:rPr>
                        </w:pPr>
                      </w:p>
                    </w:tc>
                    <w:tc>
                      <w:tcPr>
                        <w:tcW w:w="1284"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r>
                  <w:tr w:rsidR="00DB2EAF">
                    <w:trPr>
                      <w:trHeight w:val="465"/>
                    </w:trPr>
                    <w:tc>
                      <w:tcPr>
                        <w:tcW w:w="1708" w:type="dxa"/>
                        <w:gridSpan w:val="2"/>
                        <w:vMerge/>
                        <w:tcBorders>
                          <w:top w:val="nil"/>
                        </w:tcBorders>
                      </w:tcPr>
                      <w:p w:rsidR="00DB2EAF" w:rsidRDefault="00DB2EAF">
                        <w:pPr>
                          <w:rPr>
                            <w:sz w:val="2"/>
                            <w:szCs w:val="2"/>
                          </w:rPr>
                        </w:pPr>
                      </w:p>
                    </w:tc>
                    <w:tc>
                      <w:tcPr>
                        <w:tcW w:w="1704" w:type="dxa"/>
                      </w:tcPr>
                      <w:p w:rsidR="00DB2EAF" w:rsidRDefault="00650ED3">
                        <w:pPr>
                          <w:pStyle w:val="TableParagraph"/>
                          <w:spacing w:before="104"/>
                          <w:ind w:left="551"/>
                          <w:rPr>
                            <w:sz w:val="20"/>
                          </w:rPr>
                        </w:pPr>
                        <w:r>
                          <w:rPr>
                            <w:sz w:val="20"/>
                          </w:rPr>
                          <w:t>其他资金</w:t>
                        </w:r>
                      </w:p>
                    </w:tc>
                    <w:tc>
                      <w:tcPr>
                        <w:tcW w:w="1176" w:type="dxa"/>
                      </w:tcPr>
                      <w:p w:rsidR="00DB2EAF" w:rsidRDefault="00DB2EAF">
                        <w:pPr>
                          <w:pStyle w:val="TableParagraph"/>
                          <w:rPr>
                            <w:rFonts w:ascii="Times New Roman"/>
                            <w:sz w:val="20"/>
                          </w:rPr>
                        </w:pPr>
                      </w:p>
                    </w:tc>
                    <w:tc>
                      <w:tcPr>
                        <w:tcW w:w="2392" w:type="dxa"/>
                      </w:tcPr>
                      <w:p w:rsidR="00DB2EAF" w:rsidRDefault="00DB2EAF">
                        <w:pPr>
                          <w:pStyle w:val="TableParagraph"/>
                          <w:rPr>
                            <w:rFonts w:ascii="Times New Roman"/>
                            <w:sz w:val="20"/>
                          </w:rPr>
                        </w:pPr>
                      </w:p>
                    </w:tc>
                    <w:tc>
                      <w:tcPr>
                        <w:tcW w:w="2524" w:type="dxa"/>
                      </w:tcPr>
                      <w:p w:rsidR="00DB2EAF" w:rsidRDefault="00DB2EAF">
                        <w:pPr>
                          <w:pStyle w:val="TableParagraph"/>
                          <w:rPr>
                            <w:rFonts w:ascii="Times New Roman"/>
                            <w:sz w:val="20"/>
                          </w:rPr>
                        </w:pPr>
                      </w:p>
                    </w:tc>
                    <w:tc>
                      <w:tcPr>
                        <w:tcW w:w="1674" w:type="dxa"/>
                      </w:tcPr>
                      <w:p w:rsidR="00DB2EAF" w:rsidRDefault="00650ED3">
                        <w:pPr>
                          <w:pStyle w:val="TableParagraph"/>
                          <w:spacing w:before="104"/>
                          <w:ind w:left="6"/>
                          <w:jc w:val="center"/>
                          <w:rPr>
                            <w:sz w:val="20"/>
                          </w:rPr>
                        </w:pPr>
                        <w:r>
                          <w:rPr>
                            <w:w w:val="99"/>
                            <w:sz w:val="20"/>
                          </w:rPr>
                          <w:t>—</w:t>
                        </w:r>
                      </w:p>
                    </w:tc>
                    <w:tc>
                      <w:tcPr>
                        <w:tcW w:w="1780" w:type="dxa"/>
                      </w:tcPr>
                      <w:p w:rsidR="00DB2EAF" w:rsidRDefault="00DB2EAF">
                        <w:pPr>
                          <w:pStyle w:val="TableParagraph"/>
                          <w:rPr>
                            <w:rFonts w:ascii="Times New Roman"/>
                            <w:sz w:val="20"/>
                          </w:rPr>
                        </w:pPr>
                      </w:p>
                    </w:tc>
                    <w:tc>
                      <w:tcPr>
                        <w:tcW w:w="1284" w:type="dxa"/>
                      </w:tcPr>
                      <w:p w:rsidR="00DB2EAF" w:rsidRDefault="00650ED3">
                        <w:pPr>
                          <w:pStyle w:val="TableParagraph"/>
                          <w:spacing w:before="104"/>
                          <w:ind w:left="7"/>
                          <w:jc w:val="center"/>
                          <w:rPr>
                            <w:sz w:val="20"/>
                          </w:rPr>
                        </w:pPr>
                        <w:r>
                          <w:rPr>
                            <w:w w:val="99"/>
                            <w:sz w:val="20"/>
                          </w:rPr>
                          <w:t>—</w:t>
                        </w:r>
                      </w:p>
                    </w:tc>
                  </w:tr>
                  <w:tr w:rsidR="00DB2EAF">
                    <w:trPr>
                      <w:trHeight w:val="465"/>
                    </w:trPr>
                    <w:tc>
                      <w:tcPr>
                        <w:tcW w:w="854"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27" w:right="17" w:hanging="202"/>
                          <w:rPr>
                            <w:sz w:val="20"/>
                          </w:rPr>
                        </w:pPr>
                        <w:r>
                          <w:rPr>
                            <w:sz w:val="20"/>
                          </w:rPr>
                          <w:t>年度总体目标</w:t>
                        </w:r>
                      </w:p>
                    </w:tc>
                    <w:tc>
                      <w:tcPr>
                        <w:tcW w:w="6126" w:type="dxa"/>
                        <w:gridSpan w:val="4"/>
                      </w:tcPr>
                      <w:p w:rsidR="00DB2EAF" w:rsidRDefault="00650ED3">
                        <w:pPr>
                          <w:pStyle w:val="TableParagraph"/>
                          <w:spacing w:before="104"/>
                          <w:ind w:left="2643" w:right="2633"/>
                          <w:jc w:val="center"/>
                          <w:rPr>
                            <w:sz w:val="20"/>
                          </w:rPr>
                        </w:pPr>
                        <w:r>
                          <w:rPr>
                            <w:sz w:val="20"/>
                          </w:rPr>
                          <w:t>预期目标</w:t>
                        </w:r>
                      </w:p>
                    </w:tc>
                    <w:tc>
                      <w:tcPr>
                        <w:tcW w:w="7262" w:type="dxa"/>
                        <w:gridSpan w:val="4"/>
                      </w:tcPr>
                      <w:p w:rsidR="00DB2EAF" w:rsidRDefault="00650ED3">
                        <w:pPr>
                          <w:pStyle w:val="TableParagraph"/>
                          <w:spacing w:before="104"/>
                          <w:ind w:left="3009" w:right="3003"/>
                          <w:jc w:val="center"/>
                          <w:rPr>
                            <w:sz w:val="20"/>
                          </w:rPr>
                        </w:pPr>
                        <w:r>
                          <w:rPr>
                            <w:sz w:val="20"/>
                          </w:rPr>
                          <w:t>实际完成情况</w:t>
                        </w:r>
                      </w:p>
                    </w:tc>
                  </w:tr>
                  <w:tr w:rsidR="00DB2EAF">
                    <w:trPr>
                      <w:trHeight w:val="1423"/>
                    </w:trPr>
                    <w:tc>
                      <w:tcPr>
                        <w:tcW w:w="854" w:type="dxa"/>
                        <w:vMerge/>
                        <w:tcBorders>
                          <w:top w:val="nil"/>
                        </w:tcBorders>
                      </w:tcPr>
                      <w:p w:rsidR="00DB2EAF" w:rsidRDefault="00DB2EAF">
                        <w:pPr>
                          <w:rPr>
                            <w:sz w:val="2"/>
                            <w:szCs w:val="2"/>
                          </w:rPr>
                        </w:pPr>
                      </w:p>
                    </w:tc>
                    <w:tc>
                      <w:tcPr>
                        <w:tcW w:w="6126" w:type="dxa"/>
                        <w:gridSpan w:val="4"/>
                      </w:tcPr>
                      <w:p w:rsidR="00DB2EAF" w:rsidRDefault="00650ED3">
                        <w:pPr>
                          <w:pStyle w:val="TableParagraph"/>
                          <w:spacing w:before="117"/>
                          <w:ind w:left="61"/>
                          <w:rPr>
                            <w:sz w:val="20"/>
                            <w:lang w:eastAsia="zh-CN"/>
                          </w:rPr>
                        </w:pPr>
                        <w:r>
                          <w:rPr>
                            <w:sz w:val="20"/>
                            <w:lang w:eastAsia="zh-CN"/>
                          </w:rPr>
                          <w:t>根据市卫生和计生委《关于进一步完善老年人健康管理工作的通知》</w:t>
                        </w:r>
                      </w:p>
                      <w:p w:rsidR="00DB2EAF" w:rsidRDefault="00650ED3">
                        <w:pPr>
                          <w:pStyle w:val="TableParagraph"/>
                          <w:spacing w:before="55" w:line="292" w:lineRule="auto"/>
                          <w:ind w:left="13" w:right="2" w:hanging="2"/>
                          <w:jc w:val="center"/>
                          <w:rPr>
                            <w:sz w:val="20"/>
                            <w:lang w:eastAsia="zh-CN"/>
                          </w:rPr>
                        </w:pPr>
                        <w:r>
                          <w:rPr>
                            <w:sz w:val="20"/>
                            <w:lang w:eastAsia="zh-CN"/>
                          </w:rPr>
                          <w:t>（京卫老年妇幼[2015]25</w:t>
                        </w:r>
                        <w:r>
                          <w:rPr>
                            <w:spacing w:val="-29"/>
                            <w:sz w:val="20"/>
                            <w:lang w:eastAsia="zh-CN"/>
                          </w:rPr>
                          <w:t xml:space="preserve"> 号</w:t>
                        </w:r>
                        <w:r>
                          <w:rPr>
                            <w:sz w:val="20"/>
                            <w:lang w:eastAsia="zh-CN"/>
                          </w:rPr>
                          <w:t>）</w:t>
                        </w:r>
                        <w:r>
                          <w:rPr>
                            <w:spacing w:val="-2"/>
                            <w:sz w:val="20"/>
                            <w:lang w:eastAsia="zh-CN"/>
                          </w:rPr>
                          <w:t>和《</w:t>
                        </w:r>
                        <w:r>
                          <w:rPr>
                            <w:sz w:val="20"/>
                            <w:lang w:eastAsia="zh-CN"/>
                          </w:rPr>
                          <w:t>2019</w:t>
                        </w:r>
                        <w:r>
                          <w:rPr>
                            <w:spacing w:val="-8"/>
                            <w:sz w:val="20"/>
                            <w:lang w:eastAsia="zh-CN"/>
                          </w:rPr>
                          <w:t xml:space="preserve"> 年密云区老年人健康管理服务</w:t>
                        </w:r>
                        <w:r>
                          <w:rPr>
                            <w:spacing w:val="-17"/>
                            <w:sz w:val="20"/>
                            <w:lang w:eastAsia="zh-CN"/>
                          </w:rPr>
                          <w:t>工作方案》。用途：老年人健康体检经费。</w:t>
                        </w:r>
                        <w:r>
                          <w:rPr>
                            <w:sz w:val="20"/>
                            <w:lang w:eastAsia="zh-CN"/>
                          </w:rPr>
                          <w:t>65</w:t>
                        </w:r>
                        <w:r>
                          <w:rPr>
                            <w:spacing w:val="-13"/>
                            <w:sz w:val="20"/>
                            <w:lang w:eastAsia="zh-CN"/>
                          </w:rPr>
                          <w:t xml:space="preserve"> 岁及以上常住老年人 </w:t>
                        </w:r>
                        <w:r>
                          <w:rPr>
                            <w:sz w:val="20"/>
                            <w:lang w:eastAsia="zh-CN"/>
                          </w:rPr>
                          <w:t>7998 人。</w:t>
                        </w:r>
                      </w:p>
                    </w:tc>
                    <w:tc>
                      <w:tcPr>
                        <w:tcW w:w="7262" w:type="dxa"/>
                        <w:gridSpan w:val="4"/>
                      </w:tcPr>
                      <w:p w:rsidR="00DB2EAF" w:rsidRDefault="00DB2EAF">
                        <w:pPr>
                          <w:pStyle w:val="TableParagraph"/>
                          <w:rPr>
                            <w:sz w:val="20"/>
                            <w:lang w:eastAsia="zh-CN"/>
                          </w:rPr>
                        </w:pPr>
                      </w:p>
                      <w:p w:rsidR="00DB2EAF" w:rsidRDefault="00650ED3">
                        <w:pPr>
                          <w:pStyle w:val="TableParagraph"/>
                          <w:spacing w:before="172" w:line="292" w:lineRule="auto"/>
                          <w:ind w:left="15" w:right="3"/>
                          <w:rPr>
                            <w:sz w:val="20"/>
                            <w:lang w:eastAsia="zh-CN"/>
                          </w:rPr>
                        </w:pPr>
                        <w:r>
                          <w:rPr>
                            <w:spacing w:val="-14"/>
                            <w:sz w:val="20"/>
                            <w:lang w:eastAsia="zh-CN"/>
                          </w:rPr>
                          <w:t xml:space="preserve">截止到 </w:t>
                        </w:r>
                        <w:r>
                          <w:rPr>
                            <w:sz w:val="20"/>
                            <w:lang w:eastAsia="zh-CN"/>
                          </w:rPr>
                          <w:t>2023</w:t>
                        </w:r>
                        <w:r>
                          <w:rPr>
                            <w:spacing w:val="-36"/>
                            <w:sz w:val="20"/>
                            <w:lang w:eastAsia="zh-CN"/>
                          </w:rPr>
                          <w:t xml:space="preserve"> 年 </w:t>
                        </w:r>
                        <w:r>
                          <w:rPr>
                            <w:sz w:val="20"/>
                            <w:lang w:eastAsia="zh-CN"/>
                          </w:rPr>
                          <w:t>12</w:t>
                        </w:r>
                        <w:r>
                          <w:rPr>
                            <w:spacing w:val="-18"/>
                            <w:sz w:val="20"/>
                            <w:lang w:eastAsia="zh-CN"/>
                          </w:rPr>
                          <w:t xml:space="preserve"> 月底，辖区内 </w:t>
                        </w:r>
                        <w:r>
                          <w:rPr>
                            <w:sz w:val="20"/>
                            <w:lang w:eastAsia="zh-CN"/>
                          </w:rPr>
                          <w:t>65</w:t>
                        </w:r>
                        <w:r>
                          <w:rPr>
                            <w:spacing w:val="-10"/>
                            <w:sz w:val="20"/>
                            <w:lang w:eastAsia="zh-CN"/>
                          </w:rPr>
                          <w:t xml:space="preserve"> 岁及以上常住老年人健康体检全部完成，老年人</w:t>
                        </w:r>
                        <w:r>
                          <w:rPr>
                            <w:spacing w:val="-13"/>
                            <w:sz w:val="20"/>
                            <w:lang w:eastAsia="zh-CN"/>
                          </w:rPr>
                          <w:t>健康管理经费全部用于体检材料、宣传品、印刷品等支出，项目资金全部支付完成</w:t>
                        </w:r>
                      </w:p>
                    </w:tc>
                  </w:tr>
                </w:tbl>
                <w:p w:rsidR="00DB2EAF" w:rsidRDefault="00DB2EAF">
                  <w:pPr>
                    <w:pStyle w:val="a3"/>
                    <w:rPr>
                      <w:lang w:eastAsia="zh-CN"/>
                    </w:rPr>
                  </w:pPr>
                </w:p>
              </w:txbxContent>
            </v:textbox>
            <w10:wrap anchorx="page"/>
          </v:shape>
        </w:pict>
      </w:r>
      <w:r w:rsidR="00650ED3">
        <w:rPr>
          <w:sz w:val="28"/>
        </w:rPr>
        <w:t>（2023 年度）</w:t>
      </w: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rPr>
          <w:sz w:val="28"/>
        </w:rPr>
      </w:pPr>
    </w:p>
    <w:p w:rsidR="00DB2EAF" w:rsidRDefault="00DB2EAF">
      <w:pPr>
        <w:pStyle w:val="a3"/>
        <w:spacing w:before="10"/>
        <w:rPr>
          <w:sz w:val="20"/>
        </w:rPr>
      </w:pPr>
    </w:p>
    <w:p w:rsidR="00DB2EAF" w:rsidRDefault="00650ED3">
      <w:pPr>
        <w:ind w:right="652"/>
        <w:jc w:val="right"/>
        <w:rPr>
          <w:sz w:val="20"/>
        </w:rPr>
      </w:pPr>
      <w:r>
        <w:rPr>
          <w:w w:val="99"/>
          <w:sz w:val="20"/>
        </w:rPr>
        <w:t>。</w:t>
      </w:r>
    </w:p>
    <w:p w:rsidR="00DB2EAF" w:rsidRDefault="00DB2EAF">
      <w:pPr>
        <w:jc w:val="right"/>
        <w:rPr>
          <w:sz w:val="20"/>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4"/>
        <w:gridCol w:w="854"/>
        <w:gridCol w:w="854"/>
        <w:gridCol w:w="3215"/>
        <w:gridCol w:w="1203"/>
        <w:gridCol w:w="1302"/>
        <w:gridCol w:w="1222"/>
        <w:gridCol w:w="1674"/>
        <w:gridCol w:w="3064"/>
      </w:tblGrid>
      <w:tr w:rsidR="00DB2EAF">
        <w:trPr>
          <w:trHeight w:val="1559"/>
        </w:trPr>
        <w:tc>
          <w:tcPr>
            <w:tcW w:w="854"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3"/>
              <w:rPr>
                <w:rFonts w:ascii="Times New Roman"/>
              </w:rPr>
            </w:pPr>
          </w:p>
          <w:p w:rsidR="00DB2EAF" w:rsidRDefault="00650ED3">
            <w:pPr>
              <w:pStyle w:val="TableParagraph"/>
              <w:ind w:left="25"/>
              <w:rPr>
                <w:sz w:val="20"/>
              </w:rPr>
            </w:pPr>
            <w:r>
              <w:rPr>
                <w:sz w:val="20"/>
              </w:rPr>
              <w:t>绩效指标</w:t>
            </w:r>
          </w:p>
        </w:tc>
        <w:tc>
          <w:tcPr>
            <w:tcW w:w="85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5"/>
              <w:rPr>
                <w:sz w:val="20"/>
              </w:rPr>
            </w:pPr>
            <w:r>
              <w:rPr>
                <w:sz w:val="20"/>
              </w:rPr>
              <w:t>一级指标</w:t>
            </w:r>
          </w:p>
        </w:tc>
        <w:tc>
          <w:tcPr>
            <w:tcW w:w="85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6"/>
              <w:rPr>
                <w:sz w:val="20"/>
              </w:rPr>
            </w:pPr>
            <w:r>
              <w:rPr>
                <w:sz w:val="20"/>
              </w:rPr>
              <w:t>二级指标</w:t>
            </w:r>
          </w:p>
        </w:tc>
        <w:tc>
          <w:tcPr>
            <w:tcW w:w="3215"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87" w:right="1178"/>
              <w:jc w:val="center"/>
              <w:rPr>
                <w:sz w:val="20"/>
              </w:rPr>
            </w:pPr>
            <w:r>
              <w:rPr>
                <w:sz w:val="20"/>
              </w:rPr>
              <w:t>三级指标</w:t>
            </w:r>
          </w:p>
        </w:tc>
        <w:tc>
          <w:tcPr>
            <w:tcW w:w="120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8" w:right="74"/>
              <w:jc w:val="center"/>
              <w:rPr>
                <w:sz w:val="20"/>
              </w:rPr>
            </w:pPr>
            <w:r>
              <w:rPr>
                <w:sz w:val="20"/>
              </w:rPr>
              <w:t>年度指标值</w:t>
            </w:r>
          </w:p>
        </w:tc>
        <w:tc>
          <w:tcPr>
            <w:tcW w:w="1302"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5" w:right="10"/>
              <w:jc w:val="center"/>
              <w:rPr>
                <w:sz w:val="20"/>
              </w:rPr>
            </w:pPr>
            <w:r>
              <w:rPr>
                <w:sz w:val="20"/>
              </w:rPr>
              <w:t>实际完成值</w:t>
            </w:r>
          </w:p>
        </w:tc>
        <w:tc>
          <w:tcPr>
            <w:tcW w:w="1222"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89" w:right="383"/>
              <w:jc w:val="center"/>
              <w:rPr>
                <w:sz w:val="20"/>
              </w:rPr>
            </w:pPr>
            <w:r>
              <w:rPr>
                <w:sz w:val="20"/>
              </w:rPr>
              <w:t>分值</w:t>
            </w:r>
          </w:p>
        </w:tc>
        <w:tc>
          <w:tcPr>
            <w:tcW w:w="167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16" w:right="607"/>
              <w:jc w:val="center"/>
              <w:rPr>
                <w:sz w:val="20"/>
              </w:rPr>
            </w:pPr>
            <w:r>
              <w:rPr>
                <w:sz w:val="20"/>
              </w:rPr>
              <w:t>得分</w:t>
            </w:r>
          </w:p>
        </w:tc>
        <w:tc>
          <w:tcPr>
            <w:tcW w:w="3064"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32"/>
              <w:rPr>
                <w:sz w:val="20"/>
                <w:lang w:eastAsia="zh-CN"/>
              </w:rPr>
            </w:pPr>
            <w:r>
              <w:rPr>
                <w:sz w:val="20"/>
                <w:lang w:eastAsia="zh-CN"/>
              </w:rPr>
              <w:t>偏差原因分析及改进措施</w:t>
            </w:r>
          </w:p>
        </w:tc>
      </w:tr>
      <w:tr w:rsidR="00DB2EAF">
        <w:trPr>
          <w:trHeight w:val="780"/>
        </w:trPr>
        <w:tc>
          <w:tcPr>
            <w:tcW w:w="854" w:type="dxa"/>
            <w:vMerge/>
            <w:tcBorders>
              <w:top w:val="nil"/>
              <w:bottom w:val="nil"/>
            </w:tcBorders>
          </w:tcPr>
          <w:p w:rsidR="00DB2EAF" w:rsidRDefault="00DB2EAF">
            <w:pPr>
              <w:rPr>
                <w:sz w:val="2"/>
                <w:szCs w:val="2"/>
                <w:lang w:eastAsia="zh-CN"/>
              </w:rPr>
            </w:pPr>
          </w:p>
        </w:tc>
        <w:tc>
          <w:tcPr>
            <w:tcW w:w="854"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9"/>
              <w:rPr>
                <w:rFonts w:ascii="Times New Roman"/>
                <w:sz w:val="29"/>
                <w:lang w:eastAsia="zh-CN"/>
              </w:rPr>
            </w:pPr>
          </w:p>
          <w:p w:rsidR="00DB2EAF" w:rsidRDefault="00650ED3">
            <w:pPr>
              <w:pStyle w:val="TableParagraph"/>
              <w:spacing w:before="1"/>
              <w:ind w:left="25"/>
              <w:rPr>
                <w:sz w:val="20"/>
              </w:rPr>
            </w:pPr>
            <w:r>
              <w:rPr>
                <w:sz w:val="20"/>
              </w:rPr>
              <w:t>产出指标</w:t>
            </w:r>
          </w:p>
        </w:tc>
        <w:tc>
          <w:tcPr>
            <w:tcW w:w="85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
              <w:rPr>
                <w:rFonts w:ascii="Times New Roman"/>
                <w:sz w:val="24"/>
              </w:rPr>
            </w:pPr>
          </w:p>
          <w:p w:rsidR="00DB2EAF" w:rsidRDefault="00650ED3">
            <w:pPr>
              <w:pStyle w:val="TableParagraph"/>
              <w:ind w:left="26"/>
              <w:rPr>
                <w:sz w:val="20"/>
              </w:rPr>
            </w:pPr>
            <w:r>
              <w:rPr>
                <w:sz w:val="20"/>
              </w:rPr>
              <w:t>数量指标</w:t>
            </w:r>
          </w:p>
        </w:tc>
        <w:tc>
          <w:tcPr>
            <w:tcW w:w="3215" w:type="dxa"/>
          </w:tcPr>
          <w:p w:rsidR="00DB2EAF" w:rsidRDefault="00DB2EAF">
            <w:pPr>
              <w:pStyle w:val="TableParagraph"/>
              <w:spacing w:before="9"/>
              <w:rPr>
                <w:rFonts w:ascii="Times New Roman"/>
                <w:lang w:eastAsia="zh-CN"/>
              </w:rPr>
            </w:pPr>
          </w:p>
          <w:p w:rsidR="00DB2EAF" w:rsidRDefault="00650ED3">
            <w:pPr>
              <w:pStyle w:val="TableParagraph"/>
              <w:ind w:left="14"/>
              <w:rPr>
                <w:sz w:val="20"/>
                <w:lang w:eastAsia="zh-CN"/>
              </w:rPr>
            </w:pPr>
            <w:r>
              <w:rPr>
                <w:sz w:val="20"/>
                <w:lang w:eastAsia="zh-CN"/>
              </w:rPr>
              <w:t>指标 1：65 岁以上老年人人数</w:t>
            </w:r>
          </w:p>
        </w:tc>
        <w:tc>
          <w:tcPr>
            <w:tcW w:w="1203" w:type="dxa"/>
          </w:tcPr>
          <w:p w:rsidR="00DB2EAF" w:rsidRDefault="00DB2EAF">
            <w:pPr>
              <w:pStyle w:val="TableParagraph"/>
              <w:spacing w:before="9"/>
              <w:rPr>
                <w:rFonts w:ascii="Times New Roman"/>
                <w:lang w:eastAsia="zh-CN"/>
              </w:rPr>
            </w:pPr>
          </w:p>
          <w:p w:rsidR="00DB2EAF" w:rsidRDefault="00650ED3">
            <w:pPr>
              <w:pStyle w:val="TableParagraph"/>
              <w:ind w:left="78" w:right="71"/>
              <w:jc w:val="center"/>
              <w:rPr>
                <w:sz w:val="20"/>
              </w:rPr>
            </w:pPr>
            <w:r>
              <w:rPr>
                <w:sz w:val="20"/>
              </w:rPr>
              <w:t>2880 人</w:t>
            </w:r>
          </w:p>
        </w:tc>
        <w:tc>
          <w:tcPr>
            <w:tcW w:w="1302" w:type="dxa"/>
          </w:tcPr>
          <w:p w:rsidR="00DB2EAF" w:rsidRDefault="00DB2EAF">
            <w:pPr>
              <w:pStyle w:val="TableParagraph"/>
              <w:spacing w:before="9"/>
              <w:rPr>
                <w:rFonts w:ascii="Times New Roman"/>
              </w:rPr>
            </w:pPr>
          </w:p>
          <w:p w:rsidR="00DB2EAF" w:rsidRDefault="00650ED3">
            <w:pPr>
              <w:pStyle w:val="TableParagraph"/>
              <w:ind w:left="17" w:right="10"/>
              <w:jc w:val="center"/>
              <w:rPr>
                <w:sz w:val="20"/>
              </w:rPr>
            </w:pPr>
            <w:r>
              <w:rPr>
                <w:sz w:val="20"/>
              </w:rPr>
              <w:t>2880 人</w:t>
            </w:r>
          </w:p>
        </w:tc>
        <w:tc>
          <w:tcPr>
            <w:tcW w:w="1222" w:type="dxa"/>
          </w:tcPr>
          <w:p w:rsidR="00DB2EAF" w:rsidRDefault="00DB2EAF">
            <w:pPr>
              <w:pStyle w:val="TableParagraph"/>
              <w:spacing w:before="9"/>
              <w:rPr>
                <w:rFonts w:ascii="Times New Roman"/>
              </w:rPr>
            </w:pPr>
          </w:p>
          <w:p w:rsidR="00DB2EAF" w:rsidRDefault="00650ED3">
            <w:pPr>
              <w:pStyle w:val="TableParagraph"/>
              <w:ind w:left="389" w:right="380"/>
              <w:jc w:val="center"/>
              <w:rPr>
                <w:sz w:val="20"/>
              </w:rPr>
            </w:pPr>
            <w:r>
              <w:rPr>
                <w:sz w:val="20"/>
              </w:rPr>
              <w:t>10</w:t>
            </w:r>
          </w:p>
        </w:tc>
        <w:tc>
          <w:tcPr>
            <w:tcW w:w="1674" w:type="dxa"/>
          </w:tcPr>
          <w:p w:rsidR="00DB2EAF" w:rsidRDefault="00DB2EAF">
            <w:pPr>
              <w:pStyle w:val="TableParagraph"/>
              <w:spacing w:before="9"/>
              <w:rPr>
                <w:rFonts w:ascii="Times New Roman"/>
              </w:rPr>
            </w:pPr>
          </w:p>
          <w:p w:rsidR="00DB2EAF" w:rsidRDefault="00650ED3">
            <w:pPr>
              <w:pStyle w:val="TableParagraph"/>
              <w:ind w:left="615" w:right="607"/>
              <w:jc w:val="center"/>
              <w:rPr>
                <w:sz w:val="20"/>
              </w:rPr>
            </w:pPr>
            <w:r>
              <w:rPr>
                <w:sz w:val="20"/>
              </w:rPr>
              <w:t>10</w:t>
            </w: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6"/>
              <w:ind w:left="14"/>
              <w:rPr>
                <w:sz w:val="20"/>
                <w:lang w:eastAsia="zh-CN"/>
              </w:rPr>
            </w:pPr>
            <w:r>
              <w:rPr>
                <w:sz w:val="20"/>
                <w:lang w:eastAsia="zh-CN"/>
              </w:rPr>
              <w:t>指标 2：高血压患者管理人数</w:t>
            </w:r>
          </w:p>
        </w:tc>
        <w:tc>
          <w:tcPr>
            <w:tcW w:w="1203" w:type="dxa"/>
          </w:tcPr>
          <w:p w:rsidR="00DB2EAF" w:rsidRDefault="00650ED3">
            <w:pPr>
              <w:pStyle w:val="TableParagraph"/>
              <w:spacing w:before="106"/>
              <w:ind w:left="78" w:right="71"/>
              <w:jc w:val="center"/>
              <w:rPr>
                <w:sz w:val="20"/>
              </w:rPr>
            </w:pPr>
            <w:r>
              <w:rPr>
                <w:sz w:val="20"/>
              </w:rPr>
              <w:t>1090 人</w:t>
            </w:r>
          </w:p>
        </w:tc>
        <w:tc>
          <w:tcPr>
            <w:tcW w:w="1302" w:type="dxa"/>
          </w:tcPr>
          <w:p w:rsidR="00DB2EAF" w:rsidRDefault="00650ED3">
            <w:pPr>
              <w:pStyle w:val="TableParagraph"/>
              <w:spacing w:before="106"/>
              <w:ind w:left="17" w:right="10"/>
              <w:jc w:val="center"/>
              <w:rPr>
                <w:sz w:val="20"/>
              </w:rPr>
            </w:pPr>
            <w:r>
              <w:rPr>
                <w:sz w:val="20"/>
              </w:rPr>
              <w:t>1090 人</w:t>
            </w:r>
          </w:p>
        </w:tc>
        <w:tc>
          <w:tcPr>
            <w:tcW w:w="1222" w:type="dxa"/>
          </w:tcPr>
          <w:p w:rsidR="00DB2EAF" w:rsidRDefault="00650ED3">
            <w:pPr>
              <w:pStyle w:val="TableParagraph"/>
              <w:spacing w:before="106"/>
              <w:ind w:left="389" w:right="380"/>
              <w:jc w:val="center"/>
              <w:rPr>
                <w:sz w:val="20"/>
              </w:rPr>
            </w:pPr>
            <w:r>
              <w:rPr>
                <w:sz w:val="20"/>
              </w:rPr>
              <w:t>10</w:t>
            </w:r>
          </w:p>
        </w:tc>
        <w:tc>
          <w:tcPr>
            <w:tcW w:w="1674" w:type="dxa"/>
          </w:tcPr>
          <w:p w:rsidR="00DB2EAF" w:rsidRDefault="00650ED3">
            <w:pPr>
              <w:pStyle w:val="TableParagraph"/>
              <w:spacing w:before="106"/>
              <w:ind w:left="615" w:right="607"/>
              <w:jc w:val="center"/>
              <w:rPr>
                <w:sz w:val="20"/>
              </w:rPr>
            </w:pPr>
            <w:r>
              <w:rPr>
                <w:sz w:val="20"/>
              </w:rPr>
              <w:t>10</w:t>
            </w: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6"/>
              <w:ind w:left="14"/>
              <w:rPr>
                <w:sz w:val="20"/>
                <w:lang w:eastAsia="zh-CN"/>
              </w:rPr>
            </w:pPr>
            <w:r>
              <w:rPr>
                <w:sz w:val="20"/>
                <w:lang w:eastAsia="zh-CN"/>
              </w:rPr>
              <w:t>指标 3：老年人中医药健康管理率</w:t>
            </w:r>
          </w:p>
        </w:tc>
        <w:tc>
          <w:tcPr>
            <w:tcW w:w="1203" w:type="dxa"/>
          </w:tcPr>
          <w:p w:rsidR="00DB2EAF" w:rsidRDefault="00650ED3">
            <w:pPr>
              <w:pStyle w:val="TableParagraph"/>
              <w:spacing w:before="106"/>
              <w:ind w:left="78" w:right="68"/>
              <w:jc w:val="center"/>
              <w:rPr>
                <w:rFonts w:ascii="宋体" w:hAnsi="宋体"/>
                <w:sz w:val="20"/>
              </w:rPr>
            </w:pPr>
            <w:r>
              <w:rPr>
                <w:rFonts w:ascii="宋体" w:hAnsi="宋体"/>
                <w:sz w:val="20"/>
              </w:rPr>
              <w:t>≥70%</w:t>
            </w:r>
          </w:p>
        </w:tc>
        <w:tc>
          <w:tcPr>
            <w:tcW w:w="1302" w:type="dxa"/>
          </w:tcPr>
          <w:p w:rsidR="00DB2EAF" w:rsidRDefault="00650ED3">
            <w:pPr>
              <w:pStyle w:val="TableParagraph"/>
              <w:spacing w:before="106"/>
              <w:ind w:left="21" w:right="10"/>
              <w:jc w:val="center"/>
              <w:rPr>
                <w:rFonts w:ascii="宋体"/>
                <w:sz w:val="20"/>
              </w:rPr>
            </w:pPr>
            <w:r>
              <w:rPr>
                <w:rFonts w:ascii="宋体"/>
                <w:sz w:val="20"/>
              </w:rPr>
              <w:t>73.60%</w:t>
            </w:r>
          </w:p>
        </w:tc>
        <w:tc>
          <w:tcPr>
            <w:tcW w:w="1222" w:type="dxa"/>
          </w:tcPr>
          <w:p w:rsidR="00DB2EAF" w:rsidRDefault="00650ED3">
            <w:pPr>
              <w:pStyle w:val="TableParagraph"/>
              <w:spacing w:before="106"/>
              <w:ind w:left="389" w:right="380"/>
              <w:jc w:val="center"/>
              <w:rPr>
                <w:sz w:val="20"/>
              </w:rPr>
            </w:pPr>
            <w:r>
              <w:rPr>
                <w:sz w:val="20"/>
              </w:rPr>
              <w:t>10</w:t>
            </w:r>
          </w:p>
        </w:tc>
        <w:tc>
          <w:tcPr>
            <w:tcW w:w="1674" w:type="dxa"/>
          </w:tcPr>
          <w:p w:rsidR="00DB2EAF" w:rsidRDefault="00650ED3">
            <w:pPr>
              <w:pStyle w:val="TableParagraph"/>
              <w:spacing w:before="106"/>
              <w:ind w:left="615" w:right="607"/>
              <w:jc w:val="center"/>
              <w:rPr>
                <w:sz w:val="20"/>
              </w:rPr>
            </w:pPr>
            <w:r>
              <w:rPr>
                <w:sz w:val="20"/>
              </w:rPr>
              <w:t>10</w:t>
            </w: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18"/>
              </w:rPr>
            </w:pPr>
          </w:p>
          <w:p w:rsidR="00DB2EAF" w:rsidRDefault="00650ED3">
            <w:pPr>
              <w:pStyle w:val="TableParagraph"/>
              <w:ind w:left="26"/>
              <w:rPr>
                <w:sz w:val="20"/>
              </w:rPr>
            </w:pPr>
            <w:r>
              <w:rPr>
                <w:sz w:val="20"/>
              </w:rPr>
              <w:t>质量指标</w:t>
            </w:r>
          </w:p>
        </w:tc>
        <w:tc>
          <w:tcPr>
            <w:tcW w:w="3215" w:type="dxa"/>
          </w:tcPr>
          <w:p w:rsidR="00DB2EAF" w:rsidRDefault="00650ED3">
            <w:pPr>
              <w:pStyle w:val="TableParagraph"/>
              <w:spacing w:before="104"/>
              <w:ind w:left="14"/>
              <w:rPr>
                <w:sz w:val="20"/>
                <w:lang w:eastAsia="zh-CN"/>
              </w:rPr>
            </w:pPr>
            <w:r>
              <w:rPr>
                <w:spacing w:val="-18"/>
                <w:sz w:val="20"/>
                <w:lang w:eastAsia="zh-CN"/>
              </w:rPr>
              <w:t xml:space="preserve">指标 </w:t>
            </w:r>
            <w:r>
              <w:rPr>
                <w:spacing w:val="-4"/>
                <w:sz w:val="20"/>
                <w:lang w:eastAsia="zh-CN"/>
              </w:rPr>
              <w:t>1：65</w:t>
            </w:r>
            <w:r>
              <w:rPr>
                <w:spacing w:val="-8"/>
                <w:sz w:val="20"/>
                <w:lang w:eastAsia="zh-CN"/>
              </w:rPr>
              <w:t xml:space="preserve"> 岁以上老年人体检合格率</w:t>
            </w:r>
          </w:p>
        </w:tc>
        <w:tc>
          <w:tcPr>
            <w:tcW w:w="1203" w:type="dxa"/>
          </w:tcPr>
          <w:p w:rsidR="00DB2EAF" w:rsidRDefault="00650ED3">
            <w:pPr>
              <w:pStyle w:val="TableParagraph"/>
              <w:spacing w:before="104"/>
              <w:ind w:left="78" w:right="68"/>
              <w:jc w:val="center"/>
              <w:rPr>
                <w:sz w:val="20"/>
              </w:rPr>
            </w:pPr>
            <w:r>
              <w:rPr>
                <w:sz w:val="20"/>
              </w:rPr>
              <w:t>≥65%</w:t>
            </w:r>
          </w:p>
        </w:tc>
        <w:tc>
          <w:tcPr>
            <w:tcW w:w="1302" w:type="dxa"/>
          </w:tcPr>
          <w:p w:rsidR="00DB2EAF" w:rsidRDefault="00650ED3">
            <w:pPr>
              <w:pStyle w:val="TableParagraph"/>
              <w:spacing w:before="104"/>
              <w:ind w:left="21" w:right="10"/>
              <w:jc w:val="center"/>
              <w:rPr>
                <w:sz w:val="20"/>
              </w:rPr>
            </w:pPr>
            <w:r>
              <w:rPr>
                <w:sz w:val="20"/>
              </w:rPr>
              <w:t>68.90%</w:t>
            </w:r>
          </w:p>
        </w:tc>
        <w:tc>
          <w:tcPr>
            <w:tcW w:w="1222" w:type="dxa"/>
          </w:tcPr>
          <w:p w:rsidR="00DB2EAF" w:rsidRDefault="00650ED3">
            <w:pPr>
              <w:pStyle w:val="TableParagraph"/>
              <w:spacing w:before="104"/>
              <w:ind w:left="389" w:right="380"/>
              <w:jc w:val="center"/>
              <w:rPr>
                <w:sz w:val="20"/>
              </w:rPr>
            </w:pPr>
            <w:r>
              <w:rPr>
                <w:sz w:val="20"/>
              </w:rPr>
              <w:t>10</w:t>
            </w:r>
          </w:p>
        </w:tc>
        <w:tc>
          <w:tcPr>
            <w:tcW w:w="1674" w:type="dxa"/>
          </w:tcPr>
          <w:p w:rsidR="00DB2EAF" w:rsidRDefault="00650ED3">
            <w:pPr>
              <w:pStyle w:val="TableParagraph"/>
              <w:spacing w:before="104"/>
              <w:ind w:left="615" w:right="607"/>
              <w:jc w:val="center"/>
              <w:rPr>
                <w:sz w:val="20"/>
              </w:rPr>
            </w:pPr>
            <w:r>
              <w:rPr>
                <w:sz w:val="20"/>
              </w:rPr>
              <w:t>10</w:t>
            </w:r>
          </w:p>
        </w:tc>
        <w:tc>
          <w:tcPr>
            <w:tcW w:w="3064" w:type="dxa"/>
          </w:tcPr>
          <w:p w:rsidR="00DB2EAF" w:rsidRDefault="00DB2EAF">
            <w:pPr>
              <w:pStyle w:val="TableParagraph"/>
              <w:rPr>
                <w:rFonts w:ascii="Times New Roman"/>
                <w:sz w:val="18"/>
              </w:rPr>
            </w:pPr>
          </w:p>
        </w:tc>
      </w:tr>
      <w:tr w:rsidR="00DB2EAF">
        <w:trPr>
          <w:trHeight w:val="653"/>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44"/>
              <w:ind w:left="14"/>
              <w:rPr>
                <w:sz w:val="20"/>
                <w:lang w:eastAsia="zh-CN"/>
              </w:rPr>
            </w:pPr>
            <w:r>
              <w:rPr>
                <w:spacing w:val="-18"/>
                <w:sz w:val="20"/>
                <w:lang w:eastAsia="zh-CN"/>
              </w:rPr>
              <w:t xml:space="preserve">指标 </w:t>
            </w:r>
            <w:r>
              <w:rPr>
                <w:spacing w:val="-4"/>
                <w:sz w:val="20"/>
                <w:lang w:eastAsia="zh-CN"/>
              </w:rPr>
              <w:t>2：65</w:t>
            </w:r>
            <w:r>
              <w:rPr>
                <w:spacing w:val="-8"/>
                <w:sz w:val="20"/>
                <w:lang w:eastAsia="zh-CN"/>
              </w:rPr>
              <w:t xml:space="preserve"> 岁及以上老年人城乡社区</w:t>
            </w:r>
          </w:p>
          <w:p w:rsidR="00DB2EAF" w:rsidRDefault="00650ED3">
            <w:pPr>
              <w:pStyle w:val="TableParagraph"/>
              <w:spacing w:before="56"/>
              <w:ind w:left="14"/>
              <w:rPr>
                <w:sz w:val="20"/>
              </w:rPr>
            </w:pPr>
            <w:r>
              <w:rPr>
                <w:sz w:val="20"/>
              </w:rPr>
              <w:t>规范健康管理服务率</w:t>
            </w:r>
          </w:p>
        </w:tc>
        <w:tc>
          <w:tcPr>
            <w:tcW w:w="1203" w:type="dxa"/>
          </w:tcPr>
          <w:p w:rsidR="00DB2EAF" w:rsidRDefault="00DB2EAF">
            <w:pPr>
              <w:pStyle w:val="TableParagraph"/>
              <w:spacing w:before="4"/>
              <w:rPr>
                <w:rFonts w:ascii="Times New Roman"/>
                <w:sz w:val="17"/>
              </w:rPr>
            </w:pPr>
          </w:p>
          <w:p w:rsidR="00DB2EAF" w:rsidRDefault="00650ED3">
            <w:pPr>
              <w:pStyle w:val="TableParagraph"/>
              <w:ind w:left="78" w:right="68"/>
              <w:jc w:val="center"/>
              <w:rPr>
                <w:rFonts w:ascii="宋体" w:hAnsi="宋体"/>
                <w:sz w:val="20"/>
              </w:rPr>
            </w:pPr>
            <w:r>
              <w:rPr>
                <w:rFonts w:ascii="宋体" w:hAnsi="宋体"/>
                <w:sz w:val="20"/>
              </w:rPr>
              <w:t>≥62%</w:t>
            </w:r>
          </w:p>
        </w:tc>
        <w:tc>
          <w:tcPr>
            <w:tcW w:w="1302" w:type="dxa"/>
          </w:tcPr>
          <w:p w:rsidR="00DB2EAF" w:rsidRDefault="00DB2EAF">
            <w:pPr>
              <w:pStyle w:val="TableParagraph"/>
              <w:spacing w:before="4"/>
              <w:rPr>
                <w:rFonts w:ascii="Times New Roman"/>
                <w:sz w:val="17"/>
              </w:rPr>
            </w:pPr>
          </w:p>
          <w:p w:rsidR="00DB2EAF" w:rsidRDefault="00650ED3">
            <w:pPr>
              <w:pStyle w:val="TableParagraph"/>
              <w:ind w:left="19" w:right="10"/>
              <w:jc w:val="center"/>
              <w:rPr>
                <w:rFonts w:ascii="宋体"/>
                <w:sz w:val="20"/>
              </w:rPr>
            </w:pPr>
            <w:r>
              <w:rPr>
                <w:rFonts w:ascii="宋体"/>
                <w:sz w:val="20"/>
              </w:rPr>
              <w:t>69%</w:t>
            </w:r>
          </w:p>
        </w:tc>
        <w:tc>
          <w:tcPr>
            <w:tcW w:w="1222" w:type="dxa"/>
          </w:tcPr>
          <w:p w:rsidR="00DB2EAF" w:rsidRDefault="00DB2EAF">
            <w:pPr>
              <w:pStyle w:val="TableParagraph"/>
              <w:spacing w:before="4"/>
              <w:rPr>
                <w:rFonts w:ascii="Times New Roman"/>
                <w:sz w:val="17"/>
              </w:rPr>
            </w:pPr>
          </w:p>
          <w:p w:rsidR="00DB2EAF" w:rsidRDefault="00650ED3">
            <w:pPr>
              <w:pStyle w:val="TableParagraph"/>
              <w:ind w:left="389" w:right="380"/>
              <w:jc w:val="center"/>
              <w:rPr>
                <w:sz w:val="20"/>
              </w:rPr>
            </w:pPr>
            <w:r>
              <w:rPr>
                <w:sz w:val="20"/>
              </w:rPr>
              <w:t>10</w:t>
            </w:r>
          </w:p>
        </w:tc>
        <w:tc>
          <w:tcPr>
            <w:tcW w:w="1674" w:type="dxa"/>
          </w:tcPr>
          <w:p w:rsidR="00DB2EAF" w:rsidRDefault="00DB2EAF">
            <w:pPr>
              <w:pStyle w:val="TableParagraph"/>
              <w:spacing w:before="4"/>
              <w:rPr>
                <w:rFonts w:ascii="Times New Roman"/>
                <w:sz w:val="17"/>
              </w:rPr>
            </w:pPr>
          </w:p>
          <w:p w:rsidR="00DB2EAF" w:rsidRDefault="00650ED3">
            <w:pPr>
              <w:pStyle w:val="TableParagraph"/>
              <w:ind w:left="615" w:right="607"/>
              <w:jc w:val="center"/>
              <w:rPr>
                <w:sz w:val="20"/>
              </w:rPr>
            </w:pPr>
            <w:r>
              <w:rPr>
                <w:sz w:val="20"/>
              </w:rPr>
              <w:t>10</w:t>
            </w: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5"/>
              <w:ind w:left="14"/>
              <w:rPr>
                <w:sz w:val="20"/>
              </w:rPr>
            </w:pPr>
            <w:r>
              <w:rPr>
                <w:sz w:val="20"/>
              </w:rPr>
              <w:t>指标 3：</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653"/>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val="restart"/>
          </w:tcPr>
          <w:p w:rsidR="00DB2EAF" w:rsidRDefault="00DB2EAF">
            <w:pPr>
              <w:pStyle w:val="TableParagraph"/>
              <w:rPr>
                <w:rFonts w:ascii="Times New Roman"/>
                <w:sz w:val="20"/>
              </w:rPr>
            </w:pPr>
          </w:p>
          <w:p w:rsidR="00DB2EAF" w:rsidRDefault="00DB2EAF">
            <w:pPr>
              <w:pStyle w:val="TableParagraph"/>
              <w:spacing w:before="10"/>
              <w:rPr>
                <w:rFonts w:ascii="Times New Roman"/>
                <w:sz w:val="17"/>
              </w:rPr>
            </w:pPr>
          </w:p>
          <w:p w:rsidR="00DB2EAF" w:rsidRDefault="00650ED3">
            <w:pPr>
              <w:pStyle w:val="TableParagraph"/>
              <w:spacing w:before="1"/>
              <w:ind w:left="26"/>
              <w:rPr>
                <w:sz w:val="20"/>
              </w:rPr>
            </w:pPr>
            <w:r>
              <w:rPr>
                <w:sz w:val="20"/>
              </w:rPr>
              <w:t>时效指标</w:t>
            </w:r>
          </w:p>
        </w:tc>
        <w:tc>
          <w:tcPr>
            <w:tcW w:w="3215" w:type="dxa"/>
          </w:tcPr>
          <w:p w:rsidR="00DB2EAF" w:rsidRDefault="00DB2EAF">
            <w:pPr>
              <w:pStyle w:val="TableParagraph"/>
              <w:spacing w:before="5"/>
              <w:rPr>
                <w:rFonts w:ascii="Times New Roman"/>
                <w:sz w:val="17"/>
              </w:rPr>
            </w:pPr>
          </w:p>
          <w:p w:rsidR="00DB2EAF" w:rsidRDefault="00650ED3">
            <w:pPr>
              <w:pStyle w:val="TableParagraph"/>
              <w:ind w:left="14"/>
              <w:rPr>
                <w:sz w:val="20"/>
              </w:rPr>
            </w:pPr>
            <w:r>
              <w:rPr>
                <w:sz w:val="20"/>
              </w:rPr>
              <w:t>指标 1：申请资金时限</w:t>
            </w:r>
          </w:p>
        </w:tc>
        <w:tc>
          <w:tcPr>
            <w:tcW w:w="1203" w:type="dxa"/>
          </w:tcPr>
          <w:p w:rsidR="00DB2EAF" w:rsidRDefault="00650ED3">
            <w:pPr>
              <w:pStyle w:val="TableParagraph"/>
              <w:spacing w:before="45"/>
              <w:ind w:left="99"/>
              <w:rPr>
                <w:sz w:val="20"/>
              </w:rPr>
            </w:pPr>
            <w:r>
              <w:rPr>
                <w:sz w:val="20"/>
              </w:rPr>
              <w:t>项目确立后</w:t>
            </w:r>
          </w:p>
          <w:p w:rsidR="00DB2EAF" w:rsidRDefault="00650ED3">
            <w:pPr>
              <w:pStyle w:val="TableParagraph"/>
              <w:spacing w:before="56"/>
              <w:ind w:left="176"/>
              <w:rPr>
                <w:sz w:val="20"/>
              </w:rPr>
            </w:pPr>
            <w:r>
              <w:rPr>
                <w:sz w:val="20"/>
              </w:rPr>
              <w:t>12 个月内</w:t>
            </w:r>
          </w:p>
        </w:tc>
        <w:tc>
          <w:tcPr>
            <w:tcW w:w="1302" w:type="dxa"/>
          </w:tcPr>
          <w:p w:rsidR="00DB2EAF" w:rsidRDefault="00650ED3">
            <w:pPr>
              <w:pStyle w:val="TableParagraph"/>
              <w:spacing w:before="45"/>
              <w:ind w:right="10"/>
              <w:jc w:val="center"/>
              <w:rPr>
                <w:sz w:val="20"/>
              </w:rPr>
            </w:pPr>
            <w:r>
              <w:rPr>
                <w:spacing w:val="-9"/>
                <w:sz w:val="20"/>
              </w:rPr>
              <w:t xml:space="preserve">项目确立后 </w:t>
            </w:r>
            <w:r>
              <w:rPr>
                <w:sz w:val="20"/>
              </w:rPr>
              <w:t>12</w:t>
            </w:r>
          </w:p>
          <w:p w:rsidR="00DB2EAF" w:rsidRDefault="00650ED3">
            <w:pPr>
              <w:pStyle w:val="TableParagraph"/>
              <w:spacing w:before="56"/>
              <w:ind w:left="20" w:right="10"/>
              <w:jc w:val="center"/>
              <w:rPr>
                <w:sz w:val="20"/>
              </w:rPr>
            </w:pPr>
            <w:r>
              <w:rPr>
                <w:sz w:val="20"/>
              </w:rPr>
              <w:t>个月内</w:t>
            </w:r>
          </w:p>
        </w:tc>
        <w:tc>
          <w:tcPr>
            <w:tcW w:w="1222" w:type="dxa"/>
          </w:tcPr>
          <w:p w:rsidR="00DB2EAF" w:rsidRDefault="00DB2EAF">
            <w:pPr>
              <w:pStyle w:val="TableParagraph"/>
              <w:spacing w:before="5"/>
              <w:rPr>
                <w:rFonts w:ascii="Times New Roman"/>
                <w:sz w:val="17"/>
              </w:rPr>
            </w:pPr>
          </w:p>
          <w:p w:rsidR="00DB2EAF" w:rsidRDefault="00650ED3">
            <w:pPr>
              <w:pStyle w:val="TableParagraph"/>
              <w:ind w:left="9"/>
              <w:jc w:val="center"/>
              <w:rPr>
                <w:sz w:val="20"/>
              </w:rPr>
            </w:pPr>
            <w:r>
              <w:rPr>
                <w:w w:val="99"/>
                <w:sz w:val="20"/>
              </w:rPr>
              <w:t>5</w:t>
            </w:r>
          </w:p>
        </w:tc>
        <w:tc>
          <w:tcPr>
            <w:tcW w:w="1674" w:type="dxa"/>
          </w:tcPr>
          <w:p w:rsidR="00DB2EAF" w:rsidRDefault="00DB2EAF">
            <w:pPr>
              <w:pStyle w:val="TableParagraph"/>
              <w:spacing w:before="5"/>
              <w:rPr>
                <w:rFonts w:ascii="Times New Roman"/>
                <w:sz w:val="17"/>
              </w:rPr>
            </w:pPr>
          </w:p>
          <w:p w:rsidR="00DB2EAF" w:rsidRDefault="00650ED3">
            <w:pPr>
              <w:pStyle w:val="TableParagraph"/>
              <w:ind w:left="8"/>
              <w:jc w:val="center"/>
              <w:rPr>
                <w:sz w:val="20"/>
              </w:rPr>
            </w:pPr>
            <w:r>
              <w:rPr>
                <w:w w:val="99"/>
                <w:sz w:val="20"/>
              </w:rPr>
              <w:t>5</w:t>
            </w: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6"/>
              <w:ind w:left="14"/>
              <w:rPr>
                <w:sz w:val="20"/>
                <w:lang w:eastAsia="zh-CN"/>
              </w:rPr>
            </w:pPr>
            <w:r>
              <w:rPr>
                <w:sz w:val="20"/>
                <w:lang w:eastAsia="zh-CN"/>
              </w:rPr>
              <w:t>指标 2：资金使用及时性</w:t>
            </w:r>
          </w:p>
        </w:tc>
        <w:tc>
          <w:tcPr>
            <w:tcW w:w="1203" w:type="dxa"/>
          </w:tcPr>
          <w:p w:rsidR="00DB2EAF" w:rsidRDefault="00650ED3">
            <w:pPr>
              <w:pStyle w:val="TableParagraph"/>
              <w:spacing w:before="106"/>
              <w:ind w:left="78" w:right="71"/>
              <w:jc w:val="center"/>
              <w:rPr>
                <w:rFonts w:ascii="宋体" w:eastAsia="宋体"/>
                <w:sz w:val="20"/>
              </w:rPr>
            </w:pPr>
            <w:r>
              <w:rPr>
                <w:rFonts w:ascii="宋体" w:eastAsia="宋体" w:hint="eastAsia"/>
                <w:sz w:val="20"/>
              </w:rPr>
              <w:t>及时使用</w:t>
            </w:r>
          </w:p>
        </w:tc>
        <w:tc>
          <w:tcPr>
            <w:tcW w:w="1302" w:type="dxa"/>
          </w:tcPr>
          <w:p w:rsidR="00DB2EAF" w:rsidRDefault="00650ED3">
            <w:pPr>
              <w:pStyle w:val="TableParagraph"/>
              <w:spacing w:before="106"/>
              <w:ind w:left="17" w:right="10"/>
              <w:jc w:val="center"/>
              <w:rPr>
                <w:rFonts w:ascii="宋体" w:eastAsia="宋体"/>
                <w:sz w:val="20"/>
              </w:rPr>
            </w:pPr>
            <w:r>
              <w:rPr>
                <w:rFonts w:ascii="宋体" w:eastAsia="宋体" w:hint="eastAsia"/>
                <w:sz w:val="20"/>
              </w:rPr>
              <w:t>及时使用</w:t>
            </w:r>
          </w:p>
        </w:tc>
        <w:tc>
          <w:tcPr>
            <w:tcW w:w="1222" w:type="dxa"/>
          </w:tcPr>
          <w:p w:rsidR="00DB2EAF" w:rsidRDefault="00650ED3">
            <w:pPr>
              <w:pStyle w:val="TableParagraph"/>
              <w:spacing w:before="106"/>
              <w:ind w:left="9"/>
              <w:jc w:val="center"/>
              <w:rPr>
                <w:sz w:val="20"/>
              </w:rPr>
            </w:pPr>
            <w:r>
              <w:rPr>
                <w:w w:val="99"/>
                <w:sz w:val="20"/>
              </w:rPr>
              <w:t>5</w:t>
            </w:r>
          </w:p>
        </w:tc>
        <w:tc>
          <w:tcPr>
            <w:tcW w:w="1674" w:type="dxa"/>
          </w:tcPr>
          <w:p w:rsidR="00DB2EAF" w:rsidRDefault="00650ED3">
            <w:pPr>
              <w:pStyle w:val="TableParagraph"/>
              <w:spacing w:before="106"/>
              <w:ind w:left="8"/>
              <w:jc w:val="center"/>
              <w:rPr>
                <w:sz w:val="20"/>
              </w:rPr>
            </w:pPr>
            <w:r>
              <w:rPr>
                <w:w w:val="99"/>
                <w:sz w:val="20"/>
              </w:rPr>
              <w:t>5</w:t>
            </w:r>
          </w:p>
        </w:tc>
        <w:tc>
          <w:tcPr>
            <w:tcW w:w="3064" w:type="dxa"/>
          </w:tcPr>
          <w:p w:rsidR="00DB2EAF" w:rsidRDefault="00DB2EAF">
            <w:pPr>
              <w:pStyle w:val="TableParagraph"/>
              <w:rPr>
                <w:rFonts w:ascii="Times New Roman"/>
                <w:sz w:val="18"/>
              </w:rPr>
            </w:pPr>
          </w:p>
        </w:tc>
      </w:tr>
      <w:tr w:rsidR="00DB2EAF">
        <w:trPr>
          <w:trHeight w:val="570"/>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val="restart"/>
          </w:tcPr>
          <w:p w:rsidR="00DB2EAF" w:rsidRDefault="00DB2EAF">
            <w:pPr>
              <w:pStyle w:val="TableParagraph"/>
              <w:rPr>
                <w:rFonts w:ascii="Times New Roman"/>
                <w:sz w:val="20"/>
              </w:rPr>
            </w:pPr>
          </w:p>
          <w:p w:rsidR="00DB2EAF" w:rsidRDefault="00650ED3">
            <w:pPr>
              <w:pStyle w:val="TableParagraph"/>
              <w:spacing w:before="164"/>
              <w:ind w:left="26"/>
              <w:rPr>
                <w:sz w:val="20"/>
              </w:rPr>
            </w:pPr>
            <w:r>
              <w:rPr>
                <w:sz w:val="20"/>
              </w:rPr>
              <w:t>成本指标</w:t>
            </w:r>
          </w:p>
        </w:tc>
        <w:tc>
          <w:tcPr>
            <w:tcW w:w="3215" w:type="dxa"/>
          </w:tcPr>
          <w:p w:rsidR="00DB2EAF" w:rsidRDefault="00650ED3">
            <w:pPr>
              <w:pStyle w:val="TableParagraph"/>
              <w:spacing w:before="159"/>
              <w:ind w:left="14"/>
              <w:rPr>
                <w:sz w:val="20"/>
                <w:lang w:eastAsia="zh-CN"/>
              </w:rPr>
            </w:pPr>
            <w:r>
              <w:rPr>
                <w:sz w:val="20"/>
                <w:lang w:eastAsia="zh-CN"/>
              </w:rPr>
              <w:t>指标 1：项目预算控制数</w:t>
            </w:r>
          </w:p>
        </w:tc>
        <w:tc>
          <w:tcPr>
            <w:tcW w:w="1203" w:type="dxa"/>
          </w:tcPr>
          <w:p w:rsidR="00DB2EAF" w:rsidRDefault="00650ED3">
            <w:pPr>
              <w:pStyle w:val="TableParagraph"/>
              <w:spacing w:before="159"/>
              <w:ind w:left="78" w:right="68"/>
              <w:jc w:val="center"/>
              <w:rPr>
                <w:sz w:val="20"/>
              </w:rPr>
            </w:pPr>
            <w:r>
              <w:rPr>
                <w:sz w:val="20"/>
              </w:rPr>
              <w:t>261797</w:t>
            </w:r>
          </w:p>
        </w:tc>
        <w:tc>
          <w:tcPr>
            <w:tcW w:w="1302" w:type="dxa"/>
          </w:tcPr>
          <w:p w:rsidR="00DB2EAF" w:rsidRDefault="00650ED3">
            <w:pPr>
              <w:pStyle w:val="TableParagraph"/>
              <w:spacing w:before="159"/>
              <w:ind w:left="20" w:right="10"/>
              <w:jc w:val="center"/>
              <w:rPr>
                <w:sz w:val="20"/>
              </w:rPr>
            </w:pPr>
            <w:r>
              <w:rPr>
                <w:sz w:val="20"/>
              </w:rPr>
              <w:t>261797 元</w:t>
            </w:r>
          </w:p>
        </w:tc>
        <w:tc>
          <w:tcPr>
            <w:tcW w:w="1222" w:type="dxa"/>
          </w:tcPr>
          <w:p w:rsidR="00DB2EAF" w:rsidRDefault="00650ED3">
            <w:pPr>
              <w:pStyle w:val="TableParagraph"/>
              <w:spacing w:before="159"/>
              <w:ind w:left="389" w:right="380"/>
              <w:jc w:val="center"/>
              <w:rPr>
                <w:sz w:val="20"/>
              </w:rPr>
            </w:pPr>
            <w:r>
              <w:rPr>
                <w:sz w:val="20"/>
              </w:rPr>
              <w:t>10</w:t>
            </w:r>
          </w:p>
        </w:tc>
        <w:tc>
          <w:tcPr>
            <w:tcW w:w="1674" w:type="dxa"/>
          </w:tcPr>
          <w:p w:rsidR="00DB2EAF" w:rsidRDefault="00650ED3">
            <w:pPr>
              <w:pStyle w:val="TableParagraph"/>
              <w:spacing w:before="159"/>
              <w:ind w:left="615" w:right="607"/>
              <w:jc w:val="center"/>
              <w:rPr>
                <w:sz w:val="20"/>
              </w:rPr>
            </w:pPr>
            <w:r>
              <w:rPr>
                <w:sz w:val="20"/>
              </w:rPr>
              <w:t>10</w:t>
            </w: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4"/>
              <w:ind w:left="14"/>
              <w:rPr>
                <w:sz w:val="20"/>
              </w:rPr>
            </w:pPr>
            <w:r>
              <w:rPr>
                <w:sz w:val="20"/>
              </w:rPr>
              <w:t>指标 2：</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bottom w:val="nil"/>
            </w:tcBorders>
          </w:tcPr>
          <w:p w:rsidR="00DB2EAF" w:rsidRDefault="00DB2EAF">
            <w:pPr>
              <w:rPr>
                <w:sz w:val="2"/>
                <w:szCs w:val="2"/>
              </w:rPr>
            </w:pPr>
          </w:p>
        </w:tc>
        <w:tc>
          <w:tcPr>
            <w:tcW w:w="854"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47"/>
              <w:ind w:left="25"/>
              <w:rPr>
                <w:sz w:val="20"/>
              </w:rPr>
            </w:pPr>
            <w:r>
              <w:rPr>
                <w:sz w:val="20"/>
              </w:rPr>
              <w:t>效益指标</w:t>
            </w:r>
          </w:p>
        </w:tc>
        <w:tc>
          <w:tcPr>
            <w:tcW w:w="854" w:type="dxa"/>
            <w:vMerge w:val="restart"/>
          </w:tcPr>
          <w:p w:rsidR="00DB2EAF" w:rsidRDefault="00DB2EAF">
            <w:pPr>
              <w:pStyle w:val="TableParagraph"/>
              <w:spacing w:before="8"/>
              <w:rPr>
                <w:rFonts w:ascii="Times New Roman"/>
                <w:sz w:val="29"/>
              </w:rPr>
            </w:pPr>
          </w:p>
          <w:p w:rsidR="00DB2EAF" w:rsidRDefault="00650ED3">
            <w:pPr>
              <w:pStyle w:val="TableParagraph"/>
              <w:spacing w:before="1"/>
              <w:ind w:left="26"/>
              <w:rPr>
                <w:sz w:val="20"/>
              </w:rPr>
            </w:pPr>
            <w:r>
              <w:rPr>
                <w:sz w:val="20"/>
              </w:rPr>
              <w:t>经济效益</w:t>
            </w:r>
          </w:p>
        </w:tc>
        <w:tc>
          <w:tcPr>
            <w:tcW w:w="3215" w:type="dxa"/>
          </w:tcPr>
          <w:p w:rsidR="00DB2EAF" w:rsidRDefault="00650ED3">
            <w:pPr>
              <w:pStyle w:val="TableParagraph"/>
              <w:spacing w:before="104"/>
              <w:ind w:left="14"/>
              <w:rPr>
                <w:sz w:val="20"/>
              </w:rPr>
            </w:pPr>
            <w:r>
              <w:rPr>
                <w:sz w:val="20"/>
              </w:rPr>
              <w:t>指标 1：</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bottom w:val="nil"/>
            </w:tcBorders>
          </w:tcPr>
          <w:p w:rsidR="00DB2EAF" w:rsidRDefault="00DB2EAF">
            <w:pPr>
              <w:rPr>
                <w:sz w:val="2"/>
                <w:szCs w:val="2"/>
              </w:rPr>
            </w:pPr>
          </w:p>
        </w:tc>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5"/>
              <w:ind w:left="14"/>
              <w:rPr>
                <w:sz w:val="20"/>
              </w:rPr>
            </w:pPr>
            <w:r>
              <w:rPr>
                <w:sz w:val="20"/>
              </w:rPr>
              <w:t>指标 2：</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966"/>
        </w:trPr>
        <w:tc>
          <w:tcPr>
            <w:tcW w:w="854" w:type="dxa"/>
            <w:vMerge/>
            <w:tcBorders>
              <w:top w:val="nil"/>
              <w:bottom w:val="nil"/>
            </w:tcBorders>
          </w:tcPr>
          <w:p w:rsidR="00DB2EAF" w:rsidRDefault="00DB2EAF">
            <w:pPr>
              <w:rPr>
                <w:sz w:val="2"/>
                <w:szCs w:val="2"/>
              </w:rPr>
            </w:pPr>
          </w:p>
        </w:tc>
        <w:tc>
          <w:tcPr>
            <w:tcW w:w="854" w:type="dxa"/>
            <w:vMerge/>
            <w:tcBorders>
              <w:top w:val="nil"/>
              <w:bottom w:val="nil"/>
            </w:tcBorders>
          </w:tcPr>
          <w:p w:rsidR="00DB2EAF" w:rsidRDefault="00DB2EAF">
            <w:pPr>
              <w:rPr>
                <w:sz w:val="2"/>
                <w:szCs w:val="2"/>
              </w:rPr>
            </w:pPr>
          </w:p>
        </w:tc>
        <w:tc>
          <w:tcPr>
            <w:tcW w:w="85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32"/>
              <w:ind w:left="26"/>
              <w:rPr>
                <w:sz w:val="20"/>
              </w:rPr>
            </w:pPr>
            <w:r>
              <w:rPr>
                <w:sz w:val="20"/>
              </w:rPr>
              <w:t>社会效益</w:t>
            </w:r>
          </w:p>
        </w:tc>
        <w:tc>
          <w:tcPr>
            <w:tcW w:w="3215" w:type="dxa"/>
          </w:tcPr>
          <w:p w:rsidR="00DB2EAF" w:rsidRDefault="00DB2EAF">
            <w:pPr>
              <w:pStyle w:val="TableParagraph"/>
              <w:rPr>
                <w:rFonts w:ascii="Times New Roman"/>
                <w:sz w:val="20"/>
                <w:lang w:eastAsia="zh-CN"/>
              </w:rPr>
            </w:pPr>
          </w:p>
          <w:p w:rsidR="00DB2EAF" w:rsidRDefault="00650ED3">
            <w:pPr>
              <w:pStyle w:val="TableParagraph"/>
              <w:spacing w:before="127"/>
              <w:ind w:left="14"/>
              <w:rPr>
                <w:sz w:val="20"/>
                <w:lang w:eastAsia="zh-CN"/>
              </w:rPr>
            </w:pPr>
            <w:r>
              <w:rPr>
                <w:spacing w:val="-18"/>
                <w:sz w:val="20"/>
                <w:lang w:eastAsia="zh-CN"/>
              </w:rPr>
              <w:t xml:space="preserve">指标 </w:t>
            </w:r>
            <w:r>
              <w:rPr>
                <w:spacing w:val="-32"/>
                <w:sz w:val="20"/>
                <w:lang w:eastAsia="zh-CN"/>
              </w:rPr>
              <w:t>1</w:t>
            </w:r>
            <w:r>
              <w:rPr>
                <w:spacing w:val="-28"/>
                <w:sz w:val="20"/>
                <w:lang w:eastAsia="zh-CN"/>
              </w:rPr>
              <w:t xml:space="preserve">：对 </w:t>
            </w:r>
            <w:r>
              <w:rPr>
                <w:sz w:val="20"/>
                <w:lang w:eastAsia="zh-CN"/>
              </w:rPr>
              <w:t>65</w:t>
            </w:r>
            <w:r>
              <w:rPr>
                <w:spacing w:val="-8"/>
                <w:sz w:val="20"/>
                <w:lang w:eastAsia="zh-CN"/>
              </w:rPr>
              <w:t xml:space="preserve"> 岁老年人健康服务水平</w:t>
            </w:r>
          </w:p>
        </w:tc>
        <w:tc>
          <w:tcPr>
            <w:tcW w:w="1203" w:type="dxa"/>
          </w:tcPr>
          <w:p w:rsidR="00DB2EAF" w:rsidRDefault="00650ED3">
            <w:pPr>
              <w:pStyle w:val="TableParagraph"/>
              <w:spacing w:before="45" w:line="292" w:lineRule="auto"/>
              <w:ind w:left="15" w:right="4" w:hanging="5"/>
              <w:jc w:val="center"/>
              <w:rPr>
                <w:sz w:val="20"/>
                <w:lang w:eastAsia="zh-CN"/>
              </w:rPr>
            </w:pPr>
            <w:r>
              <w:rPr>
                <w:sz w:val="20"/>
                <w:lang w:eastAsia="zh-CN"/>
              </w:rPr>
              <w:t>服务范围增</w:t>
            </w:r>
            <w:r>
              <w:rPr>
                <w:spacing w:val="-9"/>
                <w:sz w:val="20"/>
                <w:lang w:eastAsia="zh-CN"/>
              </w:rPr>
              <w:t>大，服务水平</w:t>
            </w:r>
          </w:p>
          <w:p w:rsidR="00DB2EAF" w:rsidRDefault="00650ED3">
            <w:pPr>
              <w:pStyle w:val="TableParagraph"/>
              <w:spacing w:line="255" w:lineRule="exact"/>
              <w:ind w:left="78" w:right="69"/>
              <w:jc w:val="center"/>
              <w:rPr>
                <w:sz w:val="20"/>
              </w:rPr>
            </w:pPr>
            <w:r>
              <w:rPr>
                <w:sz w:val="20"/>
              </w:rPr>
              <w:t>提升。</w:t>
            </w:r>
          </w:p>
        </w:tc>
        <w:tc>
          <w:tcPr>
            <w:tcW w:w="1302" w:type="dxa"/>
          </w:tcPr>
          <w:p w:rsidR="00DB2EAF" w:rsidRDefault="00650ED3">
            <w:pPr>
              <w:pStyle w:val="TableParagraph"/>
              <w:spacing w:before="45" w:line="292" w:lineRule="auto"/>
              <w:ind w:left="51" w:right="39" w:hanging="5"/>
              <w:jc w:val="center"/>
              <w:rPr>
                <w:sz w:val="20"/>
                <w:lang w:eastAsia="zh-CN"/>
              </w:rPr>
            </w:pPr>
            <w:r>
              <w:rPr>
                <w:sz w:val="20"/>
                <w:lang w:eastAsia="zh-CN"/>
              </w:rPr>
              <w:t xml:space="preserve">服务范围增 </w:t>
            </w:r>
            <w:r>
              <w:rPr>
                <w:spacing w:val="-3"/>
                <w:sz w:val="20"/>
                <w:lang w:eastAsia="zh-CN"/>
              </w:rPr>
              <w:t>大，服务水平</w:t>
            </w:r>
          </w:p>
          <w:p w:rsidR="00DB2EAF" w:rsidRDefault="00650ED3">
            <w:pPr>
              <w:pStyle w:val="TableParagraph"/>
              <w:spacing w:line="255" w:lineRule="exact"/>
              <w:ind w:left="20" w:right="10"/>
              <w:jc w:val="center"/>
              <w:rPr>
                <w:sz w:val="20"/>
              </w:rPr>
            </w:pPr>
            <w:r>
              <w:rPr>
                <w:sz w:val="20"/>
              </w:rPr>
              <w:t>提升。</w:t>
            </w:r>
          </w:p>
        </w:tc>
        <w:tc>
          <w:tcPr>
            <w:tcW w:w="1222" w:type="dxa"/>
          </w:tcPr>
          <w:p w:rsidR="00DB2EAF" w:rsidRDefault="00DB2EAF">
            <w:pPr>
              <w:pStyle w:val="TableParagraph"/>
              <w:rPr>
                <w:rFonts w:ascii="Times New Roman"/>
                <w:sz w:val="20"/>
              </w:rPr>
            </w:pPr>
          </w:p>
          <w:p w:rsidR="00DB2EAF" w:rsidRDefault="00650ED3">
            <w:pPr>
              <w:pStyle w:val="TableParagraph"/>
              <w:spacing w:before="127"/>
              <w:ind w:left="389" w:right="380"/>
              <w:jc w:val="center"/>
              <w:rPr>
                <w:sz w:val="20"/>
              </w:rPr>
            </w:pPr>
            <w:r>
              <w:rPr>
                <w:sz w:val="20"/>
              </w:rPr>
              <w:t>10</w:t>
            </w:r>
          </w:p>
        </w:tc>
        <w:tc>
          <w:tcPr>
            <w:tcW w:w="1674" w:type="dxa"/>
          </w:tcPr>
          <w:p w:rsidR="00DB2EAF" w:rsidRDefault="00DB2EAF">
            <w:pPr>
              <w:pStyle w:val="TableParagraph"/>
              <w:rPr>
                <w:rFonts w:ascii="Times New Roman"/>
                <w:sz w:val="20"/>
              </w:rPr>
            </w:pPr>
          </w:p>
          <w:p w:rsidR="00DB2EAF" w:rsidRDefault="00650ED3">
            <w:pPr>
              <w:pStyle w:val="TableParagraph"/>
              <w:spacing w:before="127"/>
              <w:ind w:left="615" w:right="607"/>
              <w:jc w:val="center"/>
              <w:rPr>
                <w:sz w:val="20"/>
              </w:rPr>
            </w:pPr>
            <w:r>
              <w:rPr>
                <w:sz w:val="20"/>
              </w:rPr>
              <w:t>10</w:t>
            </w:r>
          </w:p>
        </w:tc>
        <w:tc>
          <w:tcPr>
            <w:tcW w:w="3064" w:type="dxa"/>
          </w:tcPr>
          <w:p w:rsidR="00DB2EAF" w:rsidRDefault="00DB2EAF">
            <w:pPr>
              <w:pStyle w:val="TableParagraph"/>
              <w:rPr>
                <w:rFonts w:ascii="Times New Roman"/>
                <w:sz w:val="18"/>
              </w:rPr>
            </w:pPr>
          </w:p>
        </w:tc>
      </w:tr>
      <w:tr w:rsidR="00DB2EAF">
        <w:trPr>
          <w:trHeight w:val="462"/>
        </w:trPr>
        <w:tc>
          <w:tcPr>
            <w:tcW w:w="854" w:type="dxa"/>
            <w:vMerge/>
            <w:tcBorders>
              <w:top w:val="nil"/>
              <w:bottom w:val="nil"/>
            </w:tcBorders>
          </w:tcPr>
          <w:p w:rsidR="00DB2EAF" w:rsidRDefault="00DB2EAF">
            <w:pPr>
              <w:rPr>
                <w:sz w:val="2"/>
                <w:szCs w:val="2"/>
              </w:rPr>
            </w:pPr>
          </w:p>
        </w:tc>
        <w:tc>
          <w:tcPr>
            <w:tcW w:w="854" w:type="dxa"/>
            <w:vMerge/>
            <w:tcBorders>
              <w:top w:val="nil"/>
              <w:bottom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6"/>
              <w:ind w:left="14"/>
              <w:rPr>
                <w:sz w:val="20"/>
              </w:rPr>
            </w:pPr>
            <w:r>
              <w:rPr>
                <w:sz w:val="20"/>
              </w:rPr>
              <w:t>指标 2：</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4"/>
        <w:gridCol w:w="854"/>
        <w:gridCol w:w="854"/>
        <w:gridCol w:w="3215"/>
        <w:gridCol w:w="1203"/>
        <w:gridCol w:w="1302"/>
        <w:gridCol w:w="1222"/>
        <w:gridCol w:w="1674"/>
        <w:gridCol w:w="3064"/>
      </w:tblGrid>
      <w:tr w:rsidR="00DB2EAF">
        <w:trPr>
          <w:trHeight w:val="465"/>
        </w:trPr>
        <w:tc>
          <w:tcPr>
            <w:tcW w:w="854" w:type="dxa"/>
            <w:vMerge w:val="restart"/>
          </w:tcPr>
          <w:p w:rsidR="00DB2EAF" w:rsidRDefault="00DB2EAF">
            <w:pPr>
              <w:pStyle w:val="TableParagraph"/>
              <w:rPr>
                <w:rFonts w:ascii="Times New Roman"/>
                <w:sz w:val="18"/>
              </w:rPr>
            </w:pPr>
          </w:p>
        </w:tc>
        <w:tc>
          <w:tcPr>
            <w:tcW w:w="854" w:type="dxa"/>
            <w:vMerge w:val="restart"/>
          </w:tcPr>
          <w:p w:rsidR="00DB2EAF" w:rsidRDefault="00DB2EAF">
            <w:pPr>
              <w:pStyle w:val="TableParagraph"/>
              <w:rPr>
                <w:rFonts w:ascii="Times New Roman"/>
                <w:sz w:val="18"/>
              </w:rPr>
            </w:pPr>
          </w:p>
        </w:tc>
        <w:tc>
          <w:tcPr>
            <w:tcW w:w="854" w:type="dxa"/>
          </w:tcPr>
          <w:p w:rsidR="00DB2EAF" w:rsidRDefault="00DB2EAF">
            <w:pPr>
              <w:pStyle w:val="TableParagraph"/>
              <w:rPr>
                <w:rFonts w:ascii="Times New Roman"/>
                <w:sz w:val="18"/>
              </w:rPr>
            </w:pPr>
          </w:p>
        </w:tc>
        <w:tc>
          <w:tcPr>
            <w:tcW w:w="3215" w:type="dxa"/>
          </w:tcPr>
          <w:p w:rsidR="00DB2EAF" w:rsidRDefault="00650ED3">
            <w:pPr>
              <w:pStyle w:val="TableParagraph"/>
              <w:spacing w:before="104"/>
              <w:ind w:left="14"/>
              <w:rPr>
                <w:sz w:val="20"/>
              </w:rPr>
            </w:pPr>
            <w:r>
              <w:rPr>
                <w:sz w:val="20"/>
              </w:rPr>
              <w:t>……</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464"/>
        </w:trPr>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20"/>
              <w:ind w:left="26"/>
              <w:rPr>
                <w:sz w:val="20"/>
              </w:rPr>
            </w:pPr>
            <w:r>
              <w:rPr>
                <w:sz w:val="20"/>
              </w:rPr>
              <w:t>生态效益</w:t>
            </w:r>
          </w:p>
        </w:tc>
        <w:tc>
          <w:tcPr>
            <w:tcW w:w="3215" w:type="dxa"/>
          </w:tcPr>
          <w:p w:rsidR="00DB2EAF" w:rsidRDefault="00650ED3">
            <w:pPr>
              <w:pStyle w:val="TableParagraph"/>
              <w:spacing w:before="104"/>
              <w:ind w:left="14"/>
              <w:rPr>
                <w:sz w:val="20"/>
              </w:rPr>
            </w:pPr>
            <w:r>
              <w:rPr>
                <w:sz w:val="20"/>
              </w:rPr>
              <w:t>指标 1：</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5"/>
              <w:ind w:left="14"/>
              <w:rPr>
                <w:sz w:val="20"/>
              </w:rPr>
            </w:pPr>
            <w:r>
              <w:rPr>
                <w:sz w:val="20"/>
              </w:rPr>
              <w:t>指标 2：</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5"/>
              <w:ind w:left="14"/>
              <w:rPr>
                <w:sz w:val="20"/>
              </w:rPr>
            </w:pPr>
            <w:r>
              <w:rPr>
                <w:sz w:val="20"/>
              </w:rPr>
              <w:t>……</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510"/>
        </w:trPr>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val="restart"/>
          </w:tcPr>
          <w:p w:rsidR="00DB2EAF" w:rsidRDefault="00DB2EAF">
            <w:pPr>
              <w:pStyle w:val="TableParagraph"/>
              <w:rPr>
                <w:rFonts w:ascii="Times New Roman"/>
                <w:sz w:val="20"/>
              </w:rPr>
            </w:pPr>
          </w:p>
          <w:p w:rsidR="00DB2EAF" w:rsidRDefault="00DB2EAF">
            <w:pPr>
              <w:pStyle w:val="TableParagraph"/>
              <w:spacing w:before="9"/>
              <w:rPr>
                <w:rFonts w:ascii="Times New Roman"/>
                <w:sz w:val="18"/>
              </w:rPr>
            </w:pPr>
          </w:p>
          <w:p w:rsidR="00DB2EAF" w:rsidRDefault="00650ED3">
            <w:pPr>
              <w:pStyle w:val="TableParagraph"/>
              <w:spacing w:line="292" w:lineRule="auto"/>
              <w:ind w:left="127" w:right="16" w:hanging="101"/>
              <w:rPr>
                <w:sz w:val="20"/>
              </w:rPr>
            </w:pPr>
            <w:r>
              <w:rPr>
                <w:sz w:val="20"/>
              </w:rPr>
              <w:t>可持续影响指标</w:t>
            </w:r>
          </w:p>
        </w:tc>
        <w:tc>
          <w:tcPr>
            <w:tcW w:w="3215" w:type="dxa"/>
          </w:tcPr>
          <w:p w:rsidR="00DB2EAF" w:rsidRDefault="00650ED3">
            <w:pPr>
              <w:pStyle w:val="TableParagraph"/>
              <w:spacing w:before="129"/>
              <w:ind w:left="14"/>
              <w:rPr>
                <w:sz w:val="20"/>
              </w:rPr>
            </w:pPr>
            <w:r>
              <w:rPr>
                <w:sz w:val="20"/>
              </w:rPr>
              <w:t>指标 1：</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6"/>
              <w:ind w:left="14"/>
              <w:rPr>
                <w:sz w:val="20"/>
              </w:rPr>
            </w:pPr>
            <w:r>
              <w:rPr>
                <w:sz w:val="20"/>
              </w:rPr>
              <w:t>指标 2：</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465"/>
        </w:trPr>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06"/>
              <w:ind w:left="14"/>
              <w:rPr>
                <w:sz w:val="20"/>
              </w:rPr>
            </w:pPr>
            <w:r>
              <w:rPr>
                <w:sz w:val="20"/>
              </w:rPr>
              <w:t>……</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690"/>
        </w:trPr>
        <w:tc>
          <w:tcPr>
            <w:tcW w:w="854" w:type="dxa"/>
            <w:vMerge/>
            <w:tcBorders>
              <w:top w:val="nil"/>
            </w:tcBorders>
          </w:tcPr>
          <w:p w:rsidR="00DB2EAF" w:rsidRDefault="00DB2EAF">
            <w:pPr>
              <w:rPr>
                <w:sz w:val="2"/>
                <w:szCs w:val="2"/>
              </w:rPr>
            </w:pPr>
          </w:p>
        </w:tc>
        <w:tc>
          <w:tcPr>
            <w:tcW w:w="85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25" w:right="17" w:hanging="300"/>
              <w:rPr>
                <w:sz w:val="20"/>
              </w:rPr>
            </w:pPr>
            <w:r>
              <w:rPr>
                <w:sz w:val="20"/>
              </w:rPr>
              <w:t>满意度指标</w:t>
            </w:r>
          </w:p>
        </w:tc>
        <w:tc>
          <w:tcPr>
            <w:tcW w:w="85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26" w:right="16"/>
              <w:rPr>
                <w:sz w:val="20"/>
              </w:rPr>
            </w:pPr>
            <w:r>
              <w:rPr>
                <w:sz w:val="20"/>
              </w:rPr>
              <w:t>服务对象满意度标</w:t>
            </w:r>
          </w:p>
        </w:tc>
        <w:tc>
          <w:tcPr>
            <w:tcW w:w="3215" w:type="dxa"/>
          </w:tcPr>
          <w:p w:rsidR="00DB2EAF" w:rsidRDefault="00650ED3">
            <w:pPr>
              <w:pStyle w:val="TableParagraph"/>
              <w:spacing w:before="9" w:line="310" w:lineRule="atLeast"/>
              <w:ind w:left="14" w:right="6"/>
              <w:rPr>
                <w:sz w:val="20"/>
                <w:lang w:eastAsia="zh-CN"/>
              </w:rPr>
            </w:pPr>
            <w:r>
              <w:rPr>
                <w:spacing w:val="-18"/>
                <w:sz w:val="20"/>
                <w:lang w:eastAsia="zh-CN"/>
              </w:rPr>
              <w:t xml:space="preserve">指标 </w:t>
            </w:r>
            <w:r>
              <w:rPr>
                <w:spacing w:val="-4"/>
                <w:sz w:val="20"/>
                <w:lang w:eastAsia="zh-CN"/>
              </w:rPr>
              <w:t>1：65</w:t>
            </w:r>
            <w:r>
              <w:rPr>
                <w:spacing w:val="-9"/>
                <w:sz w:val="20"/>
                <w:lang w:eastAsia="zh-CN"/>
              </w:rPr>
              <w:t xml:space="preserve"> 岁以上老年人对体检满意</w:t>
            </w:r>
            <w:r>
              <w:rPr>
                <w:sz w:val="20"/>
                <w:lang w:eastAsia="zh-CN"/>
              </w:rPr>
              <w:t>度</w:t>
            </w:r>
          </w:p>
        </w:tc>
        <w:tc>
          <w:tcPr>
            <w:tcW w:w="1203" w:type="dxa"/>
          </w:tcPr>
          <w:p w:rsidR="00DB2EAF" w:rsidRDefault="00DB2EAF">
            <w:pPr>
              <w:pStyle w:val="TableParagraph"/>
              <w:rPr>
                <w:rFonts w:ascii="Times New Roman"/>
                <w:sz w:val="19"/>
                <w:lang w:eastAsia="zh-CN"/>
              </w:rPr>
            </w:pPr>
          </w:p>
          <w:p w:rsidR="00DB2EAF" w:rsidRDefault="00650ED3">
            <w:pPr>
              <w:pStyle w:val="TableParagraph"/>
              <w:ind w:left="351"/>
              <w:rPr>
                <w:sz w:val="20"/>
              </w:rPr>
            </w:pPr>
            <w:r>
              <w:rPr>
                <w:sz w:val="20"/>
              </w:rPr>
              <w:t>≥90%</w:t>
            </w:r>
          </w:p>
        </w:tc>
        <w:tc>
          <w:tcPr>
            <w:tcW w:w="1302" w:type="dxa"/>
          </w:tcPr>
          <w:p w:rsidR="00DB2EAF" w:rsidRDefault="00DB2EAF">
            <w:pPr>
              <w:pStyle w:val="TableParagraph"/>
              <w:rPr>
                <w:rFonts w:ascii="Times New Roman"/>
                <w:sz w:val="19"/>
              </w:rPr>
            </w:pPr>
          </w:p>
          <w:p w:rsidR="00DB2EAF" w:rsidRDefault="00650ED3">
            <w:pPr>
              <w:pStyle w:val="TableParagraph"/>
              <w:ind w:left="19" w:right="10"/>
              <w:jc w:val="center"/>
              <w:rPr>
                <w:sz w:val="20"/>
              </w:rPr>
            </w:pPr>
            <w:r>
              <w:rPr>
                <w:sz w:val="20"/>
              </w:rPr>
              <w:t>95%</w:t>
            </w:r>
          </w:p>
        </w:tc>
        <w:tc>
          <w:tcPr>
            <w:tcW w:w="1222" w:type="dxa"/>
          </w:tcPr>
          <w:p w:rsidR="00DB2EAF" w:rsidRDefault="00DB2EAF">
            <w:pPr>
              <w:pStyle w:val="TableParagraph"/>
              <w:rPr>
                <w:rFonts w:ascii="Times New Roman"/>
                <w:sz w:val="19"/>
              </w:rPr>
            </w:pPr>
          </w:p>
          <w:p w:rsidR="00DB2EAF" w:rsidRDefault="00650ED3">
            <w:pPr>
              <w:pStyle w:val="TableParagraph"/>
              <w:ind w:left="510"/>
              <w:rPr>
                <w:sz w:val="20"/>
              </w:rPr>
            </w:pPr>
            <w:r>
              <w:rPr>
                <w:sz w:val="20"/>
              </w:rPr>
              <w:t>10</w:t>
            </w:r>
          </w:p>
        </w:tc>
        <w:tc>
          <w:tcPr>
            <w:tcW w:w="1674" w:type="dxa"/>
          </w:tcPr>
          <w:p w:rsidR="00DB2EAF" w:rsidRDefault="00DB2EAF">
            <w:pPr>
              <w:pStyle w:val="TableParagraph"/>
              <w:rPr>
                <w:rFonts w:ascii="Times New Roman"/>
                <w:sz w:val="19"/>
              </w:rPr>
            </w:pPr>
          </w:p>
          <w:p w:rsidR="00DB2EAF" w:rsidRDefault="00650ED3">
            <w:pPr>
              <w:pStyle w:val="TableParagraph"/>
              <w:ind w:left="735"/>
              <w:rPr>
                <w:sz w:val="20"/>
              </w:rPr>
            </w:pPr>
            <w:r>
              <w:rPr>
                <w:sz w:val="20"/>
              </w:rPr>
              <w:t>10</w:t>
            </w:r>
          </w:p>
        </w:tc>
        <w:tc>
          <w:tcPr>
            <w:tcW w:w="3064" w:type="dxa"/>
          </w:tcPr>
          <w:p w:rsidR="00DB2EAF" w:rsidRDefault="00DB2EAF">
            <w:pPr>
              <w:pStyle w:val="TableParagraph"/>
              <w:rPr>
                <w:rFonts w:ascii="Times New Roman"/>
                <w:sz w:val="18"/>
              </w:rPr>
            </w:pPr>
          </w:p>
        </w:tc>
      </w:tr>
      <w:tr w:rsidR="00DB2EAF">
        <w:trPr>
          <w:trHeight w:val="600"/>
        </w:trPr>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72"/>
              <w:ind w:left="14"/>
              <w:rPr>
                <w:sz w:val="20"/>
              </w:rPr>
            </w:pPr>
            <w:r>
              <w:rPr>
                <w:sz w:val="20"/>
              </w:rPr>
              <w:t>指标 2：</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510"/>
        </w:trPr>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854" w:type="dxa"/>
            <w:vMerge/>
            <w:tcBorders>
              <w:top w:val="nil"/>
            </w:tcBorders>
          </w:tcPr>
          <w:p w:rsidR="00DB2EAF" w:rsidRDefault="00DB2EAF">
            <w:pPr>
              <w:rPr>
                <w:sz w:val="2"/>
                <w:szCs w:val="2"/>
              </w:rPr>
            </w:pPr>
          </w:p>
        </w:tc>
        <w:tc>
          <w:tcPr>
            <w:tcW w:w="3215" w:type="dxa"/>
          </w:tcPr>
          <w:p w:rsidR="00DB2EAF" w:rsidRDefault="00650ED3">
            <w:pPr>
              <w:pStyle w:val="TableParagraph"/>
              <w:spacing w:before="128"/>
              <w:ind w:left="14"/>
              <w:rPr>
                <w:sz w:val="20"/>
              </w:rPr>
            </w:pPr>
            <w:r>
              <w:rPr>
                <w:sz w:val="20"/>
              </w:rPr>
              <w:t>……</w:t>
            </w:r>
          </w:p>
        </w:tc>
        <w:tc>
          <w:tcPr>
            <w:tcW w:w="1203" w:type="dxa"/>
          </w:tcPr>
          <w:p w:rsidR="00DB2EAF" w:rsidRDefault="00DB2EAF">
            <w:pPr>
              <w:pStyle w:val="TableParagraph"/>
              <w:rPr>
                <w:rFonts w:ascii="Times New Roman"/>
                <w:sz w:val="18"/>
              </w:rPr>
            </w:pPr>
          </w:p>
        </w:tc>
        <w:tc>
          <w:tcPr>
            <w:tcW w:w="1302" w:type="dxa"/>
          </w:tcPr>
          <w:p w:rsidR="00DB2EAF" w:rsidRDefault="00DB2EAF">
            <w:pPr>
              <w:pStyle w:val="TableParagraph"/>
              <w:rPr>
                <w:rFonts w:ascii="Times New Roman"/>
                <w:sz w:val="18"/>
              </w:rPr>
            </w:pPr>
          </w:p>
        </w:tc>
        <w:tc>
          <w:tcPr>
            <w:tcW w:w="1222" w:type="dxa"/>
          </w:tcPr>
          <w:p w:rsidR="00DB2EAF" w:rsidRDefault="00DB2EAF">
            <w:pPr>
              <w:pStyle w:val="TableParagraph"/>
              <w:rPr>
                <w:rFonts w:ascii="Times New Roman"/>
                <w:sz w:val="18"/>
              </w:rPr>
            </w:pPr>
          </w:p>
        </w:tc>
        <w:tc>
          <w:tcPr>
            <w:tcW w:w="1674" w:type="dxa"/>
          </w:tcPr>
          <w:p w:rsidR="00DB2EAF" w:rsidRDefault="00DB2EAF">
            <w:pPr>
              <w:pStyle w:val="TableParagraph"/>
              <w:rPr>
                <w:rFonts w:ascii="Times New Roman"/>
                <w:sz w:val="18"/>
              </w:rPr>
            </w:pPr>
          </w:p>
        </w:tc>
        <w:tc>
          <w:tcPr>
            <w:tcW w:w="3064" w:type="dxa"/>
          </w:tcPr>
          <w:p w:rsidR="00DB2EAF" w:rsidRDefault="00DB2EAF">
            <w:pPr>
              <w:pStyle w:val="TableParagraph"/>
              <w:rPr>
                <w:rFonts w:ascii="Times New Roman"/>
                <w:sz w:val="18"/>
              </w:rPr>
            </w:pPr>
          </w:p>
        </w:tc>
      </w:tr>
      <w:tr w:rsidR="00DB2EAF">
        <w:trPr>
          <w:trHeight w:val="525"/>
        </w:trPr>
        <w:tc>
          <w:tcPr>
            <w:tcW w:w="8282" w:type="dxa"/>
            <w:gridSpan w:val="6"/>
          </w:tcPr>
          <w:p w:rsidR="00DB2EAF" w:rsidRDefault="00650ED3">
            <w:pPr>
              <w:pStyle w:val="TableParagraph"/>
              <w:spacing w:before="134"/>
              <w:ind w:left="3919" w:right="3913"/>
              <w:jc w:val="center"/>
              <w:rPr>
                <w:sz w:val="20"/>
              </w:rPr>
            </w:pPr>
            <w:r>
              <w:rPr>
                <w:sz w:val="20"/>
              </w:rPr>
              <w:t>总分</w:t>
            </w:r>
          </w:p>
        </w:tc>
        <w:tc>
          <w:tcPr>
            <w:tcW w:w="1222" w:type="dxa"/>
          </w:tcPr>
          <w:p w:rsidR="00DB2EAF" w:rsidRDefault="00650ED3">
            <w:pPr>
              <w:pStyle w:val="TableParagraph"/>
              <w:spacing w:before="134"/>
              <w:ind w:left="460"/>
              <w:rPr>
                <w:sz w:val="20"/>
              </w:rPr>
            </w:pPr>
            <w:r>
              <w:rPr>
                <w:sz w:val="20"/>
              </w:rPr>
              <w:t>100</w:t>
            </w:r>
          </w:p>
        </w:tc>
        <w:tc>
          <w:tcPr>
            <w:tcW w:w="1674" w:type="dxa"/>
          </w:tcPr>
          <w:p w:rsidR="00DB2EAF" w:rsidRDefault="00650ED3">
            <w:pPr>
              <w:pStyle w:val="TableParagraph"/>
              <w:spacing w:before="134"/>
              <w:ind w:left="685"/>
              <w:rPr>
                <w:sz w:val="20"/>
              </w:rPr>
            </w:pPr>
            <w:r>
              <w:rPr>
                <w:sz w:val="20"/>
              </w:rPr>
              <w:t>100</w:t>
            </w:r>
          </w:p>
        </w:tc>
        <w:tc>
          <w:tcPr>
            <w:tcW w:w="3064"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9"/>
        </w:rPr>
      </w:pPr>
    </w:p>
    <w:p w:rsidR="00DB2EAF" w:rsidRDefault="00650ED3">
      <w:pPr>
        <w:pStyle w:val="1"/>
        <w:ind w:left="2791"/>
      </w:pPr>
      <w:r>
        <w:t>项目支出绩效自评表</w:t>
      </w:r>
    </w:p>
    <w:p w:rsidR="00DB2EAF" w:rsidRDefault="00DB2EAF">
      <w:pPr>
        <w:pStyle w:val="a3"/>
        <w:spacing w:before="2"/>
        <w:rPr>
          <w:rFonts w:ascii="黑体"/>
          <w:b/>
          <w:sz w:val="39"/>
        </w:rPr>
      </w:pPr>
    </w:p>
    <w:p w:rsidR="00DB2EAF" w:rsidRDefault="00650ED3">
      <w:pPr>
        <w:ind w:right="195"/>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8"/>
        <w:gridCol w:w="858"/>
        <w:gridCol w:w="1712"/>
        <w:gridCol w:w="1102"/>
        <w:gridCol w:w="2443"/>
        <w:gridCol w:w="2508"/>
        <w:gridCol w:w="1683"/>
        <w:gridCol w:w="1787"/>
        <w:gridCol w:w="1291"/>
      </w:tblGrid>
      <w:tr w:rsidR="00DB2EAF">
        <w:trPr>
          <w:trHeight w:val="465"/>
        </w:trPr>
        <w:tc>
          <w:tcPr>
            <w:tcW w:w="1716" w:type="dxa"/>
            <w:gridSpan w:val="2"/>
          </w:tcPr>
          <w:p w:rsidR="00DB2EAF" w:rsidRDefault="00650ED3">
            <w:pPr>
              <w:pStyle w:val="TableParagraph"/>
              <w:spacing w:before="104"/>
              <w:ind w:left="457"/>
              <w:rPr>
                <w:sz w:val="20"/>
              </w:rPr>
            </w:pPr>
            <w:r>
              <w:rPr>
                <w:sz w:val="20"/>
              </w:rPr>
              <w:t>项目名称</w:t>
            </w:r>
          </w:p>
        </w:tc>
        <w:tc>
          <w:tcPr>
            <w:tcW w:w="12526" w:type="dxa"/>
            <w:gridSpan w:val="7"/>
          </w:tcPr>
          <w:p w:rsidR="00DB2EAF" w:rsidRDefault="00650ED3">
            <w:pPr>
              <w:pStyle w:val="TableParagraph"/>
              <w:spacing w:before="104"/>
              <w:ind w:left="5440" w:right="5435"/>
              <w:jc w:val="center"/>
              <w:rPr>
                <w:sz w:val="20"/>
              </w:rPr>
            </w:pPr>
            <w:r>
              <w:rPr>
                <w:sz w:val="20"/>
              </w:rPr>
              <w:t>村卫生室运行经费</w:t>
            </w:r>
          </w:p>
        </w:tc>
      </w:tr>
      <w:tr w:rsidR="00DB2EAF">
        <w:trPr>
          <w:trHeight w:val="615"/>
        </w:trPr>
        <w:tc>
          <w:tcPr>
            <w:tcW w:w="1716" w:type="dxa"/>
            <w:gridSpan w:val="2"/>
          </w:tcPr>
          <w:p w:rsidR="00DB2EAF" w:rsidRDefault="00650ED3">
            <w:pPr>
              <w:pStyle w:val="TableParagraph"/>
              <w:spacing w:before="179"/>
              <w:ind w:left="457"/>
              <w:rPr>
                <w:sz w:val="20"/>
              </w:rPr>
            </w:pPr>
            <w:r>
              <w:rPr>
                <w:sz w:val="20"/>
              </w:rPr>
              <w:t>主管部门</w:t>
            </w:r>
          </w:p>
        </w:tc>
        <w:tc>
          <w:tcPr>
            <w:tcW w:w="5257" w:type="dxa"/>
            <w:gridSpan w:val="3"/>
          </w:tcPr>
          <w:p w:rsidR="00DB2EAF" w:rsidRDefault="00650ED3">
            <w:pPr>
              <w:pStyle w:val="TableParagraph"/>
              <w:spacing w:before="179"/>
              <w:ind w:left="1328"/>
              <w:rPr>
                <w:sz w:val="20"/>
                <w:lang w:eastAsia="zh-CN"/>
              </w:rPr>
            </w:pPr>
            <w:r>
              <w:rPr>
                <w:sz w:val="20"/>
                <w:lang w:eastAsia="zh-CN"/>
              </w:rPr>
              <w:t>北京市密云区卫生健康委员会</w:t>
            </w:r>
          </w:p>
        </w:tc>
        <w:tc>
          <w:tcPr>
            <w:tcW w:w="2508" w:type="dxa"/>
          </w:tcPr>
          <w:p w:rsidR="00DB2EAF" w:rsidRDefault="00650ED3">
            <w:pPr>
              <w:pStyle w:val="TableParagraph"/>
              <w:spacing w:before="179"/>
              <w:ind w:left="731" w:right="725"/>
              <w:jc w:val="center"/>
              <w:rPr>
                <w:sz w:val="20"/>
              </w:rPr>
            </w:pPr>
            <w:r>
              <w:rPr>
                <w:sz w:val="20"/>
              </w:rPr>
              <w:t>实施单位</w:t>
            </w:r>
          </w:p>
        </w:tc>
        <w:tc>
          <w:tcPr>
            <w:tcW w:w="4761" w:type="dxa"/>
            <w:gridSpan w:val="3"/>
          </w:tcPr>
          <w:p w:rsidR="00DB2EAF" w:rsidRDefault="00650ED3">
            <w:pPr>
              <w:pStyle w:val="TableParagraph"/>
              <w:spacing w:before="179"/>
              <w:ind w:left="578"/>
              <w:rPr>
                <w:sz w:val="20"/>
                <w:lang w:eastAsia="zh-CN"/>
              </w:rPr>
            </w:pPr>
            <w:r>
              <w:rPr>
                <w:sz w:val="20"/>
                <w:lang w:eastAsia="zh-CN"/>
              </w:rPr>
              <w:t>北京市密云区东邵渠镇社区卫生服务中心</w:t>
            </w:r>
          </w:p>
        </w:tc>
      </w:tr>
      <w:tr w:rsidR="00DB2EAF">
        <w:trPr>
          <w:trHeight w:val="465"/>
        </w:trPr>
        <w:tc>
          <w:tcPr>
            <w:tcW w:w="1716" w:type="dxa"/>
            <w:gridSpan w:val="2"/>
          </w:tcPr>
          <w:p w:rsidR="00DB2EAF" w:rsidRDefault="00650ED3">
            <w:pPr>
              <w:pStyle w:val="TableParagraph"/>
              <w:spacing w:before="106"/>
              <w:ind w:left="356"/>
              <w:rPr>
                <w:sz w:val="20"/>
              </w:rPr>
            </w:pPr>
            <w:r>
              <w:rPr>
                <w:sz w:val="20"/>
              </w:rPr>
              <w:t>项目负责人</w:t>
            </w:r>
          </w:p>
        </w:tc>
        <w:tc>
          <w:tcPr>
            <w:tcW w:w="5257" w:type="dxa"/>
            <w:gridSpan w:val="3"/>
          </w:tcPr>
          <w:p w:rsidR="00DB2EAF" w:rsidRDefault="00650ED3">
            <w:pPr>
              <w:pStyle w:val="TableParagraph"/>
              <w:spacing w:before="106"/>
              <w:ind w:left="2307" w:right="2300"/>
              <w:jc w:val="center"/>
              <w:rPr>
                <w:sz w:val="20"/>
              </w:rPr>
            </w:pPr>
            <w:r>
              <w:rPr>
                <w:sz w:val="20"/>
              </w:rPr>
              <w:t>朱继华</w:t>
            </w:r>
          </w:p>
        </w:tc>
        <w:tc>
          <w:tcPr>
            <w:tcW w:w="2508" w:type="dxa"/>
          </w:tcPr>
          <w:p w:rsidR="00DB2EAF" w:rsidRDefault="00650ED3">
            <w:pPr>
              <w:pStyle w:val="TableParagraph"/>
              <w:spacing w:before="106"/>
              <w:ind w:left="731" w:right="725"/>
              <w:jc w:val="center"/>
              <w:rPr>
                <w:sz w:val="20"/>
              </w:rPr>
            </w:pPr>
            <w:r>
              <w:rPr>
                <w:sz w:val="20"/>
              </w:rPr>
              <w:t>联系电话</w:t>
            </w:r>
          </w:p>
        </w:tc>
        <w:tc>
          <w:tcPr>
            <w:tcW w:w="4761" w:type="dxa"/>
            <w:gridSpan w:val="3"/>
          </w:tcPr>
          <w:p w:rsidR="00DB2EAF" w:rsidRDefault="00650ED3">
            <w:pPr>
              <w:pStyle w:val="TableParagraph"/>
              <w:spacing w:before="106"/>
              <w:ind w:left="1809" w:right="1801"/>
              <w:jc w:val="center"/>
              <w:rPr>
                <w:sz w:val="20"/>
              </w:rPr>
            </w:pPr>
            <w:r>
              <w:rPr>
                <w:sz w:val="20"/>
              </w:rPr>
              <w:t>13911586552</w:t>
            </w:r>
          </w:p>
        </w:tc>
      </w:tr>
      <w:tr w:rsidR="00DB2EAF">
        <w:trPr>
          <w:trHeight w:val="465"/>
        </w:trPr>
        <w:tc>
          <w:tcPr>
            <w:tcW w:w="1716"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57"/>
              <w:rPr>
                <w:sz w:val="20"/>
              </w:rPr>
            </w:pPr>
            <w:r>
              <w:rPr>
                <w:w w:val="95"/>
                <w:sz w:val="20"/>
              </w:rPr>
              <w:t>项目资金</w:t>
            </w:r>
          </w:p>
          <w:p w:rsidR="00DB2EAF" w:rsidRDefault="00650ED3">
            <w:pPr>
              <w:pStyle w:val="TableParagraph"/>
              <w:spacing w:before="56"/>
              <w:ind w:left="457"/>
              <w:rPr>
                <w:sz w:val="20"/>
              </w:rPr>
            </w:pPr>
            <w:r>
              <w:rPr>
                <w:w w:val="95"/>
                <w:sz w:val="20"/>
              </w:rPr>
              <w:t>（万元）</w:t>
            </w:r>
          </w:p>
        </w:tc>
        <w:tc>
          <w:tcPr>
            <w:tcW w:w="1712" w:type="dxa"/>
          </w:tcPr>
          <w:p w:rsidR="00DB2EAF" w:rsidRDefault="00DB2EAF">
            <w:pPr>
              <w:pStyle w:val="TableParagraph"/>
              <w:rPr>
                <w:rFonts w:ascii="Times New Roman"/>
                <w:sz w:val="20"/>
              </w:rPr>
            </w:pPr>
          </w:p>
        </w:tc>
        <w:tc>
          <w:tcPr>
            <w:tcW w:w="1102" w:type="dxa"/>
          </w:tcPr>
          <w:p w:rsidR="00DB2EAF" w:rsidRDefault="00650ED3">
            <w:pPr>
              <w:pStyle w:val="TableParagraph"/>
              <w:spacing w:before="106"/>
              <w:ind w:left="30" w:right="22"/>
              <w:jc w:val="center"/>
              <w:rPr>
                <w:sz w:val="20"/>
              </w:rPr>
            </w:pPr>
            <w:r>
              <w:rPr>
                <w:sz w:val="20"/>
              </w:rPr>
              <w:t>年初预算数</w:t>
            </w:r>
          </w:p>
        </w:tc>
        <w:tc>
          <w:tcPr>
            <w:tcW w:w="2443" w:type="dxa"/>
          </w:tcPr>
          <w:p w:rsidR="00DB2EAF" w:rsidRDefault="00650ED3">
            <w:pPr>
              <w:pStyle w:val="TableParagraph"/>
              <w:spacing w:before="106"/>
              <w:ind w:left="699" w:right="694"/>
              <w:jc w:val="center"/>
              <w:rPr>
                <w:sz w:val="20"/>
              </w:rPr>
            </w:pPr>
            <w:r>
              <w:rPr>
                <w:sz w:val="20"/>
              </w:rPr>
              <w:t>全年预算数</w:t>
            </w:r>
          </w:p>
        </w:tc>
        <w:tc>
          <w:tcPr>
            <w:tcW w:w="2508" w:type="dxa"/>
          </w:tcPr>
          <w:p w:rsidR="00DB2EAF" w:rsidRDefault="00650ED3">
            <w:pPr>
              <w:pStyle w:val="TableParagraph"/>
              <w:spacing w:before="106"/>
              <w:ind w:left="733" w:right="725"/>
              <w:jc w:val="center"/>
              <w:rPr>
                <w:sz w:val="20"/>
              </w:rPr>
            </w:pPr>
            <w:r>
              <w:rPr>
                <w:sz w:val="20"/>
              </w:rPr>
              <w:t>全年执行数</w:t>
            </w:r>
          </w:p>
        </w:tc>
        <w:tc>
          <w:tcPr>
            <w:tcW w:w="1683" w:type="dxa"/>
          </w:tcPr>
          <w:p w:rsidR="00DB2EAF" w:rsidRDefault="00650ED3">
            <w:pPr>
              <w:pStyle w:val="TableParagraph"/>
              <w:spacing w:before="106"/>
              <w:ind w:left="19" w:right="12"/>
              <w:jc w:val="center"/>
              <w:rPr>
                <w:sz w:val="20"/>
              </w:rPr>
            </w:pPr>
            <w:r>
              <w:rPr>
                <w:sz w:val="20"/>
              </w:rPr>
              <w:t>分值</w:t>
            </w:r>
          </w:p>
        </w:tc>
        <w:tc>
          <w:tcPr>
            <w:tcW w:w="1787" w:type="dxa"/>
          </w:tcPr>
          <w:p w:rsidR="00DB2EAF" w:rsidRDefault="00650ED3">
            <w:pPr>
              <w:pStyle w:val="TableParagraph"/>
              <w:spacing w:before="106"/>
              <w:ind w:left="592"/>
              <w:rPr>
                <w:sz w:val="20"/>
              </w:rPr>
            </w:pPr>
            <w:r>
              <w:rPr>
                <w:sz w:val="20"/>
              </w:rPr>
              <w:t>执行率</w:t>
            </w:r>
          </w:p>
        </w:tc>
        <w:tc>
          <w:tcPr>
            <w:tcW w:w="1291" w:type="dxa"/>
          </w:tcPr>
          <w:p w:rsidR="00DB2EAF" w:rsidRDefault="00650ED3">
            <w:pPr>
              <w:pStyle w:val="TableParagraph"/>
              <w:spacing w:before="106"/>
              <w:ind w:left="8" w:right="1"/>
              <w:jc w:val="center"/>
              <w:rPr>
                <w:sz w:val="20"/>
              </w:rPr>
            </w:pPr>
            <w:r>
              <w:rPr>
                <w:sz w:val="20"/>
              </w:rPr>
              <w:t>得分</w:t>
            </w:r>
          </w:p>
        </w:tc>
      </w:tr>
      <w:tr w:rsidR="00DB2EAF">
        <w:trPr>
          <w:trHeight w:val="405"/>
        </w:trPr>
        <w:tc>
          <w:tcPr>
            <w:tcW w:w="1716" w:type="dxa"/>
            <w:gridSpan w:val="2"/>
            <w:vMerge/>
            <w:tcBorders>
              <w:top w:val="nil"/>
            </w:tcBorders>
          </w:tcPr>
          <w:p w:rsidR="00DB2EAF" w:rsidRDefault="00DB2EAF">
            <w:pPr>
              <w:rPr>
                <w:sz w:val="2"/>
                <w:szCs w:val="2"/>
              </w:rPr>
            </w:pPr>
          </w:p>
        </w:tc>
        <w:tc>
          <w:tcPr>
            <w:tcW w:w="1712" w:type="dxa"/>
          </w:tcPr>
          <w:p w:rsidR="00DB2EAF" w:rsidRDefault="00650ED3">
            <w:pPr>
              <w:pStyle w:val="TableParagraph"/>
              <w:spacing w:before="75"/>
              <w:ind w:left="13"/>
              <w:rPr>
                <w:sz w:val="20"/>
              </w:rPr>
            </w:pPr>
            <w:r>
              <w:rPr>
                <w:sz w:val="20"/>
              </w:rPr>
              <w:t>年度资金总额</w:t>
            </w:r>
          </w:p>
        </w:tc>
        <w:tc>
          <w:tcPr>
            <w:tcW w:w="1102" w:type="dxa"/>
          </w:tcPr>
          <w:p w:rsidR="00DB2EAF" w:rsidRDefault="00650ED3">
            <w:pPr>
              <w:pStyle w:val="TableParagraph"/>
              <w:spacing w:before="75"/>
              <w:ind w:left="7"/>
              <w:jc w:val="center"/>
              <w:rPr>
                <w:sz w:val="20"/>
              </w:rPr>
            </w:pPr>
            <w:r>
              <w:rPr>
                <w:w w:val="99"/>
                <w:sz w:val="20"/>
              </w:rPr>
              <w:t>3</w:t>
            </w:r>
          </w:p>
        </w:tc>
        <w:tc>
          <w:tcPr>
            <w:tcW w:w="2443" w:type="dxa"/>
          </w:tcPr>
          <w:p w:rsidR="00DB2EAF" w:rsidRDefault="00650ED3">
            <w:pPr>
              <w:pStyle w:val="TableParagraph"/>
              <w:spacing w:before="75"/>
              <w:ind w:left="9"/>
              <w:jc w:val="center"/>
              <w:rPr>
                <w:sz w:val="20"/>
              </w:rPr>
            </w:pPr>
            <w:r>
              <w:rPr>
                <w:w w:val="99"/>
                <w:sz w:val="20"/>
              </w:rPr>
              <w:t>3</w:t>
            </w:r>
          </w:p>
        </w:tc>
        <w:tc>
          <w:tcPr>
            <w:tcW w:w="2508" w:type="dxa"/>
          </w:tcPr>
          <w:p w:rsidR="00DB2EAF" w:rsidRDefault="00650ED3">
            <w:pPr>
              <w:pStyle w:val="TableParagraph"/>
              <w:spacing w:before="75"/>
              <w:ind w:left="7"/>
              <w:jc w:val="center"/>
              <w:rPr>
                <w:sz w:val="20"/>
              </w:rPr>
            </w:pPr>
            <w:r>
              <w:rPr>
                <w:w w:val="99"/>
                <w:sz w:val="20"/>
              </w:rPr>
              <w:t>3</w:t>
            </w:r>
          </w:p>
        </w:tc>
        <w:tc>
          <w:tcPr>
            <w:tcW w:w="1683" w:type="dxa"/>
          </w:tcPr>
          <w:p w:rsidR="00DB2EAF" w:rsidRDefault="00650ED3">
            <w:pPr>
              <w:pStyle w:val="TableParagraph"/>
              <w:spacing w:before="75"/>
              <w:ind w:left="18" w:right="12"/>
              <w:jc w:val="center"/>
              <w:rPr>
                <w:sz w:val="20"/>
              </w:rPr>
            </w:pPr>
            <w:r>
              <w:rPr>
                <w:sz w:val="20"/>
              </w:rPr>
              <w:t>10</w:t>
            </w:r>
          </w:p>
        </w:tc>
        <w:tc>
          <w:tcPr>
            <w:tcW w:w="1787" w:type="dxa"/>
          </w:tcPr>
          <w:p w:rsidR="00DB2EAF" w:rsidRDefault="00650ED3">
            <w:pPr>
              <w:pStyle w:val="TableParagraph"/>
              <w:spacing w:before="75"/>
              <w:ind w:left="542"/>
              <w:rPr>
                <w:sz w:val="20"/>
              </w:rPr>
            </w:pPr>
            <w:r>
              <w:rPr>
                <w:sz w:val="20"/>
              </w:rPr>
              <w:t>100.00%</w:t>
            </w:r>
          </w:p>
        </w:tc>
        <w:tc>
          <w:tcPr>
            <w:tcW w:w="1291" w:type="dxa"/>
          </w:tcPr>
          <w:p w:rsidR="00DB2EAF" w:rsidRDefault="00650ED3">
            <w:pPr>
              <w:pStyle w:val="TableParagraph"/>
              <w:spacing w:before="75"/>
              <w:ind w:left="11" w:right="1"/>
              <w:jc w:val="center"/>
              <w:rPr>
                <w:sz w:val="20"/>
              </w:rPr>
            </w:pPr>
            <w:r>
              <w:rPr>
                <w:sz w:val="20"/>
              </w:rPr>
              <w:t>10</w:t>
            </w:r>
          </w:p>
        </w:tc>
      </w:tr>
      <w:tr w:rsidR="00DB2EAF">
        <w:trPr>
          <w:trHeight w:val="660"/>
        </w:trPr>
        <w:tc>
          <w:tcPr>
            <w:tcW w:w="1716" w:type="dxa"/>
            <w:gridSpan w:val="2"/>
            <w:vMerge/>
            <w:tcBorders>
              <w:top w:val="nil"/>
            </w:tcBorders>
          </w:tcPr>
          <w:p w:rsidR="00DB2EAF" w:rsidRDefault="00DB2EAF">
            <w:pPr>
              <w:rPr>
                <w:sz w:val="2"/>
                <w:szCs w:val="2"/>
              </w:rPr>
            </w:pPr>
          </w:p>
        </w:tc>
        <w:tc>
          <w:tcPr>
            <w:tcW w:w="1712" w:type="dxa"/>
          </w:tcPr>
          <w:p w:rsidR="00DB2EAF" w:rsidRDefault="00650ED3">
            <w:pPr>
              <w:pStyle w:val="TableParagraph"/>
              <w:spacing w:before="46"/>
              <w:ind w:left="35" w:right="26"/>
              <w:jc w:val="center"/>
              <w:rPr>
                <w:sz w:val="20"/>
              </w:rPr>
            </w:pPr>
            <w:r>
              <w:rPr>
                <w:sz w:val="20"/>
              </w:rPr>
              <w:t>其中：当年财政拨</w:t>
            </w:r>
          </w:p>
          <w:p w:rsidR="00DB2EAF" w:rsidRDefault="00650ED3">
            <w:pPr>
              <w:pStyle w:val="TableParagraph"/>
              <w:spacing w:before="56"/>
              <w:ind w:left="7"/>
              <w:jc w:val="center"/>
              <w:rPr>
                <w:sz w:val="20"/>
              </w:rPr>
            </w:pPr>
            <w:r>
              <w:rPr>
                <w:w w:val="99"/>
                <w:sz w:val="20"/>
              </w:rPr>
              <w:t>款</w:t>
            </w:r>
          </w:p>
        </w:tc>
        <w:tc>
          <w:tcPr>
            <w:tcW w:w="1102"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3</w:t>
            </w:r>
          </w:p>
        </w:tc>
        <w:tc>
          <w:tcPr>
            <w:tcW w:w="2443" w:type="dxa"/>
          </w:tcPr>
          <w:p w:rsidR="00DB2EAF" w:rsidRDefault="00DB2EAF">
            <w:pPr>
              <w:pStyle w:val="TableParagraph"/>
              <w:spacing w:before="10"/>
              <w:rPr>
                <w:sz w:val="15"/>
              </w:rPr>
            </w:pPr>
          </w:p>
          <w:p w:rsidR="00DB2EAF" w:rsidRDefault="00650ED3">
            <w:pPr>
              <w:pStyle w:val="TableParagraph"/>
              <w:ind w:left="9"/>
              <w:jc w:val="center"/>
              <w:rPr>
                <w:sz w:val="20"/>
              </w:rPr>
            </w:pPr>
            <w:r>
              <w:rPr>
                <w:w w:val="99"/>
                <w:sz w:val="20"/>
              </w:rPr>
              <w:t>3</w:t>
            </w:r>
          </w:p>
        </w:tc>
        <w:tc>
          <w:tcPr>
            <w:tcW w:w="2508"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3</w:t>
            </w:r>
          </w:p>
        </w:tc>
        <w:tc>
          <w:tcPr>
            <w:tcW w:w="1683" w:type="dxa"/>
          </w:tcPr>
          <w:p w:rsidR="00DB2EAF" w:rsidRDefault="00DB2EAF">
            <w:pPr>
              <w:pStyle w:val="TableParagraph"/>
              <w:spacing w:before="10"/>
              <w:rPr>
                <w:sz w:val="15"/>
              </w:rPr>
            </w:pPr>
          </w:p>
          <w:p w:rsidR="00DB2EAF" w:rsidRDefault="00650ED3">
            <w:pPr>
              <w:pStyle w:val="TableParagraph"/>
              <w:ind w:left="5"/>
              <w:jc w:val="center"/>
              <w:rPr>
                <w:sz w:val="20"/>
              </w:rPr>
            </w:pPr>
            <w:r>
              <w:rPr>
                <w:w w:val="99"/>
                <w:sz w:val="20"/>
              </w:rPr>
              <w:t>—</w:t>
            </w:r>
          </w:p>
        </w:tc>
        <w:tc>
          <w:tcPr>
            <w:tcW w:w="1787" w:type="dxa"/>
          </w:tcPr>
          <w:p w:rsidR="00DB2EAF" w:rsidRDefault="00DB2EAF">
            <w:pPr>
              <w:pStyle w:val="TableParagraph"/>
              <w:spacing w:before="10"/>
              <w:rPr>
                <w:sz w:val="15"/>
              </w:rPr>
            </w:pPr>
          </w:p>
          <w:p w:rsidR="00DB2EAF" w:rsidRDefault="00650ED3">
            <w:pPr>
              <w:pStyle w:val="TableParagraph"/>
              <w:ind w:left="542"/>
              <w:rPr>
                <w:sz w:val="20"/>
              </w:rPr>
            </w:pPr>
            <w:r>
              <w:rPr>
                <w:sz w:val="20"/>
              </w:rPr>
              <w:t>100.00%</w:t>
            </w:r>
          </w:p>
        </w:tc>
        <w:tc>
          <w:tcPr>
            <w:tcW w:w="1291" w:type="dxa"/>
          </w:tcPr>
          <w:p w:rsidR="00DB2EAF" w:rsidRDefault="00DB2EAF">
            <w:pPr>
              <w:pStyle w:val="TableParagraph"/>
              <w:spacing w:before="10"/>
              <w:rPr>
                <w:sz w:val="15"/>
              </w:rPr>
            </w:pPr>
          </w:p>
          <w:p w:rsidR="00DB2EAF" w:rsidRDefault="00650ED3">
            <w:pPr>
              <w:pStyle w:val="TableParagraph"/>
              <w:ind w:left="9"/>
              <w:jc w:val="center"/>
              <w:rPr>
                <w:sz w:val="20"/>
              </w:rPr>
            </w:pPr>
            <w:r>
              <w:rPr>
                <w:w w:val="99"/>
                <w:sz w:val="20"/>
              </w:rPr>
              <w:t>—</w:t>
            </w:r>
          </w:p>
        </w:tc>
      </w:tr>
      <w:tr w:rsidR="00DB2EAF">
        <w:trPr>
          <w:trHeight w:val="653"/>
        </w:trPr>
        <w:tc>
          <w:tcPr>
            <w:tcW w:w="1716" w:type="dxa"/>
            <w:gridSpan w:val="2"/>
            <w:vMerge/>
            <w:tcBorders>
              <w:top w:val="nil"/>
            </w:tcBorders>
          </w:tcPr>
          <w:p w:rsidR="00DB2EAF" w:rsidRDefault="00DB2EAF">
            <w:pPr>
              <w:rPr>
                <w:sz w:val="2"/>
                <w:szCs w:val="2"/>
              </w:rPr>
            </w:pPr>
          </w:p>
        </w:tc>
        <w:tc>
          <w:tcPr>
            <w:tcW w:w="1712" w:type="dxa"/>
          </w:tcPr>
          <w:p w:rsidR="00DB2EAF" w:rsidRDefault="00650ED3">
            <w:pPr>
              <w:pStyle w:val="TableParagraph"/>
              <w:spacing w:before="43"/>
              <w:ind w:left="656"/>
              <w:rPr>
                <w:sz w:val="20"/>
              </w:rPr>
            </w:pPr>
            <w:r>
              <w:rPr>
                <w:sz w:val="20"/>
              </w:rPr>
              <w:t>上年结转资</w:t>
            </w:r>
          </w:p>
          <w:p w:rsidR="00DB2EAF" w:rsidRDefault="00650ED3">
            <w:pPr>
              <w:pStyle w:val="TableParagraph"/>
              <w:spacing w:before="56"/>
              <w:ind w:left="7"/>
              <w:jc w:val="center"/>
              <w:rPr>
                <w:sz w:val="20"/>
              </w:rPr>
            </w:pPr>
            <w:r>
              <w:rPr>
                <w:w w:val="99"/>
                <w:sz w:val="20"/>
              </w:rPr>
              <w:t>金</w:t>
            </w:r>
          </w:p>
        </w:tc>
        <w:tc>
          <w:tcPr>
            <w:tcW w:w="1102" w:type="dxa"/>
          </w:tcPr>
          <w:p w:rsidR="00DB2EAF" w:rsidRDefault="00DB2EAF">
            <w:pPr>
              <w:pStyle w:val="TableParagraph"/>
              <w:rPr>
                <w:rFonts w:ascii="Times New Roman"/>
                <w:sz w:val="20"/>
              </w:rPr>
            </w:pPr>
          </w:p>
        </w:tc>
        <w:tc>
          <w:tcPr>
            <w:tcW w:w="2443" w:type="dxa"/>
          </w:tcPr>
          <w:p w:rsidR="00DB2EAF" w:rsidRDefault="00DB2EAF">
            <w:pPr>
              <w:pStyle w:val="TableParagraph"/>
              <w:rPr>
                <w:rFonts w:ascii="Times New Roman"/>
                <w:sz w:val="20"/>
              </w:rPr>
            </w:pPr>
          </w:p>
        </w:tc>
        <w:tc>
          <w:tcPr>
            <w:tcW w:w="2508" w:type="dxa"/>
          </w:tcPr>
          <w:p w:rsidR="00DB2EAF" w:rsidRDefault="00DB2EAF">
            <w:pPr>
              <w:pStyle w:val="TableParagraph"/>
              <w:rPr>
                <w:rFonts w:ascii="Times New Roman"/>
                <w:sz w:val="20"/>
              </w:rPr>
            </w:pPr>
          </w:p>
        </w:tc>
        <w:tc>
          <w:tcPr>
            <w:tcW w:w="1683" w:type="dxa"/>
          </w:tcPr>
          <w:p w:rsidR="00DB2EAF" w:rsidRDefault="00DB2EAF">
            <w:pPr>
              <w:pStyle w:val="TableParagraph"/>
              <w:spacing w:before="7"/>
              <w:rPr>
                <w:sz w:val="15"/>
              </w:rPr>
            </w:pPr>
          </w:p>
          <w:p w:rsidR="00DB2EAF" w:rsidRDefault="00650ED3">
            <w:pPr>
              <w:pStyle w:val="TableParagraph"/>
              <w:ind w:left="5"/>
              <w:jc w:val="center"/>
              <w:rPr>
                <w:sz w:val="20"/>
              </w:rPr>
            </w:pPr>
            <w:r>
              <w:rPr>
                <w:w w:val="99"/>
                <w:sz w:val="20"/>
              </w:rPr>
              <w:t>—</w:t>
            </w:r>
          </w:p>
        </w:tc>
        <w:tc>
          <w:tcPr>
            <w:tcW w:w="1787" w:type="dxa"/>
          </w:tcPr>
          <w:p w:rsidR="00DB2EAF" w:rsidRDefault="00DB2EAF">
            <w:pPr>
              <w:pStyle w:val="TableParagraph"/>
              <w:rPr>
                <w:rFonts w:ascii="Times New Roman"/>
                <w:sz w:val="20"/>
              </w:rPr>
            </w:pPr>
          </w:p>
        </w:tc>
        <w:tc>
          <w:tcPr>
            <w:tcW w:w="1291" w:type="dxa"/>
          </w:tcPr>
          <w:p w:rsidR="00DB2EAF" w:rsidRDefault="00DB2EAF">
            <w:pPr>
              <w:pStyle w:val="TableParagraph"/>
              <w:spacing w:before="7"/>
              <w:rPr>
                <w:sz w:val="15"/>
              </w:rPr>
            </w:pPr>
          </w:p>
          <w:p w:rsidR="00DB2EAF" w:rsidRDefault="00650ED3">
            <w:pPr>
              <w:pStyle w:val="TableParagraph"/>
              <w:ind w:left="9"/>
              <w:jc w:val="center"/>
              <w:rPr>
                <w:sz w:val="20"/>
              </w:rPr>
            </w:pPr>
            <w:r>
              <w:rPr>
                <w:w w:val="99"/>
                <w:sz w:val="20"/>
              </w:rPr>
              <w:t>—</w:t>
            </w:r>
          </w:p>
        </w:tc>
      </w:tr>
      <w:tr w:rsidR="00DB2EAF">
        <w:trPr>
          <w:trHeight w:val="465"/>
        </w:trPr>
        <w:tc>
          <w:tcPr>
            <w:tcW w:w="1716" w:type="dxa"/>
            <w:gridSpan w:val="2"/>
            <w:vMerge/>
            <w:tcBorders>
              <w:top w:val="nil"/>
            </w:tcBorders>
          </w:tcPr>
          <w:p w:rsidR="00DB2EAF" w:rsidRDefault="00DB2EAF">
            <w:pPr>
              <w:rPr>
                <w:sz w:val="2"/>
                <w:szCs w:val="2"/>
              </w:rPr>
            </w:pPr>
          </w:p>
        </w:tc>
        <w:tc>
          <w:tcPr>
            <w:tcW w:w="1712" w:type="dxa"/>
          </w:tcPr>
          <w:p w:rsidR="00DB2EAF" w:rsidRDefault="00650ED3">
            <w:pPr>
              <w:pStyle w:val="TableParagraph"/>
              <w:spacing w:before="104"/>
              <w:ind w:left="555"/>
              <w:rPr>
                <w:sz w:val="20"/>
              </w:rPr>
            </w:pPr>
            <w:r>
              <w:rPr>
                <w:sz w:val="20"/>
              </w:rPr>
              <w:t>其他资金</w:t>
            </w:r>
          </w:p>
        </w:tc>
        <w:tc>
          <w:tcPr>
            <w:tcW w:w="1102" w:type="dxa"/>
          </w:tcPr>
          <w:p w:rsidR="00DB2EAF" w:rsidRDefault="00DB2EAF">
            <w:pPr>
              <w:pStyle w:val="TableParagraph"/>
              <w:rPr>
                <w:rFonts w:ascii="Times New Roman"/>
                <w:sz w:val="20"/>
              </w:rPr>
            </w:pPr>
          </w:p>
        </w:tc>
        <w:tc>
          <w:tcPr>
            <w:tcW w:w="2443" w:type="dxa"/>
          </w:tcPr>
          <w:p w:rsidR="00DB2EAF" w:rsidRDefault="00DB2EAF">
            <w:pPr>
              <w:pStyle w:val="TableParagraph"/>
              <w:rPr>
                <w:rFonts w:ascii="Times New Roman"/>
                <w:sz w:val="20"/>
              </w:rPr>
            </w:pPr>
          </w:p>
        </w:tc>
        <w:tc>
          <w:tcPr>
            <w:tcW w:w="2508" w:type="dxa"/>
          </w:tcPr>
          <w:p w:rsidR="00DB2EAF" w:rsidRDefault="00DB2EAF">
            <w:pPr>
              <w:pStyle w:val="TableParagraph"/>
              <w:rPr>
                <w:rFonts w:ascii="Times New Roman"/>
                <w:sz w:val="20"/>
              </w:rPr>
            </w:pPr>
          </w:p>
        </w:tc>
        <w:tc>
          <w:tcPr>
            <w:tcW w:w="1683" w:type="dxa"/>
          </w:tcPr>
          <w:p w:rsidR="00DB2EAF" w:rsidRDefault="00650ED3">
            <w:pPr>
              <w:pStyle w:val="TableParagraph"/>
              <w:spacing w:before="104"/>
              <w:ind w:left="5"/>
              <w:jc w:val="center"/>
              <w:rPr>
                <w:sz w:val="20"/>
              </w:rPr>
            </w:pPr>
            <w:r>
              <w:rPr>
                <w:w w:val="99"/>
                <w:sz w:val="20"/>
              </w:rPr>
              <w:t>—</w:t>
            </w:r>
          </w:p>
        </w:tc>
        <w:tc>
          <w:tcPr>
            <w:tcW w:w="1787" w:type="dxa"/>
          </w:tcPr>
          <w:p w:rsidR="00DB2EAF" w:rsidRDefault="00DB2EAF">
            <w:pPr>
              <w:pStyle w:val="TableParagraph"/>
              <w:rPr>
                <w:rFonts w:ascii="Times New Roman"/>
                <w:sz w:val="20"/>
              </w:rPr>
            </w:pPr>
          </w:p>
        </w:tc>
        <w:tc>
          <w:tcPr>
            <w:tcW w:w="1291" w:type="dxa"/>
          </w:tcPr>
          <w:p w:rsidR="00DB2EAF" w:rsidRDefault="00650ED3">
            <w:pPr>
              <w:pStyle w:val="TableParagraph"/>
              <w:spacing w:before="104"/>
              <w:ind w:left="9"/>
              <w:jc w:val="center"/>
              <w:rPr>
                <w:sz w:val="20"/>
              </w:rPr>
            </w:pPr>
            <w:r>
              <w:rPr>
                <w:w w:val="99"/>
                <w:sz w:val="20"/>
              </w:rPr>
              <w:t>—</w:t>
            </w:r>
          </w:p>
        </w:tc>
      </w:tr>
      <w:tr w:rsidR="00DB2EAF">
        <w:trPr>
          <w:trHeight w:val="465"/>
        </w:trPr>
        <w:tc>
          <w:tcPr>
            <w:tcW w:w="858"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29" w:right="19" w:hanging="202"/>
              <w:rPr>
                <w:sz w:val="20"/>
              </w:rPr>
            </w:pPr>
            <w:r>
              <w:rPr>
                <w:sz w:val="20"/>
              </w:rPr>
              <w:t>年度总体目标</w:t>
            </w:r>
          </w:p>
        </w:tc>
        <w:tc>
          <w:tcPr>
            <w:tcW w:w="6115" w:type="dxa"/>
            <w:gridSpan w:val="4"/>
          </w:tcPr>
          <w:p w:rsidR="00DB2EAF" w:rsidRDefault="00650ED3">
            <w:pPr>
              <w:pStyle w:val="TableParagraph"/>
              <w:spacing w:before="104"/>
              <w:ind w:left="2636" w:right="2628"/>
              <w:jc w:val="center"/>
              <w:rPr>
                <w:sz w:val="20"/>
              </w:rPr>
            </w:pPr>
            <w:r>
              <w:rPr>
                <w:sz w:val="20"/>
              </w:rPr>
              <w:t>预期目标</w:t>
            </w:r>
          </w:p>
        </w:tc>
        <w:tc>
          <w:tcPr>
            <w:tcW w:w="7269" w:type="dxa"/>
            <w:gridSpan w:val="4"/>
          </w:tcPr>
          <w:p w:rsidR="00DB2EAF" w:rsidRDefault="00650ED3">
            <w:pPr>
              <w:pStyle w:val="TableParagraph"/>
              <w:spacing w:before="104"/>
              <w:ind w:left="3014" w:right="3005"/>
              <w:jc w:val="center"/>
              <w:rPr>
                <w:sz w:val="20"/>
              </w:rPr>
            </w:pPr>
            <w:r>
              <w:rPr>
                <w:sz w:val="20"/>
              </w:rPr>
              <w:t>实际完成情况</w:t>
            </w:r>
          </w:p>
        </w:tc>
      </w:tr>
      <w:tr w:rsidR="00DB2EAF">
        <w:trPr>
          <w:trHeight w:val="1423"/>
        </w:trPr>
        <w:tc>
          <w:tcPr>
            <w:tcW w:w="858" w:type="dxa"/>
            <w:vMerge/>
            <w:tcBorders>
              <w:top w:val="nil"/>
            </w:tcBorders>
          </w:tcPr>
          <w:p w:rsidR="00DB2EAF" w:rsidRDefault="00DB2EAF">
            <w:pPr>
              <w:rPr>
                <w:sz w:val="2"/>
                <w:szCs w:val="2"/>
              </w:rPr>
            </w:pPr>
          </w:p>
        </w:tc>
        <w:tc>
          <w:tcPr>
            <w:tcW w:w="6115" w:type="dxa"/>
            <w:gridSpan w:val="4"/>
          </w:tcPr>
          <w:p w:rsidR="00DB2EAF" w:rsidRDefault="00650ED3">
            <w:pPr>
              <w:pStyle w:val="TableParagraph"/>
              <w:spacing w:before="117" w:line="292" w:lineRule="auto"/>
              <w:ind w:left="14" w:right="21" w:firstLine="40"/>
              <w:jc w:val="both"/>
              <w:rPr>
                <w:sz w:val="20"/>
                <w:lang w:eastAsia="zh-CN"/>
              </w:rPr>
            </w:pPr>
            <w:r>
              <w:rPr>
                <w:sz w:val="20"/>
                <w:lang w:eastAsia="zh-CN"/>
              </w:rPr>
              <w:t>根据《北京市密云区人民政府办公室关于印发加强村级医疗卫生机构和乡村医生队伍建设实施方案的通知》（密政办字（2016）49</w:t>
            </w:r>
            <w:r>
              <w:rPr>
                <w:spacing w:val="-29"/>
                <w:sz w:val="20"/>
                <w:lang w:eastAsia="zh-CN"/>
              </w:rPr>
              <w:t xml:space="preserve"> 号</w:t>
            </w:r>
            <w:r>
              <w:rPr>
                <w:sz w:val="20"/>
                <w:lang w:eastAsia="zh-CN"/>
              </w:rPr>
              <w:t>）。</w:t>
            </w:r>
            <w:r>
              <w:rPr>
                <w:spacing w:val="-13"/>
                <w:sz w:val="20"/>
                <w:lang w:eastAsia="zh-CN"/>
              </w:rPr>
              <w:t xml:space="preserve">用途：村卫生室运行经费。标准：每个行政村设立的村卫生室 </w:t>
            </w:r>
            <w:r>
              <w:rPr>
                <w:sz w:val="20"/>
                <w:lang w:eastAsia="zh-CN"/>
              </w:rPr>
              <w:t>3000</w:t>
            </w:r>
            <w:r>
              <w:rPr>
                <w:spacing w:val="-26"/>
                <w:sz w:val="20"/>
                <w:lang w:eastAsia="zh-CN"/>
              </w:rPr>
              <w:t xml:space="preserve"> 元</w:t>
            </w:r>
          </w:p>
          <w:p w:rsidR="00DB2EAF" w:rsidRDefault="00650ED3">
            <w:pPr>
              <w:pStyle w:val="TableParagraph"/>
              <w:spacing w:line="254" w:lineRule="exact"/>
              <w:ind w:left="830"/>
              <w:rPr>
                <w:sz w:val="20"/>
                <w:lang w:eastAsia="zh-CN"/>
              </w:rPr>
            </w:pPr>
            <w:r>
              <w:rPr>
                <w:sz w:val="20"/>
                <w:lang w:eastAsia="zh-CN"/>
              </w:rPr>
              <w:t>金额：村卫生室 30 家*每家 3000 元=90000.00 元。</w:t>
            </w:r>
          </w:p>
        </w:tc>
        <w:tc>
          <w:tcPr>
            <w:tcW w:w="7269" w:type="dxa"/>
            <w:gridSpan w:val="4"/>
          </w:tcPr>
          <w:p w:rsidR="00DB2EAF" w:rsidRDefault="00DB2EAF">
            <w:pPr>
              <w:pStyle w:val="TableParagraph"/>
              <w:rPr>
                <w:sz w:val="20"/>
                <w:lang w:eastAsia="zh-CN"/>
              </w:rPr>
            </w:pPr>
          </w:p>
          <w:p w:rsidR="00DB2EAF" w:rsidRDefault="00650ED3">
            <w:pPr>
              <w:pStyle w:val="TableParagraph"/>
              <w:spacing w:before="172"/>
              <w:ind w:left="14"/>
              <w:rPr>
                <w:sz w:val="20"/>
                <w:lang w:eastAsia="zh-CN"/>
              </w:rPr>
            </w:pPr>
            <w:r>
              <w:rPr>
                <w:spacing w:val="-14"/>
                <w:sz w:val="20"/>
                <w:lang w:eastAsia="zh-CN"/>
              </w:rPr>
              <w:t xml:space="preserve">截止到 </w:t>
            </w:r>
            <w:r>
              <w:rPr>
                <w:sz w:val="20"/>
                <w:lang w:eastAsia="zh-CN"/>
              </w:rPr>
              <w:t>2023</w:t>
            </w:r>
            <w:r>
              <w:rPr>
                <w:spacing w:val="-37"/>
                <w:sz w:val="20"/>
                <w:lang w:eastAsia="zh-CN"/>
              </w:rPr>
              <w:t xml:space="preserve"> 年 </w:t>
            </w:r>
            <w:r>
              <w:rPr>
                <w:sz w:val="20"/>
                <w:lang w:eastAsia="zh-CN"/>
              </w:rPr>
              <w:t>12</w:t>
            </w:r>
            <w:r>
              <w:rPr>
                <w:spacing w:val="-14"/>
                <w:sz w:val="20"/>
                <w:lang w:eastAsia="zh-CN"/>
              </w:rPr>
              <w:t xml:space="preserve"> 月底，</w:t>
            </w:r>
            <w:r>
              <w:rPr>
                <w:sz w:val="20"/>
                <w:lang w:eastAsia="zh-CN"/>
              </w:rPr>
              <w:t>10</w:t>
            </w:r>
            <w:r>
              <w:rPr>
                <w:spacing w:val="-8"/>
                <w:sz w:val="20"/>
                <w:lang w:eastAsia="zh-CN"/>
              </w:rPr>
              <w:t xml:space="preserve"> 个行政村设立的村卫生室运行经费全部支付完成，村卫</w:t>
            </w:r>
          </w:p>
          <w:p w:rsidR="00DB2EAF" w:rsidRDefault="00650ED3">
            <w:pPr>
              <w:pStyle w:val="TableParagraph"/>
              <w:tabs>
                <w:tab w:val="left" w:pos="2033"/>
              </w:tabs>
              <w:spacing w:before="56"/>
              <w:ind w:left="-115"/>
              <w:rPr>
                <w:sz w:val="20"/>
                <w:lang w:eastAsia="zh-CN"/>
              </w:rPr>
            </w:pPr>
            <w:r>
              <w:rPr>
                <w:sz w:val="20"/>
                <w:lang w:eastAsia="zh-CN"/>
              </w:rPr>
              <w:t>。</w:t>
            </w:r>
            <w:r>
              <w:rPr>
                <w:sz w:val="20"/>
                <w:lang w:eastAsia="zh-CN"/>
              </w:rPr>
              <w:tab/>
              <w:t>生室条件得到改善，运行状态正常。</w:t>
            </w:r>
          </w:p>
        </w:tc>
      </w:tr>
    </w:tbl>
    <w:p w:rsidR="00DB2EAF" w:rsidRDefault="00DB2EAF">
      <w:pPr>
        <w:rPr>
          <w:sz w:val="20"/>
          <w:lang w:eastAsia="zh-CN"/>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8"/>
        <w:gridCol w:w="858"/>
        <w:gridCol w:w="858"/>
        <w:gridCol w:w="3218"/>
        <w:gridCol w:w="1181"/>
        <w:gridCol w:w="1280"/>
        <w:gridCol w:w="1228"/>
        <w:gridCol w:w="1683"/>
        <w:gridCol w:w="3078"/>
      </w:tblGrid>
      <w:tr w:rsidR="00DB2EAF">
        <w:trPr>
          <w:trHeight w:val="1559"/>
        </w:trPr>
        <w:tc>
          <w:tcPr>
            <w:tcW w:w="858" w:type="dxa"/>
            <w:vMerge w:val="restart"/>
            <w:tcBorders>
              <w:bottom w:val="nil"/>
            </w:tcBorders>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8"/>
              <w:rPr>
                <w:rFonts w:ascii="Times New Roman"/>
                <w:sz w:val="28"/>
                <w:lang w:eastAsia="zh-CN"/>
              </w:rPr>
            </w:pPr>
          </w:p>
          <w:p w:rsidR="00DB2EAF" w:rsidRDefault="00650ED3">
            <w:pPr>
              <w:pStyle w:val="TableParagraph"/>
              <w:ind w:left="27"/>
              <w:rPr>
                <w:sz w:val="20"/>
              </w:rPr>
            </w:pPr>
            <w:r>
              <w:rPr>
                <w:sz w:val="20"/>
              </w:rPr>
              <w:t>绩效指标</w:t>
            </w:r>
          </w:p>
        </w:tc>
        <w:tc>
          <w:tcPr>
            <w:tcW w:w="85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9"/>
              <w:rPr>
                <w:sz w:val="20"/>
              </w:rPr>
            </w:pPr>
            <w:r>
              <w:rPr>
                <w:sz w:val="20"/>
              </w:rPr>
              <w:t>一级指标</w:t>
            </w:r>
          </w:p>
        </w:tc>
        <w:tc>
          <w:tcPr>
            <w:tcW w:w="85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7"/>
              <w:rPr>
                <w:sz w:val="20"/>
              </w:rPr>
            </w:pPr>
            <w:r>
              <w:rPr>
                <w:sz w:val="20"/>
              </w:rPr>
              <w:t>二级指标</w:t>
            </w:r>
          </w:p>
        </w:tc>
        <w:tc>
          <w:tcPr>
            <w:tcW w:w="321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87" w:right="1181"/>
              <w:jc w:val="center"/>
              <w:rPr>
                <w:sz w:val="20"/>
              </w:rPr>
            </w:pPr>
            <w:r>
              <w:rPr>
                <w:sz w:val="20"/>
              </w:rPr>
              <w:t>三级指标</w:t>
            </w:r>
          </w:p>
        </w:tc>
        <w:tc>
          <w:tcPr>
            <w:tcW w:w="118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8" w:right="62"/>
              <w:jc w:val="center"/>
              <w:rPr>
                <w:sz w:val="20"/>
              </w:rPr>
            </w:pPr>
            <w:r>
              <w:rPr>
                <w:sz w:val="20"/>
              </w:rPr>
              <w:t>年度指标值</w:t>
            </w:r>
          </w:p>
        </w:tc>
        <w:tc>
          <w:tcPr>
            <w:tcW w:w="1280"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
              <w:jc w:val="center"/>
              <w:rPr>
                <w:sz w:val="20"/>
              </w:rPr>
            </w:pPr>
            <w:r>
              <w:rPr>
                <w:sz w:val="20"/>
              </w:rPr>
              <w:t>实际完成值</w:t>
            </w:r>
          </w:p>
        </w:tc>
        <w:tc>
          <w:tcPr>
            <w:tcW w:w="122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90" w:right="85"/>
              <w:jc w:val="center"/>
              <w:rPr>
                <w:sz w:val="20"/>
              </w:rPr>
            </w:pPr>
            <w:r>
              <w:rPr>
                <w:sz w:val="20"/>
              </w:rPr>
              <w:t>分值</w:t>
            </w:r>
          </w:p>
        </w:tc>
        <w:tc>
          <w:tcPr>
            <w:tcW w:w="168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9" w:right="12"/>
              <w:jc w:val="center"/>
              <w:rPr>
                <w:sz w:val="20"/>
              </w:rPr>
            </w:pPr>
            <w:r>
              <w:rPr>
                <w:sz w:val="20"/>
              </w:rPr>
              <w:t>得分</w:t>
            </w:r>
          </w:p>
        </w:tc>
        <w:tc>
          <w:tcPr>
            <w:tcW w:w="3078"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39"/>
              <w:rPr>
                <w:sz w:val="20"/>
                <w:lang w:eastAsia="zh-CN"/>
              </w:rPr>
            </w:pPr>
            <w:r>
              <w:rPr>
                <w:sz w:val="20"/>
                <w:lang w:eastAsia="zh-CN"/>
              </w:rPr>
              <w:t>偏差原因分析及改进措施</w:t>
            </w:r>
          </w:p>
        </w:tc>
      </w:tr>
      <w:tr w:rsidR="00DB2EAF">
        <w:trPr>
          <w:trHeight w:val="780"/>
        </w:trPr>
        <w:tc>
          <w:tcPr>
            <w:tcW w:w="858" w:type="dxa"/>
            <w:vMerge/>
            <w:tcBorders>
              <w:top w:val="nil"/>
              <w:bottom w:val="nil"/>
            </w:tcBorders>
          </w:tcPr>
          <w:p w:rsidR="00DB2EAF" w:rsidRDefault="00DB2EAF">
            <w:pPr>
              <w:rPr>
                <w:sz w:val="2"/>
                <w:szCs w:val="2"/>
                <w:lang w:eastAsia="zh-CN"/>
              </w:rPr>
            </w:pPr>
          </w:p>
        </w:tc>
        <w:tc>
          <w:tcPr>
            <w:tcW w:w="858"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9"/>
              <w:rPr>
                <w:rFonts w:ascii="Times New Roman"/>
                <w:sz w:val="29"/>
                <w:lang w:eastAsia="zh-CN"/>
              </w:rPr>
            </w:pPr>
          </w:p>
          <w:p w:rsidR="00DB2EAF" w:rsidRDefault="00650ED3">
            <w:pPr>
              <w:pStyle w:val="TableParagraph"/>
              <w:spacing w:before="1"/>
              <w:ind w:left="29"/>
              <w:rPr>
                <w:sz w:val="20"/>
              </w:rPr>
            </w:pPr>
            <w:r>
              <w:rPr>
                <w:sz w:val="20"/>
              </w:rPr>
              <w:t>产出指标</w:t>
            </w:r>
          </w:p>
        </w:tc>
        <w:tc>
          <w:tcPr>
            <w:tcW w:w="858"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
              <w:rPr>
                <w:rFonts w:ascii="Times New Roman"/>
                <w:sz w:val="24"/>
              </w:rPr>
            </w:pPr>
          </w:p>
          <w:p w:rsidR="00DB2EAF" w:rsidRDefault="00650ED3">
            <w:pPr>
              <w:pStyle w:val="TableParagraph"/>
              <w:ind w:left="27"/>
              <w:rPr>
                <w:sz w:val="20"/>
              </w:rPr>
            </w:pPr>
            <w:r>
              <w:rPr>
                <w:sz w:val="20"/>
              </w:rPr>
              <w:t>数量指标</w:t>
            </w:r>
          </w:p>
        </w:tc>
        <w:tc>
          <w:tcPr>
            <w:tcW w:w="3218" w:type="dxa"/>
          </w:tcPr>
          <w:p w:rsidR="00DB2EAF" w:rsidRDefault="00DB2EAF">
            <w:pPr>
              <w:pStyle w:val="TableParagraph"/>
              <w:spacing w:before="9"/>
              <w:rPr>
                <w:rFonts w:ascii="Times New Roman"/>
              </w:rPr>
            </w:pPr>
          </w:p>
          <w:p w:rsidR="00DB2EAF" w:rsidRDefault="00650ED3">
            <w:pPr>
              <w:pStyle w:val="TableParagraph"/>
              <w:ind w:left="14"/>
              <w:rPr>
                <w:sz w:val="20"/>
              </w:rPr>
            </w:pPr>
            <w:r>
              <w:rPr>
                <w:sz w:val="20"/>
              </w:rPr>
              <w:t>指标 1：村卫生室数量</w:t>
            </w:r>
          </w:p>
        </w:tc>
        <w:tc>
          <w:tcPr>
            <w:tcW w:w="1181" w:type="dxa"/>
          </w:tcPr>
          <w:p w:rsidR="00DB2EAF" w:rsidRDefault="00DB2EAF">
            <w:pPr>
              <w:pStyle w:val="TableParagraph"/>
              <w:spacing w:before="9"/>
              <w:rPr>
                <w:rFonts w:ascii="Times New Roman"/>
              </w:rPr>
            </w:pPr>
          </w:p>
          <w:p w:rsidR="00DB2EAF" w:rsidRDefault="00650ED3">
            <w:pPr>
              <w:pStyle w:val="TableParagraph"/>
              <w:ind w:left="68" w:right="60"/>
              <w:jc w:val="center"/>
              <w:rPr>
                <w:sz w:val="20"/>
              </w:rPr>
            </w:pPr>
            <w:r>
              <w:rPr>
                <w:sz w:val="20"/>
              </w:rPr>
              <w:t>10 个</w:t>
            </w:r>
          </w:p>
        </w:tc>
        <w:tc>
          <w:tcPr>
            <w:tcW w:w="1280" w:type="dxa"/>
          </w:tcPr>
          <w:p w:rsidR="00DB2EAF" w:rsidRDefault="00DB2EAF">
            <w:pPr>
              <w:pStyle w:val="TableParagraph"/>
              <w:spacing w:before="9"/>
              <w:rPr>
                <w:rFonts w:ascii="Times New Roman"/>
              </w:rPr>
            </w:pPr>
          </w:p>
          <w:p w:rsidR="00DB2EAF" w:rsidRDefault="00650ED3">
            <w:pPr>
              <w:pStyle w:val="TableParagraph"/>
              <w:ind w:left="10"/>
              <w:jc w:val="center"/>
              <w:rPr>
                <w:sz w:val="20"/>
              </w:rPr>
            </w:pPr>
            <w:r>
              <w:rPr>
                <w:sz w:val="20"/>
              </w:rPr>
              <w:t>10 个</w:t>
            </w:r>
          </w:p>
        </w:tc>
        <w:tc>
          <w:tcPr>
            <w:tcW w:w="1228" w:type="dxa"/>
          </w:tcPr>
          <w:p w:rsidR="00DB2EAF" w:rsidRDefault="00DB2EAF">
            <w:pPr>
              <w:pStyle w:val="TableParagraph"/>
              <w:spacing w:before="9"/>
              <w:rPr>
                <w:rFonts w:ascii="Times New Roman"/>
              </w:rPr>
            </w:pPr>
          </w:p>
          <w:p w:rsidR="00DB2EAF" w:rsidRDefault="00650ED3">
            <w:pPr>
              <w:pStyle w:val="TableParagraph"/>
              <w:ind w:left="93" w:right="84"/>
              <w:jc w:val="center"/>
              <w:rPr>
                <w:sz w:val="20"/>
              </w:rPr>
            </w:pPr>
            <w:r>
              <w:rPr>
                <w:sz w:val="20"/>
              </w:rPr>
              <w:t>10</w:t>
            </w:r>
          </w:p>
        </w:tc>
        <w:tc>
          <w:tcPr>
            <w:tcW w:w="1683" w:type="dxa"/>
          </w:tcPr>
          <w:p w:rsidR="00DB2EAF" w:rsidRDefault="00DB2EAF">
            <w:pPr>
              <w:pStyle w:val="TableParagraph"/>
              <w:spacing w:before="9"/>
              <w:rPr>
                <w:rFonts w:ascii="Times New Roman"/>
              </w:rPr>
            </w:pPr>
          </w:p>
          <w:p w:rsidR="00DB2EAF" w:rsidRDefault="00650ED3">
            <w:pPr>
              <w:pStyle w:val="TableParagraph"/>
              <w:ind w:left="18" w:right="12"/>
              <w:jc w:val="center"/>
              <w:rPr>
                <w:sz w:val="20"/>
              </w:rPr>
            </w:pPr>
            <w:r>
              <w:rPr>
                <w:sz w:val="20"/>
              </w:rPr>
              <w:t>10</w:t>
            </w: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6"/>
              <w:ind w:left="14"/>
              <w:rPr>
                <w:sz w:val="20"/>
              </w:rPr>
            </w:pPr>
            <w:r>
              <w:rPr>
                <w:sz w:val="20"/>
              </w:rPr>
              <w:t>指标 2：补助发放次数</w:t>
            </w:r>
          </w:p>
        </w:tc>
        <w:tc>
          <w:tcPr>
            <w:tcW w:w="1181" w:type="dxa"/>
          </w:tcPr>
          <w:p w:rsidR="00DB2EAF" w:rsidRDefault="00650ED3">
            <w:pPr>
              <w:pStyle w:val="TableParagraph"/>
              <w:spacing w:before="106"/>
              <w:ind w:left="68" w:right="62"/>
              <w:jc w:val="center"/>
              <w:rPr>
                <w:sz w:val="20"/>
              </w:rPr>
            </w:pPr>
            <w:r>
              <w:rPr>
                <w:sz w:val="20"/>
              </w:rPr>
              <w:t>1 次</w:t>
            </w:r>
          </w:p>
        </w:tc>
        <w:tc>
          <w:tcPr>
            <w:tcW w:w="1280" w:type="dxa"/>
          </w:tcPr>
          <w:p w:rsidR="00DB2EAF" w:rsidRDefault="00650ED3">
            <w:pPr>
              <w:pStyle w:val="TableParagraph"/>
              <w:spacing w:before="106"/>
              <w:ind w:left="7"/>
              <w:jc w:val="center"/>
              <w:rPr>
                <w:sz w:val="20"/>
              </w:rPr>
            </w:pPr>
            <w:r>
              <w:rPr>
                <w:sz w:val="20"/>
              </w:rPr>
              <w:t>1 次</w:t>
            </w:r>
          </w:p>
        </w:tc>
        <w:tc>
          <w:tcPr>
            <w:tcW w:w="1228" w:type="dxa"/>
          </w:tcPr>
          <w:p w:rsidR="00DB2EAF" w:rsidRDefault="00650ED3">
            <w:pPr>
              <w:pStyle w:val="TableParagraph"/>
              <w:spacing w:before="106"/>
              <w:ind w:left="93" w:right="84"/>
              <w:jc w:val="center"/>
              <w:rPr>
                <w:sz w:val="20"/>
              </w:rPr>
            </w:pPr>
            <w:r>
              <w:rPr>
                <w:sz w:val="20"/>
              </w:rPr>
              <w:t>10</w:t>
            </w:r>
          </w:p>
        </w:tc>
        <w:tc>
          <w:tcPr>
            <w:tcW w:w="1683" w:type="dxa"/>
          </w:tcPr>
          <w:p w:rsidR="00DB2EAF" w:rsidRDefault="00650ED3">
            <w:pPr>
              <w:pStyle w:val="TableParagraph"/>
              <w:spacing w:before="106"/>
              <w:ind w:left="18" w:right="12"/>
              <w:jc w:val="center"/>
              <w:rPr>
                <w:sz w:val="20"/>
              </w:rPr>
            </w:pPr>
            <w:r>
              <w:rPr>
                <w:sz w:val="20"/>
              </w:rPr>
              <w:t>10</w:t>
            </w: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6"/>
              <w:ind w:left="14"/>
              <w:rPr>
                <w:sz w:val="20"/>
              </w:rPr>
            </w:pPr>
            <w:r>
              <w:rPr>
                <w:sz w:val="20"/>
              </w:rPr>
              <w:t>……</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653"/>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18"/>
              </w:rPr>
            </w:pPr>
          </w:p>
          <w:p w:rsidR="00DB2EAF" w:rsidRDefault="00650ED3">
            <w:pPr>
              <w:pStyle w:val="TableParagraph"/>
              <w:ind w:left="27"/>
              <w:rPr>
                <w:sz w:val="20"/>
              </w:rPr>
            </w:pPr>
            <w:r>
              <w:rPr>
                <w:sz w:val="20"/>
              </w:rPr>
              <w:t>质量指标</w:t>
            </w:r>
          </w:p>
        </w:tc>
        <w:tc>
          <w:tcPr>
            <w:tcW w:w="3218" w:type="dxa"/>
          </w:tcPr>
          <w:p w:rsidR="00DB2EAF" w:rsidRDefault="00DB2EAF">
            <w:pPr>
              <w:pStyle w:val="TableParagraph"/>
              <w:spacing w:before="4"/>
              <w:rPr>
                <w:rFonts w:ascii="Times New Roman"/>
                <w:sz w:val="17"/>
                <w:lang w:eastAsia="zh-CN"/>
              </w:rPr>
            </w:pPr>
          </w:p>
          <w:p w:rsidR="00DB2EAF" w:rsidRDefault="00650ED3">
            <w:pPr>
              <w:pStyle w:val="TableParagraph"/>
              <w:ind w:left="14"/>
              <w:rPr>
                <w:sz w:val="20"/>
                <w:lang w:eastAsia="zh-CN"/>
              </w:rPr>
            </w:pPr>
            <w:r>
              <w:rPr>
                <w:sz w:val="20"/>
                <w:lang w:eastAsia="zh-CN"/>
              </w:rPr>
              <w:t>指标 1：每村卫生室安排资金额</w:t>
            </w:r>
          </w:p>
        </w:tc>
        <w:tc>
          <w:tcPr>
            <w:tcW w:w="1181" w:type="dxa"/>
          </w:tcPr>
          <w:p w:rsidR="00DB2EAF" w:rsidRDefault="00650ED3">
            <w:pPr>
              <w:pStyle w:val="TableParagraph"/>
              <w:spacing w:before="44"/>
              <w:ind w:left="68" w:right="62"/>
              <w:jc w:val="center"/>
              <w:rPr>
                <w:sz w:val="20"/>
              </w:rPr>
            </w:pPr>
            <w:r>
              <w:rPr>
                <w:sz w:val="20"/>
              </w:rPr>
              <w:t>达到规定标</w:t>
            </w:r>
          </w:p>
          <w:p w:rsidR="00DB2EAF" w:rsidRDefault="00650ED3">
            <w:pPr>
              <w:pStyle w:val="TableParagraph"/>
              <w:spacing w:before="55"/>
              <w:ind w:left="8"/>
              <w:jc w:val="center"/>
              <w:rPr>
                <w:sz w:val="20"/>
              </w:rPr>
            </w:pPr>
            <w:r>
              <w:rPr>
                <w:w w:val="99"/>
                <w:sz w:val="20"/>
              </w:rPr>
              <w:t>准</w:t>
            </w:r>
          </w:p>
        </w:tc>
        <w:tc>
          <w:tcPr>
            <w:tcW w:w="1280" w:type="dxa"/>
          </w:tcPr>
          <w:p w:rsidR="00DB2EAF" w:rsidRDefault="00DB2EAF">
            <w:pPr>
              <w:pStyle w:val="TableParagraph"/>
              <w:spacing w:before="4"/>
              <w:rPr>
                <w:rFonts w:ascii="Times New Roman"/>
                <w:sz w:val="17"/>
              </w:rPr>
            </w:pPr>
          </w:p>
          <w:p w:rsidR="00DB2EAF" w:rsidRDefault="00650ED3">
            <w:pPr>
              <w:pStyle w:val="TableParagraph"/>
              <w:ind w:left="7"/>
              <w:jc w:val="center"/>
              <w:rPr>
                <w:sz w:val="20"/>
              </w:rPr>
            </w:pPr>
            <w:r>
              <w:rPr>
                <w:sz w:val="20"/>
              </w:rPr>
              <w:t>达到规定标准</w:t>
            </w:r>
          </w:p>
        </w:tc>
        <w:tc>
          <w:tcPr>
            <w:tcW w:w="1228" w:type="dxa"/>
          </w:tcPr>
          <w:p w:rsidR="00DB2EAF" w:rsidRDefault="00DB2EAF">
            <w:pPr>
              <w:pStyle w:val="TableParagraph"/>
              <w:spacing w:before="4"/>
              <w:rPr>
                <w:rFonts w:ascii="Times New Roman"/>
                <w:sz w:val="17"/>
              </w:rPr>
            </w:pPr>
          </w:p>
          <w:p w:rsidR="00DB2EAF" w:rsidRDefault="00650ED3">
            <w:pPr>
              <w:pStyle w:val="TableParagraph"/>
              <w:ind w:left="93" w:right="84"/>
              <w:jc w:val="center"/>
              <w:rPr>
                <w:sz w:val="20"/>
              </w:rPr>
            </w:pPr>
            <w:r>
              <w:rPr>
                <w:sz w:val="20"/>
              </w:rPr>
              <w:t>10</w:t>
            </w:r>
          </w:p>
        </w:tc>
        <w:tc>
          <w:tcPr>
            <w:tcW w:w="1683" w:type="dxa"/>
          </w:tcPr>
          <w:p w:rsidR="00DB2EAF" w:rsidRDefault="00DB2EAF">
            <w:pPr>
              <w:pStyle w:val="TableParagraph"/>
              <w:spacing w:before="4"/>
              <w:rPr>
                <w:rFonts w:ascii="Times New Roman"/>
                <w:sz w:val="17"/>
              </w:rPr>
            </w:pPr>
          </w:p>
          <w:p w:rsidR="00DB2EAF" w:rsidRDefault="00650ED3">
            <w:pPr>
              <w:pStyle w:val="TableParagraph"/>
              <w:ind w:left="18" w:right="12"/>
              <w:jc w:val="center"/>
              <w:rPr>
                <w:sz w:val="20"/>
              </w:rPr>
            </w:pPr>
            <w:r>
              <w:rPr>
                <w:sz w:val="20"/>
              </w:rPr>
              <w:t>10</w:t>
            </w: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4"/>
              <w:ind w:left="14"/>
              <w:rPr>
                <w:sz w:val="20"/>
                <w:lang w:eastAsia="zh-CN"/>
              </w:rPr>
            </w:pPr>
            <w:r>
              <w:rPr>
                <w:sz w:val="20"/>
                <w:lang w:eastAsia="zh-CN"/>
              </w:rPr>
              <w:t>指标 2：每村卫生室安排资标准</w:t>
            </w:r>
          </w:p>
        </w:tc>
        <w:tc>
          <w:tcPr>
            <w:tcW w:w="1181" w:type="dxa"/>
          </w:tcPr>
          <w:p w:rsidR="00DB2EAF" w:rsidRDefault="00650ED3">
            <w:pPr>
              <w:pStyle w:val="TableParagraph"/>
              <w:spacing w:before="104"/>
              <w:ind w:left="68" w:right="62"/>
              <w:jc w:val="center"/>
              <w:rPr>
                <w:sz w:val="20"/>
              </w:rPr>
            </w:pPr>
            <w:r>
              <w:rPr>
                <w:sz w:val="20"/>
              </w:rPr>
              <w:t>3000 元</w:t>
            </w:r>
          </w:p>
        </w:tc>
        <w:tc>
          <w:tcPr>
            <w:tcW w:w="1280" w:type="dxa"/>
          </w:tcPr>
          <w:p w:rsidR="00DB2EAF" w:rsidRDefault="00650ED3">
            <w:pPr>
              <w:pStyle w:val="TableParagraph"/>
              <w:spacing w:before="104"/>
              <w:ind w:left="9"/>
              <w:jc w:val="center"/>
              <w:rPr>
                <w:sz w:val="20"/>
              </w:rPr>
            </w:pPr>
            <w:r>
              <w:rPr>
                <w:sz w:val="20"/>
              </w:rPr>
              <w:t>3000 元%</w:t>
            </w:r>
          </w:p>
        </w:tc>
        <w:tc>
          <w:tcPr>
            <w:tcW w:w="1228" w:type="dxa"/>
          </w:tcPr>
          <w:p w:rsidR="00DB2EAF" w:rsidRDefault="00650ED3">
            <w:pPr>
              <w:pStyle w:val="TableParagraph"/>
              <w:spacing w:before="104"/>
              <w:ind w:left="93" w:right="84"/>
              <w:jc w:val="center"/>
              <w:rPr>
                <w:sz w:val="20"/>
              </w:rPr>
            </w:pPr>
            <w:r>
              <w:rPr>
                <w:sz w:val="20"/>
              </w:rPr>
              <w:t>10</w:t>
            </w:r>
          </w:p>
        </w:tc>
        <w:tc>
          <w:tcPr>
            <w:tcW w:w="1683" w:type="dxa"/>
          </w:tcPr>
          <w:p w:rsidR="00DB2EAF" w:rsidRDefault="00650ED3">
            <w:pPr>
              <w:pStyle w:val="TableParagraph"/>
              <w:spacing w:before="104"/>
              <w:ind w:left="18" w:right="12"/>
              <w:jc w:val="center"/>
              <w:rPr>
                <w:sz w:val="20"/>
              </w:rPr>
            </w:pPr>
            <w:r>
              <w:rPr>
                <w:sz w:val="20"/>
              </w:rPr>
              <w:t>10</w:t>
            </w: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5"/>
              <w:ind w:left="14"/>
              <w:rPr>
                <w:sz w:val="20"/>
              </w:rPr>
            </w:pPr>
            <w:r>
              <w:rPr>
                <w:sz w:val="20"/>
              </w:rPr>
              <w:t>指标 3：</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653"/>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val="restart"/>
          </w:tcPr>
          <w:p w:rsidR="00DB2EAF" w:rsidRDefault="00DB2EAF">
            <w:pPr>
              <w:pStyle w:val="TableParagraph"/>
              <w:rPr>
                <w:rFonts w:ascii="Times New Roman"/>
                <w:sz w:val="20"/>
              </w:rPr>
            </w:pPr>
          </w:p>
          <w:p w:rsidR="00DB2EAF" w:rsidRDefault="00DB2EAF">
            <w:pPr>
              <w:pStyle w:val="TableParagraph"/>
              <w:spacing w:before="10"/>
              <w:rPr>
                <w:rFonts w:ascii="Times New Roman"/>
                <w:sz w:val="17"/>
              </w:rPr>
            </w:pPr>
          </w:p>
          <w:p w:rsidR="00DB2EAF" w:rsidRDefault="00650ED3">
            <w:pPr>
              <w:pStyle w:val="TableParagraph"/>
              <w:spacing w:before="1"/>
              <w:ind w:left="27"/>
              <w:rPr>
                <w:sz w:val="20"/>
              </w:rPr>
            </w:pPr>
            <w:r>
              <w:rPr>
                <w:sz w:val="20"/>
              </w:rPr>
              <w:t>时效指标</w:t>
            </w:r>
          </w:p>
        </w:tc>
        <w:tc>
          <w:tcPr>
            <w:tcW w:w="3218" w:type="dxa"/>
          </w:tcPr>
          <w:p w:rsidR="00DB2EAF" w:rsidRDefault="00DB2EAF">
            <w:pPr>
              <w:pStyle w:val="TableParagraph"/>
              <w:spacing w:before="5"/>
              <w:rPr>
                <w:rFonts w:ascii="Times New Roman"/>
                <w:sz w:val="17"/>
              </w:rPr>
            </w:pPr>
          </w:p>
          <w:p w:rsidR="00DB2EAF" w:rsidRDefault="00650ED3">
            <w:pPr>
              <w:pStyle w:val="TableParagraph"/>
              <w:ind w:left="14"/>
              <w:rPr>
                <w:sz w:val="20"/>
              </w:rPr>
            </w:pPr>
            <w:r>
              <w:rPr>
                <w:sz w:val="20"/>
              </w:rPr>
              <w:t>指标 1：申请资金时限</w:t>
            </w:r>
          </w:p>
        </w:tc>
        <w:tc>
          <w:tcPr>
            <w:tcW w:w="1181" w:type="dxa"/>
          </w:tcPr>
          <w:p w:rsidR="00DB2EAF" w:rsidRDefault="00650ED3">
            <w:pPr>
              <w:pStyle w:val="TableParagraph"/>
              <w:spacing w:before="45"/>
              <w:ind w:left="89"/>
              <w:rPr>
                <w:sz w:val="20"/>
              </w:rPr>
            </w:pPr>
            <w:r>
              <w:rPr>
                <w:sz w:val="20"/>
              </w:rPr>
              <w:t>项目确立后</w:t>
            </w:r>
          </w:p>
          <w:p w:rsidR="00DB2EAF" w:rsidRDefault="00650ED3">
            <w:pPr>
              <w:pStyle w:val="TableParagraph"/>
              <w:spacing w:before="56"/>
              <w:ind w:left="163"/>
              <w:rPr>
                <w:sz w:val="20"/>
              </w:rPr>
            </w:pPr>
            <w:r>
              <w:rPr>
                <w:sz w:val="20"/>
              </w:rPr>
              <w:t>12 个月内</w:t>
            </w:r>
          </w:p>
        </w:tc>
        <w:tc>
          <w:tcPr>
            <w:tcW w:w="1280" w:type="dxa"/>
          </w:tcPr>
          <w:p w:rsidR="00DB2EAF" w:rsidRDefault="00650ED3">
            <w:pPr>
              <w:pStyle w:val="TableParagraph"/>
              <w:spacing w:before="45"/>
              <w:ind w:left="9"/>
              <w:jc w:val="center"/>
              <w:rPr>
                <w:sz w:val="20"/>
              </w:rPr>
            </w:pPr>
            <w:r>
              <w:rPr>
                <w:spacing w:val="-9"/>
                <w:sz w:val="20"/>
              </w:rPr>
              <w:t xml:space="preserve">项目确立后 </w:t>
            </w:r>
            <w:r>
              <w:rPr>
                <w:sz w:val="20"/>
              </w:rPr>
              <w:t>12</w:t>
            </w:r>
          </w:p>
          <w:p w:rsidR="00DB2EAF" w:rsidRDefault="00650ED3">
            <w:pPr>
              <w:pStyle w:val="TableParagraph"/>
              <w:spacing w:before="56"/>
              <w:ind w:left="7"/>
              <w:jc w:val="center"/>
              <w:rPr>
                <w:sz w:val="20"/>
              </w:rPr>
            </w:pPr>
            <w:r>
              <w:rPr>
                <w:sz w:val="20"/>
              </w:rPr>
              <w:t>个月内</w:t>
            </w:r>
          </w:p>
        </w:tc>
        <w:tc>
          <w:tcPr>
            <w:tcW w:w="1228" w:type="dxa"/>
          </w:tcPr>
          <w:p w:rsidR="00DB2EAF" w:rsidRDefault="00DB2EAF">
            <w:pPr>
              <w:pStyle w:val="TableParagraph"/>
              <w:spacing w:before="5"/>
              <w:rPr>
                <w:rFonts w:ascii="Times New Roman"/>
                <w:sz w:val="17"/>
              </w:rPr>
            </w:pPr>
          </w:p>
          <w:p w:rsidR="00DB2EAF" w:rsidRDefault="00650ED3">
            <w:pPr>
              <w:pStyle w:val="TableParagraph"/>
              <w:ind w:left="9"/>
              <w:jc w:val="center"/>
              <w:rPr>
                <w:sz w:val="20"/>
              </w:rPr>
            </w:pPr>
            <w:r>
              <w:rPr>
                <w:w w:val="99"/>
                <w:sz w:val="20"/>
              </w:rPr>
              <w:t>5</w:t>
            </w:r>
          </w:p>
        </w:tc>
        <w:tc>
          <w:tcPr>
            <w:tcW w:w="1683" w:type="dxa"/>
          </w:tcPr>
          <w:p w:rsidR="00DB2EAF" w:rsidRDefault="00DB2EAF">
            <w:pPr>
              <w:pStyle w:val="TableParagraph"/>
              <w:spacing w:before="5"/>
              <w:rPr>
                <w:rFonts w:ascii="Times New Roman"/>
                <w:sz w:val="17"/>
              </w:rPr>
            </w:pPr>
          </w:p>
          <w:p w:rsidR="00DB2EAF" w:rsidRDefault="00650ED3">
            <w:pPr>
              <w:pStyle w:val="TableParagraph"/>
              <w:ind w:left="6"/>
              <w:jc w:val="center"/>
              <w:rPr>
                <w:sz w:val="20"/>
              </w:rPr>
            </w:pPr>
            <w:r>
              <w:rPr>
                <w:w w:val="99"/>
                <w:sz w:val="20"/>
              </w:rPr>
              <w:t>5</w:t>
            </w: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6"/>
              <w:ind w:left="14"/>
              <w:rPr>
                <w:sz w:val="20"/>
                <w:lang w:eastAsia="zh-CN"/>
              </w:rPr>
            </w:pPr>
            <w:r>
              <w:rPr>
                <w:sz w:val="20"/>
                <w:lang w:eastAsia="zh-CN"/>
              </w:rPr>
              <w:t>指标 2：资金发放及时性</w:t>
            </w:r>
          </w:p>
        </w:tc>
        <w:tc>
          <w:tcPr>
            <w:tcW w:w="1181" w:type="dxa"/>
          </w:tcPr>
          <w:p w:rsidR="00DB2EAF" w:rsidRDefault="00650ED3">
            <w:pPr>
              <w:pStyle w:val="TableParagraph"/>
              <w:spacing w:before="106"/>
              <w:ind w:left="68" w:right="60"/>
              <w:jc w:val="center"/>
              <w:rPr>
                <w:sz w:val="20"/>
              </w:rPr>
            </w:pPr>
            <w:r>
              <w:rPr>
                <w:sz w:val="20"/>
              </w:rPr>
              <w:t>及时发放</w:t>
            </w:r>
          </w:p>
        </w:tc>
        <w:tc>
          <w:tcPr>
            <w:tcW w:w="1280" w:type="dxa"/>
          </w:tcPr>
          <w:p w:rsidR="00DB2EAF" w:rsidRDefault="00650ED3">
            <w:pPr>
              <w:pStyle w:val="TableParagraph"/>
              <w:spacing w:before="106"/>
              <w:ind w:left="10"/>
              <w:jc w:val="center"/>
              <w:rPr>
                <w:sz w:val="20"/>
              </w:rPr>
            </w:pPr>
            <w:r>
              <w:rPr>
                <w:sz w:val="20"/>
              </w:rPr>
              <w:t>及时发放</w:t>
            </w:r>
          </w:p>
        </w:tc>
        <w:tc>
          <w:tcPr>
            <w:tcW w:w="1228" w:type="dxa"/>
          </w:tcPr>
          <w:p w:rsidR="00DB2EAF" w:rsidRDefault="00650ED3">
            <w:pPr>
              <w:pStyle w:val="TableParagraph"/>
              <w:spacing w:before="106"/>
              <w:ind w:left="9"/>
              <w:jc w:val="center"/>
              <w:rPr>
                <w:sz w:val="20"/>
              </w:rPr>
            </w:pPr>
            <w:r>
              <w:rPr>
                <w:w w:val="99"/>
                <w:sz w:val="20"/>
              </w:rPr>
              <w:t>5</w:t>
            </w:r>
          </w:p>
        </w:tc>
        <w:tc>
          <w:tcPr>
            <w:tcW w:w="1683" w:type="dxa"/>
          </w:tcPr>
          <w:p w:rsidR="00DB2EAF" w:rsidRDefault="00650ED3">
            <w:pPr>
              <w:pStyle w:val="TableParagraph"/>
              <w:spacing w:before="106"/>
              <w:ind w:left="6"/>
              <w:jc w:val="center"/>
              <w:rPr>
                <w:sz w:val="20"/>
              </w:rPr>
            </w:pPr>
            <w:r>
              <w:rPr>
                <w:w w:val="99"/>
                <w:sz w:val="20"/>
              </w:rPr>
              <w:t>5</w:t>
            </w:r>
          </w:p>
        </w:tc>
        <w:tc>
          <w:tcPr>
            <w:tcW w:w="3078" w:type="dxa"/>
          </w:tcPr>
          <w:p w:rsidR="00DB2EAF" w:rsidRDefault="00DB2EAF">
            <w:pPr>
              <w:pStyle w:val="TableParagraph"/>
              <w:rPr>
                <w:rFonts w:ascii="Times New Roman"/>
                <w:sz w:val="18"/>
              </w:rPr>
            </w:pPr>
          </w:p>
        </w:tc>
      </w:tr>
      <w:tr w:rsidR="00DB2EAF">
        <w:trPr>
          <w:trHeight w:val="570"/>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val="restart"/>
          </w:tcPr>
          <w:p w:rsidR="00DB2EAF" w:rsidRDefault="00DB2EAF">
            <w:pPr>
              <w:pStyle w:val="TableParagraph"/>
              <w:rPr>
                <w:rFonts w:ascii="Times New Roman"/>
                <w:sz w:val="20"/>
              </w:rPr>
            </w:pPr>
          </w:p>
          <w:p w:rsidR="00DB2EAF" w:rsidRDefault="00650ED3">
            <w:pPr>
              <w:pStyle w:val="TableParagraph"/>
              <w:spacing w:before="164"/>
              <w:ind w:left="27"/>
              <w:rPr>
                <w:sz w:val="20"/>
              </w:rPr>
            </w:pPr>
            <w:r>
              <w:rPr>
                <w:sz w:val="20"/>
              </w:rPr>
              <w:t>成本指标</w:t>
            </w:r>
          </w:p>
        </w:tc>
        <w:tc>
          <w:tcPr>
            <w:tcW w:w="3218" w:type="dxa"/>
          </w:tcPr>
          <w:p w:rsidR="00DB2EAF" w:rsidRDefault="00650ED3">
            <w:pPr>
              <w:pStyle w:val="TableParagraph"/>
              <w:spacing w:before="159"/>
              <w:ind w:left="14"/>
              <w:rPr>
                <w:sz w:val="20"/>
                <w:lang w:eastAsia="zh-CN"/>
              </w:rPr>
            </w:pPr>
            <w:r>
              <w:rPr>
                <w:sz w:val="20"/>
                <w:lang w:eastAsia="zh-CN"/>
              </w:rPr>
              <w:t>指标 1：项目预算控制数（年）</w:t>
            </w:r>
          </w:p>
        </w:tc>
        <w:tc>
          <w:tcPr>
            <w:tcW w:w="1181" w:type="dxa"/>
          </w:tcPr>
          <w:p w:rsidR="00DB2EAF" w:rsidRDefault="00650ED3">
            <w:pPr>
              <w:pStyle w:val="TableParagraph"/>
              <w:spacing w:before="159"/>
              <w:ind w:left="68" w:right="62"/>
              <w:jc w:val="center"/>
              <w:rPr>
                <w:sz w:val="20"/>
              </w:rPr>
            </w:pPr>
            <w:r>
              <w:rPr>
                <w:sz w:val="20"/>
              </w:rPr>
              <w:t>30000 元</w:t>
            </w:r>
          </w:p>
        </w:tc>
        <w:tc>
          <w:tcPr>
            <w:tcW w:w="1280" w:type="dxa"/>
          </w:tcPr>
          <w:p w:rsidR="00DB2EAF" w:rsidRDefault="00650ED3">
            <w:pPr>
              <w:pStyle w:val="TableParagraph"/>
              <w:spacing w:before="159"/>
              <w:ind w:left="7"/>
              <w:jc w:val="center"/>
              <w:rPr>
                <w:sz w:val="20"/>
              </w:rPr>
            </w:pPr>
            <w:r>
              <w:rPr>
                <w:sz w:val="20"/>
              </w:rPr>
              <w:t>30000 元</w:t>
            </w:r>
          </w:p>
        </w:tc>
        <w:tc>
          <w:tcPr>
            <w:tcW w:w="1228" w:type="dxa"/>
          </w:tcPr>
          <w:p w:rsidR="00DB2EAF" w:rsidRDefault="00650ED3">
            <w:pPr>
              <w:pStyle w:val="TableParagraph"/>
              <w:spacing w:before="159"/>
              <w:ind w:left="93" w:right="84"/>
              <w:jc w:val="center"/>
              <w:rPr>
                <w:sz w:val="20"/>
              </w:rPr>
            </w:pPr>
            <w:r>
              <w:rPr>
                <w:sz w:val="20"/>
              </w:rPr>
              <w:t>10</w:t>
            </w:r>
          </w:p>
        </w:tc>
        <w:tc>
          <w:tcPr>
            <w:tcW w:w="1683" w:type="dxa"/>
          </w:tcPr>
          <w:p w:rsidR="00DB2EAF" w:rsidRDefault="00650ED3">
            <w:pPr>
              <w:pStyle w:val="TableParagraph"/>
              <w:spacing w:before="159"/>
              <w:ind w:left="18" w:right="12"/>
              <w:jc w:val="center"/>
              <w:rPr>
                <w:sz w:val="20"/>
              </w:rPr>
            </w:pPr>
            <w:r>
              <w:rPr>
                <w:sz w:val="20"/>
              </w:rPr>
              <w:t>10</w:t>
            </w: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4"/>
              <w:ind w:left="14"/>
              <w:rPr>
                <w:sz w:val="20"/>
                <w:lang w:eastAsia="zh-CN"/>
              </w:rPr>
            </w:pPr>
            <w:r>
              <w:rPr>
                <w:sz w:val="20"/>
                <w:lang w:eastAsia="zh-CN"/>
              </w:rPr>
              <w:t>指标 2：每个补助标准（年）</w:t>
            </w:r>
          </w:p>
        </w:tc>
        <w:tc>
          <w:tcPr>
            <w:tcW w:w="1181" w:type="dxa"/>
          </w:tcPr>
          <w:p w:rsidR="00DB2EAF" w:rsidRDefault="00650ED3">
            <w:pPr>
              <w:pStyle w:val="TableParagraph"/>
              <w:spacing w:before="104"/>
              <w:ind w:left="68" w:right="62"/>
              <w:jc w:val="center"/>
              <w:rPr>
                <w:sz w:val="20"/>
              </w:rPr>
            </w:pPr>
            <w:r>
              <w:rPr>
                <w:sz w:val="20"/>
              </w:rPr>
              <w:t>3000 元</w:t>
            </w:r>
          </w:p>
        </w:tc>
        <w:tc>
          <w:tcPr>
            <w:tcW w:w="1280" w:type="dxa"/>
          </w:tcPr>
          <w:p w:rsidR="00DB2EAF" w:rsidRDefault="00650ED3">
            <w:pPr>
              <w:pStyle w:val="TableParagraph"/>
              <w:spacing w:before="104"/>
              <w:ind w:left="7"/>
              <w:jc w:val="center"/>
              <w:rPr>
                <w:sz w:val="20"/>
              </w:rPr>
            </w:pPr>
            <w:r>
              <w:rPr>
                <w:sz w:val="20"/>
              </w:rPr>
              <w:t>3000 元</w:t>
            </w:r>
          </w:p>
        </w:tc>
        <w:tc>
          <w:tcPr>
            <w:tcW w:w="1228" w:type="dxa"/>
          </w:tcPr>
          <w:p w:rsidR="00DB2EAF" w:rsidRDefault="00650ED3">
            <w:pPr>
              <w:pStyle w:val="TableParagraph"/>
              <w:spacing w:before="104"/>
              <w:ind w:left="93" w:right="84"/>
              <w:jc w:val="center"/>
              <w:rPr>
                <w:sz w:val="20"/>
              </w:rPr>
            </w:pPr>
            <w:r>
              <w:rPr>
                <w:sz w:val="20"/>
              </w:rPr>
              <w:t>10</w:t>
            </w:r>
          </w:p>
        </w:tc>
        <w:tc>
          <w:tcPr>
            <w:tcW w:w="1683" w:type="dxa"/>
          </w:tcPr>
          <w:p w:rsidR="00DB2EAF" w:rsidRDefault="00650ED3">
            <w:pPr>
              <w:pStyle w:val="TableParagraph"/>
              <w:spacing w:before="104"/>
              <w:ind w:left="18" w:right="12"/>
              <w:jc w:val="center"/>
              <w:rPr>
                <w:sz w:val="20"/>
              </w:rPr>
            </w:pPr>
            <w:r>
              <w:rPr>
                <w:sz w:val="20"/>
              </w:rPr>
              <w:t>10</w:t>
            </w: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bottom w:val="nil"/>
            </w:tcBorders>
          </w:tcPr>
          <w:p w:rsidR="00DB2EAF" w:rsidRDefault="00DB2EAF">
            <w:pPr>
              <w:rPr>
                <w:sz w:val="2"/>
                <w:szCs w:val="2"/>
              </w:rPr>
            </w:pPr>
          </w:p>
        </w:tc>
        <w:tc>
          <w:tcPr>
            <w:tcW w:w="858"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2"/>
              <w:rPr>
                <w:rFonts w:ascii="Times New Roman"/>
                <w:sz w:val="19"/>
              </w:rPr>
            </w:pPr>
          </w:p>
          <w:p w:rsidR="00DB2EAF" w:rsidRDefault="00650ED3">
            <w:pPr>
              <w:pStyle w:val="TableParagraph"/>
              <w:ind w:left="29"/>
              <w:rPr>
                <w:sz w:val="20"/>
              </w:rPr>
            </w:pPr>
            <w:r>
              <w:rPr>
                <w:sz w:val="20"/>
              </w:rPr>
              <w:t>效益指标</w:t>
            </w:r>
          </w:p>
        </w:tc>
        <w:tc>
          <w:tcPr>
            <w:tcW w:w="858" w:type="dxa"/>
            <w:vMerge w:val="restart"/>
          </w:tcPr>
          <w:p w:rsidR="00DB2EAF" w:rsidRDefault="00DB2EAF">
            <w:pPr>
              <w:pStyle w:val="TableParagraph"/>
              <w:spacing w:before="8"/>
              <w:rPr>
                <w:rFonts w:ascii="Times New Roman"/>
                <w:sz w:val="29"/>
              </w:rPr>
            </w:pPr>
          </w:p>
          <w:p w:rsidR="00DB2EAF" w:rsidRDefault="00650ED3">
            <w:pPr>
              <w:pStyle w:val="TableParagraph"/>
              <w:spacing w:before="1"/>
              <w:ind w:left="27"/>
              <w:rPr>
                <w:sz w:val="20"/>
              </w:rPr>
            </w:pPr>
            <w:r>
              <w:rPr>
                <w:sz w:val="20"/>
              </w:rPr>
              <w:t>经济效益</w:t>
            </w:r>
          </w:p>
        </w:tc>
        <w:tc>
          <w:tcPr>
            <w:tcW w:w="3218" w:type="dxa"/>
          </w:tcPr>
          <w:p w:rsidR="00DB2EAF" w:rsidRDefault="00650ED3">
            <w:pPr>
              <w:pStyle w:val="TableParagraph"/>
              <w:spacing w:before="104"/>
              <w:ind w:left="14"/>
              <w:rPr>
                <w:sz w:val="20"/>
              </w:rPr>
            </w:pPr>
            <w:r>
              <w:rPr>
                <w:sz w:val="20"/>
              </w:rPr>
              <w:t>指标 1：</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bottom w:val="nil"/>
            </w:tcBorders>
          </w:tcPr>
          <w:p w:rsidR="00DB2EAF" w:rsidRDefault="00DB2EAF">
            <w:pPr>
              <w:rPr>
                <w:sz w:val="2"/>
                <w:szCs w:val="2"/>
              </w:rPr>
            </w:pPr>
          </w:p>
        </w:tc>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5"/>
              <w:ind w:left="14"/>
              <w:rPr>
                <w:sz w:val="20"/>
              </w:rPr>
            </w:pPr>
            <w:r>
              <w:rPr>
                <w:sz w:val="20"/>
              </w:rPr>
              <w:t>指标 2：</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654"/>
        </w:trPr>
        <w:tc>
          <w:tcPr>
            <w:tcW w:w="858" w:type="dxa"/>
            <w:vMerge/>
            <w:tcBorders>
              <w:top w:val="nil"/>
              <w:bottom w:val="nil"/>
            </w:tcBorders>
          </w:tcPr>
          <w:p w:rsidR="00DB2EAF" w:rsidRDefault="00DB2EAF">
            <w:pPr>
              <w:rPr>
                <w:sz w:val="2"/>
                <w:szCs w:val="2"/>
              </w:rPr>
            </w:pPr>
          </w:p>
        </w:tc>
        <w:tc>
          <w:tcPr>
            <w:tcW w:w="858" w:type="dxa"/>
            <w:vMerge/>
            <w:tcBorders>
              <w:top w:val="nil"/>
              <w:bottom w:val="nil"/>
            </w:tcBorders>
          </w:tcPr>
          <w:p w:rsidR="00DB2EAF" w:rsidRDefault="00DB2EAF">
            <w:pPr>
              <w:rPr>
                <w:sz w:val="2"/>
                <w:szCs w:val="2"/>
              </w:rPr>
            </w:pPr>
          </w:p>
        </w:tc>
        <w:tc>
          <w:tcPr>
            <w:tcW w:w="858" w:type="dxa"/>
            <w:vMerge w:val="restart"/>
          </w:tcPr>
          <w:p w:rsidR="00DB2EAF" w:rsidRDefault="00DB2EAF">
            <w:pPr>
              <w:pStyle w:val="TableParagraph"/>
              <w:rPr>
                <w:rFonts w:ascii="Times New Roman"/>
                <w:sz w:val="20"/>
              </w:rPr>
            </w:pPr>
          </w:p>
          <w:p w:rsidR="00DB2EAF" w:rsidRDefault="00DB2EAF">
            <w:pPr>
              <w:pStyle w:val="TableParagraph"/>
              <w:spacing w:before="10"/>
              <w:rPr>
                <w:rFonts w:ascii="Times New Roman"/>
                <w:sz w:val="17"/>
              </w:rPr>
            </w:pPr>
          </w:p>
          <w:p w:rsidR="00DB2EAF" w:rsidRDefault="00650ED3">
            <w:pPr>
              <w:pStyle w:val="TableParagraph"/>
              <w:spacing w:before="1"/>
              <w:ind w:left="27"/>
              <w:rPr>
                <w:sz w:val="20"/>
              </w:rPr>
            </w:pPr>
            <w:r>
              <w:rPr>
                <w:sz w:val="20"/>
              </w:rPr>
              <w:t>社会效益</w:t>
            </w:r>
          </w:p>
        </w:tc>
        <w:tc>
          <w:tcPr>
            <w:tcW w:w="3218" w:type="dxa"/>
          </w:tcPr>
          <w:p w:rsidR="00DB2EAF" w:rsidRDefault="00DB2EAF">
            <w:pPr>
              <w:pStyle w:val="TableParagraph"/>
              <w:spacing w:before="5"/>
              <w:rPr>
                <w:rFonts w:ascii="Times New Roman"/>
                <w:sz w:val="17"/>
                <w:lang w:eastAsia="zh-CN"/>
              </w:rPr>
            </w:pPr>
          </w:p>
          <w:p w:rsidR="00DB2EAF" w:rsidRDefault="00650ED3">
            <w:pPr>
              <w:pStyle w:val="TableParagraph"/>
              <w:ind w:left="14"/>
              <w:rPr>
                <w:sz w:val="20"/>
                <w:lang w:eastAsia="zh-CN"/>
              </w:rPr>
            </w:pPr>
            <w:r>
              <w:rPr>
                <w:sz w:val="20"/>
                <w:lang w:eastAsia="zh-CN"/>
              </w:rPr>
              <w:t>指标 1：村卫生室医疗环境条件。</w:t>
            </w:r>
          </w:p>
        </w:tc>
        <w:tc>
          <w:tcPr>
            <w:tcW w:w="1181" w:type="dxa"/>
          </w:tcPr>
          <w:p w:rsidR="00DB2EAF" w:rsidRDefault="00650ED3">
            <w:pPr>
              <w:pStyle w:val="TableParagraph"/>
              <w:spacing w:before="45"/>
              <w:ind w:left="68" w:right="62"/>
              <w:jc w:val="center"/>
              <w:rPr>
                <w:sz w:val="20"/>
              </w:rPr>
            </w:pPr>
            <w:r>
              <w:rPr>
                <w:sz w:val="20"/>
              </w:rPr>
              <w:t>得到改善及</w:t>
            </w:r>
          </w:p>
          <w:p w:rsidR="00DB2EAF" w:rsidRDefault="00650ED3">
            <w:pPr>
              <w:pStyle w:val="TableParagraph"/>
              <w:spacing w:before="56"/>
              <w:ind w:left="68" w:right="62"/>
              <w:jc w:val="center"/>
              <w:rPr>
                <w:sz w:val="20"/>
              </w:rPr>
            </w:pPr>
            <w:r>
              <w:rPr>
                <w:sz w:val="20"/>
              </w:rPr>
              <w:t>保障</w:t>
            </w:r>
          </w:p>
        </w:tc>
        <w:tc>
          <w:tcPr>
            <w:tcW w:w="1280" w:type="dxa"/>
          </w:tcPr>
          <w:p w:rsidR="00DB2EAF" w:rsidRDefault="00650ED3">
            <w:pPr>
              <w:pStyle w:val="TableParagraph"/>
              <w:spacing w:before="45"/>
              <w:ind w:left="7"/>
              <w:jc w:val="center"/>
              <w:rPr>
                <w:sz w:val="20"/>
              </w:rPr>
            </w:pPr>
            <w:r>
              <w:rPr>
                <w:sz w:val="20"/>
              </w:rPr>
              <w:t>得到改善及保</w:t>
            </w:r>
          </w:p>
          <w:p w:rsidR="00DB2EAF" w:rsidRDefault="00650ED3">
            <w:pPr>
              <w:pStyle w:val="TableParagraph"/>
              <w:spacing w:before="56"/>
              <w:ind w:left="10"/>
              <w:jc w:val="center"/>
              <w:rPr>
                <w:sz w:val="20"/>
              </w:rPr>
            </w:pPr>
            <w:r>
              <w:rPr>
                <w:w w:val="99"/>
                <w:sz w:val="20"/>
              </w:rPr>
              <w:t>障</w:t>
            </w:r>
          </w:p>
        </w:tc>
        <w:tc>
          <w:tcPr>
            <w:tcW w:w="1228" w:type="dxa"/>
          </w:tcPr>
          <w:p w:rsidR="00DB2EAF" w:rsidRDefault="00DB2EAF">
            <w:pPr>
              <w:pStyle w:val="TableParagraph"/>
              <w:spacing w:before="5"/>
              <w:rPr>
                <w:rFonts w:ascii="Times New Roman"/>
                <w:sz w:val="17"/>
              </w:rPr>
            </w:pPr>
          </w:p>
          <w:p w:rsidR="00DB2EAF" w:rsidRDefault="00650ED3">
            <w:pPr>
              <w:pStyle w:val="TableParagraph"/>
              <w:ind w:left="93" w:right="84"/>
              <w:jc w:val="center"/>
              <w:rPr>
                <w:sz w:val="20"/>
              </w:rPr>
            </w:pPr>
            <w:r>
              <w:rPr>
                <w:sz w:val="20"/>
              </w:rPr>
              <w:t>10</w:t>
            </w:r>
          </w:p>
        </w:tc>
        <w:tc>
          <w:tcPr>
            <w:tcW w:w="1683" w:type="dxa"/>
          </w:tcPr>
          <w:p w:rsidR="00DB2EAF" w:rsidRDefault="00DB2EAF">
            <w:pPr>
              <w:pStyle w:val="TableParagraph"/>
              <w:spacing w:before="5"/>
              <w:rPr>
                <w:rFonts w:ascii="Times New Roman"/>
                <w:sz w:val="17"/>
              </w:rPr>
            </w:pPr>
          </w:p>
          <w:p w:rsidR="00DB2EAF" w:rsidRDefault="00650ED3">
            <w:pPr>
              <w:pStyle w:val="TableParagraph"/>
              <w:ind w:left="18" w:right="12"/>
              <w:jc w:val="center"/>
              <w:rPr>
                <w:sz w:val="20"/>
              </w:rPr>
            </w:pPr>
            <w:r>
              <w:rPr>
                <w:sz w:val="20"/>
              </w:rPr>
              <w:t>10</w:t>
            </w:r>
          </w:p>
        </w:tc>
        <w:tc>
          <w:tcPr>
            <w:tcW w:w="3078" w:type="dxa"/>
          </w:tcPr>
          <w:p w:rsidR="00DB2EAF" w:rsidRDefault="00DB2EAF">
            <w:pPr>
              <w:pStyle w:val="TableParagraph"/>
              <w:rPr>
                <w:rFonts w:ascii="Times New Roman"/>
                <w:sz w:val="18"/>
              </w:rPr>
            </w:pPr>
          </w:p>
        </w:tc>
      </w:tr>
      <w:tr w:rsidR="00DB2EAF">
        <w:trPr>
          <w:trHeight w:val="463"/>
        </w:trPr>
        <w:tc>
          <w:tcPr>
            <w:tcW w:w="858" w:type="dxa"/>
            <w:vMerge/>
            <w:tcBorders>
              <w:top w:val="nil"/>
              <w:bottom w:val="nil"/>
            </w:tcBorders>
          </w:tcPr>
          <w:p w:rsidR="00DB2EAF" w:rsidRDefault="00DB2EAF">
            <w:pPr>
              <w:rPr>
                <w:sz w:val="2"/>
                <w:szCs w:val="2"/>
              </w:rPr>
            </w:pPr>
          </w:p>
        </w:tc>
        <w:tc>
          <w:tcPr>
            <w:tcW w:w="858" w:type="dxa"/>
            <w:vMerge/>
            <w:tcBorders>
              <w:top w:val="nil"/>
              <w:bottom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6"/>
              <w:ind w:left="14"/>
              <w:rPr>
                <w:sz w:val="20"/>
              </w:rPr>
            </w:pPr>
            <w:r>
              <w:rPr>
                <w:sz w:val="20"/>
              </w:rPr>
              <w:t>指标 2：</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8"/>
        <w:gridCol w:w="858"/>
        <w:gridCol w:w="858"/>
        <w:gridCol w:w="3218"/>
        <w:gridCol w:w="1181"/>
        <w:gridCol w:w="1280"/>
        <w:gridCol w:w="1228"/>
        <w:gridCol w:w="1683"/>
        <w:gridCol w:w="3078"/>
      </w:tblGrid>
      <w:tr w:rsidR="00DB2EAF">
        <w:trPr>
          <w:trHeight w:val="465"/>
        </w:trPr>
        <w:tc>
          <w:tcPr>
            <w:tcW w:w="858" w:type="dxa"/>
            <w:vMerge w:val="restart"/>
          </w:tcPr>
          <w:p w:rsidR="00DB2EAF" w:rsidRDefault="00DB2EAF">
            <w:pPr>
              <w:pStyle w:val="TableParagraph"/>
              <w:rPr>
                <w:rFonts w:ascii="Times New Roman"/>
                <w:sz w:val="18"/>
              </w:rPr>
            </w:pPr>
          </w:p>
        </w:tc>
        <w:tc>
          <w:tcPr>
            <w:tcW w:w="858" w:type="dxa"/>
            <w:vMerge w:val="restart"/>
          </w:tcPr>
          <w:p w:rsidR="00DB2EAF" w:rsidRDefault="00DB2EAF">
            <w:pPr>
              <w:pStyle w:val="TableParagraph"/>
              <w:rPr>
                <w:rFonts w:ascii="Times New Roman"/>
                <w:sz w:val="18"/>
              </w:rPr>
            </w:pPr>
          </w:p>
        </w:tc>
        <w:tc>
          <w:tcPr>
            <w:tcW w:w="858" w:type="dxa"/>
          </w:tcPr>
          <w:p w:rsidR="00DB2EAF" w:rsidRDefault="00DB2EAF">
            <w:pPr>
              <w:pStyle w:val="TableParagraph"/>
              <w:rPr>
                <w:rFonts w:ascii="Times New Roman"/>
                <w:sz w:val="18"/>
              </w:rPr>
            </w:pPr>
          </w:p>
        </w:tc>
        <w:tc>
          <w:tcPr>
            <w:tcW w:w="3218" w:type="dxa"/>
          </w:tcPr>
          <w:p w:rsidR="00DB2EAF" w:rsidRDefault="00650ED3">
            <w:pPr>
              <w:pStyle w:val="TableParagraph"/>
              <w:spacing w:before="104"/>
              <w:ind w:left="14"/>
              <w:rPr>
                <w:sz w:val="20"/>
              </w:rPr>
            </w:pPr>
            <w:r>
              <w:rPr>
                <w:sz w:val="20"/>
              </w:rPr>
              <w:t>……</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464"/>
        </w:trPr>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20"/>
              <w:ind w:left="27"/>
              <w:rPr>
                <w:sz w:val="20"/>
              </w:rPr>
            </w:pPr>
            <w:r>
              <w:rPr>
                <w:sz w:val="20"/>
              </w:rPr>
              <w:t>生态效益</w:t>
            </w:r>
          </w:p>
        </w:tc>
        <w:tc>
          <w:tcPr>
            <w:tcW w:w="3218" w:type="dxa"/>
          </w:tcPr>
          <w:p w:rsidR="00DB2EAF" w:rsidRDefault="00650ED3">
            <w:pPr>
              <w:pStyle w:val="TableParagraph"/>
              <w:spacing w:before="104"/>
              <w:ind w:left="14"/>
              <w:rPr>
                <w:sz w:val="20"/>
              </w:rPr>
            </w:pPr>
            <w:r>
              <w:rPr>
                <w:sz w:val="20"/>
              </w:rPr>
              <w:t>指标 1：</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5"/>
              <w:ind w:left="14"/>
              <w:rPr>
                <w:sz w:val="20"/>
              </w:rPr>
            </w:pPr>
            <w:r>
              <w:rPr>
                <w:sz w:val="20"/>
              </w:rPr>
              <w:t>指标 2：</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5"/>
              <w:ind w:left="14"/>
              <w:rPr>
                <w:sz w:val="20"/>
              </w:rPr>
            </w:pPr>
            <w:r>
              <w:rPr>
                <w:sz w:val="20"/>
              </w:rPr>
              <w:t>……</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510"/>
        </w:trPr>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val="restart"/>
          </w:tcPr>
          <w:p w:rsidR="00DB2EAF" w:rsidRDefault="00DB2EAF">
            <w:pPr>
              <w:pStyle w:val="TableParagraph"/>
              <w:rPr>
                <w:rFonts w:ascii="Times New Roman"/>
                <w:sz w:val="20"/>
              </w:rPr>
            </w:pPr>
          </w:p>
          <w:p w:rsidR="00DB2EAF" w:rsidRDefault="00DB2EAF">
            <w:pPr>
              <w:pStyle w:val="TableParagraph"/>
              <w:spacing w:before="9"/>
              <w:rPr>
                <w:rFonts w:ascii="Times New Roman"/>
                <w:sz w:val="18"/>
              </w:rPr>
            </w:pPr>
          </w:p>
          <w:p w:rsidR="00DB2EAF" w:rsidRDefault="00650ED3">
            <w:pPr>
              <w:pStyle w:val="TableParagraph"/>
              <w:spacing w:line="292" w:lineRule="auto"/>
              <w:ind w:left="128" w:right="19" w:hanging="101"/>
              <w:rPr>
                <w:sz w:val="20"/>
              </w:rPr>
            </w:pPr>
            <w:r>
              <w:rPr>
                <w:sz w:val="20"/>
              </w:rPr>
              <w:t>可持续影响指标</w:t>
            </w:r>
          </w:p>
        </w:tc>
        <w:tc>
          <w:tcPr>
            <w:tcW w:w="3218" w:type="dxa"/>
          </w:tcPr>
          <w:p w:rsidR="00DB2EAF" w:rsidRDefault="00650ED3">
            <w:pPr>
              <w:pStyle w:val="TableParagraph"/>
              <w:spacing w:before="129"/>
              <w:ind w:left="14"/>
              <w:rPr>
                <w:sz w:val="20"/>
              </w:rPr>
            </w:pPr>
            <w:r>
              <w:rPr>
                <w:sz w:val="20"/>
              </w:rPr>
              <w:t>指标 1：</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6"/>
              <w:ind w:left="14"/>
              <w:rPr>
                <w:sz w:val="20"/>
              </w:rPr>
            </w:pPr>
            <w:r>
              <w:rPr>
                <w:sz w:val="20"/>
              </w:rPr>
              <w:t>指标 2：</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465"/>
        </w:trPr>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06"/>
              <w:ind w:left="14"/>
              <w:rPr>
                <w:sz w:val="20"/>
              </w:rPr>
            </w:pPr>
            <w:r>
              <w:rPr>
                <w:sz w:val="20"/>
              </w:rPr>
              <w:t>……</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690"/>
        </w:trPr>
        <w:tc>
          <w:tcPr>
            <w:tcW w:w="858" w:type="dxa"/>
            <w:vMerge/>
            <w:tcBorders>
              <w:top w:val="nil"/>
            </w:tcBorders>
          </w:tcPr>
          <w:p w:rsidR="00DB2EAF" w:rsidRDefault="00DB2EAF">
            <w:pPr>
              <w:rPr>
                <w:sz w:val="2"/>
                <w:szCs w:val="2"/>
              </w:rPr>
            </w:pPr>
          </w:p>
        </w:tc>
        <w:tc>
          <w:tcPr>
            <w:tcW w:w="858"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29" w:right="17" w:hanging="300"/>
              <w:rPr>
                <w:sz w:val="20"/>
              </w:rPr>
            </w:pPr>
            <w:r>
              <w:rPr>
                <w:sz w:val="20"/>
              </w:rPr>
              <w:t>满意度指标</w:t>
            </w:r>
          </w:p>
        </w:tc>
        <w:tc>
          <w:tcPr>
            <w:tcW w:w="858"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27" w:right="19"/>
              <w:rPr>
                <w:sz w:val="20"/>
              </w:rPr>
            </w:pPr>
            <w:r>
              <w:rPr>
                <w:sz w:val="20"/>
              </w:rPr>
              <w:t>服务对象满意度标</w:t>
            </w:r>
          </w:p>
        </w:tc>
        <w:tc>
          <w:tcPr>
            <w:tcW w:w="3218" w:type="dxa"/>
          </w:tcPr>
          <w:p w:rsidR="00DB2EAF" w:rsidRDefault="00650ED3">
            <w:pPr>
              <w:pStyle w:val="TableParagraph"/>
              <w:spacing w:before="9" w:line="310" w:lineRule="atLeast"/>
              <w:ind w:left="14" w:right="42"/>
              <w:rPr>
                <w:sz w:val="20"/>
                <w:lang w:eastAsia="zh-CN"/>
              </w:rPr>
            </w:pPr>
            <w:r>
              <w:rPr>
                <w:spacing w:val="-19"/>
                <w:sz w:val="20"/>
                <w:lang w:eastAsia="zh-CN"/>
              </w:rPr>
              <w:t xml:space="preserve">指标 </w:t>
            </w:r>
            <w:r>
              <w:rPr>
                <w:sz w:val="20"/>
                <w:lang w:eastAsia="zh-CN"/>
              </w:rPr>
              <w:t>1</w:t>
            </w:r>
            <w:r>
              <w:rPr>
                <w:spacing w:val="-1"/>
                <w:sz w:val="20"/>
                <w:lang w:eastAsia="zh-CN"/>
              </w:rPr>
              <w:t>：：患者对村卫生室工作满意</w:t>
            </w:r>
            <w:r>
              <w:rPr>
                <w:sz w:val="20"/>
                <w:lang w:eastAsia="zh-CN"/>
              </w:rPr>
              <w:t>度</w:t>
            </w:r>
          </w:p>
        </w:tc>
        <w:tc>
          <w:tcPr>
            <w:tcW w:w="1181" w:type="dxa"/>
          </w:tcPr>
          <w:p w:rsidR="00DB2EAF" w:rsidRDefault="00DB2EAF">
            <w:pPr>
              <w:pStyle w:val="TableParagraph"/>
              <w:rPr>
                <w:rFonts w:ascii="Times New Roman"/>
                <w:sz w:val="19"/>
                <w:lang w:eastAsia="zh-CN"/>
              </w:rPr>
            </w:pPr>
          </w:p>
          <w:p w:rsidR="00DB2EAF" w:rsidRDefault="00650ED3">
            <w:pPr>
              <w:pStyle w:val="TableParagraph"/>
              <w:ind w:left="339"/>
              <w:rPr>
                <w:sz w:val="20"/>
              </w:rPr>
            </w:pPr>
            <w:r>
              <w:rPr>
                <w:sz w:val="20"/>
              </w:rPr>
              <w:t>≥90%</w:t>
            </w:r>
          </w:p>
        </w:tc>
        <w:tc>
          <w:tcPr>
            <w:tcW w:w="1280" w:type="dxa"/>
          </w:tcPr>
          <w:p w:rsidR="00DB2EAF" w:rsidRDefault="00DB2EAF">
            <w:pPr>
              <w:pStyle w:val="TableParagraph"/>
              <w:rPr>
                <w:rFonts w:ascii="Times New Roman"/>
                <w:sz w:val="19"/>
              </w:rPr>
            </w:pPr>
          </w:p>
          <w:p w:rsidR="00DB2EAF" w:rsidRDefault="00650ED3">
            <w:pPr>
              <w:pStyle w:val="TableParagraph"/>
              <w:ind w:left="11"/>
              <w:jc w:val="center"/>
              <w:rPr>
                <w:sz w:val="20"/>
              </w:rPr>
            </w:pPr>
            <w:r>
              <w:rPr>
                <w:sz w:val="20"/>
              </w:rPr>
              <w:t>95%</w:t>
            </w:r>
          </w:p>
        </w:tc>
        <w:tc>
          <w:tcPr>
            <w:tcW w:w="1228" w:type="dxa"/>
          </w:tcPr>
          <w:p w:rsidR="00DB2EAF" w:rsidRDefault="00DB2EAF">
            <w:pPr>
              <w:pStyle w:val="TableParagraph"/>
              <w:rPr>
                <w:rFonts w:ascii="Times New Roman"/>
                <w:sz w:val="19"/>
              </w:rPr>
            </w:pPr>
          </w:p>
          <w:p w:rsidR="00DB2EAF" w:rsidRDefault="00650ED3">
            <w:pPr>
              <w:pStyle w:val="TableParagraph"/>
              <w:ind w:right="502"/>
              <w:jc w:val="right"/>
              <w:rPr>
                <w:sz w:val="20"/>
              </w:rPr>
            </w:pPr>
            <w:r>
              <w:rPr>
                <w:sz w:val="20"/>
              </w:rPr>
              <w:t>10</w:t>
            </w:r>
          </w:p>
        </w:tc>
        <w:tc>
          <w:tcPr>
            <w:tcW w:w="1683" w:type="dxa"/>
          </w:tcPr>
          <w:p w:rsidR="00DB2EAF" w:rsidRDefault="00DB2EAF">
            <w:pPr>
              <w:pStyle w:val="TableParagraph"/>
              <w:rPr>
                <w:rFonts w:ascii="Times New Roman"/>
                <w:sz w:val="19"/>
              </w:rPr>
            </w:pPr>
          </w:p>
          <w:p w:rsidR="00DB2EAF" w:rsidRDefault="00650ED3">
            <w:pPr>
              <w:pStyle w:val="TableParagraph"/>
              <w:ind w:left="739"/>
              <w:rPr>
                <w:sz w:val="20"/>
              </w:rPr>
            </w:pPr>
            <w:r>
              <w:rPr>
                <w:sz w:val="20"/>
              </w:rPr>
              <w:t>10</w:t>
            </w:r>
          </w:p>
        </w:tc>
        <w:tc>
          <w:tcPr>
            <w:tcW w:w="3078" w:type="dxa"/>
          </w:tcPr>
          <w:p w:rsidR="00DB2EAF" w:rsidRDefault="00DB2EAF">
            <w:pPr>
              <w:pStyle w:val="TableParagraph"/>
              <w:rPr>
                <w:rFonts w:ascii="Times New Roman"/>
                <w:sz w:val="18"/>
              </w:rPr>
            </w:pPr>
          </w:p>
        </w:tc>
      </w:tr>
      <w:tr w:rsidR="00DB2EAF">
        <w:trPr>
          <w:trHeight w:val="600"/>
        </w:trPr>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72"/>
              <w:ind w:left="14"/>
              <w:rPr>
                <w:sz w:val="20"/>
              </w:rPr>
            </w:pPr>
            <w:r>
              <w:rPr>
                <w:sz w:val="20"/>
              </w:rPr>
              <w:t>指标 2：</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510"/>
        </w:trPr>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858" w:type="dxa"/>
            <w:vMerge/>
            <w:tcBorders>
              <w:top w:val="nil"/>
            </w:tcBorders>
          </w:tcPr>
          <w:p w:rsidR="00DB2EAF" w:rsidRDefault="00DB2EAF">
            <w:pPr>
              <w:rPr>
                <w:sz w:val="2"/>
                <w:szCs w:val="2"/>
              </w:rPr>
            </w:pPr>
          </w:p>
        </w:tc>
        <w:tc>
          <w:tcPr>
            <w:tcW w:w="3218" w:type="dxa"/>
          </w:tcPr>
          <w:p w:rsidR="00DB2EAF" w:rsidRDefault="00650ED3">
            <w:pPr>
              <w:pStyle w:val="TableParagraph"/>
              <w:spacing w:before="128"/>
              <w:ind w:left="14"/>
              <w:rPr>
                <w:sz w:val="20"/>
              </w:rPr>
            </w:pPr>
            <w:r>
              <w:rPr>
                <w:sz w:val="20"/>
              </w:rPr>
              <w:t>……</w:t>
            </w:r>
          </w:p>
        </w:tc>
        <w:tc>
          <w:tcPr>
            <w:tcW w:w="1181" w:type="dxa"/>
          </w:tcPr>
          <w:p w:rsidR="00DB2EAF" w:rsidRDefault="00DB2EAF">
            <w:pPr>
              <w:pStyle w:val="TableParagraph"/>
              <w:rPr>
                <w:rFonts w:ascii="Times New Roman"/>
                <w:sz w:val="18"/>
              </w:rPr>
            </w:pPr>
          </w:p>
        </w:tc>
        <w:tc>
          <w:tcPr>
            <w:tcW w:w="1280" w:type="dxa"/>
          </w:tcPr>
          <w:p w:rsidR="00DB2EAF" w:rsidRDefault="00DB2EAF">
            <w:pPr>
              <w:pStyle w:val="TableParagraph"/>
              <w:rPr>
                <w:rFonts w:ascii="Times New Roman"/>
                <w:sz w:val="18"/>
              </w:rPr>
            </w:pPr>
          </w:p>
        </w:tc>
        <w:tc>
          <w:tcPr>
            <w:tcW w:w="1228" w:type="dxa"/>
          </w:tcPr>
          <w:p w:rsidR="00DB2EAF" w:rsidRDefault="00DB2EAF">
            <w:pPr>
              <w:pStyle w:val="TableParagraph"/>
              <w:rPr>
                <w:rFonts w:ascii="Times New Roman"/>
                <w:sz w:val="18"/>
              </w:rPr>
            </w:pPr>
          </w:p>
        </w:tc>
        <w:tc>
          <w:tcPr>
            <w:tcW w:w="1683" w:type="dxa"/>
          </w:tcPr>
          <w:p w:rsidR="00DB2EAF" w:rsidRDefault="00DB2EAF">
            <w:pPr>
              <w:pStyle w:val="TableParagraph"/>
              <w:rPr>
                <w:rFonts w:ascii="Times New Roman"/>
                <w:sz w:val="18"/>
              </w:rPr>
            </w:pPr>
          </w:p>
        </w:tc>
        <w:tc>
          <w:tcPr>
            <w:tcW w:w="3078" w:type="dxa"/>
          </w:tcPr>
          <w:p w:rsidR="00DB2EAF" w:rsidRDefault="00DB2EAF">
            <w:pPr>
              <w:pStyle w:val="TableParagraph"/>
              <w:rPr>
                <w:rFonts w:ascii="Times New Roman"/>
                <w:sz w:val="18"/>
              </w:rPr>
            </w:pPr>
          </w:p>
        </w:tc>
      </w:tr>
      <w:tr w:rsidR="00DB2EAF">
        <w:trPr>
          <w:trHeight w:val="525"/>
        </w:trPr>
        <w:tc>
          <w:tcPr>
            <w:tcW w:w="8253" w:type="dxa"/>
            <w:gridSpan w:val="6"/>
          </w:tcPr>
          <w:p w:rsidR="00DB2EAF" w:rsidRDefault="00650ED3">
            <w:pPr>
              <w:pStyle w:val="TableParagraph"/>
              <w:spacing w:before="134"/>
              <w:ind w:left="3904" w:right="3898"/>
              <w:jc w:val="center"/>
              <w:rPr>
                <w:sz w:val="20"/>
              </w:rPr>
            </w:pPr>
            <w:r>
              <w:rPr>
                <w:sz w:val="20"/>
              </w:rPr>
              <w:t>总分</w:t>
            </w:r>
          </w:p>
        </w:tc>
        <w:tc>
          <w:tcPr>
            <w:tcW w:w="1228" w:type="dxa"/>
          </w:tcPr>
          <w:p w:rsidR="00DB2EAF" w:rsidRDefault="00650ED3">
            <w:pPr>
              <w:pStyle w:val="TableParagraph"/>
              <w:spacing w:before="134"/>
              <w:ind w:right="451"/>
              <w:jc w:val="right"/>
              <w:rPr>
                <w:sz w:val="20"/>
              </w:rPr>
            </w:pPr>
            <w:r>
              <w:rPr>
                <w:sz w:val="20"/>
              </w:rPr>
              <w:t>100</w:t>
            </w:r>
          </w:p>
        </w:tc>
        <w:tc>
          <w:tcPr>
            <w:tcW w:w="1683" w:type="dxa"/>
          </w:tcPr>
          <w:p w:rsidR="00DB2EAF" w:rsidRDefault="00650ED3">
            <w:pPr>
              <w:pStyle w:val="TableParagraph"/>
              <w:spacing w:before="134"/>
              <w:ind w:left="691"/>
              <w:rPr>
                <w:sz w:val="20"/>
              </w:rPr>
            </w:pPr>
            <w:r>
              <w:rPr>
                <w:sz w:val="20"/>
              </w:rPr>
              <w:t>100</w:t>
            </w:r>
          </w:p>
        </w:tc>
        <w:tc>
          <w:tcPr>
            <w:tcW w:w="3078"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footerReference w:type="default" r:id="rId16"/>
          <w:pgSz w:w="16840" w:h="11910" w:orient="landscape"/>
          <w:pgMar w:top="1100" w:right="740" w:bottom="1100" w:left="1000" w:header="0" w:footer="913" w:gutter="0"/>
          <w:pgNumType w:start="70"/>
          <w:cols w:space="720"/>
        </w:sectPr>
      </w:pPr>
    </w:p>
    <w:p w:rsidR="00DB2EAF" w:rsidRDefault="00DB2EAF">
      <w:pPr>
        <w:pStyle w:val="a3"/>
        <w:rPr>
          <w:rFonts w:ascii="Times New Roman"/>
          <w:sz w:val="29"/>
        </w:rPr>
      </w:pPr>
    </w:p>
    <w:p w:rsidR="00DB2EAF" w:rsidRDefault="00650ED3">
      <w:pPr>
        <w:pStyle w:val="1"/>
      </w:pPr>
      <w:r>
        <w:t>项目支出绩效自评表</w:t>
      </w:r>
    </w:p>
    <w:p w:rsidR="00DB2EAF" w:rsidRDefault="00DB2EAF">
      <w:pPr>
        <w:pStyle w:val="a3"/>
        <w:spacing w:before="2"/>
        <w:rPr>
          <w:rFonts w:ascii="黑体"/>
          <w:b/>
          <w:sz w:val="39"/>
        </w:rPr>
      </w:pPr>
    </w:p>
    <w:p w:rsidR="00DB2EAF" w:rsidRDefault="00650ED3">
      <w:pPr>
        <w:ind w:right="195"/>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6"/>
        <w:gridCol w:w="856"/>
        <w:gridCol w:w="1708"/>
        <w:gridCol w:w="1152"/>
        <w:gridCol w:w="2370"/>
        <w:gridCol w:w="2555"/>
        <w:gridCol w:w="1678"/>
        <w:gridCol w:w="1783"/>
        <w:gridCol w:w="1287"/>
      </w:tblGrid>
      <w:tr w:rsidR="00DB2EAF">
        <w:trPr>
          <w:trHeight w:val="465"/>
        </w:trPr>
        <w:tc>
          <w:tcPr>
            <w:tcW w:w="1712" w:type="dxa"/>
            <w:gridSpan w:val="2"/>
          </w:tcPr>
          <w:p w:rsidR="00DB2EAF" w:rsidRDefault="00650ED3">
            <w:pPr>
              <w:pStyle w:val="TableParagraph"/>
              <w:spacing w:before="104"/>
              <w:ind w:left="455"/>
              <w:rPr>
                <w:sz w:val="20"/>
              </w:rPr>
            </w:pPr>
            <w:r>
              <w:rPr>
                <w:sz w:val="20"/>
              </w:rPr>
              <w:t>项目名称</w:t>
            </w:r>
          </w:p>
        </w:tc>
        <w:tc>
          <w:tcPr>
            <w:tcW w:w="12533" w:type="dxa"/>
            <w:gridSpan w:val="7"/>
          </w:tcPr>
          <w:p w:rsidR="00DB2EAF" w:rsidRDefault="00650ED3">
            <w:pPr>
              <w:pStyle w:val="TableParagraph"/>
              <w:spacing w:before="104"/>
              <w:ind w:left="4444" w:right="4438"/>
              <w:jc w:val="center"/>
              <w:rPr>
                <w:sz w:val="20"/>
                <w:lang w:eastAsia="zh-CN"/>
              </w:rPr>
            </w:pPr>
            <w:r>
              <w:rPr>
                <w:sz w:val="20"/>
                <w:lang w:eastAsia="zh-CN"/>
              </w:rPr>
              <w:t>新生儿疾病筛查及 0—6 岁儿童健康体检</w:t>
            </w:r>
          </w:p>
        </w:tc>
      </w:tr>
      <w:tr w:rsidR="00DB2EAF">
        <w:trPr>
          <w:trHeight w:val="615"/>
        </w:trPr>
        <w:tc>
          <w:tcPr>
            <w:tcW w:w="1712" w:type="dxa"/>
            <w:gridSpan w:val="2"/>
          </w:tcPr>
          <w:p w:rsidR="00DB2EAF" w:rsidRDefault="00650ED3">
            <w:pPr>
              <w:pStyle w:val="TableParagraph"/>
              <w:spacing w:before="179"/>
              <w:ind w:left="455"/>
              <w:rPr>
                <w:sz w:val="20"/>
              </w:rPr>
            </w:pPr>
            <w:r>
              <w:rPr>
                <w:sz w:val="20"/>
              </w:rPr>
              <w:t>主管部门</w:t>
            </w:r>
          </w:p>
        </w:tc>
        <w:tc>
          <w:tcPr>
            <w:tcW w:w="5230" w:type="dxa"/>
            <w:gridSpan w:val="3"/>
          </w:tcPr>
          <w:p w:rsidR="00DB2EAF" w:rsidRDefault="00650ED3">
            <w:pPr>
              <w:pStyle w:val="TableParagraph"/>
              <w:spacing w:before="179"/>
              <w:ind w:left="1313"/>
              <w:rPr>
                <w:sz w:val="20"/>
                <w:lang w:eastAsia="zh-CN"/>
              </w:rPr>
            </w:pPr>
            <w:r>
              <w:rPr>
                <w:sz w:val="20"/>
                <w:lang w:eastAsia="zh-CN"/>
              </w:rPr>
              <w:t>北京市密云区卫生健康委员会</w:t>
            </w:r>
          </w:p>
        </w:tc>
        <w:tc>
          <w:tcPr>
            <w:tcW w:w="2555" w:type="dxa"/>
          </w:tcPr>
          <w:p w:rsidR="00DB2EAF" w:rsidRDefault="00650ED3">
            <w:pPr>
              <w:pStyle w:val="TableParagraph"/>
              <w:spacing w:before="179"/>
              <w:ind w:left="754" w:right="748"/>
              <w:jc w:val="center"/>
              <w:rPr>
                <w:sz w:val="20"/>
              </w:rPr>
            </w:pPr>
            <w:r>
              <w:rPr>
                <w:sz w:val="20"/>
              </w:rPr>
              <w:t>实施单位</w:t>
            </w:r>
          </w:p>
        </w:tc>
        <w:tc>
          <w:tcPr>
            <w:tcW w:w="4748" w:type="dxa"/>
            <w:gridSpan w:val="3"/>
          </w:tcPr>
          <w:p w:rsidR="00DB2EAF" w:rsidRDefault="00650ED3">
            <w:pPr>
              <w:pStyle w:val="TableParagraph"/>
              <w:spacing w:before="179"/>
              <w:ind w:left="572"/>
              <w:rPr>
                <w:sz w:val="20"/>
                <w:lang w:eastAsia="zh-CN"/>
              </w:rPr>
            </w:pPr>
            <w:r>
              <w:rPr>
                <w:sz w:val="20"/>
                <w:lang w:eastAsia="zh-CN"/>
              </w:rPr>
              <w:t>北京市密云区东邵渠镇社区卫生服务中心</w:t>
            </w:r>
          </w:p>
        </w:tc>
      </w:tr>
      <w:tr w:rsidR="00DB2EAF">
        <w:trPr>
          <w:trHeight w:val="465"/>
        </w:trPr>
        <w:tc>
          <w:tcPr>
            <w:tcW w:w="1712" w:type="dxa"/>
            <w:gridSpan w:val="2"/>
          </w:tcPr>
          <w:p w:rsidR="00DB2EAF" w:rsidRDefault="00650ED3">
            <w:pPr>
              <w:pStyle w:val="TableParagraph"/>
              <w:spacing w:before="106"/>
              <w:ind w:left="356"/>
              <w:rPr>
                <w:sz w:val="20"/>
              </w:rPr>
            </w:pPr>
            <w:r>
              <w:rPr>
                <w:sz w:val="20"/>
              </w:rPr>
              <w:t>项目负责人</w:t>
            </w:r>
          </w:p>
        </w:tc>
        <w:tc>
          <w:tcPr>
            <w:tcW w:w="5230" w:type="dxa"/>
            <w:gridSpan w:val="3"/>
          </w:tcPr>
          <w:p w:rsidR="00DB2EAF" w:rsidRDefault="00650ED3">
            <w:pPr>
              <w:pStyle w:val="TableParagraph"/>
              <w:spacing w:before="106"/>
              <w:ind w:left="2294" w:right="2286"/>
              <w:jc w:val="center"/>
              <w:rPr>
                <w:sz w:val="20"/>
              </w:rPr>
            </w:pPr>
            <w:r>
              <w:rPr>
                <w:sz w:val="20"/>
              </w:rPr>
              <w:t>朱继华</w:t>
            </w:r>
          </w:p>
        </w:tc>
        <w:tc>
          <w:tcPr>
            <w:tcW w:w="2555" w:type="dxa"/>
          </w:tcPr>
          <w:p w:rsidR="00DB2EAF" w:rsidRDefault="00650ED3">
            <w:pPr>
              <w:pStyle w:val="TableParagraph"/>
              <w:spacing w:before="106"/>
              <w:ind w:left="754" w:right="748"/>
              <w:jc w:val="center"/>
              <w:rPr>
                <w:sz w:val="20"/>
              </w:rPr>
            </w:pPr>
            <w:r>
              <w:rPr>
                <w:sz w:val="20"/>
              </w:rPr>
              <w:t>联系电话</w:t>
            </w:r>
          </w:p>
        </w:tc>
        <w:tc>
          <w:tcPr>
            <w:tcW w:w="4748" w:type="dxa"/>
            <w:gridSpan w:val="3"/>
          </w:tcPr>
          <w:p w:rsidR="00DB2EAF" w:rsidRDefault="00650ED3">
            <w:pPr>
              <w:pStyle w:val="TableParagraph"/>
              <w:spacing w:before="106"/>
              <w:ind w:left="1803" w:right="1795"/>
              <w:jc w:val="center"/>
              <w:rPr>
                <w:sz w:val="20"/>
              </w:rPr>
            </w:pPr>
            <w:r>
              <w:rPr>
                <w:sz w:val="20"/>
              </w:rPr>
              <w:t>13911586552</w:t>
            </w:r>
          </w:p>
        </w:tc>
      </w:tr>
      <w:tr w:rsidR="00DB2EAF">
        <w:trPr>
          <w:trHeight w:val="465"/>
        </w:trPr>
        <w:tc>
          <w:tcPr>
            <w:tcW w:w="1712"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55"/>
              <w:rPr>
                <w:sz w:val="20"/>
              </w:rPr>
            </w:pPr>
            <w:r>
              <w:rPr>
                <w:w w:val="95"/>
                <w:sz w:val="20"/>
              </w:rPr>
              <w:t>项目资金</w:t>
            </w:r>
          </w:p>
          <w:p w:rsidR="00DB2EAF" w:rsidRDefault="00650ED3">
            <w:pPr>
              <w:pStyle w:val="TableParagraph"/>
              <w:spacing w:before="56"/>
              <w:ind w:left="455"/>
              <w:rPr>
                <w:sz w:val="20"/>
              </w:rPr>
            </w:pPr>
            <w:r>
              <w:rPr>
                <w:w w:val="95"/>
                <w:sz w:val="20"/>
              </w:rPr>
              <w:t>（万元）</w:t>
            </w:r>
          </w:p>
        </w:tc>
        <w:tc>
          <w:tcPr>
            <w:tcW w:w="1708" w:type="dxa"/>
          </w:tcPr>
          <w:p w:rsidR="00DB2EAF" w:rsidRDefault="00DB2EAF">
            <w:pPr>
              <w:pStyle w:val="TableParagraph"/>
              <w:rPr>
                <w:rFonts w:ascii="Times New Roman"/>
                <w:sz w:val="20"/>
              </w:rPr>
            </w:pPr>
          </w:p>
        </w:tc>
        <w:tc>
          <w:tcPr>
            <w:tcW w:w="1152" w:type="dxa"/>
          </w:tcPr>
          <w:p w:rsidR="00DB2EAF" w:rsidRDefault="00650ED3">
            <w:pPr>
              <w:pStyle w:val="TableParagraph"/>
              <w:spacing w:before="106"/>
              <w:ind w:left="55" w:right="47"/>
              <w:jc w:val="center"/>
              <w:rPr>
                <w:sz w:val="20"/>
              </w:rPr>
            </w:pPr>
            <w:r>
              <w:rPr>
                <w:sz w:val="20"/>
              </w:rPr>
              <w:t>年初预算数</w:t>
            </w:r>
          </w:p>
        </w:tc>
        <w:tc>
          <w:tcPr>
            <w:tcW w:w="2370" w:type="dxa"/>
          </w:tcPr>
          <w:p w:rsidR="00DB2EAF" w:rsidRDefault="00650ED3">
            <w:pPr>
              <w:pStyle w:val="TableParagraph"/>
              <w:spacing w:before="106"/>
              <w:ind w:left="664" w:right="655"/>
              <w:jc w:val="center"/>
              <w:rPr>
                <w:sz w:val="20"/>
              </w:rPr>
            </w:pPr>
            <w:r>
              <w:rPr>
                <w:sz w:val="20"/>
              </w:rPr>
              <w:t>全年预算数</w:t>
            </w:r>
          </w:p>
        </w:tc>
        <w:tc>
          <w:tcPr>
            <w:tcW w:w="2555" w:type="dxa"/>
          </w:tcPr>
          <w:p w:rsidR="00DB2EAF" w:rsidRDefault="00650ED3">
            <w:pPr>
              <w:pStyle w:val="TableParagraph"/>
              <w:spacing w:before="106"/>
              <w:ind w:left="754" w:right="750"/>
              <w:jc w:val="center"/>
              <w:rPr>
                <w:sz w:val="20"/>
              </w:rPr>
            </w:pPr>
            <w:r>
              <w:rPr>
                <w:sz w:val="20"/>
              </w:rPr>
              <w:t>全年执行数</w:t>
            </w:r>
          </w:p>
        </w:tc>
        <w:tc>
          <w:tcPr>
            <w:tcW w:w="1678" w:type="dxa"/>
          </w:tcPr>
          <w:p w:rsidR="00DB2EAF" w:rsidRDefault="00650ED3">
            <w:pPr>
              <w:pStyle w:val="TableParagraph"/>
              <w:spacing w:before="106"/>
              <w:ind w:left="618" w:right="609"/>
              <w:jc w:val="center"/>
              <w:rPr>
                <w:sz w:val="20"/>
              </w:rPr>
            </w:pPr>
            <w:r>
              <w:rPr>
                <w:sz w:val="20"/>
              </w:rPr>
              <w:t>分值</w:t>
            </w:r>
          </w:p>
        </w:tc>
        <w:tc>
          <w:tcPr>
            <w:tcW w:w="1783" w:type="dxa"/>
          </w:tcPr>
          <w:p w:rsidR="00DB2EAF" w:rsidRDefault="00650ED3">
            <w:pPr>
              <w:pStyle w:val="TableParagraph"/>
              <w:spacing w:before="106"/>
              <w:ind w:right="579"/>
              <w:jc w:val="right"/>
              <w:rPr>
                <w:sz w:val="20"/>
              </w:rPr>
            </w:pPr>
            <w:r>
              <w:rPr>
                <w:w w:val="95"/>
                <w:sz w:val="20"/>
              </w:rPr>
              <w:t>执行率</w:t>
            </w:r>
          </w:p>
        </w:tc>
        <w:tc>
          <w:tcPr>
            <w:tcW w:w="1287" w:type="dxa"/>
          </w:tcPr>
          <w:p w:rsidR="00DB2EAF" w:rsidRDefault="00650ED3">
            <w:pPr>
              <w:pStyle w:val="TableParagraph"/>
              <w:spacing w:before="106"/>
              <w:ind w:left="421" w:right="415"/>
              <w:jc w:val="center"/>
              <w:rPr>
                <w:sz w:val="20"/>
              </w:rPr>
            </w:pPr>
            <w:r>
              <w:rPr>
                <w:sz w:val="20"/>
              </w:rPr>
              <w:t>得分</w:t>
            </w:r>
          </w:p>
        </w:tc>
      </w:tr>
      <w:tr w:rsidR="00DB2EAF">
        <w:trPr>
          <w:trHeight w:val="405"/>
        </w:trPr>
        <w:tc>
          <w:tcPr>
            <w:tcW w:w="1712" w:type="dxa"/>
            <w:gridSpan w:val="2"/>
            <w:vMerge/>
            <w:tcBorders>
              <w:top w:val="nil"/>
            </w:tcBorders>
          </w:tcPr>
          <w:p w:rsidR="00DB2EAF" w:rsidRDefault="00DB2EAF">
            <w:pPr>
              <w:rPr>
                <w:sz w:val="2"/>
                <w:szCs w:val="2"/>
              </w:rPr>
            </w:pPr>
          </w:p>
        </w:tc>
        <w:tc>
          <w:tcPr>
            <w:tcW w:w="1708" w:type="dxa"/>
          </w:tcPr>
          <w:p w:rsidR="00DB2EAF" w:rsidRDefault="00650ED3">
            <w:pPr>
              <w:pStyle w:val="TableParagraph"/>
              <w:spacing w:before="75"/>
              <w:ind w:left="15"/>
              <w:rPr>
                <w:sz w:val="20"/>
              </w:rPr>
            </w:pPr>
            <w:r>
              <w:rPr>
                <w:sz w:val="20"/>
              </w:rPr>
              <w:t>年度资金总额</w:t>
            </w:r>
          </w:p>
        </w:tc>
        <w:tc>
          <w:tcPr>
            <w:tcW w:w="1152" w:type="dxa"/>
          </w:tcPr>
          <w:p w:rsidR="00DB2EAF" w:rsidRDefault="00650ED3">
            <w:pPr>
              <w:pStyle w:val="TableParagraph"/>
              <w:spacing w:before="75"/>
              <w:ind w:left="55" w:right="46"/>
              <w:jc w:val="center"/>
              <w:rPr>
                <w:sz w:val="20"/>
              </w:rPr>
            </w:pPr>
            <w:r>
              <w:rPr>
                <w:sz w:val="20"/>
              </w:rPr>
              <w:t>1.06</w:t>
            </w:r>
          </w:p>
        </w:tc>
        <w:tc>
          <w:tcPr>
            <w:tcW w:w="2370" w:type="dxa"/>
          </w:tcPr>
          <w:p w:rsidR="00DB2EAF" w:rsidRDefault="00650ED3">
            <w:pPr>
              <w:pStyle w:val="TableParagraph"/>
              <w:spacing w:before="75"/>
              <w:ind w:left="664" w:right="654"/>
              <w:jc w:val="center"/>
              <w:rPr>
                <w:sz w:val="20"/>
              </w:rPr>
            </w:pPr>
            <w:r>
              <w:rPr>
                <w:sz w:val="20"/>
              </w:rPr>
              <w:t>1.06</w:t>
            </w:r>
          </w:p>
        </w:tc>
        <w:tc>
          <w:tcPr>
            <w:tcW w:w="2555" w:type="dxa"/>
          </w:tcPr>
          <w:p w:rsidR="00DB2EAF" w:rsidRDefault="00650ED3">
            <w:pPr>
              <w:pStyle w:val="TableParagraph"/>
              <w:spacing w:before="75"/>
              <w:ind w:left="754" w:right="749"/>
              <w:jc w:val="center"/>
              <w:rPr>
                <w:sz w:val="20"/>
              </w:rPr>
            </w:pPr>
            <w:r>
              <w:rPr>
                <w:sz w:val="20"/>
              </w:rPr>
              <w:t>1.06</w:t>
            </w:r>
          </w:p>
        </w:tc>
        <w:tc>
          <w:tcPr>
            <w:tcW w:w="1678" w:type="dxa"/>
          </w:tcPr>
          <w:p w:rsidR="00DB2EAF" w:rsidRDefault="00650ED3">
            <w:pPr>
              <w:pStyle w:val="TableParagraph"/>
              <w:spacing w:before="75"/>
              <w:ind w:left="617" w:right="609"/>
              <w:jc w:val="center"/>
              <w:rPr>
                <w:sz w:val="20"/>
              </w:rPr>
            </w:pPr>
            <w:r>
              <w:rPr>
                <w:sz w:val="20"/>
              </w:rPr>
              <w:t>10</w:t>
            </w:r>
          </w:p>
        </w:tc>
        <w:tc>
          <w:tcPr>
            <w:tcW w:w="1783" w:type="dxa"/>
          </w:tcPr>
          <w:p w:rsidR="00DB2EAF" w:rsidRDefault="00650ED3">
            <w:pPr>
              <w:pStyle w:val="TableParagraph"/>
              <w:spacing w:before="75"/>
              <w:ind w:right="530"/>
              <w:jc w:val="right"/>
              <w:rPr>
                <w:sz w:val="20"/>
              </w:rPr>
            </w:pPr>
            <w:r>
              <w:rPr>
                <w:w w:val="95"/>
                <w:sz w:val="20"/>
              </w:rPr>
              <w:t>100.00%</w:t>
            </w:r>
          </w:p>
        </w:tc>
        <w:tc>
          <w:tcPr>
            <w:tcW w:w="1287" w:type="dxa"/>
          </w:tcPr>
          <w:p w:rsidR="00DB2EAF" w:rsidRDefault="00650ED3">
            <w:pPr>
              <w:pStyle w:val="TableParagraph"/>
              <w:spacing w:before="75"/>
              <w:ind w:left="421" w:right="411"/>
              <w:jc w:val="center"/>
              <w:rPr>
                <w:sz w:val="20"/>
              </w:rPr>
            </w:pPr>
            <w:r>
              <w:rPr>
                <w:sz w:val="20"/>
              </w:rPr>
              <w:t>10</w:t>
            </w:r>
          </w:p>
        </w:tc>
      </w:tr>
      <w:tr w:rsidR="00DB2EAF">
        <w:trPr>
          <w:trHeight w:val="660"/>
        </w:trPr>
        <w:tc>
          <w:tcPr>
            <w:tcW w:w="1712" w:type="dxa"/>
            <w:gridSpan w:val="2"/>
            <w:vMerge/>
            <w:tcBorders>
              <w:top w:val="nil"/>
            </w:tcBorders>
          </w:tcPr>
          <w:p w:rsidR="00DB2EAF" w:rsidRDefault="00DB2EAF">
            <w:pPr>
              <w:rPr>
                <w:sz w:val="2"/>
                <w:szCs w:val="2"/>
              </w:rPr>
            </w:pPr>
          </w:p>
        </w:tc>
        <w:tc>
          <w:tcPr>
            <w:tcW w:w="1708" w:type="dxa"/>
          </w:tcPr>
          <w:p w:rsidR="00DB2EAF" w:rsidRDefault="00650ED3">
            <w:pPr>
              <w:pStyle w:val="TableParagraph"/>
              <w:spacing w:before="46"/>
              <w:ind w:left="32" w:right="25"/>
              <w:jc w:val="center"/>
              <w:rPr>
                <w:sz w:val="20"/>
              </w:rPr>
            </w:pPr>
            <w:r>
              <w:rPr>
                <w:sz w:val="20"/>
              </w:rPr>
              <w:t>其中：当年财政拨</w:t>
            </w:r>
          </w:p>
          <w:p w:rsidR="00DB2EAF" w:rsidRDefault="00650ED3">
            <w:pPr>
              <w:pStyle w:val="TableParagraph"/>
              <w:spacing w:before="56"/>
              <w:ind w:left="9"/>
              <w:jc w:val="center"/>
              <w:rPr>
                <w:sz w:val="20"/>
              </w:rPr>
            </w:pPr>
            <w:r>
              <w:rPr>
                <w:w w:val="99"/>
                <w:sz w:val="20"/>
              </w:rPr>
              <w:t>款</w:t>
            </w:r>
          </w:p>
        </w:tc>
        <w:tc>
          <w:tcPr>
            <w:tcW w:w="1152" w:type="dxa"/>
          </w:tcPr>
          <w:p w:rsidR="00DB2EAF" w:rsidRDefault="00DB2EAF">
            <w:pPr>
              <w:pStyle w:val="TableParagraph"/>
              <w:spacing w:before="10"/>
              <w:rPr>
                <w:sz w:val="15"/>
              </w:rPr>
            </w:pPr>
          </w:p>
          <w:p w:rsidR="00DB2EAF" w:rsidRDefault="00650ED3">
            <w:pPr>
              <w:pStyle w:val="TableParagraph"/>
              <w:ind w:left="55" w:right="46"/>
              <w:jc w:val="center"/>
              <w:rPr>
                <w:sz w:val="20"/>
              </w:rPr>
            </w:pPr>
            <w:r>
              <w:rPr>
                <w:sz w:val="20"/>
              </w:rPr>
              <w:t>1.06</w:t>
            </w:r>
          </w:p>
        </w:tc>
        <w:tc>
          <w:tcPr>
            <w:tcW w:w="2370" w:type="dxa"/>
          </w:tcPr>
          <w:p w:rsidR="00DB2EAF" w:rsidRDefault="00DB2EAF">
            <w:pPr>
              <w:pStyle w:val="TableParagraph"/>
              <w:spacing w:before="10"/>
              <w:rPr>
                <w:sz w:val="15"/>
              </w:rPr>
            </w:pPr>
          </w:p>
          <w:p w:rsidR="00DB2EAF" w:rsidRDefault="00650ED3">
            <w:pPr>
              <w:pStyle w:val="TableParagraph"/>
              <w:ind w:left="664" w:right="654"/>
              <w:jc w:val="center"/>
              <w:rPr>
                <w:sz w:val="20"/>
              </w:rPr>
            </w:pPr>
            <w:r>
              <w:rPr>
                <w:sz w:val="20"/>
              </w:rPr>
              <w:t>1.06</w:t>
            </w:r>
          </w:p>
        </w:tc>
        <w:tc>
          <w:tcPr>
            <w:tcW w:w="2555" w:type="dxa"/>
          </w:tcPr>
          <w:p w:rsidR="00DB2EAF" w:rsidRDefault="00DB2EAF">
            <w:pPr>
              <w:pStyle w:val="TableParagraph"/>
              <w:spacing w:before="10"/>
              <w:rPr>
                <w:sz w:val="15"/>
              </w:rPr>
            </w:pPr>
          </w:p>
          <w:p w:rsidR="00DB2EAF" w:rsidRDefault="00650ED3">
            <w:pPr>
              <w:pStyle w:val="TableParagraph"/>
              <w:ind w:left="754" w:right="749"/>
              <w:jc w:val="center"/>
              <w:rPr>
                <w:sz w:val="20"/>
              </w:rPr>
            </w:pPr>
            <w:r>
              <w:rPr>
                <w:sz w:val="20"/>
              </w:rPr>
              <w:t>1.06</w:t>
            </w:r>
          </w:p>
        </w:tc>
        <w:tc>
          <w:tcPr>
            <w:tcW w:w="1678"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c>
          <w:tcPr>
            <w:tcW w:w="1783" w:type="dxa"/>
          </w:tcPr>
          <w:p w:rsidR="00DB2EAF" w:rsidRDefault="00DB2EAF">
            <w:pPr>
              <w:pStyle w:val="TableParagraph"/>
              <w:spacing w:before="10"/>
              <w:rPr>
                <w:sz w:val="15"/>
              </w:rPr>
            </w:pPr>
          </w:p>
          <w:p w:rsidR="00DB2EAF" w:rsidRDefault="00650ED3">
            <w:pPr>
              <w:pStyle w:val="TableParagraph"/>
              <w:ind w:right="530"/>
              <w:jc w:val="right"/>
              <w:rPr>
                <w:sz w:val="20"/>
              </w:rPr>
            </w:pPr>
            <w:r>
              <w:rPr>
                <w:w w:val="95"/>
                <w:sz w:val="20"/>
              </w:rPr>
              <w:t>100.00%</w:t>
            </w:r>
          </w:p>
        </w:tc>
        <w:tc>
          <w:tcPr>
            <w:tcW w:w="1287" w:type="dxa"/>
          </w:tcPr>
          <w:p w:rsidR="00DB2EAF" w:rsidRDefault="00DB2EAF">
            <w:pPr>
              <w:pStyle w:val="TableParagraph"/>
              <w:spacing w:before="10"/>
              <w:rPr>
                <w:sz w:val="15"/>
              </w:rPr>
            </w:pPr>
          </w:p>
          <w:p w:rsidR="00DB2EAF" w:rsidRDefault="00650ED3">
            <w:pPr>
              <w:pStyle w:val="TableParagraph"/>
              <w:ind w:left="9"/>
              <w:jc w:val="center"/>
              <w:rPr>
                <w:sz w:val="20"/>
              </w:rPr>
            </w:pPr>
            <w:r>
              <w:rPr>
                <w:w w:val="99"/>
                <w:sz w:val="20"/>
              </w:rPr>
              <w:t>—</w:t>
            </w:r>
          </w:p>
        </w:tc>
      </w:tr>
      <w:tr w:rsidR="00DB2EAF">
        <w:trPr>
          <w:trHeight w:val="653"/>
        </w:trPr>
        <w:tc>
          <w:tcPr>
            <w:tcW w:w="1712" w:type="dxa"/>
            <w:gridSpan w:val="2"/>
            <w:vMerge/>
            <w:tcBorders>
              <w:top w:val="nil"/>
            </w:tcBorders>
          </w:tcPr>
          <w:p w:rsidR="00DB2EAF" w:rsidRDefault="00DB2EAF">
            <w:pPr>
              <w:rPr>
                <w:sz w:val="2"/>
                <w:szCs w:val="2"/>
              </w:rPr>
            </w:pPr>
          </w:p>
        </w:tc>
        <w:tc>
          <w:tcPr>
            <w:tcW w:w="1708" w:type="dxa"/>
          </w:tcPr>
          <w:p w:rsidR="00DB2EAF" w:rsidRDefault="00650ED3">
            <w:pPr>
              <w:pStyle w:val="TableParagraph"/>
              <w:spacing w:before="43"/>
              <w:ind w:left="653"/>
              <w:rPr>
                <w:sz w:val="20"/>
              </w:rPr>
            </w:pPr>
            <w:r>
              <w:rPr>
                <w:sz w:val="20"/>
              </w:rPr>
              <w:t>上年结转资</w:t>
            </w:r>
          </w:p>
          <w:p w:rsidR="00DB2EAF" w:rsidRDefault="00650ED3">
            <w:pPr>
              <w:pStyle w:val="TableParagraph"/>
              <w:spacing w:before="56"/>
              <w:ind w:left="9"/>
              <w:jc w:val="center"/>
              <w:rPr>
                <w:sz w:val="20"/>
              </w:rPr>
            </w:pPr>
            <w:r>
              <w:rPr>
                <w:w w:val="99"/>
                <w:sz w:val="20"/>
              </w:rPr>
              <w:t>金</w:t>
            </w:r>
          </w:p>
        </w:tc>
        <w:tc>
          <w:tcPr>
            <w:tcW w:w="1152" w:type="dxa"/>
          </w:tcPr>
          <w:p w:rsidR="00DB2EAF" w:rsidRDefault="00DB2EAF">
            <w:pPr>
              <w:pStyle w:val="TableParagraph"/>
              <w:rPr>
                <w:rFonts w:ascii="Times New Roman"/>
                <w:sz w:val="20"/>
              </w:rPr>
            </w:pPr>
          </w:p>
        </w:tc>
        <w:tc>
          <w:tcPr>
            <w:tcW w:w="2370" w:type="dxa"/>
          </w:tcPr>
          <w:p w:rsidR="00DB2EAF" w:rsidRDefault="00DB2EAF">
            <w:pPr>
              <w:pStyle w:val="TableParagraph"/>
              <w:rPr>
                <w:rFonts w:ascii="Times New Roman"/>
                <w:sz w:val="20"/>
              </w:rPr>
            </w:pPr>
          </w:p>
        </w:tc>
        <w:tc>
          <w:tcPr>
            <w:tcW w:w="2555" w:type="dxa"/>
          </w:tcPr>
          <w:p w:rsidR="00DB2EAF" w:rsidRDefault="00DB2EAF">
            <w:pPr>
              <w:pStyle w:val="TableParagraph"/>
              <w:rPr>
                <w:rFonts w:ascii="Times New Roman"/>
                <w:sz w:val="20"/>
              </w:rPr>
            </w:pPr>
          </w:p>
        </w:tc>
        <w:tc>
          <w:tcPr>
            <w:tcW w:w="1678"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c>
          <w:tcPr>
            <w:tcW w:w="1783" w:type="dxa"/>
          </w:tcPr>
          <w:p w:rsidR="00DB2EAF" w:rsidRDefault="00DB2EAF">
            <w:pPr>
              <w:pStyle w:val="TableParagraph"/>
              <w:rPr>
                <w:rFonts w:ascii="Times New Roman"/>
                <w:sz w:val="20"/>
              </w:rPr>
            </w:pPr>
          </w:p>
        </w:tc>
        <w:tc>
          <w:tcPr>
            <w:tcW w:w="1287" w:type="dxa"/>
          </w:tcPr>
          <w:p w:rsidR="00DB2EAF" w:rsidRDefault="00DB2EAF">
            <w:pPr>
              <w:pStyle w:val="TableParagraph"/>
              <w:spacing w:before="7"/>
              <w:rPr>
                <w:sz w:val="15"/>
              </w:rPr>
            </w:pPr>
          </w:p>
          <w:p w:rsidR="00DB2EAF" w:rsidRDefault="00650ED3">
            <w:pPr>
              <w:pStyle w:val="TableParagraph"/>
              <w:ind w:left="9"/>
              <w:jc w:val="center"/>
              <w:rPr>
                <w:sz w:val="20"/>
              </w:rPr>
            </w:pPr>
            <w:r>
              <w:rPr>
                <w:w w:val="99"/>
                <w:sz w:val="20"/>
              </w:rPr>
              <w:t>—</w:t>
            </w:r>
          </w:p>
        </w:tc>
      </w:tr>
      <w:tr w:rsidR="00DB2EAF">
        <w:trPr>
          <w:trHeight w:val="465"/>
        </w:trPr>
        <w:tc>
          <w:tcPr>
            <w:tcW w:w="1712" w:type="dxa"/>
            <w:gridSpan w:val="2"/>
            <w:vMerge/>
            <w:tcBorders>
              <w:top w:val="nil"/>
            </w:tcBorders>
          </w:tcPr>
          <w:p w:rsidR="00DB2EAF" w:rsidRDefault="00DB2EAF">
            <w:pPr>
              <w:rPr>
                <w:sz w:val="2"/>
                <w:szCs w:val="2"/>
              </w:rPr>
            </w:pPr>
          </w:p>
        </w:tc>
        <w:tc>
          <w:tcPr>
            <w:tcW w:w="1708" w:type="dxa"/>
          </w:tcPr>
          <w:p w:rsidR="00DB2EAF" w:rsidRDefault="00650ED3">
            <w:pPr>
              <w:pStyle w:val="TableParagraph"/>
              <w:spacing w:before="104"/>
              <w:ind w:left="552"/>
              <w:rPr>
                <w:sz w:val="20"/>
              </w:rPr>
            </w:pPr>
            <w:r>
              <w:rPr>
                <w:sz w:val="20"/>
              </w:rPr>
              <w:t>其他资金</w:t>
            </w:r>
          </w:p>
        </w:tc>
        <w:tc>
          <w:tcPr>
            <w:tcW w:w="1152" w:type="dxa"/>
          </w:tcPr>
          <w:p w:rsidR="00DB2EAF" w:rsidRDefault="00DB2EAF">
            <w:pPr>
              <w:pStyle w:val="TableParagraph"/>
              <w:rPr>
                <w:rFonts w:ascii="Times New Roman"/>
                <w:sz w:val="20"/>
              </w:rPr>
            </w:pPr>
          </w:p>
        </w:tc>
        <w:tc>
          <w:tcPr>
            <w:tcW w:w="2370" w:type="dxa"/>
          </w:tcPr>
          <w:p w:rsidR="00DB2EAF" w:rsidRDefault="00DB2EAF">
            <w:pPr>
              <w:pStyle w:val="TableParagraph"/>
              <w:rPr>
                <w:rFonts w:ascii="Times New Roman"/>
                <w:sz w:val="20"/>
              </w:rPr>
            </w:pPr>
          </w:p>
        </w:tc>
        <w:tc>
          <w:tcPr>
            <w:tcW w:w="2555" w:type="dxa"/>
          </w:tcPr>
          <w:p w:rsidR="00DB2EAF" w:rsidRDefault="00DB2EAF">
            <w:pPr>
              <w:pStyle w:val="TableParagraph"/>
              <w:rPr>
                <w:rFonts w:ascii="Times New Roman"/>
                <w:sz w:val="20"/>
              </w:rPr>
            </w:pPr>
          </w:p>
        </w:tc>
        <w:tc>
          <w:tcPr>
            <w:tcW w:w="1678" w:type="dxa"/>
          </w:tcPr>
          <w:p w:rsidR="00DB2EAF" w:rsidRDefault="00650ED3">
            <w:pPr>
              <w:pStyle w:val="TableParagraph"/>
              <w:spacing w:before="104"/>
              <w:ind w:left="7"/>
              <w:jc w:val="center"/>
              <w:rPr>
                <w:sz w:val="20"/>
              </w:rPr>
            </w:pPr>
            <w:r>
              <w:rPr>
                <w:w w:val="99"/>
                <w:sz w:val="20"/>
              </w:rPr>
              <w:t>—</w:t>
            </w:r>
          </w:p>
        </w:tc>
        <w:tc>
          <w:tcPr>
            <w:tcW w:w="1783" w:type="dxa"/>
          </w:tcPr>
          <w:p w:rsidR="00DB2EAF" w:rsidRDefault="00DB2EAF">
            <w:pPr>
              <w:pStyle w:val="TableParagraph"/>
              <w:rPr>
                <w:rFonts w:ascii="Times New Roman"/>
                <w:sz w:val="20"/>
              </w:rPr>
            </w:pPr>
          </w:p>
        </w:tc>
        <w:tc>
          <w:tcPr>
            <w:tcW w:w="1287" w:type="dxa"/>
          </w:tcPr>
          <w:p w:rsidR="00DB2EAF" w:rsidRDefault="00650ED3">
            <w:pPr>
              <w:pStyle w:val="TableParagraph"/>
              <w:spacing w:before="104"/>
              <w:ind w:left="9"/>
              <w:jc w:val="center"/>
              <w:rPr>
                <w:sz w:val="20"/>
              </w:rPr>
            </w:pPr>
            <w:r>
              <w:rPr>
                <w:w w:val="99"/>
                <w:sz w:val="20"/>
              </w:rPr>
              <w:t>—</w:t>
            </w:r>
          </w:p>
        </w:tc>
      </w:tr>
      <w:tr w:rsidR="00DB2EAF">
        <w:trPr>
          <w:trHeight w:val="465"/>
        </w:trPr>
        <w:tc>
          <w:tcPr>
            <w:tcW w:w="856"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27" w:right="17" w:hanging="200"/>
              <w:rPr>
                <w:sz w:val="20"/>
              </w:rPr>
            </w:pPr>
            <w:r>
              <w:rPr>
                <w:sz w:val="20"/>
              </w:rPr>
              <w:t>年度总体目标</w:t>
            </w:r>
          </w:p>
        </w:tc>
        <w:tc>
          <w:tcPr>
            <w:tcW w:w="6086" w:type="dxa"/>
            <w:gridSpan w:val="4"/>
          </w:tcPr>
          <w:p w:rsidR="00DB2EAF" w:rsidRDefault="00650ED3">
            <w:pPr>
              <w:pStyle w:val="TableParagraph"/>
              <w:spacing w:before="104"/>
              <w:ind w:left="2621" w:right="2614"/>
              <w:jc w:val="center"/>
              <w:rPr>
                <w:sz w:val="20"/>
              </w:rPr>
            </w:pPr>
            <w:r>
              <w:rPr>
                <w:sz w:val="20"/>
              </w:rPr>
              <w:t>预期目标</w:t>
            </w:r>
          </w:p>
        </w:tc>
        <w:tc>
          <w:tcPr>
            <w:tcW w:w="7303" w:type="dxa"/>
            <w:gridSpan w:val="4"/>
          </w:tcPr>
          <w:p w:rsidR="00DB2EAF" w:rsidRDefault="00650ED3">
            <w:pPr>
              <w:pStyle w:val="TableParagraph"/>
              <w:spacing w:before="104"/>
              <w:ind w:left="3030" w:right="3022"/>
              <w:jc w:val="center"/>
              <w:rPr>
                <w:sz w:val="20"/>
              </w:rPr>
            </w:pPr>
            <w:r>
              <w:rPr>
                <w:sz w:val="20"/>
              </w:rPr>
              <w:t>实际完成情况</w:t>
            </w:r>
          </w:p>
        </w:tc>
      </w:tr>
      <w:tr w:rsidR="00DB2EAF">
        <w:trPr>
          <w:trHeight w:val="1423"/>
        </w:trPr>
        <w:tc>
          <w:tcPr>
            <w:tcW w:w="856" w:type="dxa"/>
            <w:vMerge/>
            <w:tcBorders>
              <w:top w:val="nil"/>
            </w:tcBorders>
          </w:tcPr>
          <w:p w:rsidR="00DB2EAF" w:rsidRDefault="00DB2EAF">
            <w:pPr>
              <w:rPr>
                <w:sz w:val="2"/>
                <w:szCs w:val="2"/>
              </w:rPr>
            </w:pPr>
          </w:p>
        </w:tc>
        <w:tc>
          <w:tcPr>
            <w:tcW w:w="6086" w:type="dxa"/>
            <w:gridSpan w:val="4"/>
          </w:tcPr>
          <w:p w:rsidR="00DB2EAF" w:rsidRDefault="00DB2EAF">
            <w:pPr>
              <w:pStyle w:val="TableParagraph"/>
              <w:spacing w:before="3"/>
              <w:rPr>
                <w:sz w:val="21"/>
                <w:lang w:eastAsia="zh-CN"/>
              </w:rPr>
            </w:pPr>
          </w:p>
          <w:p w:rsidR="00DB2EAF" w:rsidRDefault="00650ED3">
            <w:pPr>
              <w:pStyle w:val="TableParagraph"/>
              <w:spacing w:before="1" w:line="292" w:lineRule="auto"/>
              <w:ind w:left="43" w:right="4" w:hanging="29"/>
              <w:rPr>
                <w:sz w:val="20"/>
                <w:lang w:eastAsia="zh-CN"/>
              </w:rPr>
            </w:pPr>
            <w:r>
              <w:rPr>
                <w:spacing w:val="-7"/>
                <w:sz w:val="20"/>
                <w:lang w:eastAsia="zh-CN"/>
              </w:rPr>
              <w:t>北京市卫生局、北京市财政局联合下发的京卫妇社字</w:t>
            </w:r>
            <w:r>
              <w:rPr>
                <w:sz w:val="20"/>
                <w:lang w:eastAsia="zh-CN"/>
              </w:rPr>
              <w:t>[2009]4</w:t>
            </w:r>
            <w:r>
              <w:rPr>
                <w:spacing w:val="-23"/>
                <w:sz w:val="20"/>
                <w:lang w:eastAsia="zh-CN"/>
              </w:rPr>
              <w:t xml:space="preserve"> 号“关于</w:t>
            </w:r>
            <w:r>
              <w:rPr>
                <w:spacing w:val="-28"/>
                <w:sz w:val="20"/>
                <w:lang w:eastAsia="zh-CN"/>
              </w:rPr>
              <w:t xml:space="preserve">印发《北京市 </w:t>
            </w:r>
            <w:r>
              <w:rPr>
                <w:sz w:val="20"/>
                <w:lang w:eastAsia="zh-CN"/>
              </w:rPr>
              <w:t>0-6</w:t>
            </w:r>
            <w:r>
              <w:rPr>
                <w:spacing w:val="-8"/>
                <w:sz w:val="20"/>
                <w:lang w:eastAsia="zh-CN"/>
              </w:rPr>
              <w:t xml:space="preserve"> 岁学前儿童免费健康体检的实施意见</w:t>
            </w:r>
            <w:r>
              <w:rPr>
                <w:sz w:val="20"/>
                <w:lang w:eastAsia="zh-CN"/>
              </w:rPr>
              <w:t>（试行）》和</w:t>
            </w:r>
          </w:p>
          <w:p w:rsidR="00DB2EAF" w:rsidRDefault="00650ED3">
            <w:pPr>
              <w:pStyle w:val="TableParagraph"/>
              <w:spacing w:line="255" w:lineRule="exact"/>
              <w:ind w:left="14"/>
              <w:rPr>
                <w:sz w:val="20"/>
                <w:lang w:eastAsia="zh-CN"/>
              </w:rPr>
            </w:pPr>
            <w:r>
              <w:rPr>
                <w:spacing w:val="-3"/>
                <w:sz w:val="20"/>
                <w:lang w:eastAsia="zh-CN"/>
              </w:rPr>
              <w:t>《北京市免费为新生儿进行先天性疾病筛查工作的实施意见</w:t>
            </w:r>
            <w:r>
              <w:rPr>
                <w:sz w:val="20"/>
                <w:lang w:eastAsia="zh-CN"/>
              </w:rPr>
              <w:t>（试行</w:t>
            </w:r>
            <w:r>
              <w:rPr>
                <w:spacing w:val="-72"/>
                <w:sz w:val="20"/>
                <w:lang w:eastAsia="zh-CN"/>
              </w:rPr>
              <w:t>）</w:t>
            </w:r>
            <w:r>
              <w:rPr>
                <w:spacing w:val="-99"/>
                <w:sz w:val="20"/>
                <w:lang w:eastAsia="zh-CN"/>
              </w:rPr>
              <w:t>》</w:t>
            </w:r>
          </w:p>
        </w:tc>
        <w:tc>
          <w:tcPr>
            <w:tcW w:w="7303" w:type="dxa"/>
            <w:gridSpan w:val="4"/>
          </w:tcPr>
          <w:p w:rsidR="00DB2EAF" w:rsidRDefault="00DB2EAF">
            <w:pPr>
              <w:pStyle w:val="TableParagraph"/>
              <w:spacing w:before="3"/>
              <w:rPr>
                <w:sz w:val="29"/>
                <w:lang w:eastAsia="zh-CN"/>
              </w:rPr>
            </w:pPr>
          </w:p>
          <w:p w:rsidR="00DB2EAF" w:rsidRDefault="00650ED3">
            <w:pPr>
              <w:pStyle w:val="TableParagraph"/>
              <w:spacing w:line="310" w:lineRule="atLeast"/>
              <w:ind w:left="2851" w:right="4" w:hanging="2837"/>
              <w:rPr>
                <w:sz w:val="20"/>
                <w:lang w:eastAsia="zh-CN"/>
              </w:rPr>
            </w:pPr>
            <w:r>
              <w:rPr>
                <w:spacing w:val="-14"/>
                <w:sz w:val="20"/>
                <w:lang w:eastAsia="zh-CN"/>
              </w:rPr>
              <w:t xml:space="preserve">截止到 </w:t>
            </w:r>
            <w:r>
              <w:rPr>
                <w:sz w:val="20"/>
                <w:lang w:eastAsia="zh-CN"/>
              </w:rPr>
              <w:t>2023</w:t>
            </w:r>
            <w:r>
              <w:rPr>
                <w:spacing w:val="-36"/>
                <w:sz w:val="20"/>
                <w:lang w:eastAsia="zh-CN"/>
              </w:rPr>
              <w:t xml:space="preserve"> 年 </w:t>
            </w:r>
            <w:r>
              <w:rPr>
                <w:sz w:val="20"/>
                <w:lang w:eastAsia="zh-CN"/>
              </w:rPr>
              <w:t>12</w:t>
            </w:r>
            <w:r>
              <w:rPr>
                <w:spacing w:val="-16"/>
                <w:sz w:val="20"/>
                <w:lang w:eastAsia="zh-CN"/>
              </w:rPr>
              <w:t xml:space="preserve"> 月底，</w:t>
            </w:r>
            <w:r>
              <w:rPr>
                <w:spacing w:val="-10"/>
                <w:sz w:val="20"/>
                <w:lang w:eastAsia="zh-CN"/>
              </w:rPr>
              <w:t>0-6</w:t>
            </w:r>
            <w:r>
              <w:rPr>
                <w:spacing w:val="-11"/>
                <w:sz w:val="20"/>
                <w:lang w:eastAsia="zh-CN"/>
              </w:rPr>
              <w:t xml:space="preserve"> 岁儿童健康体检工作完成，购置的专用材料费项目资金已全部支出完成。</w:t>
            </w:r>
          </w:p>
          <w:p w:rsidR="00DB2EAF" w:rsidRDefault="00650ED3">
            <w:pPr>
              <w:pStyle w:val="TableParagraph"/>
              <w:spacing w:line="158" w:lineRule="exact"/>
              <w:ind w:left="-115"/>
              <w:rPr>
                <w:sz w:val="20"/>
              </w:rPr>
            </w:pPr>
            <w:r>
              <w:rPr>
                <w:w w:val="99"/>
                <w:sz w:val="20"/>
              </w:rPr>
              <w:t>”</w:t>
            </w:r>
          </w:p>
        </w:tc>
      </w:tr>
    </w:tbl>
    <w:p w:rsidR="00DB2EAF" w:rsidRDefault="00DB2EAF">
      <w:pPr>
        <w:spacing w:line="158" w:lineRule="exact"/>
        <w:rPr>
          <w:sz w:val="20"/>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6"/>
        <w:gridCol w:w="856"/>
        <w:gridCol w:w="856"/>
        <w:gridCol w:w="3196"/>
        <w:gridCol w:w="1178"/>
        <w:gridCol w:w="1330"/>
        <w:gridCol w:w="1225"/>
        <w:gridCol w:w="1678"/>
        <w:gridCol w:w="3070"/>
      </w:tblGrid>
      <w:tr w:rsidR="00DB2EAF">
        <w:trPr>
          <w:trHeight w:val="1559"/>
        </w:trPr>
        <w:tc>
          <w:tcPr>
            <w:tcW w:w="856"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
              <w:rPr>
                <w:rFonts w:ascii="Times New Roman"/>
                <w:sz w:val="24"/>
              </w:rPr>
            </w:pPr>
          </w:p>
          <w:p w:rsidR="00DB2EAF" w:rsidRDefault="00650ED3">
            <w:pPr>
              <w:pStyle w:val="TableParagraph"/>
              <w:spacing w:before="1"/>
              <w:ind w:left="27"/>
              <w:rPr>
                <w:sz w:val="20"/>
              </w:rPr>
            </w:pPr>
            <w:r>
              <w:rPr>
                <w:sz w:val="20"/>
              </w:rPr>
              <w:t>绩效指标</w:t>
            </w:r>
          </w:p>
        </w:tc>
        <w:tc>
          <w:tcPr>
            <w:tcW w:w="856"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8"/>
              <w:rPr>
                <w:sz w:val="20"/>
              </w:rPr>
            </w:pPr>
            <w:r>
              <w:rPr>
                <w:sz w:val="20"/>
              </w:rPr>
              <w:t>一级指标</w:t>
            </w:r>
          </w:p>
        </w:tc>
        <w:tc>
          <w:tcPr>
            <w:tcW w:w="856"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right="17"/>
              <w:jc w:val="right"/>
              <w:rPr>
                <w:sz w:val="20"/>
              </w:rPr>
            </w:pPr>
            <w:r>
              <w:rPr>
                <w:w w:val="95"/>
                <w:sz w:val="20"/>
              </w:rPr>
              <w:t>二级指标</w:t>
            </w:r>
          </w:p>
        </w:tc>
        <w:tc>
          <w:tcPr>
            <w:tcW w:w="3196"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76" w:right="1170"/>
              <w:jc w:val="center"/>
              <w:rPr>
                <w:sz w:val="20"/>
              </w:rPr>
            </w:pPr>
            <w:r>
              <w:rPr>
                <w:sz w:val="20"/>
              </w:rPr>
              <w:t>三级指标</w:t>
            </w:r>
          </w:p>
        </w:tc>
        <w:tc>
          <w:tcPr>
            <w:tcW w:w="117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
              <w:jc w:val="center"/>
              <w:rPr>
                <w:sz w:val="20"/>
              </w:rPr>
            </w:pPr>
            <w:r>
              <w:rPr>
                <w:sz w:val="20"/>
              </w:rPr>
              <w:t>年度指标值</w:t>
            </w:r>
          </w:p>
        </w:tc>
        <w:tc>
          <w:tcPr>
            <w:tcW w:w="1330"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5"/>
              <w:jc w:val="center"/>
              <w:rPr>
                <w:sz w:val="20"/>
              </w:rPr>
            </w:pPr>
            <w:r>
              <w:rPr>
                <w:sz w:val="20"/>
              </w:rPr>
              <w:t>实际完成值</w:t>
            </w:r>
          </w:p>
        </w:tc>
        <w:tc>
          <w:tcPr>
            <w:tcW w:w="1225"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91" w:right="383"/>
              <w:jc w:val="center"/>
              <w:rPr>
                <w:sz w:val="20"/>
              </w:rPr>
            </w:pPr>
            <w:r>
              <w:rPr>
                <w:sz w:val="20"/>
              </w:rPr>
              <w:t>分值</w:t>
            </w:r>
          </w:p>
        </w:tc>
        <w:tc>
          <w:tcPr>
            <w:tcW w:w="167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18" w:right="609"/>
              <w:jc w:val="center"/>
              <w:rPr>
                <w:sz w:val="20"/>
              </w:rPr>
            </w:pPr>
            <w:r>
              <w:rPr>
                <w:sz w:val="20"/>
              </w:rPr>
              <w:t>得分</w:t>
            </w:r>
          </w:p>
        </w:tc>
        <w:tc>
          <w:tcPr>
            <w:tcW w:w="3070"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35"/>
              <w:rPr>
                <w:sz w:val="20"/>
                <w:lang w:eastAsia="zh-CN"/>
              </w:rPr>
            </w:pPr>
            <w:r>
              <w:rPr>
                <w:sz w:val="20"/>
                <w:lang w:eastAsia="zh-CN"/>
              </w:rPr>
              <w:t>偏差原因分析及改进措施</w:t>
            </w:r>
          </w:p>
        </w:tc>
      </w:tr>
      <w:tr w:rsidR="00DB2EAF">
        <w:trPr>
          <w:trHeight w:val="780"/>
        </w:trPr>
        <w:tc>
          <w:tcPr>
            <w:tcW w:w="856" w:type="dxa"/>
            <w:vMerge/>
            <w:tcBorders>
              <w:top w:val="nil"/>
              <w:bottom w:val="nil"/>
            </w:tcBorders>
          </w:tcPr>
          <w:p w:rsidR="00DB2EAF" w:rsidRDefault="00DB2EAF">
            <w:pPr>
              <w:rPr>
                <w:sz w:val="2"/>
                <w:szCs w:val="2"/>
                <w:lang w:eastAsia="zh-CN"/>
              </w:rPr>
            </w:pPr>
          </w:p>
        </w:tc>
        <w:tc>
          <w:tcPr>
            <w:tcW w:w="856"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9"/>
              <w:rPr>
                <w:rFonts w:ascii="Times New Roman"/>
                <w:sz w:val="26"/>
                <w:lang w:eastAsia="zh-CN"/>
              </w:rPr>
            </w:pPr>
          </w:p>
          <w:p w:rsidR="00DB2EAF" w:rsidRDefault="00650ED3">
            <w:pPr>
              <w:pStyle w:val="TableParagraph"/>
              <w:ind w:left="28"/>
              <w:rPr>
                <w:sz w:val="20"/>
              </w:rPr>
            </w:pPr>
            <w:r>
              <w:rPr>
                <w:sz w:val="20"/>
              </w:rPr>
              <w:t>产出指标</w:t>
            </w: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3"/>
              <w:rPr>
                <w:rFonts w:ascii="Times New Roman"/>
                <w:sz w:val="21"/>
              </w:rPr>
            </w:pPr>
          </w:p>
          <w:p w:rsidR="00DB2EAF" w:rsidRDefault="00650ED3">
            <w:pPr>
              <w:pStyle w:val="TableParagraph"/>
              <w:ind w:left="27"/>
              <w:rPr>
                <w:sz w:val="20"/>
              </w:rPr>
            </w:pPr>
            <w:r>
              <w:rPr>
                <w:sz w:val="20"/>
              </w:rPr>
              <w:t>数量指标</w:t>
            </w:r>
          </w:p>
        </w:tc>
        <w:tc>
          <w:tcPr>
            <w:tcW w:w="3196" w:type="dxa"/>
          </w:tcPr>
          <w:p w:rsidR="00DB2EAF" w:rsidRDefault="00DB2EAF">
            <w:pPr>
              <w:pStyle w:val="TableParagraph"/>
              <w:spacing w:before="9"/>
              <w:rPr>
                <w:rFonts w:ascii="Times New Roman"/>
              </w:rPr>
            </w:pPr>
          </w:p>
          <w:p w:rsidR="00DB2EAF" w:rsidRDefault="00650ED3">
            <w:pPr>
              <w:pStyle w:val="TableParagraph"/>
              <w:ind w:left="13"/>
              <w:rPr>
                <w:sz w:val="20"/>
              </w:rPr>
            </w:pPr>
            <w:r>
              <w:rPr>
                <w:sz w:val="20"/>
              </w:rPr>
              <w:t>指标 1：新生儿访视</w:t>
            </w:r>
          </w:p>
        </w:tc>
        <w:tc>
          <w:tcPr>
            <w:tcW w:w="1178" w:type="dxa"/>
          </w:tcPr>
          <w:p w:rsidR="00DB2EAF" w:rsidRDefault="00DB2EAF">
            <w:pPr>
              <w:pStyle w:val="TableParagraph"/>
              <w:spacing w:before="9"/>
              <w:rPr>
                <w:rFonts w:ascii="Times New Roman"/>
              </w:rPr>
            </w:pPr>
          </w:p>
          <w:p w:rsidR="00DB2EAF" w:rsidRDefault="00650ED3">
            <w:pPr>
              <w:pStyle w:val="TableParagraph"/>
              <w:ind w:left="10"/>
              <w:jc w:val="center"/>
              <w:rPr>
                <w:sz w:val="20"/>
              </w:rPr>
            </w:pPr>
            <w:r>
              <w:rPr>
                <w:sz w:val="20"/>
              </w:rPr>
              <w:t>74 人</w:t>
            </w:r>
          </w:p>
        </w:tc>
        <w:tc>
          <w:tcPr>
            <w:tcW w:w="1330" w:type="dxa"/>
          </w:tcPr>
          <w:p w:rsidR="00DB2EAF" w:rsidRDefault="00DB2EAF">
            <w:pPr>
              <w:pStyle w:val="TableParagraph"/>
              <w:spacing w:before="9"/>
              <w:rPr>
                <w:rFonts w:ascii="Times New Roman"/>
              </w:rPr>
            </w:pPr>
          </w:p>
          <w:p w:rsidR="00DB2EAF" w:rsidRDefault="00650ED3">
            <w:pPr>
              <w:pStyle w:val="TableParagraph"/>
              <w:ind w:left="7"/>
              <w:jc w:val="center"/>
              <w:rPr>
                <w:sz w:val="20"/>
              </w:rPr>
            </w:pPr>
            <w:r>
              <w:rPr>
                <w:sz w:val="20"/>
              </w:rPr>
              <w:t>74 人</w:t>
            </w:r>
          </w:p>
        </w:tc>
        <w:tc>
          <w:tcPr>
            <w:tcW w:w="1225" w:type="dxa"/>
          </w:tcPr>
          <w:p w:rsidR="00DB2EAF" w:rsidRDefault="00DB2EAF">
            <w:pPr>
              <w:pStyle w:val="TableParagraph"/>
              <w:spacing w:before="9"/>
              <w:rPr>
                <w:rFonts w:ascii="Times New Roman"/>
              </w:rPr>
            </w:pPr>
          </w:p>
          <w:p w:rsidR="00DB2EAF" w:rsidRDefault="00650ED3">
            <w:pPr>
              <w:pStyle w:val="TableParagraph"/>
              <w:ind w:left="7"/>
              <w:jc w:val="center"/>
              <w:rPr>
                <w:sz w:val="20"/>
              </w:rPr>
            </w:pPr>
            <w:r>
              <w:rPr>
                <w:w w:val="99"/>
                <w:sz w:val="20"/>
              </w:rPr>
              <w:t>5</w:t>
            </w:r>
          </w:p>
        </w:tc>
        <w:tc>
          <w:tcPr>
            <w:tcW w:w="1678" w:type="dxa"/>
          </w:tcPr>
          <w:p w:rsidR="00DB2EAF" w:rsidRDefault="00DB2EAF">
            <w:pPr>
              <w:pStyle w:val="TableParagraph"/>
              <w:spacing w:before="9"/>
              <w:rPr>
                <w:rFonts w:ascii="Times New Roman"/>
              </w:rPr>
            </w:pPr>
          </w:p>
          <w:p w:rsidR="00DB2EAF" w:rsidRDefault="00650ED3">
            <w:pPr>
              <w:pStyle w:val="TableParagraph"/>
              <w:ind w:left="8"/>
              <w:jc w:val="center"/>
              <w:rPr>
                <w:sz w:val="20"/>
              </w:rPr>
            </w:pPr>
            <w:r>
              <w:rPr>
                <w:w w:val="99"/>
                <w:sz w:val="20"/>
              </w:rPr>
              <w:t>5</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6"/>
              <w:ind w:left="13"/>
              <w:rPr>
                <w:sz w:val="20"/>
                <w:lang w:eastAsia="zh-CN"/>
              </w:rPr>
            </w:pPr>
            <w:r>
              <w:rPr>
                <w:sz w:val="20"/>
                <w:lang w:eastAsia="zh-CN"/>
              </w:rPr>
              <w:t>指标 2：0-6 岁学前儿童健康体检</w:t>
            </w:r>
          </w:p>
        </w:tc>
        <w:tc>
          <w:tcPr>
            <w:tcW w:w="1178" w:type="dxa"/>
          </w:tcPr>
          <w:p w:rsidR="00DB2EAF" w:rsidRDefault="00650ED3">
            <w:pPr>
              <w:pStyle w:val="TableParagraph"/>
              <w:spacing w:before="106"/>
              <w:ind w:left="10"/>
              <w:jc w:val="center"/>
              <w:rPr>
                <w:sz w:val="20"/>
              </w:rPr>
            </w:pPr>
            <w:r>
              <w:rPr>
                <w:sz w:val="20"/>
              </w:rPr>
              <w:t>276 人</w:t>
            </w:r>
          </w:p>
        </w:tc>
        <w:tc>
          <w:tcPr>
            <w:tcW w:w="1330" w:type="dxa"/>
          </w:tcPr>
          <w:p w:rsidR="00DB2EAF" w:rsidRDefault="00650ED3">
            <w:pPr>
              <w:pStyle w:val="TableParagraph"/>
              <w:spacing w:before="106"/>
              <w:ind w:left="7"/>
              <w:jc w:val="center"/>
              <w:rPr>
                <w:sz w:val="20"/>
              </w:rPr>
            </w:pPr>
            <w:r>
              <w:rPr>
                <w:sz w:val="20"/>
              </w:rPr>
              <w:t>276 人</w:t>
            </w:r>
          </w:p>
        </w:tc>
        <w:tc>
          <w:tcPr>
            <w:tcW w:w="1225" w:type="dxa"/>
          </w:tcPr>
          <w:p w:rsidR="00DB2EAF" w:rsidRDefault="00650ED3">
            <w:pPr>
              <w:pStyle w:val="TableParagraph"/>
              <w:spacing w:before="106"/>
              <w:ind w:left="390" w:right="383"/>
              <w:jc w:val="center"/>
              <w:rPr>
                <w:sz w:val="20"/>
              </w:rPr>
            </w:pPr>
            <w:r>
              <w:rPr>
                <w:sz w:val="20"/>
              </w:rPr>
              <w:t>10</w:t>
            </w:r>
          </w:p>
        </w:tc>
        <w:tc>
          <w:tcPr>
            <w:tcW w:w="1678" w:type="dxa"/>
          </w:tcPr>
          <w:p w:rsidR="00DB2EAF" w:rsidRDefault="00650ED3">
            <w:pPr>
              <w:pStyle w:val="TableParagraph"/>
              <w:spacing w:before="106"/>
              <w:ind w:left="617" w:right="609"/>
              <w:jc w:val="center"/>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43"/>
              <w:ind w:left="13"/>
              <w:rPr>
                <w:sz w:val="20"/>
                <w:lang w:eastAsia="zh-CN"/>
              </w:rPr>
            </w:pPr>
            <w:r>
              <w:rPr>
                <w:spacing w:val="-18"/>
                <w:sz w:val="20"/>
                <w:lang w:eastAsia="zh-CN"/>
              </w:rPr>
              <w:t xml:space="preserve">指标 </w:t>
            </w:r>
            <w:r>
              <w:rPr>
                <w:sz w:val="20"/>
                <w:lang w:eastAsia="zh-CN"/>
              </w:rPr>
              <w:t>3：适龄儿童国家免疫规划疫苗</w:t>
            </w:r>
          </w:p>
          <w:p w:rsidR="00DB2EAF" w:rsidRDefault="00650ED3">
            <w:pPr>
              <w:pStyle w:val="TableParagraph"/>
              <w:spacing w:before="56"/>
              <w:ind w:left="13"/>
              <w:rPr>
                <w:sz w:val="20"/>
              </w:rPr>
            </w:pPr>
            <w:r>
              <w:rPr>
                <w:sz w:val="20"/>
              </w:rPr>
              <w:t>接种率</w:t>
            </w:r>
          </w:p>
        </w:tc>
        <w:tc>
          <w:tcPr>
            <w:tcW w:w="1178" w:type="dxa"/>
          </w:tcPr>
          <w:p w:rsidR="00DB2EAF" w:rsidRDefault="00DB2EAF">
            <w:pPr>
              <w:pStyle w:val="TableParagraph"/>
              <w:spacing w:before="4"/>
              <w:rPr>
                <w:rFonts w:ascii="Times New Roman"/>
                <w:sz w:val="17"/>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4"/>
              <w:rPr>
                <w:rFonts w:ascii="Times New Roman"/>
                <w:sz w:val="17"/>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4"/>
              <w:rPr>
                <w:rFonts w:ascii="Times New Roman"/>
                <w:sz w:val="17"/>
              </w:rPr>
            </w:pPr>
          </w:p>
          <w:p w:rsidR="00DB2EAF" w:rsidRDefault="00650ED3">
            <w:pPr>
              <w:pStyle w:val="TableParagraph"/>
              <w:ind w:left="390" w:right="383"/>
              <w:jc w:val="center"/>
              <w:rPr>
                <w:sz w:val="20"/>
              </w:rPr>
            </w:pPr>
            <w:r>
              <w:rPr>
                <w:sz w:val="20"/>
              </w:rPr>
              <w:t>10</w:t>
            </w:r>
          </w:p>
        </w:tc>
        <w:tc>
          <w:tcPr>
            <w:tcW w:w="1678" w:type="dxa"/>
          </w:tcPr>
          <w:p w:rsidR="00DB2EAF" w:rsidRDefault="00DB2EAF">
            <w:pPr>
              <w:pStyle w:val="TableParagraph"/>
              <w:spacing w:before="4"/>
              <w:rPr>
                <w:rFonts w:ascii="Times New Roman"/>
                <w:sz w:val="17"/>
              </w:rPr>
            </w:pPr>
          </w:p>
          <w:p w:rsidR="00DB2EAF" w:rsidRDefault="00650ED3">
            <w:pPr>
              <w:pStyle w:val="TableParagraph"/>
              <w:ind w:left="617" w:right="609"/>
              <w:jc w:val="center"/>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44"/>
              <w:ind w:left="13"/>
              <w:rPr>
                <w:sz w:val="20"/>
                <w:lang w:eastAsia="zh-CN"/>
              </w:rPr>
            </w:pPr>
            <w:r>
              <w:rPr>
                <w:spacing w:val="-17"/>
                <w:sz w:val="20"/>
                <w:lang w:eastAsia="zh-CN"/>
              </w:rPr>
              <w:t xml:space="preserve">指标 </w:t>
            </w:r>
            <w:r>
              <w:rPr>
                <w:sz w:val="20"/>
                <w:lang w:eastAsia="zh-CN"/>
              </w:rPr>
              <w:t>4：0-6</w:t>
            </w:r>
            <w:r>
              <w:rPr>
                <w:spacing w:val="-8"/>
                <w:sz w:val="20"/>
                <w:lang w:eastAsia="zh-CN"/>
              </w:rPr>
              <w:t xml:space="preserve"> 岁儿童眼保健和视力检</w:t>
            </w:r>
          </w:p>
          <w:p w:rsidR="00DB2EAF" w:rsidRDefault="00650ED3">
            <w:pPr>
              <w:pStyle w:val="TableParagraph"/>
              <w:spacing w:before="56"/>
              <w:ind w:left="13"/>
              <w:rPr>
                <w:sz w:val="20"/>
              </w:rPr>
            </w:pPr>
            <w:r>
              <w:rPr>
                <w:sz w:val="20"/>
              </w:rPr>
              <w:t>查覆盖率</w:t>
            </w:r>
          </w:p>
        </w:tc>
        <w:tc>
          <w:tcPr>
            <w:tcW w:w="1178" w:type="dxa"/>
          </w:tcPr>
          <w:p w:rsidR="00DB2EAF" w:rsidRDefault="00DB2EAF">
            <w:pPr>
              <w:pStyle w:val="TableParagraph"/>
              <w:spacing w:before="5"/>
              <w:rPr>
                <w:rFonts w:ascii="Times New Roman"/>
                <w:sz w:val="17"/>
              </w:rPr>
            </w:pPr>
          </w:p>
          <w:p w:rsidR="00DB2EAF" w:rsidRDefault="00650ED3">
            <w:pPr>
              <w:pStyle w:val="TableParagraph"/>
              <w:ind w:left="9"/>
              <w:jc w:val="center"/>
              <w:rPr>
                <w:rFonts w:ascii="宋体" w:hAnsi="宋体"/>
                <w:sz w:val="20"/>
              </w:rPr>
            </w:pPr>
            <w:r>
              <w:rPr>
                <w:rFonts w:ascii="宋体" w:hAnsi="宋体"/>
                <w:sz w:val="20"/>
              </w:rPr>
              <w:t>≥90%</w:t>
            </w:r>
          </w:p>
        </w:tc>
        <w:tc>
          <w:tcPr>
            <w:tcW w:w="1330" w:type="dxa"/>
          </w:tcPr>
          <w:p w:rsidR="00DB2EAF" w:rsidRDefault="00DB2EAF">
            <w:pPr>
              <w:pStyle w:val="TableParagraph"/>
              <w:spacing w:before="5"/>
              <w:rPr>
                <w:rFonts w:ascii="Times New Roman"/>
                <w:sz w:val="17"/>
              </w:rPr>
            </w:pPr>
          </w:p>
          <w:p w:rsidR="00DB2EAF" w:rsidRDefault="00650ED3">
            <w:pPr>
              <w:pStyle w:val="TableParagraph"/>
              <w:ind w:left="9"/>
              <w:jc w:val="center"/>
              <w:rPr>
                <w:rFonts w:ascii="宋体"/>
                <w:sz w:val="20"/>
              </w:rPr>
            </w:pPr>
            <w:r>
              <w:rPr>
                <w:rFonts w:ascii="宋体"/>
                <w:sz w:val="20"/>
              </w:rPr>
              <w:t>100.00%</w:t>
            </w:r>
          </w:p>
        </w:tc>
        <w:tc>
          <w:tcPr>
            <w:tcW w:w="1225" w:type="dxa"/>
          </w:tcPr>
          <w:p w:rsidR="00DB2EAF" w:rsidRDefault="00DB2EAF">
            <w:pPr>
              <w:pStyle w:val="TableParagraph"/>
              <w:spacing w:before="5"/>
              <w:rPr>
                <w:rFonts w:ascii="Times New Roman"/>
                <w:sz w:val="17"/>
              </w:rPr>
            </w:pPr>
          </w:p>
          <w:p w:rsidR="00DB2EAF" w:rsidRDefault="00650ED3">
            <w:pPr>
              <w:pStyle w:val="TableParagraph"/>
              <w:ind w:left="7"/>
              <w:jc w:val="center"/>
              <w:rPr>
                <w:sz w:val="20"/>
              </w:rPr>
            </w:pPr>
            <w:r>
              <w:rPr>
                <w:w w:val="99"/>
                <w:sz w:val="20"/>
              </w:rPr>
              <w:t>5</w:t>
            </w:r>
          </w:p>
        </w:tc>
        <w:tc>
          <w:tcPr>
            <w:tcW w:w="1678" w:type="dxa"/>
          </w:tcPr>
          <w:p w:rsidR="00DB2EAF" w:rsidRDefault="00DB2EAF">
            <w:pPr>
              <w:pStyle w:val="TableParagraph"/>
              <w:spacing w:before="5"/>
              <w:rPr>
                <w:rFonts w:ascii="Times New Roman"/>
                <w:sz w:val="17"/>
              </w:rPr>
            </w:pPr>
          </w:p>
          <w:p w:rsidR="00DB2EAF" w:rsidRDefault="00650ED3">
            <w:pPr>
              <w:pStyle w:val="TableParagraph"/>
              <w:ind w:left="8"/>
              <w:jc w:val="center"/>
              <w:rPr>
                <w:sz w:val="20"/>
              </w:rPr>
            </w:pPr>
            <w:r>
              <w:rPr>
                <w:w w:val="99"/>
                <w:sz w:val="20"/>
              </w:rPr>
              <w:t>5</w:t>
            </w:r>
          </w:p>
        </w:tc>
        <w:tc>
          <w:tcPr>
            <w:tcW w:w="3070" w:type="dxa"/>
          </w:tcPr>
          <w:p w:rsidR="00DB2EAF" w:rsidRDefault="00DB2EAF">
            <w:pPr>
              <w:pStyle w:val="TableParagraph"/>
              <w:rPr>
                <w:rFonts w:ascii="Times New Roman"/>
                <w:sz w:val="18"/>
              </w:rPr>
            </w:pPr>
          </w:p>
        </w:tc>
      </w:tr>
      <w:tr w:rsidR="00DB2EAF">
        <w:trPr>
          <w:trHeight w:val="654"/>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spacing w:before="11"/>
              <w:rPr>
                <w:rFonts w:ascii="Times New Roman"/>
                <w:sz w:val="17"/>
              </w:rPr>
            </w:pPr>
          </w:p>
          <w:p w:rsidR="00DB2EAF" w:rsidRDefault="00650ED3">
            <w:pPr>
              <w:pStyle w:val="TableParagraph"/>
              <w:ind w:left="27"/>
              <w:rPr>
                <w:sz w:val="20"/>
              </w:rPr>
            </w:pPr>
            <w:r>
              <w:rPr>
                <w:sz w:val="20"/>
              </w:rPr>
              <w:t>质量指标</w:t>
            </w:r>
          </w:p>
        </w:tc>
        <w:tc>
          <w:tcPr>
            <w:tcW w:w="3196" w:type="dxa"/>
          </w:tcPr>
          <w:p w:rsidR="00DB2EAF" w:rsidRDefault="00650ED3">
            <w:pPr>
              <w:pStyle w:val="TableParagraph"/>
              <w:spacing w:before="43"/>
              <w:ind w:left="13"/>
              <w:rPr>
                <w:sz w:val="20"/>
                <w:lang w:eastAsia="zh-CN"/>
              </w:rPr>
            </w:pPr>
            <w:r>
              <w:rPr>
                <w:spacing w:val="-18"/>
                <w:sz w:val="20"/>
                <w:lang w:eastAsia="zh-CN"/>
              </w:rPr>
              <w:t xml:space="preserve">指标 </w:t>
            </w:r>
            <w:r>
              <w:rPr>
                <w:sz w:val="20"/>
                <w:lang w:eastAsia="zh-CN"/>
              </w:rPr>
              <w:t>1：按使用规定支出相关卫生材</w:t>
            </w:r>
          </w:p>
          <w:p w:rsidR="00DB2EAF" w:rsidRDefault="00650ED3">
            <w:pPr>
              <w:pStyle w:val="TableParagraph"/>
              <w:spacing w:before="55"/>
              <w:ind w:left="13"/>
              <w:rPr>
                <w:sz w:val="20"/>
              </w:rPr>
            </w:pPr>
            <w:r>
              <w:rPr>
                <w:sz w:val="20"/>
              </w:rPr>
              <w:t>料等费用</w:t>
            </w:r>
          </w:p>
        </w:tc>
        <w:tc>
          <w:tcPr>
            <w:tcW w:w="1178" w:type="dxa"/>
          </w:tcPr>
          <w:p w:rsidR="00DB2EAF" w:rsidRDefault="00DB2EAF">
            <w:pPr>
              <w:pStyle w:val="TableParagraph"/>
              <w:spacing w:before="3"/>
              <w:rPr>
                <w:rFonts w:ascii="Times New Roman"/>
                <w:sz w:val="17"/>
              </w:rPr>
            </w:pPr>
          </w:p>
          <w:p w:rsidR="00DB2EAF" w:rsidRDefault="00650ED3">
            <w:pPr>
              <w:pStyle w:val="TableParagraph"/>
              <w:ind w:left="7"/>
              <w:jc w:val="center"/>
              <w:rPr>
                <w:sz w:val="20"/>
              </w:rPr>
            </w:pPr>
            <w:r>
              <w:rPr>
                <w:sz w:val="20"/>
              </w:rPr>
              <w:t>按规定使用</w:t>
            </w:r>
          </w:p>
        </w:tc>
        <w:tc>
          <w:tcPr>
            <w:tcW w:w="1330" w:type="dxa"/>
          </w:tcPr>
          <w:p w:rsidR="00DB2EAF" w:rsidRDefault="00DB2EAF">
            <w:pPr>
              <w:pStyle w:val="TableParagraph"/>
              <w:spacing w:before="3"/>
              <w:rPr>
                <w:rFonts w:ascii="Times New Roman"/>
                <w:sz w:val="17"/>
              </w:rPr>
            </w:pPr>
          </w:p>
          <w:p w:rsidR="00DB2EAF" w:rsidRDefault="00650ED3">
            <w:pPr>
              <w:pStyle w:val="TableParagraph"/>
              <w:ind w:left="10"/>
              <w:jc w:val="center"/>
              <w:rPr>
                <w:sz w:val="20"/>
              </w:rPr>
            </w:pPr>
            <w:r>
              <w:rPr>
                <w:sz w:val="20"/>
              </w:rPr>
              <w:t>达到规定标准</w:t>
            </w:r>
          </w:p>
        </w:tc>
        <w:tc>
          <w:tcPr>
            <w:tcW w:w="1225" w:type="dxa"/>
          </w:tcPr>
          <w:p w:rsidR="00DB2EAF" w:rsidRDefault="00DB2EAF">
            <w:pPr>
              <w:pStyle w:val="TableParagraph"/>
              <w:spacing w:before="3"/>
              <w:rPr>
                <w:rFonts w:ascii="Times New Roman"/>
                <w:sz w:val="17"/>
              </w:rPr>
            </w:pPr>
          </w:p>
          <w:p w:rsidR="00DB2EAF" w:rsidRDefault="00650ED3">
            <w:pPr>
              <w:pStyle w:val="TableParagraph"/>
              <w:ind w:left="390" w:right="383"/>
              <w:jc w:val="center"/>
              <w:rPr>
                <w:sz w:val="20"/>
              </w:rPr>
            </w:pPr>
            <w:r>
              <w:rPr>
                <w:sz w:val="20"/>
              </w:rPr>
              <w:t>10</w:t>
            </w:r>
          </w:p>
        </w:tc>
        <w:tc>
          <w:tcPr>
            <w:tcW w:w="1678" w:type="dxa"/>
          </w:tcPr>
          <w:p w:rsidR="00DB2EAF" w:rsidRDefault="00DB2EAF">
            <w:pPr>
              <w:pStyle w:val="TableParagraph"/>
              <w:spacing w:before="3"/>
              <w:rPr>
                <w:rFonts w:ascii="Times New Roman"/>
                <w:sz w:val="17"/>
              </w:rPr>
            </w:pPr>
          </w:p>
          <w:p w:rsidR="00DB2EAF" w:rsidRDefault="00650ED3">
            <w:pPr>
              <w:pStyle w:val="TableParagraph"/>
              <w:ind w:left="617" w:right="609"/>
              <w:jc w:val="center"/>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6"/>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4"/>
              <w:ind w:left="13"/>
              <w:rPr>
                <w:sz w:val="20"/>
              </w:rPr>
            </w:pPr>
            <w:r>
              <w:rPr>
                <w:sz w:val="20"/>
              </w:rPr>
              <w:t>指标 3：</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653"/>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18"/>
              </w:rPr>
            </w:pPr>
          </w:p>
          <w:p w:rsidR="00DB2EAF" w:rsidRDefault="00650ED3">
            <w:pPr>
              <w:pStyle w:val="TableParagraph"/>
              <w:spacing w:before="1"/>
              <w:ind w:left="27"/>
              <w:rPr>
                <w:sz w:val="20"/>
              </w:rPr>
            </w:pPr>
            <w:r>
              <w:rPr>
                <w:sz w:val="20"/>
              </w:rPr>
              <w:t>时效指标</w:t>
            </w:r>
          </w:p>
        </w:tc>
        <w:tc>
          <w:tcPr>
            <w:tcW w:w="3196" w:type="dxa"/>
          </w:tcPr>
          <w:p w:rsidR="00DB2EAF" w:rsidRDefault="00DB2EAF">
            <w:pPr>
              <w:pStyle w:val="TableParagraph"/>
              <w:spacing w:before="4"/>
              <w:rPr>
                <w:rFonts w:ascii="Times New Roman"/>
                <w:sz w:val="17"/>
              </w:rPr>
            </w:pPr>
          </w:p>
          <w:p w:rsidR="00DB2EAF" w:rsidRDefault="00650ED3">
            <w:pPr>
              <w:pStyle w:val="TableParagraph"/>
              <w:ind w:left="13"/>
              <w:rPr>
                <w:sz w:val="20"/>
              </w:rPr>
            </w:pPr>
            <w:r>
              <w:rPr>
                <w:sz w:val="20"/>
              </w:rPr>
              <w:t>指标 1：申请资金时限</w:t>
            </w:r>
          </w:p>
        </w:tc>
        <w:tc>
          <w:tcPr>
            <w:tcW w:w="1178" w:type="dxa"/>
          </w:tcPr>
          <w:p w:rsidR="00DB2EAF" w:rsidRDefault="00650ED3">
            <w:pPr>
              <w:pStyle w:val="TableParagraph"/>
              <w:spacing w:before="44"/>
              <w:ind w:left="88"/>
              <w:rPr>
                <w:sz w:val="20"/>
              </w:rPr>
            </w:pPr>
            <w:r>
              <w:rPr>
                <w:sz w:val="20"/>
              </w:rPr>
              <w:t>项目确立后</w:t>
            </w:r>
          </w:p>
          <w:p w:rsidR="00DB2EAF" w:rsidRDefault="00650ED3">
            <w:pPr>
              <w:pStyle w:val="TableParagraph"/>
              <w:spacing w:before="56"/>
              <w:ind w:left="163"/>
              <w:rPr>
                <w:sz w:val="20"/>
              </w:rPr>
            </w:pPr>
            <w:r>
              <w:rPr>
                <w:sz w:val="20"/>
              </w:rPr>
              <w:t>12 个月内</w:t>
            </w:r>
          </w:p>
        </w:tc>
        <w:tc>
          <w:tcPr>
            <w:tcW w:w="1330" w:type="dxa"/>
          </w:tcPr>
          <w:p w:rsidR="00DB2EAF" w:rsidRDefault="00650ED3">
            <w:pPr>
              <w:pStyle w:val="TableParagraph"/>
              <w:spacing w:before="44"/>
              <w:ind w:left="9"/>
              <w:jc w:val="center"/>
              <w:rPr>
                <w:sz w:val="20"/>
              </w:rPr>
            </w:pPr>
            <w:r>
              <w:rPr>
                <w:sz w:val="20"/>
              </w:rPr>
              <w:t>项目确立后 12</w:t>
            </w:r>
          </w:p>
          <w:p w:rsidR="00DB2EAF" w:rsidRDefault="00650ED3">
            <w:pPr>
              <w:pStyle w:val="TableParagraph"/>
              <w:spacing w:before="56"/>
              <w:ind w:left="10"/>
              <w:jc w:val="center"/>
              <w:rPr>
                <w:sz w:val="20"/>
              </w:rPr>
            </w:pPr>
            <w:r>
              <w:rPr>
                <w:sz w:val="20"/>
              </w:rPr>
              <w:t>个月内</w:t>
            </w:r>
          </w:p>
        </w:tc>
        <w:tc>
          <w:tcPr>
            <w:tcW w:w="1225" w:type="dxa"/>
          </w:tcPr>
          <w:p w:rsidR="00DB2EAF" w:rsidRDefault="00DB2EAF">
            <w:pPr>
              <w:pStyle w:val="TableParagraph"/>
              <w:spacing w:before="4"/>
              <w:rPr>
                <w:rFonts w:ascii="Times New Roman"/>
                <w:sz w:val="17"/>
              </w:rPr>
            </w:pPr>
          </w:p>
          <w:p w:rsidR="00DB2EAF" w:rsidRDefault="00650ED3">
            <w:pPr>
              <w:pStyle w:val="TableParagraph"/>
              <w:ind w:left="390" w:right="383"/>
              <w:jc w:val="center"/>
              <w:rPr>
                <w:sz w:val="20"/>
              </w:rPr>
            </w:pPr>
            <w:r>
              <w:rPr>
                <w:sz w:val="20"/>
              </w:rPr>
              <w:t>10</w:t>
            </w:r>
          </w:p>
        </w:tc>
        <w:tc>
          <w:tcPr>
            <w:tcW w:w="1678" w:type="dxa"/>
          </w:tcPr>
          <w:p w:rsidR="00DB2EAF" w:rsidRDefault="00DB2EAF">
            <w:pPr>
              <w:pStyle w:val="TableParagraph"/>
              <w:spacing w:before="4"/>
              <w:rPr>
                <w:rFonts w:ascii="Times New Roman"/>
                <w:sz w:val="17"/>
              </w:rPr>
            </w:pPr>
          </w:p>
          <w:p w:rsidR="00DB2EAF" w:rsidRDefault="00650ED3">
            <w:pPr>
              <w:pStyle w:val="TableParagraph"/>
              <w:ind w:left="617" w:right="609"/>
              <w:jc w:val="center"/>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5"/>
              <w:ind w:left="13"/>
              <w:rPr>
                <w:sz w:val="20"/>
                <w:lang w:eastAsia="zh-CN"/>
              </w:rPr>
            </w:pPr>
            <w:r>
              <w:rPr>
                <w:sz w:val="20"/>
                <w:lang w:eastAsia="zh-CN"/>
              </w:rPr>
              <w:t>指标 2：资金使用及时性</w:t>
            </w:r>
          </w:p>
        </w:tc>
        <w:tc>
          <w:tcPr>
            <w:tcW w:w="1178" w:type="dxa"/>
          </w:tcPr>
          <w:p w:rsidR="00DB2EAF" w:rsidRDefault="00650ED3">
            <w:pPr>
              <w:pStyle w:val="TableParagraph"/>
              <w:spacing w:before="105"/>
              <w:ind w:left="10"/>
              <w:jc w:val="center"/>
              <w:rPr>
                <w:sz w:val="20"/>
              </w:rPr>
            </w:pPr>
            <w:r>
              <w:rPr>
                <w:sz w:val="20"/>
              </w:rPr>
              <w:t>及时使用</w:t>
            </w:r>
          </w:p>
        </w:tc>
        <w:tc>
          <w:tcPr>
            <w:tcW w:w="1330" w:type="dxa"/>
          </w:tcPr>
          <w:p w:rsidR="00DB2EAF" w:rsidRDefault="00650ED3">
            <w:pPr>
              <w:pStyle w:val="TableParagraph"/>
              <w:spacing w:before="105"/>
              <w:ind w:left="7"/>
              <w:jc w:val="center"/>
              <w:rPr>
                <w:sz w:val="20"/>
              </w:rPr>
            </w:pPr>
            <w:r>
              <w:rPr>
                <w:sz w:val="20"/>
              </w:rPr>
              <w:t>及时使用</w:t>
            </w:r>
          </w:p>
        </w:tc>
        <w:tc>
          <w:tcPr>
            <w:tcW w:w="1225" w:type="dxa"/>
          </w:tcPr>
          <w:p w:rsidR="00DB2EAF" w:rsidRDefault="00650ED3">
            <w:pPr>
              <w:pStyle w:val="TableParagraph"/>
              <w:spacing w:before="105"/>
              <w:ind w:left="390" w:right="383"/>
              <w:jc w:val="center"/>
              <w:rPr>
                <w:sz w:val="20"/>
              </w:rPr>
            </w:pPr>
            <w:r>
              <w:rPr>
                <w:sz w:val="20"/>
              </w:rPr>
              <w:t>10</w:t>
            </w:r>
          </w:p>
        </w:tc>
        <w:tc>
          <w:tcPr>
            <w:tcW w:w="1678" w:type="dxa"/>
          </w:tcPr>
          <w:p w:rsidR="00DB2EAF" w:rsidRDefault="00650ED3">
            <w:pPr>
              <w:pStyle w:val="TableParagraph"/>
              <w:spacing w:before="105"/>
              <w:ind w:left="617" w:right="609"/>
              <w:jc w:val="center"/>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570"/>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650ED3">
            <w:pPr>
              <w:pStyle w:val="TableParagraph"/>
              <w:spacing w:before="165"/>
              <w:ind w:left="27"/>
              <w:rPr>
                <w:sz w:val="20"/>
              </w:rPr>
            </w:pPr>
            <w:r>
              <w:rPr>
                <w:sz w:val="20"/>
              </w:rPr>
              <w:t>成本指标</w:t>
            </w:r>
          </w:p>
        </w:tc>
        <w:tc>
          <w:tcPr>
            <w:tcW w:w="3196" w:type="dxa"/>
          </w:tcPr>
          <w:p w:rsidR="00DB2EAF" w:rsidRDefault="00650ED3">
            <w:pPr>
              <w:pStyle w:val="TableParagraph"/>
              <w:spacing w:before="158"/>
              <w:ind w:left="13"/>
              <w:rPr>
                <w:sz w:val="20"/>
                <w:lang w:eastAsia="zh-CN"/>
              </w:rPr>
            </w:pPr>
            <w:r>
              <w:rPr>
                <w:sz w:val="20"/>
                <w:lang w:eastAsia="zh-CN"/>
              </w:rPr>
              <w:t>指标 1：项目预算控制数</w:t>
            </w:r>
          </w:p>
        </w:tc>
        <w:tc>
          <w:tcPr>
            <w:tcW w:w="1178" w:type="dxa"/>
          </w:tcPr>
          <w:p w:rsidR="00DB2EAF" w:rsidRDefault="00650ED3">
            <w:pPr>
              <w:pStyle w:val="TableParagraph"/>
              <w:spacing w:before="158"/>
              <w:ind w:left="9"/>
              <w:jc w:val="center"/>
              <w:rPr>
                <w:sz w:val="20"/>
              </w:rPr>
            </w:pPr>
            <w:r>
              <w:rPr>
                <w:sz w:val="20"/>
              </w:rPr>
              <w:t>10600</w:t>
            </w:r>
          </w:p>
        </w:tc>
        <w:tc>
          <w:tcPr>
            <w:tcW w:w="1330" w:type="dxa"/>
          </w:tcPr>
          <w:p w:rsidR="00DB2EAF" w:rsidRDefault="00650ED3">
            <w:pPr>
              <w:pStyle w:val="TableParagraph"/>
              <w:spacing w:before="158"/>
              <w:ind w:left="11"/>
              <w:jc w:val="center"/>
              <w:rPr>
                <w:sz w:val="20"/>
              </w:rPr>
            </w:pPr>
            <w:r>
              <w:rPr>
                <w:sz w:val="20"/>
              </w:rPr>
              <w:t>10600</w:t>
            </w:r>
          </w:p>
        </w:tc>
        <w:tc>
          <w:tcPr>
            <w:tcW w:w="1225" w:type="dxa"/>
          </w:tcPr>
          <w:p w:rsidR="00DB2EAF" w:rsidRDefault="00650ED3">
            <w:pPr>
              <w:pStyle w:val="TableParagraph"/>
              <w:spacing w:before="158"/>
              <w:ind w:left="390" w:right="383"/>
              <w:jc w:val="center"/>
              <w:rPr>
                <w:sz w:val="20"/>
              </w:rPr>
            </w:pPr>
            <w:r>
              <w:rPr>
                <w:sz w:val="20"/>
              </w:rPr>
              <w:t>10</w:t>
            </w:r>
          </w:p>
        </w:tc>
        <w:tc>
          <w:tcPr>
            <w:tcW w:w="1678" w:type="dxa"/>
          </w:tcPr>
          <w:p w:rsidR="00DB2EAF" w:rsidRDefault="00650ED3">
            <w:pPr>
              <w:pStyle w:val="TableParagraph"/>
              <w:spacing w:before="158"/>
              <w:ind w:left="617" w:right="609"/>
              <w:jc w:val="center"/>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6"/>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bottom w:val="nil"/>
            </w:tcBorders>
          </w:tcPr>
          <w:p w:rsidR="00DB2EAF" w:rsidRDefault="00DB2EAF">
            <w:pPr>
              <w:rPr>
                <w:sz w:val="2"/>
                <w:szCs w:val="2"/>
              </w:rPr>
            </w:pPr>
          </w:p>
        </w:tc>
        <w:tc>
          <w:tcPr>
            <w:tcW w:w="856"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7"/>
              <w:rPr>
                <w:rFonts w:ascii="Times New Roman"/>
                <w:sz w:val="17"/>
              </w:rPr>
            </w:pPr>
          </w:p>
          <w:p w:rsidR="00DB2EAF" w:rsidRDefault="00650ED3">
            <w:pPr>
              <w:pStyle w:val="TableParagraph"/>
              <w:ind w:left="28"/>
              <w:rPr>
                <w:sz w:val="20"/>
              </w:rPr>
            </w:pPr>
            <w:r>
              <w:rPr>
                <w:sz w:val="20"/>
              </w:rPr>
              <w:t>效益指标</w:t>
            </w:r>
          </w:p>
        </w:tc>
        <w:tc>
          <w:tcPr>
            <w:tcW w:w="856" w:type="dxa"/>
            <w:vMerge w:val="restart"/>
          </w:tcPr>
          <w:p w:rsidR="00DB2EAF" w:rsidRDefault="00DB2EAF">
            <w:pPr>
              <w:pStyle w:val="TableParagraph"/>
              <w:spacing w:before="10"/>
              <w:rPr>
                <w:rFonts w:ascii="Times New Roman"/>
                <w:sz w:val="29"/>
              </w:rPr>
            </w:pPr>
          </w:p>
          <w:p w:rsidR="00DB2EAF" w:rsidRDefault="00650ED3">
            <w:pPr>
              <w:pStyle w:val="TableParagraph"/>
              <w:ind w:left="27"/>
              <w:rPr>
                <w:sz w:val="20"/>
              </w:rPr>
            </w:pPr>
            <w:r>
              <w:rPr>
                <w:sz w:val="20"/>
              </w:rPr>
              <w:t>经济效益</w:t>
            </w:r>
          </w:p>
        </w:tc>
        <w:tc>
          <w:tcPr>
            <w:tcW w:w="3196" w:type="dxa"/>
          </w:tcPr>
          <w:p w:rsidR="00DB2EAF" w:rsidRDefault="00650ED3">
            <w:pPr>
              <w:pStyle w:val="TableParagraph"/>
              <w:spacing w:before="106"/>
              <w:ind w:left="13"/>
              <w:rPr>
                <w:sz w:val="20"/>
              </w:rPr>
            </w:pPr>
            <w:r>
              <w:rPr>
                <w:sz w:val="20"/>
              </w:rPr>
              <w:t>指标 1：</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bottom w:val="nil"/>
            </w:tcBorders>
          </w:tcPr>
          <w:p w:rsidR="00DB2EAF" w:rsidRDefault="00DB2EAF">
            <w:pPr>
              <w:rPr>
                <w:sz w:val="2"/>
                <w:szCs w:val="2"/>
              </w:rPr>
            </w:pPr>
          </w:p>
        </w:tc>
        <w:tc>
          <w:tcPr>
            <w:tcW w:w="856" w:type="dxa"/>
            <w:vMerge/>
            <w:tcBorders>
              <w:top w:val="nil"/>
              <w:bottom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4"/>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627"/>
        </w:trPr>
        <w:tc>
          <w:tcPr>
            <w:tcW w:w="856" w:type="dxa"/>
            <w:vMerge/>
            <w:tcBorders>
              <w:top w:val="nil"/>
              <w:bottom w:val="nil"/>
            </w:tcBorders>
          </w:tcPr>
          <w:p w:rsidR="00DB2EAF" w:rsidRDefault="00DB2EAF">
            <w:pPr>
              <w:rPr>
                <w:sz w:val="2"/>
                <w:szCs w:val="2"/>
              </w:rPr>
            </w:pPr>
          </w:p>
        </w:tc>
        <w:tc>
          <w:tcPr>
            <w:tcW w:w="856" w:type="dxa"/>
            <w:vMerge/>
            <w:tcBorders>
              <w:top w:val="nil"/>
              <w:bottom w:val="nil"/>
            </w:tcBorders>
          </w:tcPr>
          <w:p w:rsidR="00DB2EAF" w:rsidRDefault="00DB2EAF">
            <w:pPr>
              <w:rPr>
                <w:sz w:val="2"/>
                <w:szCs w:val="2"/>
              </w:rPr>
            </w:pPr>
          </w:p>
        </w:tc>
        <w:tc>
          <w:tcPr>
            <w:tcW w:w="856" w:type="dxa"/>
          </w:tcPr>
          <w:p w:rsidR="00DB2EAF" w:rsidRDefault="00DB2EAF">
            <w:pPr>
              <w:pStyle w:val="TableParagraph"/>
              <w:spacing w:before="4"/>
              <w:rPr>
                <w:rFonts w:ascii="Times New Roman"/>
                <w:sz w:val="16"/>
              </w:rPr>
            </w:pPr>
          </w:p>
          <w:p w:rsidR="00DB2EAF" w:rsidRDefault="00650ED3">
            <w:pPr>
              <w:pStyle w:val="TableParagraph"/>
              <w:ind w:right="17"/>
              <w:jc w:val="right"/>
              <w:rPr>
                <w:sz w:val="20"/>
              </w:rPr>
            </w:pPr>
            <w:r>
              <w:rPr>
                <w:w w:val="95"/>
                <w:sz w:val="20"/>
              </w:rPr>
              <w:t>社会效益</w:t>
            </w:r>
          </w:p>
        </w:tc>
        <w:tc>
          <w:tcPr>
            <w:tcW w:w="3196" w:type="dxa"/>
          </w:tcPr>
          <w:p w:rsidR="00DB2EAF" w:rsidRDefault="00DB2EAF">
            <w:pPr>
              <w:pStyle w:val="TableParagraph"/>
              <w:spacing w:before="4"/>
              <w:rPr>
                <w:rFonts w:ascii="Times New Roman"/>
                <w:sz w:val="16"/>
                <w:lang w:eastAsia="zh-CN"/>
              </w:rPr>
            </w:pPr>
          </w:p>
          <w:p w:rsidR="00DB2EAF" w:rsidRDefault="00650ED3">
            <w:pPr>
              <w:pStyle w:val="TableParagraph"/>
              <w:ind w:left="13"/>
              <w:rPr>
                <w:sz w:val="20"/>
                <w:lang w:eastAsia="zh-CN"/>
              </w:rPr>
            </w:pPr>
            <w:r>
              <w:rPr>
                <w:w w:val="99"/>
                <w:sz w:val="20"/>
                <w:lang w:eastAsia="zh-CN"/>
              </w:rPr>
              <w:t>指标</w:t>
            </w:r>
            <w:r>
              <w:rPr>
                <w:spacing w:val="-47"/>
                <w:sz w:val="20"/>
                <w:lang w:eastAsia="zh-CN"/>
              </w:rPr>
              <w:t xml:space="preserve"> </w:t>
            </w:r>
            <w:r>
              <w:rPr>
                <w:spacing w:val="1"/>
                <w:w w:val="99"/>
                <w:sz w:val="20"/>
                <w:lang w:eastAsia="zh-CN"/>
              </w:rPr>
              <w:t>1</w:t>
            </w:r>
            <w:r>
              <w:rPr>
                <w:spacing w:val="-10"/>
                <w:w w:val="99"/>
                <w:sz w:val="20"/>
                <w:lang w:eastAsia="zh-CN"/>
              </w:rPr>
              <w:t>：新生儿疾病筛查及</w:t>
            </w:r>
            <w:r>
              <w:rPr>
                <w:spacing w:val="-50"/>
                <w:sz w:val="20"/>
                <w:lang w:eastAsia="zh-CN"/>
              </w:rPr>
              <w:t xml:space="preserve"> </w:t>
            </w:r>
            <w:r>
              <w:rPr>
                <w:spacing w:val="1"/>
                <w:w w:val="99"/>
                <w:sz w:val="20"/>
                <w:lang w:eastAsia="zh-CN"/>
              </w:rPr>
              <w:t>0</w:t>
            </w:r>
            <w:r>
              <w:rPr>
                <w:w w:val="99"/>
                <w:sz w:val="20"/>
                <w:lang w:eastAsia="zh-CN"/>
              </w:rPr>
              <w:t>—6</w:t>
            </w:r>
            <w:r>
              <w:rPr>
                <w:spacing w:val="-49"/>
                <w:sz w:val="20"/>
                <w:lang w:eastAsia="zh-CN"/>
              </w:rPr>
              <w:t xml:space="preserve"> </w:t>
            </w:r>
            <w:r>
              <w:rPr>
                <w:w w:val="99"/>
                <w:sz w:val="20"/>
                <w:lang w:eastAsia="zh-CN"/>
              </w:rPr>
              <w:t>岁儿</w:t>
            </w:r>
          </w:p>
        </w:tc>
        <w:tc>
          <w:tcPr>
            <w:tcW w:w="1178" w:type="dxa"/>
          </w:tcPr>
          <w:p w:rsidR="00DB2EAF" w:rsidRDefault="00DB2EAF">
            <w:pPr>
              <w:pStyle w:val="TableParagraph"/>
              <w:spacing w:before="4"/>
              <w:rPr>
                <w:rFonts w:ascii="Times New Roman"/>
                <w:sz w:val="16"/>
                <w:lang w:eastAsia="zh-CN"/>
              </w:rPr>
            </w:pPr>
          </w:p>
          <w:p w:rsidR="00DB2EAF" w:rsidRDefault="00650ED3">
            <w:pPr>
              <w:pStyle w:val="TableParagraph"/>
              <w:ind w:left="7"/>
              <w:jc w:val="center"/>
              <w:rPr>
                <w:sz w:val="20"/>
              </w:rPr>
            </w:pPr>
            <w:r>
              <w:rPr>
                <w:sz w:val="20"/>
              </w:rPr>
              <w:t>一定程度提</w:t>
            </w:r>
          </w:p>
        </w:tc>
        <w:tc>
          <w:tcPr>
            <w:tcW w:w="1330" w:type="dxa"/>
          </w:tcPr>
          <w:p w:rsidR="00DB2EAF" w:rsidRDefault="00DB2EAF">
            <w:pPr>
              <w:pStyle w:val="TableParagraph"/>
              <w:spacing w:before="4"/>
              <w:rPr>
                <w:rFonts w:ascii="Times New Roman"/>
                <w:sz w:val="16"/>
              </w:rPr>
            </w:pPr>
          </w:p>
          <w:p w:rsidR="00DB2EAF" w:rsidRDefault="00650ED3">
            <w:pPr>
              <w:pStyle w:val="TableParagraph"/>
              <w:ind w:left="10"/>
              <w:jc w:val="center"/>
              <w:rPr>
                <w:sz w:val="20"/>
              </w:rPr>
            </w:pPr>
            <w:r>
              <w:rPr>
                <w:sz w:val="20"/>
              </w:rPr>
              <w:t>一定程度提高</w:t>
            </w:r>
          </w:p>
        </w:tc>
        <w:tc>
          <w:tcPr>
            <w:tcW w:w="1225" w:type="dxa"/>
          </w:tcPr>
          <w:p w:rsidR="00DB2EAF" w:rsidRDefault="00DB2EAF">
            <w:pPr>
              <w:pStyle w:val="TableParagraph"/>
              <w:spacing w:before="4"/>
              <w:rPr>
                <w:rFonts w:ascii="Times New Roman"/>
                <w:sz w:val="16"/>
              </w:rPr>
            </w:pPr>
          </w:p>
          <w:p w:rsidR="00DB2EAF" w:rsidRDefault="00650ED3">
            <w:pPr>
              <w:pStyle w:val="TableParagraph"/>
              <w:ind w:left="390" w:right="383"/>
              <w:jc w:val="center"/>
              <w:rPr>
                <w:sz w:val="20"/>
              </w:rPr>
            </w:pPr>
            <w:r>
              <w:rPr>
                <w:sz w:val="20"/>
              </w:rPr>
              <w:t>10</w:t>
            </w:r>
          </w:p>
        </w:tc>
        <w:tc>
          <w:tcPr>
            <w:tcW w:w="1678" w:type="dxa"/>
          </w:tcPr>
          <w:p w:rsidR="00DB2EAF" w:rsidRDefault="00DB2EAF">
            <w:pPr>
              <w:pStyle w:val="TableParagraph"/>
              <w:spacing w:before="4"/>
              <w:rPr>
                <w:rFonts w:ascii="Times New Roman"/>
                <w:sz w:val="16"/>
              </w:rPr>
            </w:pPr>
          </w:p>
          <w:p w:rsidR="00DB2EAF" w:rsidRDefault="00650ED3">
            <w:pPr>
              <w:pStyle w:val="TableParagraph"/>
              <w:ind w:left="617" w:right="609"/>
              <w:jc w:val="center"/>
              <w:rPr>
                <w:sz w:val="20"/>
              </w:rPr>
            </w:pPr>
            <w:r>
              <w:rPr>
                <w:sz w:val="20"/>
              </w:rPr>
              <w:t>10</w:t>
            </w:r>
          </w:p>
        </w:tc>
        <w:tc>
          <w:tcPr>
            <w:tcW w:w="3070"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6"/>
        <w:gridCol w:w="856"/>
        <w:gridCol w:w="856"/>
        <w:gridCol w:w="3196"/>
        <w:gridCol w:w="1178"/>
        <w:gridCol w:w="1330"/>
        <w:gridCol w:w="1225"/>
        <w:gridCol w:w="1678"/>
        <w:gridCol w:w="3070"/>
      </w:tblGrid>
      <w:tr w:rsidR="00DB2EAF">
        <w:trPr>
          <w:trHeight w:val="629"/>
        </w:trPr>
        <w:tc>
          <w:tcPr>
            <w:tcW w:w="856" w:type="dxa"/>
            <w:vMerge w:val="restart"/>
          </w:tcPr>
          <w:p w:rsidR="00DB2EAF" w:rsidRDefault="00DB2EAF">
            <w:pPr>
              <w:pStyle w:val="TableParagraph"/>
              <w:rPr>
                <w:rFonts w:ascii="Times New Roman"/>
                <w:sz w:val="18"/>
              </w:rPr>
            </w:pPr>
          </w:p>
        </w:tc>
        <w:tc>
          <w:tcPr>
            <w:tcW w:w="856" w:type="dxa"/>
            <w:vMerge w:val="restart"/>
          </w:tcPr>
          <w:p w:rsidR="00DB2EAF" w:rsidRDefault="00DB2EAF">
            <w:pPr>
              <w:pStyle w:val="TableParagraph"/>
              <w:rPr>
                <w:rFonts w:ascii="Times New Roman"/>
                <w:sz w:val="18"/>
              </w:rPr>
            </w:pPr>
          </w:p>
        </w:tc>
        <w:tc>
          <w:tcPr>
            <w:tcW w:w="856" w:type="dxa"/>
            <w:vMerge w:val="restart"/>
          </w:tcPr>
          <w:p w:rsidR="00DB2EAF" w:rsidRDefault="00DB2EAF">
            <w:pPr>
              <w:pStyle w:val="TableParagraph"/>
              <w:rPr>
                <w:rFonts w:ascii="Times New Roman"/>
                <w:sz w:val="18"/>
              </w:rPr>
            </w:pPr>
          </w:p>
        </w:tc>
        <w:tc>
          <w:tcPr>
            <w:tcW w:w="3196" w:type="dxa"/>
          </w:tcPr>
          <w:p w:rsidR="00DB2EAF" w:rsidRDefault="00650ED3">
            <w:pPr>
              <w:pStyle w:val="TableParagraph"/>
              <w:spacing w:before="44"/>
              <w:ind w:left="13"/>
              <w:rPr>
                <w:sz w:val="20"/>
              </w:rPr>
            </w:pPr>
            <w:r>
              <w:rPr>
                <w:sz w:val="20"/>
              </w:rPr>
              <w:t>童健康体检医疗水平</w:t>
            </w:r>
          </w:p>
        </w:tc>
        <w:tc>
          <w:tcPr>
            <w:tcW w:w="1178" w:type="dxa"/>
          </w:tcPr>
          <w:p w:rsidR="00DB2EAF" w:rsidRDefault="00650ED3">
            <w:pPr>
              <w:pStyle w:val="TableParagraph"/>
              <w:spacing w:before="44"/>
              <w:ind w:left="10"/>
              <w:jc w:val="center"/>
              <w:rPr>
                <w:sz w:val="20"/>
              </w:rPr>
            </w:pPr>
            <w:r>
              <w:rPr>
                <w:w w:val="99"/>
                <w:sz w:val="20"/>
              </w:rPr>
              <w:t>高</w:t>
            </w: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5"/>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5"/>
              <w:ind w:left="13"/>
              <w:rPr>
                <w:sz w:val="20"/>
              </w:rPr>
            </w:pPr>
            <w:r>
              <w:rPr>
                <w:sz w:val="20"/>
              </w:rPr>
              <w:t>……</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21"/>
              <w:ind w:left="27"/>
              <w:rPr>
                <w:sz w:val="20"/>
              </w:rPr>
            </w:pPr>
            <w:r>
              <w:rPr>
                <w:sz w:val="20"/>
              </w:rPr>
              <w:t>生态效益</w:t>
            </w:r>
          </w:p>
        </w:tc>
        <w:tc>
          <w:tcPr>
            <w:tcW w:w="3196" w:type="dxa"/>
          </w:tcPr>
          <w:p w:rsidR="00DB2EAF" w:rsidRDefault="00650ED3">
            <w:pPr>
              <w:pStyle w:val="TableParagraph"/>
              <w:spacing w:before="105"/>
              <w:ind w:left="13"/>
              <w:rPr>
                <w:sz w:val="20"/>
              </w:rPr>
            </w:pPr>
            <w:r>
              <w:rPr>
                <w:sz w:val="20"/>
              </w:rPr>
              <w:t>指标 1：</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5"/>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6"/>
              <w:ind w:left="13"/>
              <w:rPr>
                <w:sz w:val="20"/>
              </w:rPr>
            </w:pPr>
            <w:r>
              <w:rPr>
                <w:sz w:val="20"/>
              </w:rPr>
              <w:t>……</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51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spacing w:before="10"/>
              <w:rPr>
                <w:rFonts w:ascii="Times New Roman"/>
                <w:sz w:val="18"/>
              </w:rPr>
            </w:pPr>
          </w:p>
          <w:p w:rsidR="00DB2EAF" w:rsidRDefault="00650ED3">
            <w:pPr>
              <w:pStyle w:val="TableParagraph"/>
              <w:spacing w:line="292" w:lineRule="auto"/>
              <w:ind w:left="127" w:right="17" w:hanging="101"/>
              <w:rPr>
                <w:sz w:val="20"/>
              </w:rPr>
            </w:pPr>
            <w:r>
              <w:rPr>
                <w:sz w:val="20"/>
              </w:rPr>
              <w:t>可持续影响指标</w:t>
            </w:r>
          </w:p>
        </w:tc>
        <w:tc>
          <w:tcPr>
            <w:tcW w:w="3196" w:type="dxa"/>
          </w:tcPr>
          <w:p w:rsidR="00DB2EAF" w:rsidRDefault="00650ED3">
            <w:pPr>
              <w:pStyle w:val="TableParagraph"/>
              <w:spacing w:before="127"/>
              <w:ind w:left="13"/>
              <w:rPr>
                <w:sz w:val="20"/>
              </w:rPr>
            </w:pPr>
            <w:r>
              <w:rPr>
                <w:sz w:val="20"/>
              </w:rPr>
              <w:t>指标 1：</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4"/>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465"/>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05"/>
              <w:ind w:left="13"/>
              <w:rPr>
                <w:sz w:val="20"/>
              </w:rPr>
            </w:pPr>
            <w:r>
              <w:rPr>
                <w:sz w:val="20"/>
              </w:rPr>
              <w:t>……</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690"/>
        </w:trPr>
        <w:tc>
          <w:tcPr>
            <w:tcW w:w="856" w:type="dxa"/>
            <w:vMerge/>
            <w:tcBorders>
              <w:top w:val="nil"/>
            </w:tcBorders>
          </w:tcPr>
          <w:p w:rsidR="00DB2EAF" w:rsidRDefault="00DB2EAF">
            <w:pPr>
              <w:rPr>
                <w:sz w:val="2"/>
                <w:szCs w:val="2"/>
              </w:rPr>
            </w:pP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8" w:line="292" w:lineRule="auto"/>
              <w:ind w:left="328" w:right="16" w:hanging="300"/>
              <w:rPr>
                <w:sz w:val="20"/>
              </w:rPr>
            </w:pPr>
            <w:r>
              <w:rPr>
                <w:sz w:val="20"/>
              </w:rPr>
              <w:t>满意度指标</w:t>
            </w:r>
          </w:p>
        </w:tc>
        <w:tc>
          <w:tcPr>
            <w:tcW w:w="856"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8" w:line="292" w:lineRule="auto"/>
              <w:ind w:left="27" w:right="17"/>
              <w:rPr>
                <w:sz w:val="20"/>
              </w:rPr>
            </w:pPr>
            <w:r>
              <w:rPr>
                <w:sz w:val="20"/>
              </w:rPr>
              <w:t>服务对象满意度标</w:t>
            </w:r>
          </w:p>
        </w:tc>
        <w:tc>
          <w:tcPr>
            <w:tcW w:w="3196" w:type="dxa"/>
          </w:tcPr>
          <w:p w:rsidR="00DB2EAF" w:rsidRDefault="00DB2EAF">
            <w:pPr>
              <w:pStyle w:val="TableParagraph"/>
              <w:spacing w:before="10"/>
              <w:rPr>
                <w:rFonts w:ascii="Times New Roman"/>
                <w:sz w:val="18"/>
                <w:lang w:eastAsia="zh-CN"/>
              </w:rPr>
            </w:pPr>
          </w:p>
          <w:p w:rsidR="00DB2EAF" w:rsidRDefault="00650ED3">
            <w:pPr>
              <w:pStyle w:val="TableParagraph"/>
              <w:spacing w:before="1"/>
              <w:ind w:left="13"/>
              <w:rPr>
                <w:sz w:val="20"/>
                <w:lang w:eastAsia="zh-CN"/>
              </w:rPr>
            </w:pPr>
            <w:r>
              <w:rPr>
                <w:sz w:val="20"/>
                <w:lang w:eastAsia="zh-CN"/>
              </w:rPr>
              <w:t>指标 1：服务对象满意度</w:t>
            </w:r>
          </w:p>
        </w:tc>
        <w:tc>
          <w:tcPr>
            <w:tcW w:w="1178" w:type="dxa"/>
          </w:tcPr>
          <w:p w:rsidR="00DB2EAF" w:rsidRDefault="00DB2EAF">
            <w:pPr>
              <w:pStyle w:val="TableParagraph"/>
              <w:spacing w:before="10"/>
              <w:rPr>
                <w:rFonts w:ascii="Times New Roman"/>
                <w:sz w:val="18"/>
                <w:lang w:eastAsia="zh-CN"/>
              </w:rPr>
            </w:pPr>
          </w:p>
          <w:p w:rsidR="00DB2EAF" w:rsidRDefault="00650ED3">
            <w:pPr>
              <w:pStyle w:val="TableParagraph"/>
              <w:spacing w:before="1"/>
              <w:ind w:left="9"/>
              <w:jc w:val="center"/>
              <w:rPr>
                <w:sz w:val="20"/>
              </w:rPr>
            </w:pPr>
            <w:r>
              <w:rPr>
                <w:sz w:val="20"/>
              </w:rPr>
              <w:t>≥90%</w:t>
            </w:r>
          </w:p>
        </w:tc>
        <w:tc>
          <w:tcPr>
            <w:tcW w:w="1330" w:type="dxa"/>
          </w:tcPr>
          <w:p w:rsidR="00DB2EAF" w:rsidRDefault="00DB2EAF">
            <w:pPr>
              <w:pStyle w:val="TableParagraph"/>
              <w:spacing w:before="10"/>
              <w:rPr>
                <w:rFonts w:ascii="Times New Roman"/>
                <w:sz w:val="18"/>
              </w:rPr>
            </w:pPr>
          </w:p>
          <w:p w:rsidR="00DB2EAF" w:rsidRDefault="00650ED3">
            <w:pPr>
              <w:pStyle w:val="TableParagraph"/>
              <w:spacing w:before="1"/>
              <w:ind w:left="9"/>
              <w:jc w:val="center"/>
              <w:rPr>
                <w:sz w:val="20"/>
              </w:rPr>
            </w:pPr>
            <w:r>
              <w:rPr>
                <w:sz w:val="20"/>
              </w:rPr>
              <w:t>95%</w:t>
            </w:r>
          </w:p>
        </w:tc>
        <w:tc>
          <w:tcPr>
            <w:tcW w:w="1225" w:type="dxa"/>
          </w:tcPr>
          <w:p w:rsidR="00DB2EAF" w:rsidRDefault="00DB2EAF">
            <w:pPr>
              <w:pStyle w:val="TableParagraph"/>
              <w:spacing w:before="10"/>
              <w:rPr>
                <w:rFonts w:ascii="Times New Roman"/>
                <w:sz w:val="18"/>
              </w:rPr>
            </w:pPr>
          </w:p>
          <w:p w:rsidR="00DB2EAF" w:rsidRDefault="00650ED3">
            <w:pPr>
              <w:pStyle w:val="TableParagraph"/>
              <w:spacing w:before="1"/>
              <w:ind w:left="511"/>
              <w:rPr>
                <w:sz w:val="20"/>
              </w:rPr>
            </w:pPr>
            <w:r>
              <w:rPr>
                <w:sz w:val="20"/>
              </w:rPr>
              <w:t>10</w:t>
            </w:r>
          </w:p>
        </w:tc>
        <w:tc>
          <w:tcPr>
            <w:tcW w:w="1678" w:type="dxa"/>
          </w:tcPr>
          <w:p w:rsidR="00DB2EAF" w:rsidRDefault="00DB2EAF">
            <w:pPr>
              <w:pStyle w:val="TableParagraph"/>
              <w:spacing w:before="10"/>
              <w:rPr>
                <w:rFonts w:ascii="Times New Roman"/>
                <w:sz w:val="18"/>
              </w:rPr>
            </w:pPr>
          </w:p>
          <w:p w:rsidR="00DB2EAF" w:rsidRDefault="00650ED3">
            <w:pPr>
              <w:pStyle w:val="TableParagraph"/>
              <w:spacing w:before="1"/>
              <w:ind w:left="738"/>
              <w:rPr>
                <w:sz w:val="20"/>
              </w:rPr>
            </w:pPr>
            <w:r>
              <w:rPr>
                <w:sz w:val="20"/>
              </w:rPr>
              <w:t>10</w:t>
            </w:r>
          </w:p>
        </w:tc>
        <w:tc>
          <w:tcPr>
            <w:tcW w:w="3070" w:type="dxa"/>
          </w:tcPr>
          <w:p w:rsidR="00DB2EAF" w:rsidRDefault="00DB2EAF">
            <w:pPr>
              <w:pStyle w:val="TableParagraph"/>
              <w:rPr>
                <w:rFonts w:ascii="Times New Roman"/>
                <w:sz w:val="18"/>
              </w:rPr>
            </w:pPr>
          </w:p>
        </w:tc>
      </w:tr>
      <w:tr w:rsidR="00DB2EAF">
        <w:trPr>
          <w:trHeight w:val="60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73"/>
              <w:ind w:left="13"/>
              <w:rPr>
                <w:sz w:val="20"/>
              </w:rPr>
            </w:pPr>
            <w:r>
              <w:rPr>
                <w:sz w:val="20"/>
              </w:rPr>
              <w:t>指标 2：</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510"/>
        </w:trPr>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856" w:type="dxa"/>
            <w:vMerge/>
            <w:tcBorders>
              <w:top w:val="nil"/>
            </w:tcBorders>
          </w:tcPr>
          <w:p w:rsidR="00DB2EAF" w:rsidRDefault="00DB2EAF">
            <w:pPr>
              <w:rPr>
                <w:sz w:val="2"/>
                <w:szCs w:val="2"/>
              </w:rPr>
            </w:pPr>
          </w:p>
        </w:tc>
        <w:tc>
          <w:tcPr>
            <w:tcW w:w="3196" w:type="dxa"/>
          </w:tcPr>
          <w:p w:rsidR="00DB2EAF" w:rsidRDefault="00650ED3">
            <w:pPr>
              <w:pStyle w:val="TableParagraph"/>
              <w:spacing w:before="127"/>
              <w:ind w:left="13"/>
              <w:rPr>
                <w:sz w:val="20"/>
              </w:rPr>
            </w:pPr>
            <w:r>
              <w:rPr>
                <w:sz w:val="20"/>
              </w:rPr>
              <w:t>……</w:t>
            </w:r>
          </w:p>
        </w:tc>
        <w:tc>
          <w:tcPr>
            <w:tcW w:w="1178" w:type="dxa"/>
          </w:tcPr>
          <w:p w:rsidR="00DB2EAF" w:rsidRDefault="00DB2EAF">
            <w:pPr>
              <w:pStyle w:val="TableParagraph"/>
              <w:rPr>
                <w:rFonts w:ascii="Times New Roman"/>
                <w:sz w:val="18"/>
              </w:rPr>
            </w:pPr>
          </w:p>
        </w:tc>
        <w:tc>
          <w:tcPr>
            <w:tcW w:w="1330" w:type="dxa"/>
          </w:tcPr>
          <w:p w:rsidR="00DB2EAF" w:rsidRDefault="00DB2EAF">
            <w:pPr>
              <w:pStyle w:val="TableParagraph"/>
              <w:rPr>
                <w:rFonts w:ascii="Times New Roman"/>
                <w:sz w:val="18"/>
              </w:rPr>
            </w:pPr>
          </w:p>
        </w:tc>
        <w:tc>
          <w:tcPr>
            <w:tcW w:w="1225" w:type="dxa"/>
          </w:tcPr>
          <w:p w:rsidR="00DB2EAF" w:rsidRDefault="00DB2EAF">
            <w:pPr>
              <w:pStyle w:val="TableParagraph"/>
              <w:rPr>
                <w:rFonts w:ascii="Times New Roman"/>
                <w:sz w:val="18"/>
              </w:rPr>
            </w:pPr>
          </w:p>
        </w:tc>
        <w:tc>
          <w:tcPr>
            <w:tcW w:w="1678" w:type="dxa"/>
          </w:tcPr>
          <w:p w:rsidR="00DB2EAF" w:rsidRDefault="00DB2EAF">
            <w:pPr>
              <w:pStyle w:val="TableParagraph"/>
              <w:rPr>
                <w:rFonts w:ascii="Times New Roman"/>
                <w:sz w:val="18"/>
              </w:rPr>
            </w:pPr>
          </w:p>
        </w:tc>
        <w:tc>
          <w:tcPr>
            <w:tcW w:w="3070" w:type="dxa"/>
          </w:tcPr>
          <w:p w:rsidR="00DB2EAF" w:rsidRDefault="00DB2EAF">
            <w:pPr>
              <w:pStyle w:val="TableParagraph"/>
              <w:rPr>
                <w:rFonts w:ascii="Times New Roman"/>
                <w:sz w:val="18"/>
              </w:rPr>
            </w:pPr>
          </w:p>
        </w:tc>
      </w:tr>
      <w:tr w:rsidR="00DB2EAF">
        <w:trPr>
          <w:trHeight w:val="525"/>
        </w:trPr>
        <w:tc>
          <w:tcPr>
            <w:tcW w:w="8272" w:type="dxa"/>
            <w:gridSpan w:val="6"/>
          </w:tcPr>
          <w:p w:rsidR="00DB2EAF" w:rsidRDefault="00650ED3">
            <w:pPr>
              <w:pStyle w:val="TableParagraph"/>
              <w:spacing w:before="135"/>
              <w:ind w:left="3914" w:right="3908"/>
              <w:jc w:val="center"/>
              <w:rPr>
                <w:sz w:val="20"/>
              </w:rPr>
            </w:pPr>
            <w:r>
              <w:rPr>
                <w:sz w:val="20"/>
              </w:rPr>
              <w:t>总分</w:t>
            </w:r>
          </w:p>
        </w:tc>
        <w:tc>
          <w:tcPr>
            <w:tcW w:w="1225" w:type="dxa"/>
          </w:tcPr>
          <w:p w:rsidR="00DB2EAF" w:rsidRDefault="00650ED3">
            <w:pPr>
              <w:pStyle w:val="TableParagraph"/>
              <w:spacing w:before="135"/>
              <w:ind w:left="460"/>
              <w:rPr>
                <w:sz w:val="20"/>
              </w:rPr>
            </w:pPr>
            <w:r>
              <w:rPr>
                <w:sz w:val="20"/>
              </w:rPr>
              <w:t>100</w:t>
            </w:r>
          </w:p>
        </w:tc>
        <w:tc>
          <w:tcPr>
            <w:tcW w:w="1678" w:type="dxa"/>
          </w:tcPr>
          <w:p w:rsidR="00DB2EAF" w:rsidRDefault="00650ED3">
            <w:pPr>
              <w:pStyle w:val="TableParagraph"/>
              <w:spacing w:before="135"/>
              <w:ind w:left="687"/>
              <w:rPr>
                <w:sz w:val="20"/>
              </w:rPr>
            </w:pPr>
            <w:r>
              <w:rPr>
                <w:sz w:val="20"/>
              </w:rPr>
              <w:t>100</w:t>
            </w:r>
          </w:p>
        </w:tc>
        <w:tc>
          <w:tcPr>
            <w:tcW w:w="3070"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9"/>
        </w:rPr>
      </w:pPr>
    </w:p>
    <w:p w:rsidR="00DB2EAF" w:rsidRDefault="00650ED3">
      <w:pPr>
        <w:pStyle w:val="1"/>
        <w:ind w:left="3017"/>
      </w:pPr>
      <w:r>
        <w:t>项目支出绩效自评表</w:t>
      </w:r>
    </w:p>
    <w:p w:rsidR="00DB2EAF" w:rsidRDefault="00DB2EAF">
      <w:pPr>
        <w:pStyle w:val="a3"/>
        <w:spacing w:before="2"/>
        <w:rPr>
          <w:rFonts w:ascii="黑体"/>
          <w:b/>
          <w:sz w:val="39"/>
        </w:rPr>
      </w:pPr>
    </w:p>
    <w:p w:rsidR="00DB2EAF" w:rsidRDefault="00650ED3">
      <w:pPr>
        <w:ind w:left="1805" w:right="1777"/>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7"/>
        <w:gridCol w:w="867"/>
        <w:gridCol w:w="1730"/>
        <w:gridCol w:w="1164"/>
        <w:gridCol w:w="2452"/>
        <w:gridCol w:w="2581"/>
        <w:gridCol w:w="1701"/>
        <w:gridCol w:w="1801"/>
        <w:gridCol w:w="1305"/>
      </w:tblGrid>
      <w:tr w:rsidR="00DB2EAF">
        <w:trPr>
          <w:trHeight w:val="465"/>
        </w:trPr>
        <w:tc>
          <w:tcPr>
            <w:tcW w:w="1734" w:type="dxa"/>
            <w:gridSpan w:val="2"/>
          </w:tcPr>
          <w:p w:rsidR="00DB2EAF" w:rsidRDefault="00650ED3">
            <w:pPr>
              <w:pStyle w:val="TableParagraph"/>
              <w:spacing w:before="104"/>
              <w:ind w:left="467"/>
              <w:rPr>
                <w:sz w:val="20"/>
              </w:rPr>
            </w:pPr>
            <w:r>
              <w:rPr>
                <w:sz w:val="20"/>
              </w:rPr>
              <w:t>项目名称</w:t>
            </w:r>
          </w:p>
        </w:tc>
        <w:tc>
          <w:tcPr>
            <w:tcW w:w="12734" w:type="dxa"/>
            <w:gridSpan w:val="7"/>
          </w:tcPr>
          <w:p w:rsidR="00DB2EAF" w:rsidRDefault="00650ED3">
            <w:pPr>
              <w:pStyle w:val="TableParagraph"/>
              <w:spacing w:before="104"/>
              <w:ind w:left="5545" w:right="5539"/>
              <w:jc w:val="center"/>
              <w:rPr>
                <w:sz w:val="20"/>
              </w:rPr>
            </w:pPr>
            <w:r>
              <w:rPr>
                <w:sz w:val="20"/>
              </w:rPr>
              <w:t>核酸采样补助经费</w:t>
            </w:r>
          </w:p>
        </w:tc>
      </w:tr>
      <w:tr w:rsidR="00DB2EAF">
        <w:trPr>
          <w:trHeight w:val="615"/>
        </w:trPr>
        <w:tc>
          <w:tcPr>
            <w:tcW w:w="1734" w:type="dxa"/>
            <w:gridSpan w:val="2"/>
          </w:tcPr>
          <w:p w:rsidR="00DB2EAF" w:rsidRDefault="00650ED3">
            <w:pPr>
              <w:pStyle w:val="TableParagraph"/>
              <w:spacing w:before="179"/>
              <w:ind w:left="467"/>
              <w:rPr>
                <w:sz w:val="20"/>
              </w:rPr>
            </w:pPr>
            <w:r>
              <w:rPr>
                <w:sz w:val="20"/>
              </w:rPr>
              <w:t>主管部门</w:t>
            </w:r>
          </w:p>
        </w:tc>
        <w:tc>
          <w:tcPr>
            <w:tcW w:w="5346" w:type="dxa"/>
            <w:gridSpan w:val="3"/>
          </w:tcPr>
          <w:p w:rsidR="00DB2EAF" w:rsidRDefault="00650ED3">
            <w:pPr>
              <w:pStyle w:val="TableParagraph"/>
              <w:spacing w:before="179"/>
              <w:ind w:left="1373"/>
              <w:rPr>
                <w:sz w:val="20"/>
                <w:lang w:eastAsia="zh-CN"/>
              </w:rPr>
            </w:pPr>
            <w:r>
              <w:rPr>
                <w:sz w:val="20"/>
                <w:lang w:eastAsia="zh-CN"/>
              </w:rPr>
              <w:t>北京市密云区卫生健康委员会</w:t>
            </w:r>
          </w:p>
        </w:tc>
        <w:tc>
          <w:tcPr>
            <w:tcW w:w="2581" w:type="dxa"/>
          </w:tcPr>
          <w:p w:rsidR="00DB2EAF" w:rsidRDefault="00650ED3">
            <w:pPr>
              <w:pStyle w:val="TableParagraph"/>
              <w:spacing w:before="179"/>
              <w:ind w:left="767" w:right="760"/>
              <w:jc w:val="center"/>
              <w:rPr>
                <w:sz w:val="20"/>
              </w:rPr>
            </w:pPr>
            <w:r>
              <w:rPr>
                <w:sz w:val="20"/>
              </w:rPr>
              <w:t>实施单位</w:t>
            </w:r>
          </w:p>
        </w:tc>
        <w:tc>
          <w:tcPr>
            <w:tcW w:w="4807" w:type="dxa"/>
            <w:gridSpan w:val="3"/>
          </w:tcPr>
          <w:p w:rsidR="00DB2EAF" w:rsidRDefault="00650ED3">
            <w:pPr>
              <w:pStyle w:val="TableParagraph"/>
              <w:spacing w:before="179"/>
              <w:ind w:left="602"/>
              <w:rPr>
                <w:sz w:val="20"/>
                <w:lang w:eastAsia="zh-CN"/>
              </w:rPr>
            </w:pPr>
            <w:r>
              <w:rPr>
                <w:sz w:val="20"/>
                <w:lang w:eastAsia="zh-CN"/>
              </w:rPr>
              <w:t>北京市密云区东邵渠镇社区卫生服务中心</w:t>
            </w:r>
          </w:p>
        </w:tc>
      </w:tr>
      <w:tr w:rsidR="00DB2EAF">
        <w:trPr>
          <w:trHeight w:val="465"/>
        </w:trPr>
        <w:tc>
          <w:tcPr>
            <w:tcW w:w="1734" w:type="dxa"/>
            <w:gridSpan w:val="2"/>
          </w:tcPr>
          <w:p w:rsidR="00DB2EAF" w:rsidRDefault="00650ED3">
            <w:pPr>
              <w:pStyle w:val="TableParagraph"/>
              <w:spacing w:before="106"/>
              <w:ind w:left="366"/>
              <w:rPr>
                <w:sz w:val="20"/>
              </w:rPr>
            </w:pPr>
            <w:r>
              <w:rPr>
                <w:sz w:val="20"/>
              </w:rPr>
              <w:t>项目负责人</w:t>
            </w:r>
          </w:p>
        </w:tc>
        <w:tc>
          <w:tcPr>
            <w:tcW w:w="5346" w:type="dxa"/>
            <w:gridSpan w:val="3"/>
          </w:tcPr>
          <w:p w:rsidR="00DB2EAF" w:rsidRDefault="00650ED3">
            <w:pPr>
              <w:pStyle w:val="TableParagraph"/>
              <w:spacing w:before="106"/>
              <w:ind w:left="2351" w:right="2345"/>
              <w:jc w:val="center"/>
              <w:rPr>
                <w:sz w:val="20"/>
              </w:rPr>
            </w:pPr>
            <w:r>
              <w:rPr>
                <w:sz w:val="20"/>
              </w:rPr>
              <w:t>朱继华</w:t>
            </w:r>
          </w:p>
        </w:tc>
        <w:tc>
          <w:tcPr>
            <w:tcW w:w="2581" w:type="dxa"/>
          </w:tcPr>
          <w:p w:rsidR="00DB2EAF" w:rsidRDefault="00650ED3">
            <w:pPr>
              <w:pStyle w:val="TableParagraph"/>
              <w:spacing w:before="106"/>
              <w:ind w:left="767" w:right="760"/>
              <w:jc w:val="center"/>
              <w:rPr>
                <w:sz w:val="20"/>
              </w:rPr>
            </w:pPr>
            <w:r>
              <w:rPr>
                <w:sz w:val="20"/>
              </w:rPr>
              <w:t>联系电话</w:t>
            </w:r>
          </w:p>
        </w:tc>
        <w:tc>
          <w:tcPr>
            <w:tcW w:w="4807" w:type="dxa"/>
            <w:gridSpan w:val="3"/>
          </w:tcPr>
          <w:p w:rsidR="00DB2EAF" w:rsidRDefault="00650ED3">
            <w:pPr>
              <w:pStyle w:val="TableParagraph"/>
              <w:spacing w:before="106"/>
              <w:ind w:left="1833" w:right="1823"/>
              <w:jc w:val="center"/>
              <w:rPr>
                <w:sz w:val="20"/>
              </w:rPr>
            </w:pPr>
            <w:r>
              <w:rPr>
                <w:sz w:val="20"/>
              </w:rPr>
              <w:t>13911586552</w:t>
            </w:r>
          </w:p>
        </w:tc>
      </w:tr>
      <w:tr w:rsidR="00DB2EAF">
        <w:trPr>
          <w:trHeight w:val="465"/>
        </w:trPr>
        <w:tc>
          <w:tcPr>
            <w:tcW w:w="1734"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67"/>
              <w:rPr>
                <w:sz w:val="20"/>
              </w:rPr>
            </w:pPr>
            <w:r>
              <w:rPr>
                <w:w w:val="95"/>
                <w:sz w:val="20"/>
              </w:rPr>
              <w:t>项目资金</w:t>
            </w:r>
          </w:p>
          <w:p w:rsidR="00DB2EAF" w:rsidRDefault="00650ED3">
            <w:pPr>
              <w:pStyle w:val="TableParagraph"/>
              <w:spacing w:before="56"/>
              <w:ind w:left="467"/>
              <w:rPr>
                <w:sz w:val="20"/>
              </w:rPr>
            </w:pPr>
            <w:r>
              <w:rPr>
                <w:w w:val="95"/>
                <w:sz w:val="20"/>
              </w:rPr>
              <w:t>（万元）</w:t>
            </w:r>
          </w:p>
        </w:tc>
        <w:tc>
          <w:tcPr>
            <w:tcW w:w="1730" w:type="dxa"/>
          </w:tcPr>
          <w:p w:rsidR="00DB2EAF" w:rsidRDefault="00DB2EAF">
            <w:pPr>
              <w:pStyle w:val="TableParagraph"/>
              <w:rPr>
                <w:rFonts w:ascii="Times New Roman"/>
                <w:sz w:val="20"/>
              </w:rPr>
            </w:pPr>
          </w:p>
        </w:tc>
        <w:tc>
          <w:tcPr>
            <w:tcW w:w="1164" w:type="dxa"/>
          </w:tcPr>
          <w:p w:rsidR="00DB2EAF" w:rsidRDefault="00650ED3">
            <w:pPr>
              <w:pStyle w:val="TableParagraph"/>
              <w:spacing w:before="106"/>
              <w:ind w:left="61" w:right="53"/>
              <w:jc w:val="center"/>
              <w:rPr>
                <w:sz w:val="20"/>
              </w:rPr>
            </w:pPr>
            <w:r>
              <w:rPr>
                <w:sz w:val="20"/>
              </w:rPr>
              <w:t>年初预算数</w:t>
            </w:r>
          </w:p>
        </w:tc>
        <w:tc>
          <w:tcPr>
            <w:tcW w:w="2452" w:type="dxa"/>
          </w:tcPr>
          <w:p w:rsidR="00DB2EAF" w:rsidRDefault="00650ED3">
            <w:pPr>
              <w:pStyle w:val="TableParagraph"/>
              <w:spacing w:before="106"/>
              <w:ind w:left="704" w:right="697"/>
              <w:jc w:val="center"/>
              <w:rPr>
                <w:sz w:val="20"/>
              </w:rPr>
            </w:pPr>
            <w:r>
              <w:rPr>
                <w:sz w:val="20"/>
              </w:rPr>
              <w:t>全年预算数</w:t>
            </w:r>
          </w:p>
        </w:tc>
        <w:tc>
          <w:tcPr>
            <w:tcW w:w="2581" w:type="dxa"/>
          </w:tcPr>
          <w:p w:rsidR="00DB2EAF" w:rsidRDefault="00650ED3">
            <w:pPr>
              <w:pStyle w:val="TableParagraph"/>
              <w:spacing w:before="106"/>
              <w:ind w:left="765" w:right="761"/>
              <w:jc w:val="center"/>
              <w:rPr>
                <w:sz w:val="20"/>
              </w:rPr>
            </w:pPr>
            <w:r>
              <w:rPr>
                <w:sz w:val="20"/>
              </w:rPr>
              <w:t>全年执行数</w:t>
            </w:r>
          </w:p>
        </w:tc>
        <w:tc>
          <w:tcPr>
            <w:tcW w:w="1701" w:type="dxa"/>
          </w:tcPr>
          <w:p w:rsidR="00DB2EAF" w:rsidRDefault="00650ED3">
            <w:pPr>
              <w:pStyle w:val="TableParagraph"/>
              <w:spacing w:before="106"/>
              <w:ind w:left="26" w:right="22"/>
              <w:jc w:val="center"/>
              <w:rPr>
                <w:sz w:val="20"/>
              </w:rPr>
            </w:pPr>
            <w:r>
              <w:rPr>
                <w:sz w:val="20"/>
              </w:rPr>
              <w:t>分值</w:t>
            </w:r>
          </w:p>
        </w:tc>
        <w:tc>
          <w:tcPr>
            <w:tcW w:w="1801" w:type="dxa"/>
          </w:tcPr>
          <w:p w:rsidR="00DB2EAF" w:rsidRDefault="00650ED3">
            <w:pPr>
              <w:pStyle w:val="TableParagraph"/>
              <w:spacing w:before="106"/>
              <w:ind w:left="526" w:right="520"/>
              <w:jc w:val="center"/>
              <w:rPr>
                <w:sz w:val="20"/>
              </w:rPr>
            </w:pPr>
            <w:r>
              <w:rPr>
                <w:sz w:val="20"/>
              </w:rPr>
              <w:t>执行率</w:t>
            </w:r>
          </w:p>
        </w:tc>
        <w:tc>
          <w:tcPr>
            <w:tcW w:w="1305" w:type="dxa"/>
          </w:tcPr>
          <w:p w:rsidR="00DB2EAF" w:rsidRDefault="00650ED3">
            <w:pPr>
              <w:pStyle w:val="TableParagraph"/>
              <w:spacing w:before="106"/>
              <w:ind w:left="430" w:right="425"/>
              <w:jc w:val="center"/>
              <w:rPr>
                <w:sz w:val="20"/>
              </w:rPr>
            </w:pPr>
            <w:r>
              <w:rPr>
                <w:sz w:val="20"/>
              </w:rPr>
              <w:t>得分</w:t>
            </w:r>
          </w:p>
        </w:tc>
      </w:tr>
      <w:tr w:rsidR="00DB2EAF">
        <w:trPr>
          <w:trHeight w:val="405"/>
        </w:trPr>
        <w:tc>
          <w:tcPr>
            <w:tcW w:w="1734" w:type="dxa"/>
            <w:gridSpan w:val="2"/>
            <w:vMerge/>
            <w:tcBorders>
              <w:top w:val="nil"/>
            </w:tcBorders>
          </w:tcPr>
          <w:p w:rsidR="00DB2EAF" w:rsidRDefault="00DB2EAF">
            <w:pPr>
              <w:rPr>
                <w:sz w:val="2"/>
                <w:szCs w:val="2"/>
              </w:rPr>
            </w:pPr>
          </w:p>
        </w:tc>
        <w:tc>
          <w:tcPr>
            <w:tcW w:w="1730" w:type="dxa"/>
          </w:tcPr>
          <w:p w:rsidR="00DB2EAF" w:rsidRDefault="00650ED3">
            <w:pPr>
              <w:pStyle w:val="TableParagraph"/>
              <w:spacing w:before="75"/>
              <w:ind w:left="14"/>
              <w:rPr>
                <w:sz w:val="20"/>
              </w:rPr>
            </w:pPr>
            <w:r>
              <w:rPr>
                <w:sz w:val="20"/>
              </w:rPr>
              <w:t>年度资金总额</w:t>
            </w:r>
          </w:p>
        </w:tc>
        <w:tc>
          <w:tcPr>
            <w:tcW w:w="1164" w:type="dxa"/>
          </w:tcPr>
          <w:p w:rsidR="00DB2EAF" w:rsidRDefault="00650ED3">
            <w:pPr>
              <w:pStyle w:val="TableParagraph"/>
              <w:spacing w:before="75"/>
              <w:ind w:left="61" w:right="51"/>
              <w:jc w:val="center"/>
              <w:rPr>
                <w:sz w:val="20"/>
              </w:rPr>
            </w:pPr>
            <w:r>
              <w:rPr>
                <w:sz w:val="20"/>
              </w:rPr>
              <w:t>8.85</w:t>
            </w:r>
          </w:p>
        </w:tc>
        <w:tc>
          <w:tcPr>
            <w:tcW w:w="2452" w:type="dxa"/>
          </w:tcPr>
          <w:p w:rsidR="00DB2EAF" w:rsidRDefault="00650ED3">
            <w:pPr>
              <w:pStyle w:val="TableParagraph"/>
              <w:spacing w:before="75"/>
              <w:ind w:left="704" w:right="696"/>
              <w:jc w:val="center"/>
              <w:rPr>
                <w:sz w:val="20"/>
              </w:rPr>
            </w:pPr>
            <w:r>
              <w:rPr>
                <w:sz w:val="20"/>
              </w:rPr>
              <w:t>8.85</w:t>
            </w:r>
          </w:p>
        </w:tc>
        <w:tc>
          <w:tcPr>
            <w:tcW w:w="2581" w:type="dxa"/>
          </w:tcPr>
          <w:p w:rsidR="00DB2EAF" w:rsidRDefault="00650ED3">
            <w:pPr>
              <w:pStyle w:val="TableParagraph"/>
              <w:spacing w:before="75"/>
              <w:ind w:left="767" w:right="761"/>
              <w:jc w:val="center"/>
              <w:rPr>
                <w:sz w:val="20"/>
              </w:rPr>
            </w:pPr>
            <w:r>
              <w:rPr>
                <w:sz w:val="20"/>
              </w:rPr>
              <w:t>8.85</w:t>
            </w:r>
          </w:p>
        </w:tc>
        <w:tc>
          <w:tcPr>
            <w:tcW w:w="1701" w:type="dxa"/>
          </w:tcPr>
          <w:p w:rsidR="00DB2EAF" w:rsidRDefault="00650ED3">
            <w:pPr>
              <w:pStyle w:val="TableParagraph"/>
              <w:spacing w:before="75"/>
              <w:ind w:left="29" w:right="21"/>
              <w:jc w:val="center"/>
              <w:rPr>
                <w:sz w:val="20"/>
              </w:rPr>
            </w:pPr>
            <w:r>
              <w:rPr>
                <w:sz w:val="20"/>
              </w:rPr>
              <w:t>10</w:t>
            </w:r>
          </w:p>
        </w:tc>
        <w:tc>
          <w:tcPr>
            <w:tcW w:w="1801" w:type="dxa"/>
          </w:tcPr>
          <w:p w:rsidR="00DB2EAF" w:rsidRDefault="00650ED3">
            <w:pPr>
              <w:pStyle w:val="TableParagraph"/>
              <w:spacing w:before="75"/>
              <w:ind w:left="530" w:right="520"/>
              <w:jc w:val="center"/>
              <w:rPr>
                <w:sz w:val="20"/>
              </w:rPr>
            </w:pPr>
            <w:r>
              <w:rPr>
                <w:sz w:val="20"/>
              </w:rPr>
              <w:t>100.00%</w:t>
            </w:r>
          </w:p>
        </w:tc>
        <w:tc>
          <w:tcPr>
            <w:tcW w:w="1305" w:type="dxa"/>
          </w:tcPr>
          <w:p w:rsidR="00DB2EAF" w:rsidRDefault="00650ED3">
            <w:pPr>
              <w:pStyle w:val="TableParagraph"/>
              <w:spacing w:before="75"/>
              <w:ind w:left="430" w:right="421"/>
              <w:jc w:val="center"/>
              <w:rPr>
                <w:sz w:val="20"/>
              </w:rPr>
            </w:pPr>
            <w:r>
              <w:rPr>
                <w:sz w:val="20"/>
              </w:rPr>
              <w:t>10</w:t>
            </w:r>
          </w:p>
        </w:tc>
      </w:tr>
      <w:tr w:rsidR="00DB2EAF">
        <w:trPr>
          <w:trHeight w:val="660"/>
        </w:trPr>
        <w:tc>
          <w:tcPr>
            <w:tcW w:w="1734" w:type="dxa"/>
            <w:gridSpan w:val="2"/>
            <w:vMerge/>
            <w:tcBorders>
              <w:top w:val="nil"/>
            </w:tcBorders>
          </w:tcPr>
          <w:p w:rsidR="00DB2EAF" w:rsidRDefault="00DB2EAF">
            <w:pPr>
              <w:rPr>
                <w:sz w:val="2"/>
                <w:szCs w:val="2"/>
              </w:rPr>
            </w:pPr>
          </w:p>
        </w:tc>
        <w:tc>
          <w:tcPr>
            <w:tcW w:w="1730" w:type="dxa"/>
          </w:tcPr>
          <w:p w:rsidR="00DB2EAF" w:rsidRDefault="00DB2EAF">
            <w:pPr>
              <w:pStyle w:val="TableParagraph"/>
              <w:spacing w:before="10"/>
              <w:rPr>
                <w:sz w:val="15"/>
              </w:rPr>
            </w:pPr>
          </w:p>
          <w:p w:rsidR="00DB2EAF" w:rsidRDefault="00650ED3">
            <w:pPr>
              <w:pStyle w:val="TableParagraph"/>
              <w:ind w:left="14"/>
              <w:rPr>
                <w:sz w:val="20"/>
              </w:rPr>
            </w:pPr>
            <w:r>
              <w:rPr>
                <w:spacing w:val="-13"/>
                <w:sz w:val="20"/>
              </w:rPr>
              <w:t>其中：当年财政拨款</w:t>
            </w:r>
          </w:p>
        </w:tc>
        <w:tc>
          <w:tcPr>
            <w:tcW w:w="1164" w:type="dxa"/>
          </w:tcPr>
          <w:p w:rsidR="00DB2EAF" w:rsidRDefault="00DB2EAF">
            <w:pPr>
              <w:pStyle w:val="TableParagraph"/>
              <w:spacing w:before="10"/>
              <w:rPr>
                <w:sz w:val="15"/>
              </w:rPr>
            </w:pPr>
          </w:p>
          <w:p w:rsidR="00DB2EAF" w:rsidRDefault="00650ED3">
            <w:pPr>
              <w:pStyle w:val="TableParagraph"/>
              <w:ind w:left="61" w:right="51"/>
              <w:jc w:val="center"/>
              <w:rPr>
                <w:sz w:val="20"/>
              </w:rPr>
            </w:pPr>
            <w:r>
              <w:rPr>
                <w:sz w:val="20"/>
              </w:rPr>
              <w:t>8.85</w:t>
            </w:r>
          </w:p>
        </w:tc>
        <w:tc>
          <w:tcPr>
            <w:tcW w:w="2452" w:type="dxa"/>
          </w:tcPr>
          <w:p w:rsidR="00DB2EAF" w:rsidRDefault="00DB2EAF">
            <w:pPr>
              <w:pStyle w:val="TableParagraph"/>
              <w:spacing w:before="10"/>
              <w:rPr>
                <w:sz w:val="15"/>
              </w:rPr>
            </w:pPr>
          </w:p>
          <w:p w:rsidR="00DB2EAF" w:rsidRDefault="00650ED3">
            <w:pPr>
              <w:pStyle w:val="TableParagraph"/>
              <w:ind w:left="704" w:right="696"/>
              <w:jc w:val="center"/>
              <w:rPr>
                <w:sz w:val="20"/>
              </w:rPr>
            </w:pPr>
            <w:r>
              <w:rPr>
                <w:sz w:val="20"/>
              </w:rPr>
              <w:t>8.85</w:t>
            </w:r>
          </w:p>
        </w:tc>
        <w:tc>
          <w:tcPr>
            <w:tcW w:w="2581" w:type="dxa"/>
          </w:tcPr>
          <w:p w:rsidR="00DB2EAF" w:rsidRDefault="00DB2EAF">
            <w:pPr>
              <w:pStyle w:val="TableParagraph"/>
              <w:spacing w:before="10"/>
              <w:rPr>
                <w:sz w:val="15"/>
              </w:rPr>
            </w:pPr>
          </w:p>
          <w:p w:rsidR="00DB2EAF" w:rsidRDefault="00650ED3">
            <w:pPr>
              <w:pStyle w:val="TableParagraph"/>
              <w:ind w:left="767" w:right="761"/>
              <w:jc w:val="center"/>
              <w:rPr>
                <w:sz w:val="20"/>
              </w:rPr>
            </w:pPr>
            <w:r>
              <w:rPr>
                <w:sz w:val="20"/>
              </w:rPr>
              <w:t>8.85</w:t>
            </w:r>
          </w:p>
        </w:tc>
        <w:tc>
          <w:tcPr>
            <w:tcW w:w="1701" w:type="dxa"/>
          </w:tcPr>
          <w:p w:rsidR="00DB2EAF" w:rsidRDefault="00DB2EAF">
            <w:pPr>
              <w:pStyle w:val="TableParagraph"/>
              <w:spacing w:before="10"/>
              <w:rPr>
                <w:sz w:val="15"/>
              </w:rPr>
            </w:pPr>
          </w:p>
          <w:p w:rsidR="00DB2EAF" w:rsidRDefault="00650ED3">
            <w:pPr>
              <w:pStyle w:val="TableParagraph"/>
              <w:ind w:left="6"/>
              <w:jc w:val="center"/>
              <w:rPr>
                <w:sz w:val="20"/>
              </w:rPr>
            </w:pPr>
            <w:r>
              <w:rPr>
                <w:w w:val="99"/>
                <w:sz w:val="20"/>
              </w:rPr>
              <w:t>—</w:t>
            </w:r>
          </w:p>
        </w:tc>
        <w:tc>
          <w:tcPr>
            <w:tcW w:w="1801" w:type="dxa"/>
          </w:tcPr>
          <w:p w:rsidR="00DB2EAF" w:rsidRDefault="00DB2EAF">
            <w:pPr>
              <w:pStyle w:val="TableParagraph"/>
              <w:spacing w:before="10"/>
              <w:rPr>
                <w:sz w:val="15"/>
              </w:rPr>
            </w:pPr>
          </w:p>
          <w:p w:rsidR="00DB2EAF" w:rsidRDefault="00650ED3">
            <w:pPr>
              <w:pStyle w:val="TableParagraph"/>
              <w:ind w:left="530" w:right="520"/>
              <w:jc w:val="center"/>
              <w:rPr>
                <w:sz w:val="20"/>
              </w:rPr>
            </w:pPr>
            <w:r>
              <w:rPr>
                <w:sz w:val="20"/>
              </w:rPr>
              <w:t>100.00%</w:t>
            </w:r>
          </w:p>
        </w:tc>
        <w:tc>
          <w:tcPr>
            <w:tcW w:w="1305" w:type="dxa"/>
          </w:tcPr>
          <w:p w:rsidR="00DB2EAF" w:rsidRDefault="00DB2EAF">
            <w:pPr>
              <w:pStyle w:val="TableParagraph"/>
              <w:spacing w:before="10"/>
              <w:rPr>
                <w:sz w:val="15"/>
              </w:rPr>
            </w:pPr>
          </w:p>
          <w:p w:rsidR="00DB2EAF" w:rsidRDefault="00650ED3">
            <w:pPr>
              <w:pStyle w:val="TableParagraph"/>
              <w:ind w:left="8"/>
              <w:jc w:val="center"/>
              <w:rPr>
                <w:sz w:val="20"/>
              </w:rPr>
            </w:pPr>
            <w:r>
              <w:rPr>
                <w:w w:val="99"/>
                <w:sz w:val="20"/>
              </w:rPr>
              <w:t>—</w:t>
            </w:r>
          </w:p>
        </w:tc>
      </w:tr>
      <w:tr w:rsidR="00DB2EAF">
        <w:trPr>
          <w:trHeight w:val="653"/>
        </w:trPr>
        <w:tc>
          <w:tcPr>
            <w:tcW w:w="1734" w:type="dxa"/>
            <w:gridSpan w:val="2"/>
            <w:vMerge/>
            <w:tcBorders>
              <w:top w:val="nil"/>
            </w:tcBorders>
          </w:tcPr>
          <w:p w:rsidR="00DB2EAF" w:rsidRDefault="00DB2EAF">
            <w:pPr>
              <w:rPr>
                <w:sz w:val="2"/>
                <w:szCs w:val="2"/>
              </w:rPr>
            </w:pPr>
          </w:p>
        </w:tc>
        <w:tc>
          <w:tcPr>
            <w:tcW w:w="1730" w:type="dxa"/>
          </w:tcPr>
          <w:p w:rsidR="00DB2EAF" w:rsidRDefault="00650ED3">
            <w:pPr>
              <w:pStyle w:val="TableParagraph"/>
              <w:spacing w:before="43"/>
              <w:ind w:left="665"/>
              <w:rPr>
                <w:sz w:val="20"/>
              </w:rPr>
            </w:pPr>
            <w:r>
              <w:rPr>
                <w:sz w:val="20"/>
              </w:rPr>
              <w:t>上年结转资</w:t>
            </w:r>
          </w:p>
          <w:p w:rsidR="00DB2EAF" w:rsidRDefault="00650ED3">
            <w:pPr>
              <w:pStyle w:val="TableParagraph"/>
              <w:spacing w:before="56"/>
              <w:ind w:left="6"/>
              <w:jc w:val="center"/>
              <w:rPr>
                <w:sz w:val="20"/>
              </w:rPr>
            </w:pPr>
            <w:r>
              <w:rPr>
                <w:w w:val="99"/>
                <w:sz w:val="20"/>
              </w:rPr>
              <w:t>金</w:t>
            </w:r>
          </w:p>
        </w:tc>
        <w:tc>
          <w:tcPr>
            <w:tcW w:w="1164" w:type="dxa"/>
          </w:tcPr>
          <w:p w:rsidR="00DB2EAF" w:rsidRDefault="00DB2EAF">
            <w:pPr>
              <w:pStyle w:val="TableParagraph"/>
              <w:rPr>
                <w:rFonts w:ascii="Times New Roman"/>
                <w:sz w:val="20"/>
              </w:rPr>
            </w:pPr>
          </w:p>
        </w:tc>
        <w:tc>
          <w:tcPr>
            <w:tcW w:w="2452" w:type="dxa"/>
          </w:tcPr>
          <w:p w:rsidR="00DB2EAF" w:rsidRDefault="00DB2EAF">
            <w:pPr>
              <w:pStyle w:val="TableParagraph"/>
              <w:rPr>
                <w:rFonts w:ascii="Times New Roman"/>
                <w:sz w:val="20"/>
              </w:rPr>
            </w:pPr>
          </w:p>
        </w:tc>
        <w:tc>
          <w:tcPr>
            <w:tcW w:w="2581" w:type="dxa"/>
          </w:tcPr>
          <w:p w:rsidR="00DB2EAF" w:rsidRDefault="00DB2EAF">
            <w:pPr>
              <w:pStyle w:val="TableParagraph"/>
              <w:rPr>
                <w:rFonts w:ascii="Times New Roman"/>
                <w:sz w:val="20"/>
              </w:rPr>
            </w:pPr>
          </w:p>
        </w:tc>
        <w:tc>
          <w:tcPr>
            <w:tcW w:w="1701" w:type="dxa"/>
          </w:tcPr>
          <w:p w:rsidR="00DB2EAF" w:rsidRDefault="00DB2EAF">
            <w:pPr>
              <w:pStyle w:val="TableParagraph"/>
              <w:spacing w:before="7"/>
              <w:rPr>
                <w:sz w:val="15"/>
              </w:rPr>
            </w:pPr>
          </w:p>
          <w:p w:rsidR="00DB2EAF" w:rsidRDefault="00650ED3">
            <w:pPr>
              <w:pStyle w:val="TableParagraph"/>
              <w:ind w:left="6"/>
              <w:jc w:val="center"/>
              <w:rPr>
                <w:sz w:val="20"/>
              </w:rPr>
            </w:pPr>
            <w:r>
              <w:rPr>
                <w:w w:val="99"/>
                <w:sz w:val="20"/>
              </w:rPr>
              <w:t>—</w:t>
            </w:r>
          </w:p>
        </w:tc>
        <w:tc>
          <w:tcPr>
            <w:tcW w:w="1801" w:type="dxa"/>
          </w:tcPr>
          <w:p w:rsidR="00DB2EAF" w:rsidRDefault="00DB2EAF">
            <w:pPr>
              <w:pStyle w:val="TableParagraph"/>
              <w:rPr>
                <w:rFonts w:ascii="Times New Roman"/>
                <w:sz w:val="20"/>
              </w:rPr>
            </w:pPr>
          </w:p>
        </w:tc>
        <w:tc>
          <w:tcPr>
            <w:tcW w:w="1305" w:type="dxa"/>
          </w:tcPr>
          <w:p w:rsidR="00DB2EAF" w:rsidRDefault="00DB2EAF">
            <w:pPr>
              <w:pStyle w:val="TableParagraph"/>
              <w:spacing w:before="7"/>
              <w:rPr>
                <w:sz w:val="15"/>
              </w:rPr>
            </w:pPr>
          </w:p>
          <w:p w:rsidR="00DB2EAF" w:rsidRDefault="00650ED3">
            <w:pPr>
              <w:pStyle w:val="TableParagraph"/>
              <w:ind w:left="8"/>
              <w:jc w:val="center"/>
              <w:rPr>
                <w:sz w:val="20"/>
              </w:rPr>
            </w:pPr>
            <w:r>
              <w:rPr>
                <w:w w:val="99"/>
                <w:sz w:val="20"/>
              </w:rPr>
              <w:t>—</w:t>
            </w:r>
          </w:p>
        </w:tc>
      </w:tr>
      <w:tr w:rsidR="00DB2EAF">
        <w:trPr>
          <w:trHeight w:val="465"/>
        </w:trPr>
        <w:tc>
          <w:tcPr>
            <w:tcW w:w="1734" w:type="dxa"/>
            <w:gridSpan w:val="2"/>
            <w:vMerge/>
            <w:tcBorders>
              <w:top w:val="nil"/>
            </w:tcBorders>
          </w:tcPr>
          <w:p w:rsidR="00DB2EAF" w:rsidRDefault="00DB2EAF">
            <w:pPr>
              <w:rPr>
                <w:sz w:val="2"/>
                <w:szCs w:val="2"/>
              </w:rPr>
            </w:pPr>
          </w:p>
        </w:tc>
        <w:tc>
          <w:tcPr>
            <w:tcW w:w="1730" w:type="dxa"/>
          </w:tcPr>
          <w:p w:rsidR="00DB2EAF" w:rsidRDefault="00650ED3">
            <w:pPr>
              <w:pStyle w:val="TableParagraph"/>
              <w:spacing w:before="104"/>
              <w:ind w:left="564"/>
              <w:rPr>
                <w:sz w:val="20"/>
              </w:rPr>
            </w:pPr>
            <w:r>
              <w:rPr>
                <w:sz w:val="20"/>
              </w:rPr>
              <w:t>其他资金</w:t>
            </w:r>
          </w:p>
        </w:tc>
        <w:tc>
          <w:tcPr>
            <w:tcW w:w="1164" w:type="dxa"/>
          </w:tcPr>
          <w:p w:rsidR="00DB2EAF" w:rsidRDefault="00DB2EAF">
            <w:pPr>
              <w:pStyle w:val="TableParagraph"/>
              <w:rPr>
                <w:rFonts w:ascii="Times New Roman"/>
                <w:sz w:val="20"/>
              </w:rPr>
            </w:pPr>
          </w:p>
        </w:tc>
        <w:tc>
          <w:tcPr>
            <w:tcW w:w="2452" w:type="dxa"/>
          </w:tcPr>
          <w:p w:rsidR="00DB2EAF" w:rsidRDefault="00DB2EAF">
            <w:pPr>
              <w:pStyle w:val="TableParagraph"/>
              <w:rPr>
                <w:rFonts w:ascii="Times New Roman"/>
                <w:sz w:val="20"/>
              </w:rPr>
            </w:pPr>
          </w:p>
        </w:tc>
        <w:tc>
          <w:tcPr>
            <w:tcW w:w="2581" w:type="dxa"/>
          </w:tcPr>
          <w:p w:rsidR="00DB2EAF" w:rsidRDefault="00DB2EAF">
            <w:pPr>
              <w:pStyle w:val="TableParagraph"/>
              <w:rPr>
                <w:rFonts w:ascii="Times New Roman"/>
                <w:sz w:val="20"/>
              </w:rPr>
            </w:pPr>
          </w:p>
        </w:tc>
        <w:tc>
          <w:tcPr>
            <w:tcW w:w="1701" w:type="dxa"/>
          </w:tcPr>
          <w:p w:rsidR="00DB2EAF" w:rsidRDefault="00650ED3">
            <w:pPr>
              <w:pStyle w:val="TableParagraph"/>
              <w:spacing w:before="104"/>
              <w:ind w:left="6"/>
              <w:jc w:val="center"/>
              <w:rPr>
                <w:sz w:val="20"/>
              </w:rPr>
            </w:pPr>
            <w:r>
              <w:rPr>
                <w:w w:val="99"/>
                <w:sz w:val="20"/>
              </w:rPr>
              <w:t>—</w:t>
            </w:r>
          </w:p>
        </w:tc>
        <w:tc>
          <w:tcPr>
            <w:tcW w:w="1801" w:type="dxa"/>
          </w:tcPr>
          <w:p w:rsidR="00DB2EAF" w:rsidRDefault="00DB2EAF">
            <w:pPr>
              <w:pStyle w:val="TableParagraph"/>
              <w:rPr>
                <w:rFonts w:ascii="Times New Roman"/>
                <w:sz w:val="20"/>
              </w:rPr>
            </w:pPr>
          </w:p>
        </w:tc>
        <w:tc>
          <w:tcPr>
            <w:tcW w:w="1305" w:type="dxa"/>
          </w:tcPr>
          <w:p w:rsidR="00DB2EAF" w:rsidRDefault="00650ED3">
            <w:pPr>
              <w:pStyle w:val="TableParagraph"/>
              <w:spacing w:before="104"/>
              <w:ind w:left="8"/>
              <w:jc w:val="center"/>
              <w:rPr>
                <w:sz w:val="20"/>
              </w:rPr>
            </w:pPr>
            <w:r>
              <w:rPr>
                <w:w w:val="99"/>
                <w:sz w:val="20"/>
              </w:rPr>
              <w:t>—</w:t>
            </w:r>
          </w:p>
        </w:tc>
      </w:tr>
      <w:tr w:rsidR="00DB2EAF">
        <w:trPr>
          <w:trHeight w:val="465"/>
        </w:trPr>
        <w:tc>
          <w:tcPr>
            <w:tcW w:w="867" w:type="dxa"/>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9"/>
            </w:pPr>
          </w:p>
          <w:p w:rsidR="00DB2EAF" w:rsidRDefault="00650ED3">
            <w:pPr>
              <w:pStyle w:val="TableParagraph"/>
              <w:spacing w:line="292" w:lineRule="auto"/>
              <w:ind w:left="231" w:right="23" w:hanging="200"/>
              <w:rPr>
                <w:sz w:val="20"/>
              </w:rPr>
            </w:pPr>
            <w:r>
              <w:rPr>
                <w:sz w:val="20"/>
              </w:rPr>
              <w:t>年度总体目标</w:t>
            </w:r>
          </w:p>
        </w:tc>
        <w:tc>
          <w:tcPr>
            <w:tcW w:w="6213" w:type="dxa"/>
            <w:gridSpan w:val="4"/>
          </w:tcPr>
          <w:p w:rsidR="00DB2EAF" w:rsidRDefault="00650ED3">
            <w:pPr>
              <w:pStyle w:val="TableParagraph"/>
              <w:spacing w:before="104"/>
              <w:ind w:left="2685" w:right="2678"/>
              <w:jc w:val="center"/>
              <w:rPr>
                <w:sz w:val="20"/>
              </w:rPr>
            </w:pPr>
            <w:r>
              <w:rPr>
                <w:sz w:val="20"/>
              </w:rPr>
              <w:t>预期目标</w:t>
            </w:r>
          </w:p>
        </w:tc>
        <w:tc>
          <w:tcPr>
            <w:tcW w:w="7388" w:type="dxa"/>
            <w:gridSpan w:val="4"/>
          </w:tcPr>
          <w:p w:rsidR="00DB2EAF" w:rsidRDefault="00650ED3">
            <w:pPr>
              <w:pStyle w:val="TableParagraph"/>
              <w:spacing w:before="104"/>
              <w:ind w:left="49" w:right="42"/>
              <w:jc w:val="center"/>
              <w:rPr>
                <w:sz w:val="20"/>
              </w:rPr>
            </w:pPr>
            <w:r>
              <w:rPr>
                <w:sz w:val="20"/>
              </w:rPr>
              <w:t>实际完成情况</w:t>
            </w:r>
          </w:p>
        </w:tc>
      </w:tr>
      <w:tr w:rsidR="00DB2EAF">
        <w:trPr>
          <w:trHeight w:val="2212"/>
        </w:trPr>
        <w:tc>
          <w:tcPr>
            <w:tcW w:w="867" w:type="dxa"/>
            <w:vMerge/>
            <w:tcBorders>
              <w:top w:val="nil"/>
            </w:tcBorders>
          </w:tcPr>
          <w:p w:rsidR="00DB2EAF" w:rsidRDefault="00DB2EAF">
            <w:pPr>
              <w:rPr>
                <w:sz w:val="2"/>
                <w:szCs w:val="2"/>
              </w:rPr>
            </w:pPr>
          </w:p>
        </w:tc>
        <w:tc>
          <w:tcPr>
            <w:tcW w:w="6213" w:type="dxa"/>
            <w:gridSpan w:val="4"/>
          </w:tcPr>
          <w:p w:rsidR="00DB2EAF" w:rsidRDefault="00650ED3">
            <w:pPr>
              <w:pStyle w:val="TableParagraph"/>
              <w:spacing w:before="45" w:line="292" w:lineRule="auto"/>
              <w:ind w:left="15" w:right="-15" w:hanging="17"/>
              <w:jc w:val="center"/>
              <w:rPr>
                <w:sz w:val="20"/>
                <w:lang w:eastAsia="zh-CN"/>
              </w:rPr>
            </w:pPr>
            <w:r>
              <w:rPr>
                <w:spacing w:val="-5"/>
                <w:sz w:val="20"/>
                <w:lang w:eastAsia="zh-CN"/>
              </w:rPr>
              <w:t>政策依据：根据《北京市医疗保障局 北京市卫生健康委员会 北京市财</w:t>
            </w:r>
            <w:r>
              <w:rPr>
                <w:spacing w:val="-4"/>
                <w:sz w:val="20"/>
                <w:lang w:eastAsia="zh-CN"/>
              </w:rPr>
              <w:t xml:space="preserve">政局 北京市人力资源和社会保障局 关于进一步降低新型冠状病毒核 </w:t>
            </w:r>
            <w:r>
              <w:rPr>
                <w:spacing w:val="-6"/>
                <w:sz w:val="20"/>
                <w:lang w:eastAsia="zh-CN"/>
              </w:rPr>
              <w:t>酸检测项目价格的通知》</w:t>
            </w:r>
            <w:r>
              <w:rPr>
                <w:sz w:val="20"/>
                <w:lang w:eastAsia="zh-CN"/>
              </w:rPr>
              <w:t>（</w:t>
            </w:r>
            <w:r>
              <w:rPr>
                <w:spacing w:val="-3"/>
                <w:sz w:val="20"/>
                <w:lang w:eastAsia="zh-CN"/>
              </w:rPr>
              <w:t>京医保发【</w:t>
            </w:r>
            <w:r>
              <w:rPr>
                <w:sz w:val="20"/>
                <w:lang w:eastAsia="zh-CN"/>
              </w:rPr>
              <w:t>2022</w:t>
            </w:r>
            <w:r>
              <w:rPr>
                <w:spacing w:val="-12"/>
                <w:sz w:val="20"/>
                <w:lang w:eastAsia="zh-CN"/>
              </w:rPr>
              <w:t>】</w:t>
            </w:r>
            <w:r>
              <w:rPr>
                <w:sz w:val="20"/>
                <w:lang w:eastAsia="zh-CN"/>
              </w:rPr>
              <w:t>18</w:t>
            </w:r>
            <w:r>
              <w:rPr>
                <w:spacing w:val="-31"/>
                <w:sz w:val="20"/>
                <w:lang w:eastAsia="zh-CN"/>
              </w:rPr>
              <w:t xml:space="preserve"> 号</w:t>
            </w:r>
            <w:r>
              <w:rPr>
                <w:spacing w:val="-10"/>
                <w:sz w:val="20"/>
                <w:lang w:eastAsia="zh-CN"/>
              </w:rPr>
              <w:t>）</w:t>
            </w:r>
            <w:r>
              <w:rPr>
                <w:spacing w:val="-3"/>
                <w:sz w:val="20"/>
                <w:lang w:eastAsia="zh-CN"/>
              </w:rPr>
              <w:t>及《北京市卫生健</w:t>
            </w:r>
            <w:r>
              <w:rPr>
                <w:spacing w:val="-3"/>
                <w:w w:val="95"/>
                <w:sz w:val="20"/>
                <w:lang w:eastAsia="zh-CN"/>
              </w:rPr>
              <w:t>康委员会关于做好免费核酸检测有关工作的通知》（京卫财务【2022】</w:t>
            </w:r>
          </w:p>
          <w:p w:rsidR="00DB2EAF" w:rsidRDefault="00650ED3">
            <w:pPr>
              <w:pStyle w:val="TableParagraph"/>
              <w:spacing w:line="292" w:lineRule="auto"/>
              <w:ind w:left="15" w:right="3" w:hanging="3"/>
              <w:jc w:val="center"/>
              <w:rPr>
                <w:sz w:val="20"/>
                <w:lang w:eastAsia="zh-CN"/>
              </w:rPr>
            </w:pPr>
            <w:r>
              <w:rPr>
                <w:sz w:val="20"/>
                <w:lang w:eastAsia="zh-CN"/>
              </w:rPr>
              <w:t>21</w:t>
            </w:r>
            <w:r>
              <w:rPr>
                <w:spacing w:val="-27"/>
                <w:sz w:val="20"/>
                <w:lang w:eastAsia="zh-CN"/>
              </w:rPr>
              <w:t xml:space="preserve"> 号</w:t>
            </w:r>
            <w:r>
              <w:rPr>
                <w:sz w:val="20"/>
                <w:lang w:eastAsia="zh-CN"/>
              </w:rPr>
              <w:t>）文件。用途：核酸检测。标准：3.4</w:t>
            </w:r>
            <w:r>
              <w:rPr>
                <w:spacing w:val="-27"/>
                <w:sz w:val="20"/>
                <w:lang w:eastAsia="zh-CN"/>
              </w:rPr>
              <w:t xml:space="preserve"> 元</w:t>
            </w:r>
            <w:r>
              <w:rPr>
                <w:sz w:val="20"/>
                <w:lang w:eastAsia="zh-CN"/>
              </w:rPr>
              <w:t>/</w:t>
            </w:r>
            <w:r>
              <w:rPr>
                <w:spacing w:val="-9"/>
                <w:sz w:val="20"/>
                <w:lang w:eastAsia="zh-CN"/>
              </w:rPr>
              <w:t xml:space="preserve">人，每人每 </w:t>
            </w:r>
            <w:r>
              <w:rPr>
                <w:sz w:val="20"/>
                <w:lang w:eastAsia="zh-CN"/>
              </w:rPr>
              <w:t>3</w:t>
            </w:r>
            <w:r>
              <w:rPr>
                <w:spacing w:val="-12"/>
                <w:sz w:val="20"/>
                <w:lang w:eastAsia="zh-CN"/>
              </w:rPr>
              <w:t xml:space="preserve"> 天进行一</w:t>
            </w:r>
            <w:r>
              <w:rPr>
                <w:spacing w:val="-8"/>
                <w:sz w:val="20"/>
                <w:lang w:eastAsia="zh-CN"/>
              </w:rPr>
              <w:t>次核酸检测。金额：</w:t>
            </w:r>
            <w:r>
              <w:rPr>
                <w:sz w:val="20"/>
                <w:lang w:eastAsia="zh-CN"/>
              </w:rPr>
              <w:t>3.4</w:t>
            </w:r>
            <w:r>
              <w:rPr>
                <w:spacing w:val="-28"/>
                <w:sz w:val="20"/>
                <w:lang w:eastAsia="zh-CN"/>
              </w:rPr>
              <w:t xml:space="preserve"> 元</w:t>
            </w:r>
            <w:r>
              <w:rPr>
                <w:sz w:val="20"/>
                <w:lang w:eastAsia="zh-CN"/>
              </w:rPr>
              <w:t>*50</w:t>
            </w:r>
            <w:r>
              <w:rPr>
                <w:spacing w:val="-19"/>
                <w:sz w:val="20"/>
                <w:lang w:eastAsia="zh-CN"/>
              </w:rPr>
              <w:t xml:space="preserve"> 万人</w:t>
            </w:r>
            <w:r>
              <w:rPr>
                <w:sz w:val="20"/>
                <w:lang w:eastAsia="zh-CN"/>
              </w:rPr>
              <w:t>*122</w:t>
            </w:r>
            <w:r>
              <w:rPr>
                <w:spacing w:val="-18"/>
                <w:sz w:val="20"/>
                <w:lang w:eastAsia="zh-CN"/>
              </w:rPr>
              <w:t xml:space="preserve"> 天=</w:t>
            </w:r>
            <w:r>
              <w:rPr>
                <w:sz w:val="20"/>
                <w:lang w:eastAsia="zh-CN"/>
              </w:rPr>
              <w:t>20740</w:t>
            </w:r>
            <w:r>
              <w:rPr>
                <w:spacing w:val="-8"/>
                <w:sz w:val="20"/>
                <w:lang w:eastAsia="zh-CN"/>
              </w:rPr>
              <w:t xml:space="preserve"> 万元。增加原因为新</w:t>
            </w:r>
          </w:p>
          <w:p w:rsidR="00DB2EAF" w:rsidRDefault="00650ED3">
            <w:pPr>
              <w:pStyle w:val="TableParagraph"/>
              <w:spacing w:line="255" w:lineRule="exact"/>
              <w:ind w:left="2685" w:right="2678"/>
              <w:jc w:val="center"/>
              <w:rPr>
                <w:sz w:val="20"/>
              </w:rPr>
            </w:pPr>
            <w:r>
              <w:rPr>
                <w:sz w:val="20"/>
              </w:rPr>
              <w:t>增项目。</w:t>
            </w:r>
          </w:p>
        </w:tc>
        <w:tc>
          <w:tcPr>
            <w:tcW w:w="7388" w:type="dxa"/>
            <w:gridSpan w:val="4"/>
          </w:tcPr>
          <w:p w:rsidR="00DB2EAF" w:rsidRDefault="00DB2EAF">
            <w:pPr>
              <w:pStyle w:val="TableParagraph"/>
              <w:rPr>
                <w:sz w:val="20"/>
                <w:lang w:eastAsia="zh-CN"/>
              </w:rPr>
            </w:pPr>
          </w:p>
          <w:p w:rsidR="00DB2EAF" w:rsidRDefault="00DB2EAF">
            <w:pPr>
              <w:pStyle w:val="TableParagraph"/>
              <w:rPr>
                <w:sz w:val="20"/>
                <w:lang w:eastAsia="zh-CN"/>
              </w:rPr>
            </w:pPr>
          </w:p>
          <w:p w:rsidR="00DB2EAF" w:rsidRDefault="00DB2EAF">
            <w:pPr>
              <w:pStyle w:val="TableParagraph"/>
              <w:spacing w:before="5"/>
              <w:rPr>
                <w:sz w:val="24"/>
                <w:lang w:eastAsia="zh-CN"/>
              </w:rPr>
            </w:pPr>
          </w:p>
          <w:p w:rsidR="00DB2EAF" w:rsidRDefault="00650ED3">
            <w:pPr>
              <w:pStyle w:val="TableParagraph"/>
              <w:ind w:left="99" w:right="42"/>
              <w:jc w:val="center"/>
              <w:rPr>
                <w:sz w:val="20"/>
                <w:lang w:eastAsia="zh-CN"/>
              </w:rPr>
            </w:pPr>
            <w:r>
              <w:rPr>
                <w:spacing w:val="-14"/>
                <w:sz w:val="20"/>
                <w:lang w:eastAsia="zh-CN"/>
              </w:rPr>
              <w:t xml:space="preserve">截止到 </w:t>
            </w:r>
            <w:r>
              <w:rPr>
                <w:sz w:val="20"/>
                <w:lang w:eastAsia="zh-CN"/>
              </w:rPr>
              <w:t>2023</w:t>
            </w:r>
            <w:r>
              <w:rPr>
                <w:spacing w:val="-36"/>
                <w:sz w:val="20"/>
                <w:lang w:eastAsia="zh-CN"/>
              </w:rPr>
              <w:t xml:space="preserve"> 年 </w:t>
            </w:r>
            <w:r>
              <w:rPr>
                <w:sz w:val="20"/>
                <w:lang w:eastAsia="zh-CN"/>
              </w:rPr>
              <w:t>12</w:t>
            </w:r>
            <w:r>
              <w:rPr>
                <w:spacing w:val="-8"/>
                <w:sz w:val="20"/>
                <w:lang w:eastAsia="zh-CN"/>
              </w:rPr>
              <w:t xml:space="preserve"> 月底，支付免费核酸采样期间及后期传染病预防购入专用材料费，</w:t>
            </w:r>
          </w:p>
          <w:p w:rsidR="00DB2EAF" w:rsidRDefault="00650ED3">
            <w:pPr>
              <w:pStyle w:val="TableParagraph"/>
              <w:spacing w:before="55"/>
              <w:ind w:left="50" w:right="42"/>
              <w:jc w:val="center"/>
              <w:rPr>
                <w:sz w:val="20"/>
                <w:lang w:eastAsia="zh-CN"/>
              </w:rPr>
            </w:pPr>
            <w:r>
              <w:rPr>
                <w:sz w:val="20"/>
                <w:lang w:eastAsia="zh-CN"/>
              </w:rPr>
              <w:t>经费补助 88522.4 元，全部支付完成，患者对核酸采样工作满意度为 100%</w:t>
            </w:r>
          </w:p>
        </w:tc>
      </w:tr>
    </w:tbl>
    <w:p w:rsidR="00DB2EAF" w:rsidRDefault="00DB2EAF">
      <w:pPr>
        <w:jc w:val="center"/>
        <w:rPr>
          <w:sz w:val="20"/>
          <w:lang w:eastAsia="zh-CN"/>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7"/>
        <w:gridCol w:w="867"/>
        <w:gridCol w:w="867"/>
        <w:gridCol w:w="3240"/>
        <w:gridCol w:w="1239"/>
        <w:gridCol w:w="1341"/>
        <w:gridCol w:w="1240"/>
        <w:gridCol w:w="1701"/>
        <w:gridCol w:w="3106"/>
      </w:tblGrid>
      <w:tr w:rsidR="00DB2EAF">
        <w:trPr>
          <w:trHeight w:val="1559"/>
        </w:trPr>
        <w:tc>
          <w:tcPr>
            <w:tcW w:w="867" w:type="dxa"/>
            <w:vMerge w:val="restart"/>
            <w:tcBorders>
              <w:bottom w:val="nil"/>
            </w:tcBorders>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7"/>
              <w:rPr>
                <w:rFonts w:ascii="Times New Roman"/>
                <w:sz w:val="27"/>
                <w:lang w:eastAsia="zh-CN"/>
              </w:rPr>
            </w:pPr>
          </w:p>
          <w:p w:rsidR="00DB2EAF" w:rsidRDefault="00650ED3">
            <w:pPr>
              <w:pStyle w:val="TableParagraph"/>
              <w:spacing w:before="1"/>
              <w:ind w:left="32"/>
              <w:rPr>
                <w:sz w:val="20"/>
              </w:rPr>
            </w:pPr>
            <w:r>
              <w:rPr>
                <w:sz w:val="20"/>
              </w:rPr>
              <w:t>绩效指标</w:t>
            </w:r>
          </w:p>
        </w:tc>
        <w:tc>
          <w:tcPr>
            <w:tcW w:w="867"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2"/>
              <w:rPr>
                <w:sz w:val="20"/>
              </w:rPr>
            </w:pPr>
            <w:r>
              <w:rPr>
                <w:sz w:val="20"/>
              </w:rPr>
              <w:t>一级指标</w:t>
            </w:r>
          </w:p>
        </w:tc>
        <w:tc>
          <w:tcPr>
            <w:tcW w:w="867"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1"/>
              <w:rPr>
                <w:sz w:val="20"/>
              </w:rPr>
            </w:pPr>
            <w:r>
              <w:rPr>
                <w:sz w:val="20"/>
              </w:rPr>
              <w:t>二级指标</w:t>
            </w:r>
          </w:p>
        </w:tc>
        <w:tc>
          <w:tcPr>
            <w:tcW w:w="3240"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98" w:right="1192"/>
              <w:jc w:val="center"/>
              <w:rPr>
                <w:sz w:val="20"/>
              </w:rPr>
            </w:pPr>
            <w:r>
              <w:rPr>
                <w:sz w:val="20"/>
              </w:rPr>
              <w:t>三级指标</w:t>
            </w:r>
          </w:p>
        </w:tc>
        <w:tc>
          <w:tcPr>
            <w:tcW w:w="1239"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97" w:right="89"/>
              <w:jc w:val="center"/>
              <w:rPr>
                <w:sz w:val="20"/>
              </w:rPr>
            </w:pPr>
            <w:r>
              <w:rPr>
                <w:sz w:val="20"/>
              </w:rPr>
              <w:t>年度指标值</w:t>
            </w:r>
          </w:p>
        </w:tc>
        <w:tc>
          <w:tcPr>
            <w:tcW w:w="134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
              <w:jc w:val="center"/>
              <w:rPr>
                <w:sz w:val="20"/>
              </w:rPr>
            </w:pPr>
            <w:r>
              <w:rPr>
                <w:sz w:val="20"/>
              </w:rPr>
              <w:t>实际完成值</w:t>
            </w:r>
          </w:p>
        </w:tc>
        <w:tc>
          <w:tcPr>
            <w:tcW w:w="1240"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98" w:right="391"/>
              <w:jc w:val="center"/>
              <w:rPr>
                <w:sz w:val="20"/>
              </w:rPr>
            </w:pPr>
            <w:r>
              <w:rPr>
                <w:sz w:val="20"/>
              </w:rPr>
              <w:t>分值</w:t>
            </w:r>
          </w:p>
        </w:tc>
        <w:tc>
          <w:tcPr>
            <w:tcW w:w="170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6" w:right="22"/>
              <w:jc w:val="center"/>
              <w:rPr>
                <w:sz w:val="20"/>
              </w:rPr>
            </w:pPr>
            <w:r>
              <w:rPr>
                <w:sz w:val="20"/>
              </w:rPr>
              <w:t>得分</w:t>
            </w:r>
          </w:p>
        </w:tc>
        <w:tc>
          <w:tcPr>
            <w:tcW w:w="3106"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52"/>
              <w:rPr>
                <w:sz w:val="20"/>
                <w:lang w:eastAsia="zh-CN"/>
              </w:rPr>
            </w:pPr>
            <w:r>
              <w:rPr>
                <w:sz w:val="20"/>
                <w:lang w:eastAsia="zh-CN"/>
              </w:rPr>
              <w:t>偏差原因分析及改进措施</w:t>
            </w:r>
          </w:p>
        </w:tc>
      </w:tr>
      <w:tr w:rsidR="00DB2EAF">
        <w:trPr>
          <w:trHeight w:val="780"/>
        </w:trPr>
        <w:tc>
          <w:tcPr>
            <w:tcW w:w="867" w:type="dxa"/>
            <w:vMerge/>
            <w:tcBorders>
              <w:top w:val="nil"/>
              <w:bottom w:val="nil"/>
            </w:tcBorders>
          </w:tcPr>
          <w:p w:rsidR="00DB2EAF" w:rsidRDefault="00DB2EAF">
            <w:pPr>
              <w:rPr>
                <w:sz w:val="2"/>
                <w:szCs w:val="2"/>
                <w:lang w:eastAsia="zh-CN"/>
              </w:rPr>
            </w:pPr>
          </w:p>
        </w:tc>
        <w:tc>
          <w:tcPr>
            <w:tcW w:w="867"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9"/>
              <w:rPr>
                <w:rFonts w:ascii="Times New Roman"/>
                <w:sz w:val="29"/>
                <w:lang w:eastAsia="zh-CN"/>
              </w:rPr>
            </w:pPr>
          </w:p>
          <w:p w:rsidR="00DB2EAF" w:rsidRDefault="00650ED3">
            <w:pPr>
              <w:pStyle w:val="TableParagraph"/>
              <w:spacing w:before="1"/>
              <w:ind w:left="32"/>
              <w:rPr>
                <w:sz w:val="20"/>
              </w:rPr>
            </w:pPr>
            <w:r>
              <w:rPr>
                <w:sz w:val="20"/>
              </w:rPr>
              <w:t>产出指标</w:t>
            </w:r>
          </w:p>
        </w:tc>
        <w:tc>
          <w:tcPr>
            <w:tcW w:w="867"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
              <w:rPr>
                <w:rFonts w:ascii="Times New Roman"/>
                <w:sz w:val="24"/>
              </w:rPr>
            </w:pPr>
          </w:p>
          <w:p w:rsidR="00DB2EAF" w:rsidRDefault="00650ED3">
            <w:pPr>
              <w:pStyle w:val="TableParagraph"/>
              <w:ind w:left="31"/>
              <w:rPr>
                <w:sz w:val="20"/>
              </w:rPr>
            </w:pPr>
            <w:r>
              <w:rPr>
                <w:sz w:val="20"/>
              </w:rPr>
              <w:t>数量指标</w:t>
            </w:r>
          </w:p>
        </w:tc>
        <w:tc>
          <w:tcPr>
            <w:tcW w:w="3240" w:type="dxa"/>
          </w:tcPr>
          <w:p w:rsidR="00DB2EAF" w:rsidRDefault="00DB2EAF">
            <w:pPr>
              <w:pStyle w:val="TableParagraph"/>
              <w:spacing w:before="9"/>
              <w:rPr>
                <w:rFonts w:ascii="Times New Roman"/>
              </w:rPr>
            </w:pPr>
          </w:p>
          <w:p w:rsidR="00DB2EAF" w:rsidRDefault="00650ED3">
            <w:pPr>
              <w:pStyle w:val="TableParagraph"/>
              <w:ind w:left="14"/>
              <w:rPr>
                <w:sz w:val="20"/>
              </w:rPr>
            </w:pPr>
            <w:r>
              <w:rPr>
                <w:sz w:val="20"/>
              </w:rPr>
              <w:t>指标 1</w:t>
            </w:r>
            <w:r w:rsidR="00E0494E">
              <w:rPr>
                <w:sz w:val="20"/>
              </w:rPr>
              <w:t>：核</w:t>
            </w:r>
            <w:r w:rsidR="00E0494E">
              <w:rPr>
                <w:rFonts w:hint="eastAsia"/>
                <w:sz w:val="20"/>
                <w:lang w:eastAsia="zh-CN"/>
              </w:rPr>
              <w:t>酸</w:t>
            </w:r>
            <w:r>
              <w:rPr>
                <w:sz w:val="20"/>
              </w:rPr>
              <w:t>检测工作</w:t>
            </w:r>
          </w:p>
        </w:tc>
        <w:tc>
          <w:tcPr>
            <w:tcW w:w="1239" w:type="dxa"/>
          </w:tcPr>
          <w:p w:rsidR="00DB2EAF" w:rsidRDefault="00DB2EAF">
            <w:pPr>
              <w:pStyle w:val="TableParagraph"/>
              <w:spacing w:before="9"/>
              <w:rPr>
                <w:rFonts w:ascii="Times New Roman"/>
              </w:rPr>
            </w:pPr>
          </w:p>
          <w:p w:rsidR="00DB2EAF" w:rsidRDefault="00650ED3">
            <w:pPr>
              <w:pStyle w:val="TableParagraph"/>
              <w:ind w:left="96" w:right="90"/>
              <w:jc w:val="center"/>
              <w:rPr>
                <w:sz w:val="20"/>
              </w:rPr>
            </w:pPr>
            <w:r>
              <w:rPr>
                <w:sz w:val="20"/>
              </w:rPr>
              <w:t>应检尽检</w:t>
            </w:r>
          </w:p>
        </w:tc>
        <w:tc>
          <w:tcPr>
            <w:tcW w:w="1341" w:type="dxa"/>
          </w:tcPr>
          <w:p w:rsidR="00DB2EAF" w:rsidRDefault="00DB2EAF">
            <w:pPr>
              <w:pStyle w:val="TableParagraph"/>
              <w:spacing w:before="9"/>
              <w:rPr>
                <w:rFonts w:ascii="Times New Roman"/>
              </w:rPr>
            </w:pPr>
          </w:p>
          <w:p w:rsidR="00DB2EAF" w:rsidRDefault="00650ED3">
            <w:pPr>
              <w:pStyle w:val="TableParagraph"/>
              <w:ind w:left="8"/>
              <w:jc w:val="center"/>
              <w:rPr>
                <w:sz w:val="20"/>
              </w:rPr>
            </w:pPr>
            <w:r>
              <w:rPr>
                <w:sz w:val="20"/>
              </w:rPr>
              <w:t>应检尽检</w:t>
            </w:r>
          </w:p>
        </w:tc>
        <w:tc>
          <w:tcPr>
            <w:tcW w:w="1240" w:type="dxa"/>
          </w:tcPr>
          <w:p w:rsidR="00DB2EAF" w:rsidRDefault="00DB2EAF">
            <w:pPr>
              <w:pStyle w:val="TableParagraph"/>
              <w:spacing w:before="9"/>
              <w:rPr>
                <w:rFonts w:ascii="Times New Roman"/>
              </w:rPr>
            </w:pPr>
          </w:p>
          <w:p w:rsidR="00DB2EAF" w:rsidRDefault="00650ED3">
            <w:pPr>
              <w:pStyle w:val="TableParagraph"/>
              <w:ind w:left="398" w:right="387"/>
              <w:jc w:val="center"/>
              <w:rPr>
                <w:sz w:val="20"/>
              </w:rPr>
            </w:pPr>
            <w:r>
              <w:rPr>
                <w:sz w:val="20"/>
              </w:rPr>
              <w:t>10</w:t>
            </w:r>
          </w:p>
        </w:tc>
        <w:tc>
          <w:tcPr>
            <w:tcW w:w="1701" w:type="dxa"/>
          </w:tcPr>
          <w:p w:rsidR="00DB2EAF" w:rsidRDefault="00DB2EAF">
            <w:pPr>
              <w:pStyle w:val="TableParagraph"/>
              <w:spacing w:before="9"/>
              <w:rPr>
                <w:rFonts w:ascii="Times New Roman"/>
              </w:rPr>
            </w:pPr>
          </w:p>
          <w:p w:rsidR="00DB2EAF" w:rsidRDefault="00650ED3">
            <w:pPr>
              <w:pStyle w:val="TableParagraph"/>
              <w:ind w:left="29" w:right="21"/>
              <w:jc w:val="center"/>
              <w:rPr>
                <w:sz w:val="20"/>
              </w:rPr>
            </w:pPr>
            <w:r>
              <w:rPr>
                <w:sz w:val="20"/>
              </w:rPr>
              <w:t>10</w:t>
            </w: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6"/>
              <w:ind w:left="14"/>
              <w:rPr>
                <w:sz w:val="20"/>
              </w:rPr>
            </w:pPr>
            <w:r>
              <w:rPr>
                <w:sz w:val="20"/>
              </w:rPr>
              <w:t>指标 2：</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6"/>
              <w:ind w:left="14"/>
              <w:rPr>
                <w:sz w:val="20"/>
              </w:rPr>
            </w:pPr>
            <w:r>
              <w:rPr>
                <w:sz w:val="20"/>
              </w:rPr>
              <w:t>……</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653"/>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18"/>
              </w:rPr>
            </w:pPr>
          </w:p>
          <w:p w:rsidR="00DB2EAF" w:rsidRDefault="00650ED3">
            <w:pPr>
              <w:pStyle w:val="TableParagraph"/>
              <w:ind w:left="31"/>
              <w:rPr>
                <w:sz w:val="20"/>
              </w:rPr>
            </w:pPr>
            <w:r>
              <w:rPr>
                <w:sz w:val="20"/>
              </w:rPr>
              <w:t>质量指标</w:t>
            </w:r>
          </w:p>
        </w:tc>
        <w:tc>
          <w:tcPr>
            <w:tcW w:w="3240" w:type="dxa"/>
          </w:tcPr>
          <w:p w:rsidR="00DB2EAF" w:rsidRDefault="00650ED3">
            <w:pPr>
              <w:pStyle w:val="TableParagraph"/>
              <w:spacing w:before="44"/>
              <w:ind w:left="14"/>
              <w:rPr>
                <w:sz w:val="20"/>
                <w:lang w:eastAsia="zh-CN"/>
              </w:rPr>
            </w:pPr>
            <w:r>
              <w:rPr>
                <w:sz w:val="20"/>
                <w:lang w:eastAsia="zh-CN"/>
              </w:rPr>
              <w:t>指标 1：按使用规定支出相关卫生材</w:t>
            </w:r>
          </w:p>
          <w:p w:rsidR="00DB2EAF" w:rsidRDefault="00650ED3">
            <w:pPr>
              <w:pStyle w:val="TableParagraph"/>
              <w:spacing w:before="55"/>
              <w:ind w:left="14"/>
              <w:rPr>
                <w:sz w:val="20"/>
              </w:rPr>
            </w:pPr>
            <w:r>
              <w:rPr>
                <w:sz w:val="20"/>
              </w:rPr>
              <w:t>料等费用</w:t>
            </w:r>
            <w:bookmarkStart w:id="5" w:name="_GoBack"/>
            <w:bookmarkEnd w:id="5"/>
          </w:p>
        </w:tc>
        <w:tc>
          <w:tcPr>
            <w:tcW w:w="1239" w:type="dxa"/>
          </w:tcPr>
          <w:p w:rsidR="00DB2EAF" w:rsidRDefault="00DB2EAF">
            <w:pPr>
              <w:pStyle w:val="TableParagraph"/>
              <w:spacing w:before="4"/>
              <w:rPr>
                <w:rFonts w:ascii="Times New Roman"/>
                <w:sz w:val="17"/>
              </w:rPr>
            </w:pPr>
          </w:p>
          <w:p w:rsidR="00DB2EAF" w:rsidRDefault="00650ED3">
            <w:pPr>
              <w:pStyle w:val="TableParagraph"/>
              <w:ind w:left="97" w:right="89"/>
              <w:jc w:val="center"/>
              <w:rPr>
                <w:sz w:val="20"/>
              </w:rPr>
            </w:pPr>
            <w:r>
              <w:rPr>
                <w:sz w:val="20"/>
              </w:rPr>
              <w:t>按规定使用</w:t>
            </w:r>
          </w:p>
        </w:tc>
        <w:tc>
          <w:tcPr>
            <w:tcW w:w="1341" w:type="dxa"/>
          </w:tcPr>
          <w:p w:rsidR="00DB2EAF" w:rsidRDefault="00DB2EAF">
            <w:pPr>
              <w:pStyle w:val="TableParagraph"/>
              <w:spacing w:before="4"/>
              <w:rPr>
                <w:rFonts w:ascii="Times New Roman"/>
                <w:sz w:val="17"/>
              </w:rPr>
            </w:pPr>
          </w:p>
          <w:p w:rsidR="00DB2EAF" w:rsidRDefault="00650ED3">
            <w:pPr>
              <w:pStyle w:val="TableParagraph"/>
              <w:ind w:left="6"/>
              <w:jc w:val="center"/>
              <w:rPr>
                <w:sz w:val="20"/>
              </w:rPr>
            </w:pPr>
            <w:r>
              <w:rPr>
                <w:sz w:val="20"/>
              </w:rPr>
              <w:t>达到规定标准</w:t>
            </w:r>
          </w:p>
        </w:tc>
        <w:tc>
          <w:tcPr>
            <w:tcW w:w="1240" w:type="dxa"/>
          </w:tcPr>
          <w:p w:rsidR="00DB2EAF" w:rsidRDefault="00DB2EAF">
            <w:pPr>
              <w:pStyle w:val="TableParagraph"/>
              <w:spacing w:before="4"/>
              <w:rPr>
                <w:rFonts w:ascii="Times New Roman"/>
                <w:sz w:val="17"/>
              </w:rPr>
            </w:pPr>
          </w:p>
          <w:p w:rsidR="00DB2EAF" w:rsidRDefault="00650ED3">
            <w:pPr>
              <w:pStyle w:val="TableParagraph"/>
              <w:ind w:left="398" w:right="387"/>
              <w:jc w:val="center"/>
              <w:rPr>
                <w:sz w:val="20"/>
              </w:rPr>
            </w:pPr>
            <w:r>
              <w:rPr>
                <w:sz w:val="20"/>
              </w:rPr>
              <w:t>10</w:t>
            </w:r>
          </w:p>
        </w:tc>
        <w:tc>
          <w:tcPr>
            <w:tcW w:w="1701" w:type="dxa"/>
          </w:tcPr>
          <w:p w:rsidR="00DB2EAF" w:rsidRDefault="00DB2EAF">
            <w:pPr>
              <w:pStyle w:val="TableParagraph"/>
              <w:spacing w:before="4"/>
              <w:rPr>
                <w:rFonts w:ascii="Times New Roman"/>
                <w:sz w:val="17"/>
              </w:rPr>
            </w:pPr>
          </w:p>
          <w:p w:rsidR="00DB2EAF" w:rsidRDefault="00650ED3">
            <w:pPr>
              <w:pStyle w:val="TableParagraph"/>
              <w:ind w:left="29" w:right="21"/>
              <w:jc w:val="center"/>
              <w:rPr>
                <w:sz w:val="20"/>
              </w:rPr>
            </w:pPr>
            <w:r>
              <w:rPr>
                <w:sz w:val="20"/>
              </w:rPr>
              <w:t>10</w:t>
            </w: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4"/>
              <w:ind w:left="14"/>
              <w:rPr>
                <w:sz w:val="20"/>
              </w:rPr>
            </w:pPr>
            <w:r>
              <w:rPr>
                <w:sz w:val="20"/>
              </w:rPr>
              <w:t>指标 2：</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5"/>
              <w:ind w:left="14"/>
              <w:rPr>
                <w:sz w:val="20"/>
              </w:rPr>
            </w:pPr>
            <w:r>
              <w:rPr>
                <w:sz w:val="20"/>
              </w:rPr>
              <w:t>指标 3：</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653"/>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val="restart"/>
          </w:tcPr>
          <w:p w:rsidR="00DB2EAF" w:rsidRDefault="00DB2EAF">
            <w:pPr>
              <w:pStyle w:val="TableParagraph"/>
              <w:rPr>
                <w:rFonts w:ascii="Times New Roman"/>
                <w:sz w:val="20"/>
              </w:rPr>
            </w:pPr>
          </w:p>
          <w:p w:rsidR="00DB2EAF" w:rsidRDefault="00DB2EAF">
            <w:pPr>
              <w:pStyle w:val="TableParagraph"/>
              <w:spacing w:before="10"/>
              <w:rPr>
                <w:rFonts w:ascii="Times New Roman"/>
                <w:sz w:val="17"/>
              </w:rPr>
            </w:pPr>
          </w:p>
          <w:p w:rsidR="00DB2EAF" w:rsidRDefault="00650ED3">
            <w:pPr>
              <w:pStyle w:val="TableParagraph"/>
              <w:spacing w:before="1"/>
              <w:ind w:left="31"/>
              <w:rPr>
                <w:sz w:val="20"/>
              </w:rPr>
            </w:pPr>
            <w:r>
              <w:rPr>
                <w:sz w:val="20"/>
              </w:rPr>
              <w:t>时效指标</w:t>
            </w:r>
          </w:p>
        </w:tc>
        <w:tc>
          <w:tcPr>
            <w:tcW w:w="3240" w:type="dxa"/>
          </w:tcPr>
          <w:p w:rsidR="00DB2EAF" w:rsidRDefault="00DB2EAF">
            <w:pPr>
              <w:pStyle w:val="TableParagraph"/>
              <w:spacing w:before="5"/>
              <w:rPr>
                <w:rFonts w:ascii="Times New Roman"/>
                <w:sz w:val="17"/>
              </w:rPr>
            </w:pPr>
          </w:p>
          <w:p w:rsidR="00DB2EAF" w:rsidRDefault="00650ED3">
            <w:pPr>
              <w:pStyle w:val="TableParagraph"/>
              <w:ind w:left="14"/>
              <w:rPr>
                <w:sz w:val="20"/>
              </w:rPr>
            </w:pPr>
            <w:r>
              <w:rPr>
                <w:sz w:val="20"/>
              </w:rPr>
              <w:t>指标 1：申请资金时限</w:t>
            </w:r>
          </w:p>
        </w:tc>
        <w:tc>
          <w:tcPr>
            <w:tcW w:w="1239" w:type="dxa"/>
          </w:tcPr>
          <w:p w:rsidR="00DB2EAF" w:rsidRDefault="00650ED3">
            <w:pPr>
              <w:pStyle w:val="TableParagraph"/>
              <w:spacing w:before="45"/>
              <w:ind w:left="119"/>
              <w:rPr>
                <w:sz w:val="20"/>
              </w:rPr>
            </w:pPr>
            <w:r>
              <w:rPr>
                <w:sz w:val="20"/>
              </w:rPr>
              <w:t>项目确立后</w:t>
            </w:r>
          </w:p>
          <w:p w:rsidR="00DB2EAF" w:rsidRDefault="00650ED3">
            <w:pPr>
              <w:pStyle w:val="TableParagraph"/>
              <w:spacing w:before="56"/>
              <w:ind w:left="194"/>
              <w:rPr>
                <w:sz w:val="20"/>
              </w:rPr>
            </w:pPr>
            <w:r>
              <w:rPr>
                <w:sz w:val="20"/>
              </w:rPr>
              <w:t>12 个月内</w:t>
            </w:r>
          </w:p>
        </w:tc>
        <w:tc>
          <w:tcPr>
            <w:tcW w:w="1341" w:type="dxa"/>
          </w:tcPr>
          <w:p w:rsidR="00DB2EAF" w:rsidRDefault="00650ED3">
            <w:pPr>
              <w:pStyle w:val="TableParagraph"/>
              <w:spacing w:before="45"/>
              <w:ind w:left="7"/>
              <w:jc w:val="center"/>
              <w:rPr>
                <w:sz w:val="20"/>
              </w:rPr>
            </w:pPr>
            <w:r>
              <w:rPr>
                <w:sz w:val="20"/>
              </w:rPr>
              <w:t>项目确立后 12</w:t>
            </w:r>
          </w:p>
          <w:p w:rsidR="00DB2EAF" w:rsidRDefault="00650ED3">
            <w:pPr>
              <w:pStyle w:val="TableParagraph"/>
              <w:spacing w:before="56"/>
              <w:ind w:left="6"/>
              <w:jc w:val="center"/>
              <w:rPr>
                <w:sz w:val="20"/>
              </w:rPr>
            </w:pPr>
            <w:r>
              <w:rPr>
                <w:sz w:val="20"/>
              </w:rPr>
              <w:t>个月内</w:t>
            </w:r>
          </w:p>
        </w:tc>
        <w:tc>
          <w:tcPr>
            <w:tcW w:w="1240" w:type="dxa"/>
          </w:tcPr>
          <w:p w:rsidR="00DB2EAF" w:rsidRDefault="00DB2EAF">
            <w:pPr>
              <w:pStyle w:val="TableParagraph"/>
              <w:spacing w:before="5"/>
              <w:rPr>
                <w:rFonts w:ascii="Times New Roman"/>
                <w:sz w:val="17"/>
              </w:rPr>
            </w:pPr>
          </w:p>
          <w:p w:rsidR="00DB2EAF" w:rsidRDefault="00650ED3">
            <w:pPr>
              <w:pStyle w:val="TableParagraph"/>
              <w:ind w:left="398" w:right="387"/>
              <w:jc w:val="center"/>
              <w:rPr>
                <w:sz w:val="20"/>
              </w:rPr>
            </w:pPr>
            <w:r>
              <w:rPr>
                <w:sz w:val="20"/>
              </w:rPr>
              <w:t>10</w:t>
            </w:r>
          </w:p>
        </w:tc>
        <w:tc>
          <w:tcPr>
            <w:tcW w:w="1701" w:type="dxa"/>
          </w:tcPr>
          <w:p w:rsidR="00DB2EAF" w:rsidRDefault="00DB2EAF">
            <w:pPr>
              <w:pStyle w:val="TableParagraph"/>
              <w:spacing w:before="5"/>
              <w:rPr>
                <w:rFonts w:ascii="Times New Roman"/>
                <w:sz w:val="17"/>
              </w:rPr>
            </w:pPr>
          </w:p>
          <w:p w:rsidR="00DB2EAF" w:rsidRDefault="00650ED3">
            <w:pPr>
              <w:pStyle w:val="TableParagraph"/>
              <w:ind w:left="29" w:right="21"/>
              <w:jc w:val="center"/>
              <w:rPr>
                <w:sz w:val="20"/>
              </w:rPr>
            </w:pPr>
            <w:r>
              <w:rPr>
                <w:sz w:val="20"/>
              </w:rPr>
              <w:t>10</w:t>
            </w: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6"/>
              <w:ind w:left="14"/>
              <w:rPr>
                <w:sz w:val="20"/>
                <w:lang w:eastAsia="zh-CN"/>
              </w:rPr>
            </w:pPr>
            <w:r>
              <w:rPr>
                <w:sz w:val="20"/>
                <w:lang w:eastAsia="zh-CN"/>
              </w:rPr>
              <w:t>指标 2：资金发放及时性</w:t>
            </w:r>
          </w:p>
        </w:tc>
        <w:tc>
          <w:tcPr>
            <w:tcW w:w="1239" w:type="dxa"/>
          </w:tcPr>
          <w:p w:rsidR="00DB2EAF" w:rsidRDefault="00650ED3">
            <w:pPr>
              <w:pStyle w:val="TableParagraph"/>
              <w:spacing w:before="106"/>
              <w:ind w:left="96" w:right="90"/>
              <w:jc w:val="center"/>
              <w:rPr>
                <w:sz w:val="20"/>
              </w:rPr>
            </w:pPr>
            <w:r>
              <w:rPr>
                <w:sz w:val="20"/>
              </w:rPr>
              <w:t>及时发放</w:t>
            </w:r>
          </w:p>
        </w:tc>
        <w:tc>
          <w:tcPr>
            <w:tcW w:w="1341" w:type="dxa"/>
          </w:tcPr>
          <w:p w:rsidR="00DB2EAF" w:rsidRDefault="00650ED3">
            <w:pPr>
              <w:pStyle w:val="TableParagraph"/>
              <w:spacing w:before="106"/>
              <w:ind w:left="8"/>
              <w:jc w:val="center"/>
              <w:rPr>
                <w:sz w:val="20"/>
              </w:rPr>
            </w:pPr>
            <w:r>
              <w:rPr>
                <w:sz w:val="20"/>
              </w:rPr>
              <w:t>及时发放</w:t>
            </w:r>
          </w:p>
        </w:tc>
        <w:tc>
          <w:tcPr>
            <w:tcW w:w="1240" w:type="dxa"/>
          </w:tcPr>
          <w:p w:rsidR="00DB2EAF" w:rsidRDefault="00650ED3">
            <w:pPr>
              <w:pStyle w:val="TableParagraph"/>
              <w:spacing w:before="106"/>
              <w:ind w:left="398" w:right="387"/>
              <w:jc w:val="center"/>
              <w:rPr>
                <w:sz w:val="20"/>
              </w:rPr>
            </w:pPr>
            <w:r>
              <w:rPr>
                <w:sz w:val="20"/>
              </w:rPr>
              <w:t>10</w:t>
            </w:r>
          </w:p>
        </w:tc>
        <w:tc>
          <w:tcPr>
            <w:tcW w:w="1701" w:type="dxa"/>
          </w:tcPr>
          <w:p w:rsidR="00DB2EAF" w:rsidRDefault="00650ED3">
            <w:pPr>
              <w:pStyle w:val="TableParagraph"/>
              <w:spacing w:before="106"/>
              <w:ind w:left="29" w:right="21"/>
              <w:jc w:val="center"/>
              <w:rPr>
                <w:sz w:val="20"/>
              </w:rPr>
            </w:pPr>
            <w:r>
              <w:rPr>
                <w:sz w:val="20"/>
              </w:rPr>
              <w:t>10</w:t>
            </w:r>
          </w:p>
        </w:tc>
        <w:tc>
          <w:tcPr>
            <w:tcW w:w="3106" w:type="dxa"/>
          </w:tcPr>
          <w:p w:rsidR="00DB2EAF" w:rsidRDefault="00DB2EAF">
            <w:pPr>
              <w:pStyle w:val="TableParagraph"/>
              <w:rPr>
                <w:rFonts w:ascii="Times New Roman"/>
                <w:sz w:val="18"/>
              </w:rPr>
            </w:pPr>
          </w:p>
        </w:tc>
      </w:tr>
      <w:tr w:rsidR="00DB2EAF">
        <w:trPr>
          <w:trHeight w:val="570"/>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val="restart"/>
          </w:tcPr>
          <w:p w:rsidR="00DB2EAF" w:rsidRDefault="00DB2EAF">
            <w:pPr>
              <w:pStyle w:val="TableParagraph"/>
              <w:rPr>
                <w:rFonts w:ascii="Times New Roman"/>
                <w:sz w:val="20"/>
              </w:rPr>
            </w:pPr>
          </w:p>
          <w:p w:rsidR="00DB2EAF" w:rsidRDefault="00650ED3">
            <w:pPr>
              <w:pStyle w:val="TableParagraph"/>
              <w:spacing w:before="164"/>
              <w:ind w:left="31"/>
              <w:rPr>
                <w:sz w:val="20"/>
              </w:rPr>
            </w:pPr>
            <w:r>
              <w:rPr>
                <w:sz w:val="20"/>
              </w:rPr>
              <w:t>成本指标</w:t>
            </w:r>
          </w:p>
        </w:tc>
        <w:tc>
          <w:tcPr>
            <w:tcW w:w="3240" w:type="dxa"/>
          </w:tcPr>
          <w:p w:rsidR="00DB2EAF" w:rsidRDefault="00650ED3">
            <w:pPr>
              <w:pStyle w:val="TableParagraph"/>
              <w:spacing w:before="159"/>
              <w:ind w:left="14"/>
              <w:rPr>
                <w:sz w:val="20"/>
                <w:lang w:eastAsia="zh-CN"/>
              </w:rPr>
            </w:pPr>
            <w:r>
              <w:rPr>
                <w:sz w:val="20"/>
                <w:lang w:eastAsia="zh-CN"/>
              </w:rPr>
              <w:t>指标 1：项目预算控制数（年）</w:t>
            </w:r>
          </w:p>
        </w:tc>
        <w:tc>
          <w:tcPr>
            <w:tcW w:w="1239" w:type="dxa"/>
          </w:tcPr>
          <w:p w:rsidR="00DB2EAF" w:rsidRDefault="00650ED3">
            <w:pPr>
              <w:pStyle w:val="TableParagraph"/>
              <w:spacing w:before="159"/>
              <w:ind w:left="96" w:right="90"/>
              <w:jc w:val="center"/>
              <w:rPr>
                <w:sz w:val="20"/>
              </w:rPr>
            </w:pPr>
            <w:r>
              <w:rPr>
                <w:sz w:val="20"/>
              </w:rPr>
              <w:t>88522.4 元</w:t>
            </w:r>
          </w:p>
        </w:tc>
        <w:tc>
          <w:tcPr>
            <w:tcW w:w="1341" w:type="dxa"/>
          </w:tcPr>
          <w:p w:rsidR="00DB2EAF" w:rsidRDefault="00650ED3">
            <w:pPr>
              <w:pStyle w:val="TableParagraph"/>
              <w:spacing w:before="159"/>
              <w:ind w:left="6"/>
              <w:jc w:val="center"/>
              <w:rPr>
                <w:sz w:val="20"/>
              </w:rPr>
            </w:pPr>
            <w:r>
              <w:rPr>
                <w:sz w:val="20"/>
              </w:rPr>
              <w:t>88522.4 元</w:t>
            </w:r>
          </w:p>
        </w:tc>
        <w:tc>
          <w:tcPr>
            <w:tcW w:w="1240" w:type="dxa"/>
          </w:tcPr>
          <w:p w:rsidR="00DB2EAF" w:rsidRDefault="00650ED3">
            <w:pPr>
              <w:pStyle w:val="TableParagraph"/>
              <w:spacing w:before="159"/>
              <w:ind w:left="398" w:right="387"/>
              <w:jc w:val="center"/>
              <w:rPr>
                <w:sz w:val="20"/>
              </w:rPr>
            </w:pPr>
            <w:r>
              <w:rPr>
                <w:sz w:val="20"/>
              </w:rPr>
              <w:t>10</w:t>
            </w:r>
          </w:p>
        </w:tc>
        <w:tc>
          <w:tcPr>
            <w:tcW w:w="1701" w:type="dxa"/>
          </w:tcPr>
          <w:p w:rsidR="00DB2EAF" w:rsidRDefault="00650ED3">
            <w:pPr>
              <w:pStyle w:val="TableParagraph"/>
              <w:spacing w:before="159"/>
              <w:ind w:left="29" w:right="21"/>
              <w:jc w:val="center"/>
              <w:rPr>
                <w:sz w:val="20"/>
              </w:rPr>
            </w:pPr>
            <w:r>
              <w:rPr>
                <w:sz w:val="20"/>
              </w:rPr>
              <w:t>10</w:t>
            </w: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4"/>
              <w:ind w:left="14"/>
              <w:rPr>
                <w:sz w:val="20"/>
              </w:rPr>
            </w:pPr>
            <w:r>
              <w:rPr>
                <w:sz w:val="20"/>
              </w:rPr>
              <w:t>指标 2：</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bottom w:val="nil"/>
            </w:tcBorders>
          </w:tcPr>
          <w:p w:rsidR="00DB2EAF" w:rsidRDefault="00DB2EAF">
            <w:pPr>
              <w:rPr>
                <w:sz w:val="2"/>
                <w:szCs w:val="2"/>
              </w:rPr>
            </w:pPr>
          </w:p>
        </w:tc>
        <w:tc>
          <w:tcPr>
            <w:tcW w:w="867"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2"/>
              <w:rPr>
                <w:rFonts w:ascii="Times New Roman"/>
                <w:sz w:val="18"/>
              </w:rPr>
            </w:pPr>
          </w:p>
          <w:p w:rsidR="00DB2EAF" w:rsidRDefault="00650ED3">
            <w:pPr>
              <w:pStyle w:val="TableParagraph"/>
              <w:ind w:left="32"/>
              <w:rPr>
                <w:sz w:val="20"/>
              </w:rPr>
            </w:pPr>
            <w:r>
              <w:rPr>
                <w:sz w:val="20"/>
              </w:rPr>
              <w:t>效益指标</w:t>
            </w:r>
          </w:p>
        </w:tc>
        <w:tc>
          <w:tcPr>
            <w:tcW w:w="867" w:type="dxa"/>
            <w:vMerge w:val="restart"/>
          </w:tcPr>
          <w:p w:rsidR="00DB2EAF" w:rsidRDefault="00DB2EAF">
            <w:pPr>
              <w:pStyle w:val="TableParagraph"/>
              <w:spacing w:before="8"/>
              <w:rPr>
                <w:rFonts w:ascii="Times New Roman"/>
                <w:sz w:val="29"/>
              </w:rPr>
            </w:pPr>
          </w:p>
          <w:p w:rsidR="00DB2EAF" w:rsidRDefault="00650ED3">
            <w:pPr>
              <w:pStyle w:val="TableParagraph"/>
              <w:spacing w:before="1"/>
              <w:ind w:left="31"/>
              <w:rPr>
                <w:sz w:val="20"/>
              </w:rPr>
            </w:pPr>
            <w:r>
              <w:rPr>
                <w:sz w:val="20"/>
              </w:rPr>
              <w:t>经济效益</w:t>
            </w:r>
          </w:p>
        </w:tc>
        <w:tc>
          <w:tcPr>
            <w:tcW w:w="3240" w:type="dxa"/>
          </w:tcPr>
          <w:p w:rsidR="00DB2EAF" w:rsidRDefault="00650ED3">
            <w:pPr>
              <w:pStyle w:val="TableParagraph"/>
              <w:spacing w:before="104"/>
              <w:ind w:left="14"/>
              <w:rPr>
                <w:sz w:val="20"/>
              </w:rPr>
            </w:pPr>
            <w:r>
              <w:rPr>
                <w:sz w:val="20"/>
              </w:rPr>
              <w:t>指标 1：</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bottom w:val="nil"/>
            </w:tcBorders>
          </w:tcPr>
          <w:p w:rsidR="00DB2EAF" w:rsidRDefault="00DB2EAF">
            <w:pPr>
              <w:rPr>
                <w:sz w:val="2"/>
                <w:szCs w:val="2"/>
              </w:rPr>
            </w:pPr>
          </w:p>
        </w:tc>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5"/>
              <w:ind w:left="14"/>
              <w:rPr>
                <w:sz w:val="20"/>
              </w:rPr>
            </w:pPr>
            <w:r>
              <w:rPr>
                <w:sz w:val="20"/>
              </w:rPr>
              <w:t>指标 2：</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630"/>
        </w:trPr>
        <w:tc>
          <w:tcPr>
            <w:tcW w:w="867" w:type="dxa"/>
            <w:vMerge/>
            <w:tcBorders>
              <w:top w:val="nil"/>
              <w:bottom w:val="nil"/>
            </w:tcBorders>
          </w:tcPr>
          <w:p w:rsidR="00DB2EAF" w:rsidRDefault="00DB2EAF">
            <w:pPr>
              <w:rPr>
                <w:sz w:val="2"/>
                <w:szCs w:val="2"/>
              </w:rPr>
            </w:pPr>
          </w:p>
        </w:tc>
        <w:tc>
          <w:tcPr>
            <w:tcW w:w="867" w:type="dxa"/>
            <w:vMerge/>
            <w:tcBorders>
              <w:top w:val="nil"/>
              <w:bottom w:val="nil"/>
            </w:tcBorders>
          </w:tcPr>
          <w:p w:rsidR="00DB2EAF" w:rsidRDefault="00DB2EAF">
            <w:pPr>
              <w:rPr>
                <w:sz w:val="2"/>
                <w:szCs w:val="2"/>
              </w:rPr>
            </w:pPr>
          </w:p>
        </w:tc>
        <w:tc>
          <w:tcPr>
            <w:tcW w:w="867" w:type="dxa"/>
            <w:vMerge w:val="restart"/>
          </w:tcPr>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1"/>
              <w:rPr>
                <w:sz w:val="20"/>
              </w:rPr>
            </w:pPr>
            <w:r>
              <w:rPr>
                <w:sz w:val="20"/>
              </w:rPr>
              <w:t>社会效益</w:t>
            </w:r>
          </w:p>
        </w:tc>
        <w:tc>
          <w:tcPr>
            <w:tcW w:w="3240" w:type="dxa"/>
          </w:tcPr>
          <w:p w:rsidR="00DB2EAF" w:rsidRDefault="00DB2EAF">
            <w:pPr>
              <w:pStyle w:val="TableParagraph"/>
              <w:spacing w:before="5"/>
              <w:rPr>
                <w:rFonts w:ascii="Times New Roman"/>
                <w:sz w:val="16"/>
              </w:rPr>
            </w:pPr>
          </w:p>
          <w:p w:rsidR="00DB2EAF" w:rsidRDefault="00650ED3">
            <w:pPr>
              <w:pStyle w:val="TableParagraph"/>
              <w:ind w:left="14"/>
              <w:rPr>
                <w:sz w:val="20"/>
              </w:rPr>
            </w:pPr>
            <w:r>
              <w:rPr>
                <w:sz w:val="20"/>
              </w:rPr>
              <w:t>指标 1：</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3"/>
        </w:trPr>
        <w:tc>
          <w:tcPr>
            <w:tcW w:w="867" w:type="dxa"/>
            <w:vMerge/>
            <w:tcBorders>
              <w:top w:val="nil"/>
              <w:bottom w:val="nil"/>
            </w:tcBorders>
          </w:tcPr>
          <w:p w:rsidR="00DB2EAF" w:rsidRDefault="00DB2EAF">
            <w:pPr>
              <w:rPr>
                <w:sz w:val="2"/>
                <w:szCs w:val="2"/>
              </w:rPr>
            </w:pPr>
          </w:p>
        </w:tc>
        <w:tc>
          <w:tcPr>
            <w:tcW w:w="867" w:type="dxa"/>
            <w:vMerge/>
            <w:tcBorders>
              <w:top w:val="nil"/>
              <w:bottom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6"/>
              <w:ind w:left="14"/>
              <w:rPr>
                <w:sz w:val="20"/>
              </w:rPr>
            </w:pPr>
            <w:r>
              <w:rPr>
                <w:sz w:val="20"/>
              </w:rPr>
              <w:t>指标 2：</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7"/>
        <w:gridCol w:w="867"/>
        <w:gridCol w:w="867"/>
        <w:gridCol w:w="3240"/>
        <w:gridCol w:w="1239"/>
        <w:gridCol w:w="1341"/>
        <w:gridCol w:w="1240"/>
        <w:gridCol w:w="1701"/>
        <w:gridCol w:w="3106"/>
      </w:tblGrid>
      <w:tr w:rsidR="00DB2EAF">
        <w:trPr>
          <w:trHeight w:val="465"/>
        </w:trPr>
        <w:tc>
          <w:tcPr>
            <w:tcW w:w="867" w:type="dxa"/>
            <w:vMerge w:val="restart"/>
          </w:tcPr>
          <w:p w:rsidR="00DB2EAF" w:rsidRDefault="00DB2EAF">
            <w:pPr>
              <w:pStyle w:val="TableParagraph"/>
              <w:rPr>
                <w:rFonts w:ascii="Times New Roman"/>
                <w:sz w:val="18"/>
              </w:rPr>
            </w:pPr>
          </w:p>
        </w:tc>
        <w:tc>
          <w:tcPr>
            <w:tcW w:w="867" w:type="dxa"/>
            <w:vMerge w:val="restart"/>
          </w:tcPr>
          <w:p w:rsidR="00DB2EAF" w:rsidRDefault="00DB2EAF">
            <w:pPr>
              <w:pStyle w:val="TableParagraph"/>
              <w:rPr>
                <w:rFonts w:ascii="Times New Roman"/>
                <w:sz w:val="18"/>
              </w:rPr>
            </w:pPr>
          </w:p>
        </w:tc>
        <w:tc>
          <w:tcPr>
            <w:tcW w:w="867" w:type="dxa"/>
          </w:tcPr>
          <w:p w:rsidR="00DB2EAF" w:rsidRDefault="00DB2EAF">
            <w:pPr>
              <w:pStyle w:val="TableParagraph"/>
              <w:rPr>
                <w:rFonts w:ascii="Times New Roman"/>
                <w:sz w:val="18"/>
              </w:rPr>
            </w:pPr>
          </w:p>
        </w:tc>
        <w:tc>
          <w:tcPr>
            <w:tcW w:w="3240" w:type="dxa"/>
          </w:tcPr>
          <w:p w:rsidR="00DB2EAF" w:rsidRDefault="00650ED3">
            <w:pPr>
              <w:pStyle w:val="TableParagraph"/>
              <w:spacing w:before="104"/>
              <w:ind w:left="14"/>
              <w:rPr>
                <w:sz w:val="20"/>
              </w:rPr>
            </w:pPr>
            <w:r>
              <w:rPr>
                <w:sz w:val="20"/>
              </w:rPr>
              <w:t>……</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4"/>
        </w:trPr>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20"/>
              <w:ind w:left="31"/>
              <w:rPr>
                <w:sz w:val="20"/>
              </w:rPr>
            </w:pPr>
            <w:r>
              <w:rPr>
                <w:sz w:val="20"/>
              </w:rPr>
              <w:t>生态效益</w:t>
            </w:r>
          </w:p>
        </w:tc>
        <w:tc>
          <w:tcPr>
            <w:tcW w:w="3240" w:type="dxa"/>
          </w:tcPr>
          <w:p w:rsidR="00DB2EAF" w:rsidRDefault="00650ED3">
            <w:pPr>
              <w:pStyle w:val="TableParagraph"/>
              <w:spacing w:before="104"/>
              <w:ind w:left="14"/>
              <w:rPr>
                <w:sz w:val="20"/>
              </w:rPr>
            </w:pPr>
            <w:r>
              <w:rPr>
                <w:sz w:val="20"/>
              </w:rPr>
              <w:t>指标 1：</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5"/>
              <w:ind w:left="14"/>
              <w:rPr>
                <w:sz w:val="20"/>
              </w:rPr>
            </w:pPr>
            <w:r>
              <w:rPr>
                <w:sz w:val="20"/>
              </w:rPr>
              <w:t>指标 2：</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5"/>
              <w:ind w:left="14"/>
              <w:rPr>
                <w:sz w:val="20"/>
              </w:rPr>
            </w:pPr>
            <w:r>
              <w:rPr>
                <w:sz w:val="20"/>
              </w:rPr>
              <w:t>……</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510"/>
        </w:trPr>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val="restart"/>
          </w:tcPr>
          <w:p w:rsidR="00DB2EAF" w:rsidRDefault="00DB2EAF">
            <w:pPr>
              <w:pStyle w:val="TableParagraph"/>
              <w:rPr>
                <w:rFonts w:ascii="Times New Roman"/>
                <w:sz w:val="20"/>
              </w:rPr>
            </w:pPr>
          </w:p>
          <w:p w:rsidR="00DB2EAF" w:rsidRDefault="00DB2EAF">
            <w:pPr>
              <w:pStyle w:val="TableParagraph"/>
              <w:spacing w:before="9"/>
              <w:rPr>
                <w:rFonts w:ascii="Times New Roman"/>
                <w:sz w:val="18"/>
              </w:rPr>
            </w:pPr>
          </w:p>
          <w:p w:rsidR="00DB2EAF" w:rsidRDefault="00650ED3">
            <w:pPr>
              <w:pStyle w:val="TableParagraph"/>
              <w:spacing w:line="292" w:lineRule="auto"/>
              <w:ind w:left="132" w:right="24" w:hanging="101"/>
              <w:rPr>
                <w:sz w:val="20"/>
              </w:rPr>
            </w:pPr>
            <w:r>
              <w:rPr>
                <w:sz w:val="20"/>
              </w:rPr>
              <w:t>可持续影响指标</w:t>
            </w:r>
          </w:p>
        </w:tc>
        <w:tc>
          <w:tcPr>
            <w:tcW w:w="3240" w:type="dxa"/>
          </w:tcPr>
          <w:p w:rsidR="00DB2EAF" w:rsidRDefault="00650ED3">
            <w:pPr>
              <w:pStyle w:val="TableParagraph"/>
              <w:spacing w:before="129"/>
              <w:ind w:left="14"/>
              <w:rPr>
                <w:sz w:val="20"/>
              </w:rPr>
            </w:pPr>
            <w:r>
              <w:rPr>
                <w:sz w:val="20"/>
              </w:rPr>
              <w:t>指标 1：</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6"/>
              <w:ind w:left="14"/>
              <w:rPr>
                <w:sz w:val="20"/>
              </w:rPr>
            </w:pPr>
            <w:r>
              <w:rPr>
                <w:sz w:val="20"/>
              </w:rPr>
              <w:t>指标 2：</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465"/>
        </w:trPr>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06"/>
              <w:ind w:left="14"/>
              <w:rPr>
                <w:sz w:val="20"/>
              </w:rPr>
            </w:pPr>
            <w:r>
              <w:rPr>
                <w:sz w:val="20"/>
              </w:rPr>
              <w:t>……</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690"/>
        </w:trPr>
        <w:tc>
          <w:tcPr>
            <w:tcW w:w="867" w:type="dxa"/>
            <w:vMerge/>
            <w:tcBorders>
              <w:top w:val="nil"/>
            </w:tcBorders>
          </w:tcPr>
          <w:p w:rsidR="00DB2EAF" w:rsidRDefault="00DB2EAF">
            <w:pPr>
              <w:rPr>
                <w:sz w:val="2"/>
                <w:szCs w:val="2"/>
              </w:rPr>
            </w:pPr>
          </w:p>
        </w:tc>
        <w:tc>
          <w:tcPr>
            <w:tcW w:w="867"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32" w:right="23" w:hanging="300"/>
              <w:rPr>
                <w:sz w:val="20"/>
              </w:rPr>
            </w:pPr>
            <w:r>
              <w:rPr>
                <w:sz w:val="20"/>
              </w:rPr>
              <w:t>满意度指标</w:t>
            </w:r>
          </w:p>
        </w:tc>
        <w:tc>
          <w:tcPr>
            <w:tcW w:w="867"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1" w:right="24"/>
              <w:rPr>
                <w:sz w:val="20"/>
              </w:rPr>
            </w:pPr>
            <w:r>
              <w:rPr>
                <w:sz w:val="20"/>
              </w:rPr>
              <w:t>服务对象满意度标</w:t>
            </w:r>
          </w:p>
        </w:tc>
        <w:tc>
          <w:tcPr>
            <w:tcW w:w="3240" w:type="dxa"/>
          </w:tcPr>
          <w:p w:rsidR="00DB2EAF" w:rsidRDefault="00DB2EAF">
            <w:pPr>
              <w:pStyle w:val="TableParagraph"/>
              <w:rPr>
                <w:rFonts w:ascii="Times New Roman"/>
                <w:sz w:val="19"/>
                <w:lang w:eastAsia="zh-CN"/>
              </w:rPr>
            </w:pPr>
          </w:p>
          <w:p w:rsidR="00DB2EAF" w:rsidRDefault="00650ED3">
            <w:pPr>
              <w:pStyle w:val="TableParagraph"/>
              <w:ind w:left="14"/>
              <w:rPr>
                <w:sz w:val="20"/>
                <w:lang w:eastAsia="zh-CN"/>
              </w:rPr>
            </w:pPr>
            <w:r>
              <w:rPr>
                <w:sz w:val="20"/>
                <w:lang w:eastAsia="zh-CN"/>
              </w:rPr>
              <w:t>指标 1：服务对象满意度</w:t>
            </w:r>
          </w:p>
        </w:tc>
        <w:tc>
          <w:tcPr>
            <w:tcW w:w="1239" w:type="dxa"/>
          </w:tcPr>
          <w:p w:rsidR="00DB2EAF" w:rsidRDefault="00DB2EAF">
            <w:pPr>
              <w:pStyle w:val="TableParagraph"/>
              <w:rPr>
                <w:rFonts w:ascii="Times New Roman"/>
                <w:sz w:val="19"/>
                <w:lang w:eastAsia="zh-CN"/>
              </w:rPr>
            </w:pPr>
          </w:p>
          <w:p w:rsidR="00DB2EAF" w:rsidRDefault="00650ED3">
            <w:pPr>
              <w:pStyle w:val="TableParagraph"/>
              <w:ind w:left="369"/>
              <w:rPr>
                <w:sz w:val="20"/>
              </w:rPr>
            </w:pPr>
            <w:r>
              <w:rPr>
                <w:sz w:val="20"/>
              </w:rPr>
              <w:t>≥95%</w:t>
            </w:r>
          </w:p>
        </w:tc>
        <w:tc>
          <w:tcPr>
            <w:tcW w:w="1341" w:type="dxa"/>
          </w:tcPr>
          <w:p w:rsidR="00DB2EAF" w:rsidRDefault="00DB2EAF">
            <w:pPr>
              <w:pStyle w:val="TableParagraph"/>
              <w:rPr>
                <w:rFonts w:ascii="Times New Roman"/>
                <w:sz w:val="19"/>
              </w:rPr>
            </w:pPr>
          </w:p>
          <w:p w:rsidR="00DB2EAF" w:rsidRDefault="00650ED3">
            <w:pPr>
              <w:pStyle w:val="TableParagraph"/>
              <w:ind w:left="7"/>
              <w:jc w:val="center"/>
              <w:rPr>
                <w:sz w:val="20"/>
              </w:rPr>
            </w:pPr>
            <w:r>
              <w:rPr>
                <w:sz w:val="20"/>
              </w:rPr>
              <w:t>100%</w:t>
            </w:r>
          </w:p>
        </w:tc>
        <w:tc>
          <w:tcPr>
            <w:tcW w:w="1240" w:type="dxa"/>
          </w:tcPr>
          <w:p w:rsidR="00DB2EAF" w:rsidRDefault="00DB2EAF">
            <w:pPr>
              <w:pStyle w:val="TableParagraph"/>
              <w:rPr>
                <w:rFonts w:ascii="Times New Roman"/>
                <w:sz w:val="19"/>
              </w:rPr>
            </w:pPr>
          </w:p>
          <w:p w:rsidR="00DB2EAF" w:rsidRDefault="00650ED3">
            <w:pPr>
              <w:pStyle w:val="TableParagraph"/>
              <w:ind w:left="520"/>
              <w:rPr>
                <w:sz w:val="20"/>
              </w:rPr>
            </w:pPr>
            <w:r>
              <w:rPr>
                <w:sz w:val="20"/>
              </w:rPr>
              <w:t>10</w:t>
            </w:r>
          </w:p>
        </w:tc>
        <w:tc>
          <w:tcPr>
            <w:tcW w:w="1701" w:type="dxa"/>
          </w:tcPr>
          <w:p w:rsidR="00DB2EAF" w:rsidRDefault="00DB2EAF">
            <w:pPr>
              <w:pStyle w:val="TableParagraph"/>
              <w:rPr>
                <w:rFonts w:ascii="Times New Roman"/>
                <w:sz w:val="19"/>
              </w:rPr>
            </w:pPr>
          </w:p>
          <w:p w:rsidR="00DB2EAF" w:rsidRDefault="00650ED3">
            <w:pPr>
              <w:pStyle w:val="TableParagraph"/>
              <w:ind w:right="739"/>
              <w:jc w:val="right"/>
              <w:rPr>
                <w:sz w:val="20"/>
              </w:rPr>
            </w:pPr>
            <w:r>
              <w:rPr>
                <w:sz w:val="20"/>
              </w:rPr>
              <w:t>10</w:t>
            </w:r>
          </w:p>
        </w:tc>
        <w:tc>
          <w:tcPr>
            <w:tcW w:w="3106" w:type="dxa"/>
          </w:tcPr>
          <w:p w:rsidR="00DB2EAF" w:rsidRDefault="00DB2EAF">
            <w:pPr>
              <w:pStyle w:val="TableParagraph"/>
              <w:rPr>
                <w:rFonts w:ascii="Times New Roman"/>
                <w:sz w:val="18"/>
              </w:rPr>
            </w:pPr>
          </w:p>
        </w:tc>
      </w:tr>
      <w:tr w:rsidR="00DB2EAF">
        <w:trPr>
          <w:trHeight w:val="600"/>
        </w:trPr>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72"/>
              <w:ind w:left="14"/>
              <w:rPr>
                <w:sz w:val="20"/>
              </w:rPr>
            </w:pPr>
            <w:r>
              <w:rPr>
                <w:sz w:val="20"/>
              </w:rPr>
              <w:t>指标 2：</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510"/>
        </w:trPr>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867" w:type="dxa"/>
            <w:vMerge/>
            <w:tcBorders>
              <w:top w:val="nil"/>
            </w:tcBorders>
          </w:tcPr>
          <w:p w:rsidR="00DB2EAF" w:rsidRDefault="00DB2EAF">
            <w:pPr>
              <w:rPr>
                <w:sz w:val="2"/>
                <w:szCs w:val="2"/>
              </w:rPr>
            </w:pPr>
          </w:p>
        </w:tc>
        <w:tc>
          <w:tcPr>
            <w:tcW w:w="3240" w:type="dxa"/>
          </w:tcPr>
          <w:p w:rsidR="00DB2EAF" w:rsidRDefault="00650ED3">
            <w:pPr>
              <w:pStyle w:val="TableParagraph"/>
              <w:spacing w:before="128"/>
              <w:ind w:left="14"/>
              <w:rPr>
                <w:sz w:val="20"/>
              </w:rPr>
            </w:pPr>
            <w:r>
              <w:rPr>
                <w:sz w:val="20"/>
              </w:rPr>
              <w:t>……</w:t>
            </w:r>
          </w:p>
        </w:tc>
        <w:tc>
          <w:tcPr>
            <w:tcW w:w="1239" w:type="dxa"/>
          </w:tcPr>
          <w:p w:rsidR="00DB2EAF" w:rsidRDefault="00DB2EAF">
            <w:pPr>
              <w:pStyle w:val="TableParagraph"/>
              <w:rPr>
                <w:rFonts w:ascii="Times New Roman"/>
                <w:sz w:val="18"/>
              </w:rPr>
            </w:pPr>
          </w:p>
        </w:tc>
        <w:tc>
          <w:tcPr>
            <w:tcW w:w="1341" w:type="dxa"/>
          </w:tcPr>
          <w:p w:rsidR="00DB2EAF" w:rsidRDefault="00DB2EAF">
            <w:pPr>
              <w:pStyle w:val="TableParagraph"/>
              <w:rPr>
                <w:rFonts w:ascii="Times New Roman"/>
                <w:sz w:val="18"/>
              </w:rPr>
            </w:pPr>
          </w:p>
        </w:tc>
        <w:tc>
          <w:tcPr>
            <w:tcW w:w="1240" w:type="dxa"/>
          </w:tcPr>
          <w:p w:rsidR="00DB2EAF" w:rsidRDefault="00DB2EAF">
            <w:pPr>
              <w:pStyle w:val="TableParagraph"/>
              <w:rPr>
                <w:rFonts w:ascii="Times New Roman"/>
                <w:sz w:val="18"/>
              </w:rPr>
            </w:pPr>
          </w:p>
        </w:tc>
        <w:tc>
          <w:tcPr>
            <w:tcW w:w="1701" w:type="dxa"/>
          </w:tcPr>
          <w:p w:rsidR="00DB2EAF" w:rsidRDefault="00DB2EAF">
            <w:pPr>
              <w:pStyle w:val="TableParagraph"/>
              <w:rPr>
                <w:rFonts w:ascii="Times New Roman"/>
                <w:sz w:val="18"/>
              </w:rPr>
            </w:pPr>
          </w:p>
        </w:tc>
        <w:tc>
          <w:tcPr>
            <w:tcW w:w="3106" w:type="dxa"/>
          </w:tcPr>
          <w:p w:rsidR="00DB2EAF" w:rsidRDefault="00DB2EAF">
            <w:pPr>
              <w:pStyle w:val="TableParagraph"/>
              <w:rPr>
                <w:rFonts w:ascii="Times New Roman"/>
                <w:sz w:val="18"/>
              </w:rPr>
            </w:pPr>
          </w:p>
        </w:tc>
      </w:tr>
      <w:tr w:rsidR="00DB2EAF">
        <w:trPr>
          <w:trHeight w:val="525"/>
        </w:trPr>
        <w:tc>
          <w:tcPr>
            <w:tcW w:w="8421" w:type="dxa"/>
            <w:gridSpan w:val="6"/>
          </w:tcPr>
          <w:p w:rsidR="00DB2EAF" w:rsidRDefault="00650ED3">
            <w:pPr>
              <w:pStyle w:val="TableParagraph"/>
              <w:spacing w:before="134"/>
              <w:ind w:left="3988" w:right="3982"/>
              <w:jc w:val="center"/>
              <w:rPr>
                <w:sz w:val="20"/>
              </w:rPr>
            </w:pPr>
            <w:r>
              <w:rPr>
                <w:sz w:val="20"/>
              </w:rPr>
              <w:t>总分</w:t>
            </w:r>
          </w:p>
        </w:tc>
        <w:tc>
          <w:tcPr>
            <w:tcW w:w="1240" w:type="dxa"/>
          </w:tcPr>
          <w:p w:rsidR="00DB2EAF" w:rsidRDefault="00650ED3">
            <w:pPr>
              <w:pStyle w:val="TableParagraph"/>
              <w:spacing w:before="134"/>
              <w:ind w:left="470"/>
              <w:rPr>
                <w:sz w:val="20"/>
              </w:rPr>
            </w:pPr>
            <w:r>
              <w:rPr>
                <w:sz w:val="20"/>
              </w:rPr>
              <w:t>100</w:t>
            </w:r>
          </w:p>
        </w:tc>
        <w:tc>
          <w:tcPr>
            <w:tcW w:w="1701" w:type="dxa"/>
          </w:tcPr>
          <w:p w:rsidR="00DB2EAF" w:rsidRDefault="00650ED3">
            <w:pPr>
              <w:pStyle w:val="TableParagraph"/>
              <w:spacing w:before="134"/>
              <w:ind w:right="688"/>
              <w:jc w:val="right"/>
              <w:rPr>
                <w:sz w:val="20"/>
              </w:rPr>
            </w:pPr>
            <w:r>
              <w:rPr>
                <w:sz w:val="20"/>
              </w:rPr>
              <w:t>100</w:t>
            </w:r>
          </w:p>
        </w:tc>
        <w:tc>
          <w:tcPr>
            <w:tcW w:w="3106"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9"/>
        </w:rPr>
      </w:pPr>
    </w:p>
    <w:p w:rsidR="00DB2EAF" w:rsidRDefault="00650ED3">
      <w:pPr>
        <w:pStyle w:val="1"/>
      </w:pPr>
      <w:r>
        <w:t>项目支出绩效自评表</w:t>
      </w:r>
    </w:p>
    <w:p w:rsidR="00DB2EAF" w:rsidRDefault="00DB2EAF">
      <w:pPr>
        <w:pStyle w:val="a3"/>
        <w:spacing w:before="2"/>
        <w:rPr>
          <w:rFonts w:ascii="黑体"/>
          <w:b/>
          <w:sz w:val="39"/>
        </w:rPr>
      </w:pPr>
    </w:p>
    <w:p w:rsidR="00DB2EAF" w:rsidRDefault="00650ED3">
      <w:pPr>
        <w:ind w:right="195"/>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1683"/>
        <w:gridCol w:w="1165"/>
        <w:gridCol w:w="2446"/>
        <w:gridCol w:w="2581"/>
        <w:gridCol w:w="1651"/>
        <w:gridCol w:w="1763"/>
        <w:gridCol w:w="1266"/>
      </w:tblGrid>
      <w:tr w:rsidR="00DB2EAF">
        <w:trPr>
          <w:trHeight w:val="465"/>
        </w:trPr>
        <w:tc>
          <w:tcPr>
            <w:tcW w:w="1688" w:type="dxa"/>
            <w:gridSpan w:val="2"/>
          </w:tcPr>
          <w:p w:rsidR="00DB2EAF" w:rsidRDefault="00650ED3">
            <w:pPr>
              <w:pStyle w:val="TableParagraph"/>
              <w:spacing w:before="104"/>
              <w:ind w:left="443"/>
              <w:rPr>
                <w:sz w:val="20"/>
              </w:rPr>
            </w:pPr>
            <w:r>
              <w:rPr>
                <w:sz w:val="20"/>
              </w:rPr>
              <w:t>项目名称</w:t>
            </w:r>
          </w:p>
        </w:tc>
        <w:tc>
          <w:tcPr>
            <w:tcW w:w="12555" w:type="dxa"/>
            <w:gridSpan w:val="7"/>
          </w:tcPr>
          <w:p w:rsidR="00DB2EAF" w:rsidRDefault="00650ED3">
            <w:pPr>
              <w:pStyle w:val="TableParagraph"/>
              <w:spacing w:before="104"/>
              <w:ind w:left="4756" w:right="4748"/>
              <w:jc w:val="center"/>
              <w:rPr>
                <w:sz w:val="20"/>
              </w:rPr>
            </w:pPr>
            <w:r>
              <w:rPr>
                <w:sz w:val="20"/>
              </w:rPr>
              <w:t>家医签约补助经费</w:t>
            </w:r>
          </w:p>
        </w:tc>
      </w:tr>
      <w:tr w:rsidR="00DB2EAF">
        <w:trPr>
          <w:trHeight w:val="615"/>
        </w:trPr>
        <w:tc>
          <w:tcPr>
            <w:tcW w:w="1688" w:type="dxa"/>
            <w:gridSpan w:val="2"/>
          </w:tcPr>
          <w:p w:rsidR="00DB2EAF" w:rsidRDefault="00650ED3">
            <w:pPr>
              <w:pStyle w:val="TableParagraph"/>
              <w:spacing w:before="179"/>
              <w:ind w:left="443"/>
              <w:rPr>
                <w:sz w:val="20"/>
              </w:rPr>
            </w:pPr>
            <w:r>
              <w:rPr>
                <w:sz w:val="20"/>
              </w:rPr>
              <w:t>主管部门</w:t>
            </w:r>
          </w:p>
        </w:tc>
        <w:tc>
          <w:tcPr>
            <w:tcW w:w="5294" w:type="dxa"/>
            <w:gridSpan w:val="3"/>
          </w:tcPr>
          <w:p w:rsidR="00DB2EAF" w:rsidRDefault="00650ED3">
            <w:pPr>
              <w:pStyle w:val="TableParagraph"/>
              <w:spacing w:before="179"/>
              <w:ind w:left="1347"/>
              <w:rPr>
                <w:sz w:val="20"/>
                <w:lang w:eastAsia="zh-CN"/>
              </w:rPr>
            </w:pPr>
            <w:r>
              <w:rPr>
                <w:sz w:val="20"/>
                <w:lang w:eastAsia="zh-CN"/>
              </w:rPr>
              <w:t>北京市密云区卫生健康委员会</w:t>
            </w:r>
          </w:p>
        </w:tc>
        <w:tc>
          <w:tcPr>
            <w:tcW w:w="2581" w:type="dxa"/>
          </w:tcPr>
          <w:p w:rsidR="00DB2EAF" w:rsidRDefault="00650ED3">
            <w:pPr>
              <w:pStyle w:val="TableParagraph"/>
              <w:spacing w:before="179"/>
              <w:ind w:left="767" w:right="761"/>
              <w:jc w:val="center"/>
              <w:rPr>
                <w:sz w:val="20"/>
              </w:rPr>
            </w:pPr>
            <w:r>
              <w:rPr>
                <w:sz w:val="20"/>
              </w:rPr>
              <w:t>实施单位</w:t>
            </w:r>
          </w:p>
        </w:tc>
        <w:tc>
          <w:tcPr>
            <w:tcW w:w="4680" w:type="dxa"/>
            <w:gridSpan w:val="3"/>
          </w:tcPr>
          <w:p w:rsidR="00DB2EAF" w:rsidRDefault="00650ED3">
            <w:pPr>
              <w:pStyle w:val="TableParagraph"/>
              <w:spacing w:before="179"/>
              <w:ind w:left="540"/>
              <w:rPr>
                <w:sz w:val="20"/>
                <w:lang w:eastAsia="zh-CN"/>
              </w:rPr>
            </w:pPr>
            <w:r>
              <w:rPr>
                <w:sz w:val="20"/>
                <w:lang w:eastAsia="zh-CN"/>
              </w:rPr>
              <w:t>北京市密云区东邵渠镇社区卫生服务中心</w:t>
            </w:r>
          </w:p>
        </w:tc>
      </w:tr>
      <w:tr w:rsidR="00DB2EAF">
        <w:trPr>
          <w:trHeight w:val="465"/>
        </w:trPr>
        <w:tc>
          <w:tcPr>
            <w:tcW w:w="1688" w:type="dxa"/>
            <w:gridSpan w:val="2"/>
          </w:tcPr>
          <w:p w:rsidR="00DB2EAF" w:rsidRDefault="00650ED3">
            <w:pPr>
              <w:pStyle w:val="TableParagraph"/>
              <w:spacing w:before="106"/>
              <w:ind w:left="344"/>
              <w:rPr>
                <w:sz w:val="20"/>
              </w:rPr>
            </w:pPr>
            <w:r>
              <w:rPr>
                <w:sz w:val="20"/>
              </w:rPr>
              <w:t>项目负责人</w:t>
            </w:r>
          </w:p>
        </w:tc>
        <w:tc>
          <w:tcPr>
            <w:tcW w:w="5294" w:type="dxa"/>
            <w:gridSpan w:val="3"/>
          </w:tcPr>
          <w:p w:rsidR="00DB2EAF" w:rsidRDefault="00650ED3">
            <w:pPr>
              <w:pStyle w:val="TableParagraph"/>
              <w:spacing w:before="106"/>
              <w:ind w:left="2325" w:right="2319"/>
              <w:jc w:val="center"/>
              <w:rPr>
                <w:sz w:val="20"/>
              </w:rPr>
            </w:pPr>
            <w:r>
              <w:rPr>
                <w:sz w:val="20"/>
              </w:rPr>
              <w:t>朱继华</w:t>
            </w:r>
          </w:p>
        </w:tc>
        <w:tc>
          <w:tcPr>
            <w:tcW w:w="2581" w:type="dxa"/>
          </w:tcPr>
          <w:p w:rsidR="00DB2EAF" w:rsidRDefault="00650ED3">
            <w:pPr>
              <w:pStyle w:val="TableParagraph"/>
              <w:spacing w:before="106"/>
              <w:ind w:left="767" w:right="761"/>
              <w:jc w:val="center"/>
              <w:rPr>
                <w:sz w:val="20"/>
              </w:rPr>
            </w:pPr>
            <w:r>
              <w:rPr>
                <w:sz w:val="20"/>
              </w:rPr>
              <w:t>联系电话</w:t>
            </w:r>
          </w:p>
        </w:tc>
        <w:tc>
          <w:tcPr>
            <w:tcW w:w="4680" w:type="dxa"/>
            <w:gridSpan w:val="3"/>
          </w:tcPr>
          <w:p w:rsidR="00DB2EAF" w:rsidRDefault="00650ED3">
            <w:pPr>
              <w:pStyle w:val="TableParagraph"/>
              <w:spacing w:before="106"/>
              <w:ind w:left="1770" w:right="1759"/>
              <w:jc w:val="center"/>
              <w:rPr>
                <w:sz w:val="20"/>
              </w:rPr>
            </w:pPr>
            <w:r>
              <w:rPr>
                <w:sz w:val="20"/>
              </w:rPr>
              <w:t>13911586552</w:t>
            </w:r>
          </w:p>
        </w:tc>
      </w:tr>
      <w:tr w:rsidR="00DB2EAF">
        <w:trPr>
          <w:trHeight w:val="465"/>
        </w:trPr>
        <w:tc>
          <w:tcPr>
            <w:tcW w:w="1688"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43"/>
              <w:rPr>
                <w:sz w:val="20"/>
              </w:rPr>
            </w:pPr>
            <w:r>
              <w:rPr>
                <w:w w:val="95"/>
                <w:sz w:val="20"/>
              </w:rPr>
              <w:t>项目资金</w:t>
            </w:r>
          </w:p>
          <w:p w:rsidR="00DB2EAF" w:rsidRDefault="00650ED3">
            <w:pPr>
              <w:pStyle w:val="TableParagraph"/>
              <w:spacing w:before="56"/>
              <w:ind w:left="443"/>
              <w:rPr>
                <w:sz w:val="20"/>
              </w:rPr>
            </w:pPr>
            <w:r>
              <w:rPr>
                <w:w w:val="95"/>
                <w:sz w:val="20"/>
              </w:rPr>
              <w:t>（万元）</w:t>
            </w:r>
          </w:p>
        </w:tc>
        <w:tc>
          <w:tcPr>
            <w:tcW w:w="1683" w:type="dxa"/>
          </w:tcPr>
          <w:p w:rsidR="00DB2EAF" w:rsidRDefault="00DB2EAF">
            <w:pPr>
              <w:pStyle w:val="TableParagraph"/>
              <w:rPr>
                <w:rFonts w:ascii="Times New Roman"/>
                <w:sz w:val="20"/>
              </w:rPr>
            </w:pPr>
          </w:p>
        </w:tc>
        <w:tc>
          <w:tcPr>
            <w:tcW w:w="1165" w:type="dxa"/>
          </w:tcPr>
          <w:p w:rsidR="00DB2EAF" w:rsidRDefault="00650ED3">
            <w:pPr>
              <w:pStyle w:val="TableParagraph"/>
              <w:spacing w:before="106"/>
              <w:ind w:left="60" w:right="54"/>
              <w:jc w:val="center"/>
              <w:rPr>
                <w:sz w:val="20"/>
              </w:rPr>
            </w:pPr>
            <w:r>
              <w:rPr>
                <w:sz w:val="20"/>
              </w:rPr>
              <w:t>年初预算数</w:t>
            </w:r>
          </w:p>
        </w:tc>
        <w:tc>
          <w:tcPr>
            <w:tcW w:w="2446" w:type="dxa"/>
          </w:tcPr>
          <w:p w:rsidR="00DB2EAF" w:rsidRDefault="00650ED3">
            <w:pPr>
              <w:pStyle w:val="TableParagraph"/>
              <w:spacing w:before="106"/>
              <w:ind w:left="700" w:right="695"/>
              <w:jc w:val="center"/>
              <w:rPr>
                <w:sz w:val="20"/>
              </w:rPr>
            </w:pPr>
            <w:r>
              <w:rPr>
                <w:sz w:val="20"/>
              </w:rPr>
              <w:t>全年预算数</w:t>
            </w:r>
          </w:p>
        </w:tc>
        <w:tc>
          <w:tcPr>
            <w:tcW w:w="2581" w:type="dxa"/>
          </w:tcPr>
          <w:p w:rsidR="00DB2EAF" w:rsidRDefault="00650ED3">
            <w:pPr>
              <w:pStyle w:val="TableParagraph"/>
              <w:spacing w:before="106"/>
              <w:ind w:left="767" w:right="759"/>
              <w:jc w:val="center"/>
              <w:rPr>
                <w:sz w:val="20"/>
              </w:rPr>
            </w:pPr>
            <w:r>
              <w:rPr>
                <w:sz w:val="20"/>
              </w:rPr>
              <w:t>全年执行数</w:t>
            </w:r>
          </w:p>
        </w:tc>
        <w:tc>
          <w:tcPr>
            <w:tcW w:w="1651" w:type="dxa"/>
          </w:tcPr>
          <w:p w:rsidR="00DB2EAF" w:rsidRDefault="00650ED3">
            <w:pPr>
              <w:pStyle w:val="TableParagraph"/>
              <w:spacing w:before="106"/>
              <w:ind w:left="603" w:right="598"/>
              <w:jc w:val="center"/>
              <w:rPr>
                <w:sz w:val="20"/>
              </w:rPr>
            </w:pPr>
            <w:r>
              <w:rPr>
                <w:sz w:val="20"/>
              </w:rPr>
              <w:t>分值</w:t>
            </w:r>
          </w:p>
        </w:tc>
        <w:tc>
          <w:tcPr>
            <w:tcW w:w="1763" w:type="dxa"/>
          </w:tcPr>
          <w:p w:rsidR="00DB2EAF" w:rsidRDefault="00650ED3">
            <w:pPr>
              <w:pStyle w:val="TableParagraph"/>
              <w:spacing w:before="106"/>
              <w:ind w:left="581"/>
              <w:rPr>
                <w:sz w:val="20"/>
              </w:rPr>
            </w:pPr>
            <w:r>
              <w:rPr>
                <w:sz w:val="20"/>
              </w:rPr>
              <w:t>执行率</w:t>
            </w:r>
          </w:p>
        </w:tc>
        <w:tc>
          <w:tcPr>
            <w:tcW w:w="1266" w:type="dxa"/>
          </w:tcPr>
          <w:p w:rsidR="00DB2EAF" w:rsidRDefault="00650ED3">
            <w:pPr>
              <w:pStyle w:val="TableParagraph"/>
              <w:spacing w:before="106"/>
              <w:ind w:left="412" w:right="404"/>
              <w:jc w:val="center"/>
              <w:rPr>
                <w:sz w:val="20"/>
              </w:rPr>
            </w:pPr>
            <w:r>
              <w:rPr>
                <w:sz w:val="20"/>
              </w:rPr>
              <w:t>得分</w:t>
            </w:r>
          </w:p>
        </w:tc>
      </w:tr>
      <w:tr w:rsidR="00DB2EAF">
        <w:trPr>
          <w:trHeight w:val="405"/>
        </w:trPr>
        <w:tc>
          <w:tcPr>
            <w:tcW w:w="1688" w:type="dxa"/>
            <w:gridSpan w:val="2"/>
            <w:vMerge/>
            <w:tcBorders>
              <w:top w:val="nil"/>
            </w:tcBorders>
          </w:tcPr>
          <w:p w:rsidR="00DB2EAF" w:rsidRDefault="00DB2EAF">
            <w:pPr>
              <w:rPr>
                <w:sz w:val="2"/>
                <w:szCs w:val="2"/>
              </w:rPr>
            </w:pPr>
          </w:p>
        </w:tc>
        <w:tc>
          <w:tcPr>
            <w:tcW w:w="1683" w:type="dxa"/>
          </w:tcPr>
          <w:p w:rsidR="00DB2EAF" w:rsidRDefault="00650ED3">
            <w:pPr>
              <w:pStyle w:val="TableParagraph"/>
              <w:spacing w:before="75"/>
              <w:ind w:left="15"/>
              <w:rPr>
                <w:sz w:val="20"/>
              </w:rPr>
            </w:pPr>
            <w:r>
              <w:rPr>
                <w:sz w:val="20"/>
              </w:rPr>
              <w:t>年度资金总额</w:t>
            </w:r>
          </w:p>
        </w:tc>
        <w:tc>
          <w:tcPr>
            <w:tcW w:w="1165" w:type="dxa"/>
          </w:tcPr>
          <w:p w:rsidR="00DB2EAF" w:rsidRDefault="00650ED3">
            <w:pPr>
              <w:pStyle w:val="TableParagraph"/>
              <w:spacing w:before="75"/>
              <w:ind w:left="60" w:right="52"/>
              <w:jc w:val="center"/>
              <w:rPr>
                <w:sz w:val="20"/>
              </w:rPr>
            </w:pPr>
            <w:r>
              <w:rPr>
                <w:sz w:val="20"/>
              </w:rPr>
              <w:t>18.78</w:t>
            </w:r>
          </w:p>
        </w:tc>
        <w:tc>
          <w:tcPr>
            <w:tcW w:w="2446" w:type="dxa"/>
          </w:tcPr>
          <w:p w:rsidR="00DB2EAF" w:rsidRDefault="00650ED3">
            <w:pPr>
              <w:pStyle w:val="TableParagraph"/>
              <w:spacing w:before="75"/>
              <w:ind w:left="700" w:right="689"/>
              <w:jc w:val="center"/>
              <w:rPr>
                <w:sz w:val="20"/>
              </w:rPr>
            </w:pPr>
            <w:r>
              <w:rPr>
                <w:sz w:val="20"/>
              </w:rPr>
              <w:t>18.78</w:t>
            </w:r>
          </w:p>
        </w:tc>
        <w:tc>
          <w:tcPr>
            <w:tcW w:w="2581" w:type="dxa"/>
          </w:tcPr>
          <w:p w:rsidR="00DB2EAF" w:rsidRDefault="00650ED3">
            <w:pPr>
              <w:pStyle w:val="TableParagraph"/>
              <w:spacing w:before="75"/>
              <w:ind w:left="767" w:right="757"/>
              <w:jc w:val="center"/>
              <w:rPr>
                <w:sz w:val="20"/>
              </w:rPr>
            </w:pPr>
            <w:r>
              <w:rPr>
                <w:sz w:val="20"/>
              </w:rPr>
              <w:t>18.78</w:t>
            </w:r>
          </w:p>
        </w:tc>
        <w:tc>
          <w:tcPr>
            <w:tcW w:w="1651" w:type="dxa"/>
          </w:tcPr>
          <w:p w:rsidR="00DB2EAF" w:rsidRDefault="00650ED3">
            <w:pPr>
              <w:pStyle w:val="TableParagraph"/>
              <w:spacing w:before="75"/>
              <w:ind w:left="603" w:right="594"/>
              <w:jc w:val="center"/>
              <w:rPr>
                <w:sz w:val="20"/>
              </w:rPr>
            </w:pPr>
            <w:r>
              <w:rPr>
                <w:sz w:val="20"/>
              </w:rPr>
              <w:t>10</w:t>
            </w:r>
          </w:p>
        </w:tc>
        <w:tc>
          <w:tcPr>
            <w:tcW w:w="1763" w:type="dxa"/>
          </w:tcPr>
          <w:p w:rsidR="00DB2EAF" w:rsidRDefault="00650ED3">
            <w:pPr>
              <w:pStyle w:val="TableParagraph"/>
              <w:spacing w:before="75"/>
              <w:ind w:left="530"/>
              <w:rPr>
                <w:sz w:val="20"/>
              </w:rPr>
            </w:pPr>
            <w:r>
              <w:rPr>
                <w:sz w:val="20"/>
              </w:rPr>
              <w:t>100.00%</w:t>
            </w:r>
          </w:p>
        </w:tc>
        <w:tc>
          <w:tcPr>
            <w:tcW w:w="1266" w:type="dxa"/>
          </w:tcPr>
          <w:p w:rsidR="00DB2EAF" w:rsidRDefault="00650ED3">
            <w:pPr>
              <w:pStyle w:val="TableParagraph"/>
              <w:spacing w:before="75"/>
              <w:ind w:left="411" w:right="404"/>
              <w:jc w:val="center"/>
              <w:rPr>
                <w:sz w:val="20"/>
              </w:rPr>
            </w:pPr>
            <w:r>
              <w:rPr>
                <w:sz w:val="20"/>
              </w:rPr>
              <w:t>10</w:t>
            </w:r>
          </w:p>
        </w:tc>
      </w:tr>
      <w:tr w:rsidR="00DB2EAF">
        <w:trPr>
          <w:trHeight w:val="660"/>
        </w:trPr>
        <w:tc>
          <w:tcPr>
            <w:tcW w:w="1688" w:type="dxa"/>
            <w:gridSpan w:val="2"/>
            <w:vMerge/>
            <w:tcBorders>
              <w:top w:val="nil"/>
            </w:tcBorders>
          </w:tcPr>
          <w:p w:rsidR="00DB2EAF" w:rsidRDefault="00DB2EAF">
            <w:pPr>
              <w:rPr>
                <w:sz w:val="2"/>
                <w:szCs w:val="2"/>
              </w:rPr>
            </w:pPr>
          </w:p>
        </w:tc>
        <w:tc>
          <w:tcPr>
            <w:tcW w:w="1683" w:type="dxa"/>
          </w:tcPr>
          <w:p w:rsidR="00DB2EAF" w:rsidRDefault="00650ED3">
            <w:pPr>
              <w:pStyle w:val="TableParagraph"/>
              <w:spacing w:before="46"/>
              <w:ind w:left="20" w:right="12"/>
              <w:jc w:val="center"/>
              <w:rPr>
                <w:sz w:val="20"/>
              </w:rPr>
            </w:pPr>
            <w:r>
              <w:rPr>
                <w:sz w:val="20"/>
              </w:rPr>
              <w:t>其中：当年财政拨</w:t>
            </w:r>
          </w:p>
          <w:p w:rsidR="00DB2EAF" w:rsidRDefault="00650ED3">
            <w:pPr>
              <w:pStyle w:val="TableParagraph"/>
              <w:spacing w:before="56"/>
              <w:ind w:left="5"/>
              <w:jc w:val="center"/>
              <w:rPr>
                <w:sz w:val="20"/>
              </w:rPr>
            </w:pPr>
            <w:r>
              <w:rPr>
                <w:w w:val="99"/>
                <w:sz w:val="20"/>
              </w:rPr>
              <w:t>款</w:t>
            </w:r>
          </w:p>
        </w:tc>
        <w:tc>
          <w:tcPr>
            <w:tcW w:w="1165" w:type="dxa"/>
          </w:tcPr>
          <w:p w:rsidR="00DB2EAF" w:rsidRDefault="00DB2EAF">
            <w:pPr>
              <w:pStyle w:val="TableParagraph"/>
              <w:spacing w:before="10"/>
              <w:rPr>
                <w:sz w:val="15"/>
              </w:rPr>
            </w:pPr>
          </w:p>
          <w:p w:rsidR="00DB2EAF" w:rsidRDefault="00650ED3">
            <w:pPr>
              <w:pStyle w:val="TableParagraph"/>
              <w:ind w:left="60" w:right="52"/>
              <w:jc w:val="center"/>
              <w:rPr>
                <w:sz w:val="20"/>
              </w:rPr>
            </w:pPr>
            <w:r>
              <w:rPr>
                <w:sz w:val="20"/>
              </w:rPr>
              <w:t>18.78</w:t>
            </w:r>
          </w:p>
        </w:tc>
        <w:tc>
          <w:tcPr>
            <w:tcW w:w="2446" w:type="dxa"/>
          </w:tcPr>
          <w:p w:rsidR="00DB2EAF" w:rsidRDefault="00DB2EAF">
            <w:pPr>
              <w:pStyle w:val="TableParagraph"/>
              <w:spacing w:before="10"/>
              <w:rPr>
                <w:sz w:val="15"/>
              </w:rPr>
            </w:pPr>
          </w:p>
          <w:p w:rsidR="00DB2EAF" w:rsidRDefault="00650ED3">
            <w:pPr>
              <w:pStyle w:val="TableParagraph"/>
              <w:ind w:left="700" w:right="689"/>
              <w:jc w:val="center"/>
              <w:rPr>
                <w:sz w:val="20"/>
              </w:rPr>
            </w:pPr>
            <w:r>
              <w:rPr>
                <w:sz w:val="20"/>
              </w:rPr>
              <w:t>18.78</w:t>
            </w:r>
          </w:p>
        </w:tc>
        <w:tc>
          <w:tcPr>
            <w:tcW w:w="2581" w:type="dxa"/>
          </w:tcPr>
          <w:p w:rsidR="00DB2EAF" w:rsidRDefault="00DB2EAF">
            <w:pPr>
              <w:pStyle w:val="TableParagraph"/>
              <w:spacing w:before="10"/>
              <w:rPr>
                <w:sz w:val="15"/>
              </w:rPr>
            </w:pPr>
          </w:p>
          <w:p w:rsidR="00DB2EAF" w:rsidRDefault="00650ED3">
            <w:pPr>
              <w:pStyle w:val="TableParagraph"/>
              <w:ind w:left="767" w:right="757"/>
              <w:jc w:val="center"/>
              <w:rPr>
                <w:sz w:val="20"/>
              </w:rPr>
            </w:pPr>
            <w:r>
              <w:rPr>
                <w:sz w:val="20"/>
              </w:rPr>
              <w:t>18.78</w:t>
            </w:r>
          </w:p>
        </w:tc>
        <w:tc>
          <w:tcPr>
            <w:tcW w:w="1651"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c>
          <w:tcPr>
            <w:tcW w:w="1763" w:type="dxa"/>
          </w:tcPr>
          <w:p w:rsidR="00DB2EAF" w:rsidRDefault="00DB2EAF">
            <w:pPr>
              <w:pStyle w:val="TableParagraph"/>
              <w:spacing w:before="10"/>
              <w:rPr>
                <w:sz w:val="15"/>
              </w:rPr>
            </w:pPr>
          </w:p>
          <w:p w:rsidR="00DB2EAF" w:rsidRDefault="00650ED3">
            <w:pPr>
              <w:pStyle w:val="TableParagraph"/>
              <w:ind w:left="530"/>
              <w:rPr>
                <w:sz w:val="20"/>
              </w:rPr>
            </w:pPr>
            <w:r>
              <w:rPr>
                <w:sz w:val="20"/>
              </w:rPr>
              <w:t>100.00%</w:t>
            </w:r>
          </w:p>
        </w:tc>
        <w:tc>
          <w:tcPr>
            <w:tcW w:w="1266" w:type="dxa"/>
          </w:tcPr>
          <w:p w:rsidR="00DB2EAF" w:rsidRDefault="00DB2EAF">
            <w:pPr>
              <w:pStyle w:val="TableParagraph"/>
              <w:spacing w:before="10"/>
              <w:rPr>
                <w:sz w:val="15"/>
              </w:rPr>
            </w:pPr>
          </w:p>
          <w:p w:rsidR="00DB2EAF" w:rsidRDefault="00650ED3">
            <w:pPr>
              <w:pStyle w:val="TableParagraph"/>
              <w:ind w:left="6"/>
              <w:jc w:val="center"/>
              <w:rPr>
                <w:sz w:val="20"/>
              </w:rPr>
            </w:pPr>
            <w:r>
              <w:rPr>
                <w:w w:val="99"/>
                <w:sz w:val="20"/>
              </w:rPr>
              <w:t>—</w:t>
            </w:r>
          </w:p>
        </w:tc>
      </w:tr>
      <w:tr w:rsidR="00DB2EAF">
        <w:trPr>
          <w:trHeight w:val="653"/>
        </w:trPr>
        <w:tc>
          <w:tcPr>
            <w:tcW w:w="1688" w:type="dxa"/>
            <w:gridSpan w:val="2"/>
            <w:vMerge/>
            <w:tcBorders>
              <w:top w:val="nil"/>
            </w:tcBorders>
          </w:tcPr>
          <w:p w:rsidR="00DB2EAF" w:rsidRDefault="00DB2EAF">
            <w:pPr>
              <w:rPr>
                <w:sz w:val="2"/>
                <w:szCs w:val="2"/>
              </w:rPr>
            </w:pPr>
          </w:p>
        </w:tc>
        <w:tc>
          <w:tcPr>
            <w:tcW w:w="1683" w:type="dxa"/>
          </w:tcPr>
          <w:p w:rsidR="00DB2EAF" w:rsidRDefault="00650ED3">
            <w:pPr>
              <w:pStyle w:val="TableParagraph"/>
              <w:spacing w:before="43"/>
              <w:ind w:left="641"/>
              <w:rPr>
                <w:sz w:val="20"/>
              </w:rPr>
            </w:pPr>
            <w:r>
              <w:rPr>
                <w:sz w:val="20"/>
              </w:rPr>
              <w:t>上年结转资</w:t>
            </w:r>
          </w:p>
          <w:p w:rsidR="00DB2EAF" w:rsidRDefault="00650ED3">
            <w:pPr>
              <w:pStyle w:val="TableParagraph"/>
              <w:spacing w:before="56"/>
              <w:ind w:left="5"/>
              <w:jc w:val="center"/>
              <w:rPr>
                <w:sz w:val="20"/>
              </w:rPr>
            </w:pPr>
            <w:r>
              <w:rPr>
                <w:w w:val="99"/>
                <w:sz w:val="20"/>
              </w:rPr>
              <w:t>金</w:t>
            </w:r>
          </w:p>
        </w:tc>
        <w:tc>
          <w:tcPr>
            <w:tcW w:w="1165" w:type="dxa"/>
          </w:tcPr>
          <w:p w:rsidR="00DB2EAF" w:rsidRDefault="00DB2EAF">
            <w:pPr>
              <w:pStyle w:val="TableParagraph"/>
              <w:rPr>
                <w:rFonts w:ascii="Times New Roman"/>
                <w:sz w:val="20"/>
              </w:rPr>
            </w:pPr>
          </w:p>
        </w:tc>
        <w:tc>
          <w:tcPr>
            <w:tcW w:w="2446" w:type="dxa"/>
          </w:tcPr>
          <w:p w:rsidR="00DB2EAF" w:rsidRDefault="00DB2EAF">
            <w:pPr>
              <w:pStyle w:val="TableParagraph"/>
              <w:rPr>
                <w:rFonts w:ascii="Times New Roman"/>
                <w:sz w:val="20"/>
              </w:rPr>
            </w:pPr>
          </w:p>
        </w:tc>
        <w:tc>
          <w:tcPr>
            <w:tcW w:w="2581" w:type="dxa"/>
          </w:tcPr>
          <w:p w:rsidR="00DB2EAF" w:rsidRDefault="00DB2EAF">
            <w:pPr>
              <w:pStyle w:val="TableParagraph"/>
              <w:rPr>
                <w:rFonts w:ascii="Times New Roman"/>
                <w:sz w:val="20"/>
              </w:rPr>
            </w:pPr>
          </w:p>
        </w:tc>
        <w:tc>
          <w:tcPr>
            <w:tcW w:w="1651"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c>
          <w:tcPr>
            <w:tcW w:w="1763" w:type="dxa"/>
          </w:tcPr>
          <w:p w:rsidR="00DB2EAF" w:rsidRDefault="00DB2EAF">
            <w:pPr>
              <w:pStyle w:val="TableParagraph"/>
              <w:rPr>
                <w:rFonts w:ascii="Times New Roman"/>
                <w:sz w:val="20"/>
              </w:rPr>
            </w:pPr>
          </w:p>
        </w:tc>
        <w:tc>
          <w:tcPr>
            <w:tcW w:w="1266" w:type="dxa"/>
          </w:tcPr>
          <w:p w:rsidR="00DB2EAF" w:rsidRDefault="00DB2EAF">
            <w:pPr>
              <w:pStyle w:val="TableParagraph"/>
              <w:spacing w:before="7"/>
              <w:rPr>
                <w:sz w:val="15"/>
              </w:rPr>
            </w:pPr>
          </w:p>
          <w:p w:rsidR="00DB2EAF" w:rsidRDefault="00650ED3">
            <w:pPr>
              <w:pStyle w:val="TableParagraph"/>
              <w:ind w:left="6"/>
              <w:jc w:val="center"/>
              <w:rPr>
                <w:sz w:val="20"/>
              </w:rPr>
            </w:pPr>
            <w:r>
              <w:rPr>
                <w:w w:val="99"/>
                <w:sz w:val="20"/>
              </w:rPr>
              <w:t>—</w:t>
            </w:r>
          </w:p>
        </w:tc>
      </w:tr>
      <w:tr w:rsidR="00DB2EAF">
        <w:trPr>
          <w:trHeight w:val="465"/>
        </w:trPr>
        <w:tc>
          <w:tcPr>
            <w:tcW w:w="1688" w:type="dxa"/>
            <w:gridSpan w:val="2"/>
            <w:vMerge/>
            <w:tcBorders>
              <w:top w:val="nil"/>
            </w:tcBorders>
          </w:tcPr>
          <w:p w:rsidR="00DB2EAF" w:rsidRDefault="00DB2EAF">
            <w:pPr>
              <w:rPr>
                <w:sz w:val="2"/>
                <w:szCs w:val="2"/>
              </w:rPr>
            </w:pPr>
          </w:p>
        </w:tc>
        <w:tc>
          <w:tcPr>
            <w:tcW w:w="1683" w:type="dxa"/>
          </w:tcPr>
          <w:p w:rsidR="00DB2EAF" w:rsidRDefault="00650ED3">
            <w:pPr>
              <w:pStyle w:val="TableParagraph"/>
              <w:spacing w:before="104"/>
              <w:ind w:left="540"/>
              <w:rPr>
                <w:sz w:val="20"/>
              </w:rPr>
            </w:pPr>
            <w:r>
              <w:rPr>
                <w:sz w:val="20"/>
              </w:rPr>
              <w:t>其他资金</w:t>
            </w:r>
          </w:p>
        </w:tc>
        <w:tc>
          <w:tcPr>
            <w:tcW w:w="1165" w:type="dxa"/>
          </w:tcPr>
          <w:p w:rsidR="00DB2EAF" w:rsidRDefault="00DB2EAF">
            <w:pPr>
              <w:pStyle w:val="TableParagraph"/>
              <w:rPr>
                <w:rFonts w:ascii="Times New Roman"/>
                <w:sz w:val="20"/>
              </w:rPr>
            </w:pPr>
          </w:p>
        </w:tc>
        <w:tc>
          <w:tcPr>
            <w:tcW w:w="2446" w:type="dxa"/>
          </w:tcPr>
          <w:p w:rsidR="00DB2EAF" w:rsidRDefault="00DB2EAF">
            <w:pPr>
              <w:pStyle w:val="TableParagraph"/>
              <w:rPr>
                <w:rFonts w:ascii="Times New Roman"/>
                <w:sz w:val="20"/>
              </w:rPr>
            </w:pPr>
          </w:p>
        </w:tc>
        <w:tc>
          <w:tcPr>
            <w:tcW w:w="2581" w:type="dxa"/>
          </w:tcPr>
          <w:p w:rsidR="00DB2EAF" w:rsidRDefault="00DB2EAF">
            <w:pPr>
              <w:pStyle w:val="TableParagraph"/>
              <w:rPr>
                <w:rFonts w:ascii="Times New Roman"/>
                <w:sz w:val="20"/>
              </w:rPr>
            </w:pPr>
          </w:p>
        </w:tc>
        <w:tc>
          <w:tcPr>
            <w:tcW w:w="1651" w:type="dxa"/>
          </w:tcPr>
          <w:p w:rsidR="00DB2EAF" w:rsidRDefault="00650ED3">
            <w:pPr>
              <w:pStyle w:val="TableParagraph"/>
              <w:spacing w:before="104"/>
              <w:ind w:left="7"/>
              <w:jc w:val="center"/>
              <w:rPr>
                <w:sz w:val="20"/>
              </w:rPr>
            </w:pPr>
            <w:r>
              <w:rPr>
                <w:w w:val="99"/>
                <w:sz w:val="20"/>
              </w:rPr>
              <w:t>—</w:t>
            </w:r>
          </w:p>
        </w:tc>
        <w:tc>
          <w:tcPr>
            <w:tcW w:w="1763" w:type="dxa"/>
          </w:tcPr>
          <w:p w:rsidR="00DB2EAF" w:rsidRDefault="00DB2EAF">
            <w:pPr>
              <w:pStyle w:val="TableParagraph"/>
              <w:rPr>
                <w:rFonts w:ascii="Times New Roman"/>
                <w:sz w:val="20"/>
              </w:rPr>
            </w:pPr>
          </w:p>
        </w:tc>
        <w:tc>
          <w:tcPr>
            <w:tcW w:w="1266" w:type="dxa"/>
          </w:tcPr>
          <w:p w:rsidR="00DB2EAF" w:rsidRDefault="00650ED3">
            <w:pPr>
              <w:pStyle w:val="TableParagraph"/>
              <w:spacing w:before="104"/>
              <w:ind w:left="6"/>
              <w:jc w:val="center"/>
              <w:rPr>
                <w:sz w:val="20"/>
              </w:rPr>
            </w:pPr>
            <w:r>
              <w:rPr>
                <w:w w:val="99"/>
                <w:sz w:val="20"/>
              </w:rPr>
              <w:t>—</w:t>
            </w:r>
          </w:p>
        </w:tc>
      </w:tr>
      <w:tr w:rsidR="00DB2EAF">
        <w:trPr>
          <w:trHeight w:val="465"/>
        </w:trPr>
        <w:tc>
          <w:tcPr>
            <w:tcW w:w="844" w:type="dxa"/>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4"/>
              <w:rPr>
                <w:sz w:val="18"/>
              </w:rPr>
            </w:pPr>
          </w:p>
          <w:p w:rsidR="00DB2EAF" w:rsidRDefault="00650ED3">
            <w:pPr>
              <w:pStyle w:val="TableParagraph"/>
              <w:spacing w:before="1" w:line="292" w:lineRule="auto"/>
              <w:ind w:left="222" w:right="12" w:hanging="202"/>
              <w:rPr>
                <w:sz w:val="20"/>
              </w:rPr>
            </w:pPr>
            <w:r>
              <w:rPr>
                <w:sz w:val="20"/>
              </w:rPr>
              <w:t>年度总体目标</w:t>
            </w:r>
          </w:p>
        </w:tc>
        <w:tc>
          <w:tcPr>
            <w:tcW w:w="6138" w:type="dxa"/>
            <w:gridSpan w:val="4"/>
          </w:tcPr>
          <w:p w:rsidR="00DB2EAF" w:rsidRDefault="00650ED3">
            <w:pPr>
              <w:pStyle w:val="TableParagraph"/>
              <w:spacing w:before="104"/>
              <w:ind w:left="2648" w:right="2640"/>
              <w:jc w:val="center"/>
              <w:rPr>
                <w:sz w:val="20"/>
              </w:rPr>
            </w:pPr>
            <w:r>
              <w:rPr>
                <w:sz w:val="20"/>
              </w:rPr>
              <w:t>预期目标</w:t>
            </w:r>
          </w:p>
        </w:tc>
        <w:tc>
          <w:tcPr>
            <w:tcW w:w="7261" w:type="dxa"/>
            <w:gridSpan w:val="4"/>
          </w:tcPr>
          <w:p w:rsidR="00DB2EAF" w:rsidRDefault="00650ED3">
            <w:pPr>
              <w:pStyle w:val="TableParagraph"/>
              <w:spacing w:before="104"/>
              <w:ind w:left="124" w:right="116"/>
              <w:jc w:val="center"/>
              <w:rPr>
                <w:sz w:val="20"/>
              </w:rPr>
            </w:pPr>
            <w:r>
              <w:rPr>
                <w:sz w:val="20"/>
              </w:rPr>
              <w:t>实际完成情况</w:t>
            </w:r>
          </w:p>
        </w:tc>
      </w:tr>
      <w:tr w:rsidR="00DB2EAF">
        <w:trPr>
          <w:trHeight w:val="1588"/>
        </w:trPr>
        <w:tc>
          <w:tcPr>
            <w:tcW w:w="844" w:type="dxa"/>
            <w:vMerge/>
            <w:tcBorders>
              <w:top w:val="nil"/>
            </w:tcBorders>
          </w:tcPr>
          <w:p w:rsidR="00DB2EAF" w:rsidRDefault="00DB2EAF">
            <w:pPr>
              <w:rPr>
                <w:sz w:val="2"/>
                <w:szCs w:val="2"/>
              </w:rPr>
            </w:pPr>
          </w:p>
        </w:tc>
        <w:tc>
          <w:tcPr>
            <w:tcW w:w="6138" w:type="dxa"/>
            <w:gridSpan w:val="4"/>
          </w:tcPr>
          <w:p w:rsidR="00DB2EAF" w:rsidRDefault="00650ED3">
            <w:pPr>
              <w:pStyle w:val="TableParagraph"/>
              <w:spacing w:before="45" w:line="292" w:lineRule="auto"/>
              <w:ind w:left="14" w:right="4"/>
              <w:jc w:val="both"/>
              <w:rPr>
                <w:sz w:val="20"/>
                <w:lang w:eastAsia="zh-CN"/>
              </w:rPr>
            </w:pPr>
            <w:r>
              <w:rPr>
                <w:spacing w:val="-11"/>
                <w:w w:val="95"/>
                <w:sz w:val="20"/>
                <w:lang w:eastAsia="zh-CN"/>
              </w:rPr>
              <w:t xml:space="preserve">根据《北京市卫生健康委员会关于做好医保基金支付家庭医生签约服务  </w:t>
            </w:r>
            <w:r>
              <w:rPr>
                <w:spacing w:val="-11"/>
                <w:sz w:val="20"/>
                <w:lang w:eastAsia="zh-CN"/>
              </w:rPr>
              <w:t>费有关工作的通知》京卫基层〔2022〕17</w:t>
            </w:r>
            <w:r>
              <w:rPr>
                <w:spacing w:val="-3"/>
                <w:sz w:val="20"/>
                <w:lang w:eastAsia="zh-CN"/>
              </w:rPr>
              <w:t xml:space="preserve"> 等文件。用途：进一步深化</w:t>
            </w:r>
            <w:r>
              <w:rPr>
                <w:spacing w:val="-10"/>
                <w:w w:val="95"/>
                <w:sz w:val="20"/>
                <w:lang w:eastAsia="zh-CN"/>
              </w:rPr>
              <w:t xml:space="preserve">医药卫生体制改革，加快卫生健康事业发展，满足我区人民群众健康需  </w:t>
            </w:r>
            <w:r>
              <w:rPr>
                <w:spacing w:val="-12"/>
                <w:sz w:val="20"/>
                <w:lang w:eastAsia="zh-CN"/>
              </w:rPr>
              <w:t xml:space="preserve">求。标准：“家庭医生签约服务费”按照重点人群不低于 </w:t>
            </w:r>
            <w:r>
              <w:rPr>
                <w:sz w:val="20"/>
                <w:lang w:eastAsia="zh-CN"/>
              </w:rPr>
              <w:t>70</w:t>
            </w:r>
            <w:r>
              <w:rPr>
                <w:spacing w:val="-27"/>
                <w:sz w:val="20"/>
                <w:lang w:eastAsia="zh-CN"/>
              </w:rPr>
              <w:t xml:space="preserve"> 元</w:t>
            </w:r>
            <w:r>
              <w:rPr>
                <w:sz w:val="20"/>
                <w:lang w:eastAsia="zh-CN"/>
              </w:rPr>
              <w:t>/人/年</w:t>
            </w:r>
          </w:p>
          <w:p w:rsidR="00DB2EAF" w:rsidRDefault="00650ED3">
            <w:pPr>
              <w:pStyle w:val="TableParagraph"/>
              <w:spacing w:line="254" w:lineRule="exact"/>
              <w:ind w:left="1317"/>
              <w:rPr>
                <w:sz w:val="20"/>
                <w:lang w:eastAsia="zh-CN"/>
              </w:rPr>
            </w:pPr>
            <w:r>
              <w:rPr>
                <w:sz w:val="20"/>
                <w:lang w:eastAsia="zh-CN"/>
              </w:rPr>
              <w:t>普通人群不低于 20 元/人/年予以补助。</w:t>
            </w:r>
          </w:p>
        </w:tc>
        <w:tc>
          <w:tcPr>
            <w:tcW w:w="7261" w:type="dxa"/>
            <w:gridSpan w:val="4"/>
          </w:tcPr>
          <w:p w:rsidR="00DB2EAF" w:rsidRDefault="00DB2EAF">
            <w:pPr>
              <w:pStyle w:val="TableParagraph"/>
              <w:rPr>
                <w:sz w:val="20"/>
                <w:lang w:eastAsia="zh-CN"/>
              </w:rPr>
            </w:pPr>
          </w:p>
          <w:p w:rsidR="00DB2EAF" w:rsidRDefault="00DB2EAF">
            <w:pPr>
              <w:pStyle w:val="TableParagraph"/>
              <w:spacing w:before="10"/>
              <w:rPr>
                <w:sz w:val="15"/>
                <w:lang w:eastAsia="zh-CN"/>
              </w:rPr>
            </w:pPr>
          </w:p>
          <w:p w:rsidR="00DB2EAF" w:rsidRDefault="00650ED3">
            <w:pPr>
              <w:pStyle w:val="TableParagraph"/>
              <w:spacing w:before="1" w:line="310" w:lineRule="atLeast"/>
              <w:ind w:left="3029" w:right="4" w:hanging="3015"/>
              <w:rPr>
                <w:sz w:val="20"/>
                <w:lang w:eastAsia="zh-CN"/>
              </w:rPr>
            </w:pPr>
            <w:r>
              <w:rPr>
                <w:spacing w:val="-14"/>
                <w:sz w:val="20"/>
                <w:lang w:eastAsia="zh-CN"/>
              </w:rPr>
              <w:t xml:space="preserve">截止到 </w:t>
            </w:r>
            <w:r>
              <w:rPr>
                <w:sz w:val="20"/>
                <w:lang w:eastAsia="zh-CN"/>
              </w:rPr>
              <w:t>2023</w:t>
            </w:r>
            <w:r>
              <w:rPr>
                <w:spacing w:val="-36"/>
                <w:sz w:val="20"/>
                <w:lang w:eastAsia="zh-CN"/>
              </w:rPr>
              <w:t xml:space="preserve"> 年 </w:t>
            </w:r>
            <w:r>
              <w:rPr>
                <w:sz w:val="20"/>
                <w:lang w:eastAsia="zh-CN"/>
              </w:rPr>
              <w:t>12</w:t>
            </w:r>
            <w:r>
              <w:rPr>
                <w:spacing w:val="-13"/>
                <w:sz w:val="20"/>
                <w:lang w:eastAsia="zh-CN"/>
              </w:rPr>
              <w:t xml:space="preserve"> 月底，家医签约工作完成，签约人数为 </w:t>
            </w:r>
            <w:r>
              <w:rPr>
                <w:sz w:val="20"/>
                <w:lang w:eastAsia="zh-CN"/>
              </w:rPr>
              <w:t>5505</w:t>
            </w:r>
            <w:r>
              <w:rPr>
                <w:spacing w:val="-54"/>
                <w:sz w:val="20"/>
                <w:lang w:eastAsia="zh-CN"/>
              </w:rPr>
              <w:t xml:space="preserve"> </w:t>
            </w:r>
            <w:r>
              <w:rPr>
                <w:color w:val="0000FF"/>
                <w:sz w:val="20"/>
                <w:lang w:eastAsia="zh-CN"/>
              </w:rPr>
              <w:t>人</w:t>
            </w:r>
            <w:r>
              <w:rPr>
                <w:spacing w:val="-5"/>
                <w:sz w:val="20"/>
                <w:lang w:eastAsia="zh-CN"/>
              </w:rPr>
              <w:t>，项目补助资金全部支付完成。</w:t>
            </w:r>
          </w:p>
          <w:p w:rsidR="00DB2EAF" w:rsidRDefault="00650ED3">
            <w:pPr>
              <w:pStyle w:val="TableParagraph"/>
              <w:spacing w:line="158" w:lineRule="exact"/>
              <w:ind w:left="-117"/>
              <w:rPr>
                <w:sz w:val="20"/>
              </w:rPr>
            </w:pPr>
            <w:r>
              <w:rPr>
                <w:w w:val="99"/>
                <w:sz w:val="20"/>
              </w:rPr>
              <w:t>、</w:t>
            </w:r>
          </w:p>
        </w:tc>
      </w:tr>
    </w:tbl>
    <w:p w:rsidR="00DB2EAF" w:rsidRDefault="00DB2EAF">
      <w:pPr>
        <w:spacing w:line="158" w:lineRule="exact"/>
        <w:rPr>
          <w:sz w:val="20"/>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844"/>
        <w:gridCol w:w="3173"/>
        <w:gridCol w:w="1277"/>
        <w:gridCol w:w="1374"/>
        <w:gridCol w:w="1207"/>
        <w:gridCol w:w="1651"/>
        <w:gridCol w:w="3029"/>
      </w:tblGrid>
      <w:tr w:rsidR="00DB2EAF">
        <w:trPr>
          <w:trHeight w:val="1559"/>
        </w:trPr>
        <w:tc>
          <w:tcPr>
            <w:tcW w:w="844"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3"/>
              <w:rPr>
                <w:rFonts w:ascii="Times New Roman"/>
              </w:rPr>
            </w:pPr>
          </w:p>
          <w:p w:rsidR="00DB2EAF" w:rsidRDefault="00650ED3">
            <w:pPr>
              <w:pStyle w:val="TableParagraph"/>
              <w:ind w:left="20"/>
              <w:rPr>
                <w:sz w:val="20"/>
              </w:rPr>
            </w:pPr>
            <w:r>
              <w:rPr>
                <w:sz w:val="20"/>
              </w:rPr>
              <w:t>绩效指标</w:t>
            </w:r>
          </w:p>
        </w:tc>
        <w:tc>
          <w:tcPr>
            <w:tcW w:w="84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1"/>
              <w:rPr>
                <w:sz w:val="20"/>
              </w:rPr>
            </w:pPr>
            <w:r>
              <w:rPr>
                <w:sz w:val="20"/>
              </w:rPr>
              <w:t>一级指标</w:t>
            </w:r>
          </w:p>
        </w:tc>
        <w:tc>
          <w:tcPr>
            <w:tcW w:w="84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2"/>
              <w:rPr>
                <w:sz w:val="20"/>
              </w:rPr>
            </w:pPr>
            <w:r>
              <w:rPr>
                <w:sz w:val="20"/>
              </w:rPr>
              <w:t>二级指标</w:t>
            </w:r>
          </w:p>
        </w:tc>
        <w:tc>
          <w:tcPr>
            <w:tcW w:w="317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164" w:right="1159"/>
              <w:jc w:val="center"/>
              <w:rPr>
                <w:sz w:val="20"/>
              </w:rPr>
            </w:pPr>
            <w:r>
              <w:rPr>
                <w:sz w:val="20"/>
              </w:rPr>
              <w:t>三级指标</w:t>
            </w:r>
          </w:p>
        </w:tc>
        <w:tc>
          <w:tcPr>
            <w:tcW w:w="1277"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
              <w:jc w:val="center"/>
              <w:rPr>
                <w:sz w:val="20"/>
              </w:rPr>
            </w:pPr>
            <w:r>
              <w:rPr>
                <w:sz w:val="20"/>
              </w:rPr>
              <w:t>年度指标值</w:t>
            </w:r>
          </w:p>
        </w:tc>
        <w:tc>
          <w:tcPr>
            <w:tcW w:w="137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85"/>
              <w:rPr>
                <w:sz w:val="20"/>
              </w:rPr>
            </w:pPr>
            <w:r>
              <w:rPr>
                <w:sz w:val="20"/>
              </w:rPr>
              <w:t>实际完成值</w:t>
            </w:r>
          </w:p>
        </w:tc>
        <w:tc>
          <w:tcPr>
            <w:tcW w:w="1207"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82" w:right="375"/>
              <w:jc w:val="center"/>
              <w:rPr>
                <w:sz w:val="20"/>
              </w:rPr>
            </w:pPr>
            <w:r>
              <w:rPr>
                <w:sz w:val="20"/>
              </w:rPr>
              <w:t>分值</w:t>
            </w:r>
          </w:p>
        </w:tc>
        <w:tc>
          <w:tcPr>
            <w:tcW w:w="165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03" w:right="598"/>
              <w:jc w:val="center"/>
              <w:rPr>
                <w:sz w:val="20"/>
              </w:rPr>
            </w:pPr>
            <w:r>
              <w:rPr>
                <w:sz w:val="20"/>
              </w:rPr>
              <w:t>得分</w:t>
            </w:r>
          </w:p>
        </w:tc>
        <w:tc>
          <w:tcPr>
            <w:tcW w:w="3029"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13"/>
              <w:rPr>
                <w:sz w:val="20"/>
                <w:lang w:eastAsia="zh-CN"/>
              </w:rPr>
            </w:pPr>
            <w:r>
              <w:rPr>
                <w:sz w:val="20"/>
                <w:lang w:eastAsia="zh-CN"/>
              </w:rPr>
              <w:t>偏差原因分析及改进措施</w:t>
            </w:r>
          </w:p>
        </w:tc>
      </w:tr>
      <w:tr w:rsidR="00DB2EAF">
        <w:trPr>
          <w:trHeight w:val="780"/>
        </w:trPr>
        <w:tc>
          <w:tcPr>
            <w:tcW w:w="844" w:type="dxa"/>
            <w:vMerge/>
            <w:tcBorders>
              <w:top w:val="nil"/>
              <w:bottom w:val="nil"/>
            </w:tcBorders>
          </w:tcPr>
          <w:p w:rsidR="00DB2EAF" w:rsidRDefault="00DB2EAF">
            <w:pPr>
              <w:rPr>
                <w:sz w:val="2"/>
                <w:szCs w:val="2"/>
                <w:lang w:eastAsia="zh-CN"/>
              </w:rPr>
            </w:pPr>
          </w:p>
        </w:tc>
        <w:tc>
          <w:tcPr>
            <w:tcW w:w="844"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9"/>
              <w:rPr>
                <w:rFonts w:ascii="Times New Roman"/>
                <w:sz w:val="29"/>
                <w:lang w:eastAsia="zh-CN"/>
              </w:rPr>
            </w:pPr>
          </w:p>
          <w:p w:rsidR="00DB2EAF" w:rsidRDefault="00650ED3">
            <w:pPr>
              <w:pStyle w:val="TableParagraph"/>
              <w:spacing w:before="1"/>
              <w:ind w:left="21"/>
              <w:rPr>
                <w:sz w:val="20"/>
              </w:rPr>
            </w:pPr>
            <w:r>
              <w:rPr>
                <w:sz w:val="20"/>
              </w:rPr>
              <w:t>产出指标</w:t>
            </w: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
              <w:rPr>
                <w:rFonts w:ascii="Times New Roman"/>
                <w:sz w:val="24"/>
              </w:rPr>
            </w:pPr>
          </w:p>
          <w:p w:rsidR="00DB2EAF" w:rsidRDefault="00650ED3">
            <w:pPr>
              <w:pStyle w:val="TableParagraph"/>
              <w:ind w:left="22"/>
              <w:rPr>
                <w:sz w:val="20"/>
              </w:rPr>
            </w:pPr>
            <w:r>
              <w:rPr>
                <w:sz w:val="20"/>
              </w:rPr>
              <w:t>数量指标</w:t>
            </w:r>
          </w:p>
        </w:tc>
        <w:tc>
          <w:tcPr>
            <w:tcW w:w="3173" w:type="dxa"/>
          </w:tcPr>
          <w:p w:rsidR="00DB2EAF" w:rsidRDefault="00DB2EAF">
            <w:pPr>
              <w:pStyle w:val="TableParagraph"/>
              <w:spacing w:before="9"/>
              <w:rPr>
                <w:rFonts w:ascii="Times New Roman"/>
              </w:rPr>
            </w:pPr>
          </w:p>
          <w:p w:rsidR="00DB2EAF" w:rsidRDefault="00650ED3">
            <w:pPr>
              <w:pStyle w:val="TableParagraph"/>
              <w:ind w:left="13"/>
              <w:rPr>
                <w:sz w:val="20"/>
              </w:rPr>
            </w:pPr>
            <w:r>
              <w:rPr>
                <w:sz w:val="20"/>
              </w:rPr>
              <w:t>指标 1：家医签约人数</w:t>
            </w:r>
          </w:p>
        </w:tc>
        <w:tc>
          <w:tcPr>
            <w:tcW w:w="1277" w:type="dxa"/>
          </w:tcPr>
          <w:p w:rsidR="00DB2EAF" w:rsidRDefault="00DB2EAF">
            <w:pPr>
              <w:pStyle w:val="TableParagraph"/>
              <w:spacing w:before="9"/>
              <w:rPr>
                <w:rFonts w:ascii="Times New Roman"/>
              </w:rPr>
            </w:pPr>
          </w:p>
          <w:p w:rsidR="00DB2EAF" w:rsidRDefault="00650ED3">
            <w:pPr>
              <w:pStyle w:val="TableParagraph"/>
              <w:ind w:left="7"/>
              <w:jc w:val="center"/>
              <w:rPr>
                <w:sz w:val="20"/>
              </w:rPr>
            </w:pPr>
            <w:r>
              <w:rPr>
                <w:sz w:val="20"/>
              </w:rPr>
              <w:t>5505 人</w:t>
            </w:r>
          </w:p>
        </w:tc>
        <w:tc>
          <w:tcPr>
            <w:tcW w:w="1374" w:type="dxa"/>
          </w:tcPr>
          <w:p w:rsidR="00DB2EAF" w:rsidRDefault="00DB2EAF">
            <w:pPr>
              <w:pStyle w:val="TableParagraph"/>
              <w:spacing w:before="9"/>
              <w:rPr>
                <w:rFonts w:ascii="Times New Roman"/>
              </w:rPr>
            </w:pPr>
          </w:p>
          <w:p w:rsidR="00DB2EAF" w:rsidRDefault="00650ED3">
            <w:pPr>
              <w:pStyle w:val="TableParagraph"/>
              <w:ind w:left="361"/>
              <w:rPr>
                <w:sz w:val="20"/>
              </w:rPr>
            </w:pPr>
            <w:r>
              <w:rPr>
                <w:sz w:val="20"/>
              </w:rPr>
              <w:t>5505 人</w:t>
            </w:r>
          </w:p>
        </w:tc>
        <w:tc>
          <w:tcPr>
            <w:tcW w:w="1207" w:type="dxa"/>
          </w:tcPr>
          <w:p w:rsidR="00DB2EAF" w:rsidRDefault="00DB2EAF">
            <w:pPr>
              <w:pStyle w:val="TableParagraph"/>
              <w:spacing w:before="9"/>
              <w:rPr>
                <w:rFonts w:ascii="Times New Roman"/>
              </w:rPr>
            </w:pPr>
          </w:p>
          <w:p w:rsidR="00DB2EAF" w:rsidRDefault="00650ED3">
            <w:pPr>
              <w:pStyle w:val="TableParagraph"/>
              <w:ind w:left="381" w:right="375"/>
              <w:jc w:val="center"/>
              <w:rPr>
                <w:sz w:val="20"/>
              </w:rPr>
            </w:pPr>
            <w:r>
              <w:rPr>
                <w:sz w:val="20"/>
              </w:rPr>
              <w:t>10</w:t>
            </w:r>
          </w:p>
        </w:tc>
        <w:tc>
          <w:tcPr>
            <w:tcW w:w="1651" w:type="dxa"/>
          </w:tcPr>
          <w:p w:rsidR="00DB2EAF" w:rsidRDefault="00DB2EAF">
            <w:pPr>
              <w:pStyle w:val="TableParagraph"/>
              <w:spacing w:before="9"/>
              <w:rPr>
                <w:rFonts w:ascii="Times New Roman"/>
              </w:rPr>
            </w:pPr>
          </w:p>
          <w:p w:rsidR="00DB2EAF" w:rsidRDefault="00650ED3">
            <w:pPr>
              <w:pStyle w:val="TableParagraph"/>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lang w:eastAsia="zh-CN"/>
              </w:rPr>
            </w:pPr>
            <w:r>
              <w:rPr>
                <w:sz w:val="20"/>
                <w:lang w:eastAsia="zh-CN"/>
              </w:rPr>
              <w:t>指标 2：重点人群签约率</w:t>
            </w:r>
          </w:p>
        </w:tc>
        <w:tc>
          <w:tcPr>
            <w:tcW w:w="1277" w:type="dxa"/>
          </w:tcPr>
          <w:p w:rsidR="00DB2EAF" w:rsidRDefault="00650ED3">
            <w:pPr>
              <w:pStyle w:val="TableParagraph"/>
              <w:spacing w:before="106"/>
              <w:ind w:left="8"/>
              <w:jc w:val="center"/>
              <w:rPr>
                <w:sz w:val="20"/>
              </w:rPr>
            </w:pPr>
            <w:r>
              <w:rPr>
                <w:sz w:val="20"/>
              </w:rPr>
              <w:t>≥90%</w:t>
            </w:r>
          </w:p>
        </w:tc>
        <w:tc>
          <w:tcPr>
            <w:tcW w:w="1374" w:type="dxa"/>
          </w:tcPr>
          <w:p w:rsidR="00DB2EAF" w:rsidRDefault="00650ED3">
            <w:pPr>
              <w:pStyle w:val="TableParagraph"/>
              <w:spacing w:before="106"/>
              <w:ind w:left="387"/>
              <w:rPr>
                <w:sz w:val="20"/>
              </w:rPr>
            </w:pPr>
            <w:r>
              <w:rPr>
                <w:sz w:val="20"/>
              </w:rPr>
              <w:t>92.50%</w:t>
            </w:r>
          </w:p>
        </w:tc>
        <w:tc>
          <w:tcPr>
            <w:tcW w:w="1207" w:type="dxa"/>
          </w:tcPr>
          <w:p w:rsidR="00DB2EAF" w:rsidRDefault="00650ED3">
            <w:pPr>
              <w:pStyle w:val="TableParagraph"/>
              <w:spacing w:before="106"/>
              <w:ind w:left="381" w:right="375"/>
              <w:jc w:val="center"/>
              <w:rPr>
                <w:sz w:val="20"/>
              </w:rPr>
            </w:pPr>
            <w:r>
              <w:rPr>
                <w:sz w:val="20"/>
              </w:rPr>
              <w:t>10</w:t>
            </w:r>
          </w:p>
        </w:tc>
        <w:tc>
          <w:tcPr>
            <w:tcW w:w="1651" w:type="dxa"/>
          </w:tcPr>
          <w:p w:rsidR="00DB2EAF" w:rsidRDefault="00650ED3">
            <w:pPr>
              <w:pStyle w:val="TableParagraph"/>
              <w:spacing w:before="106"/>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rPr>
            </w:pPr>
            <w:r>
              <w:rPr>
                <w:sz w:val="20"/>
              </w:rPr>
              <w:t>指标 3：</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653"/>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18"/>
              </w:rPr>
            </w:pPr>
          </w:p>
          <w:p w:rsidR="00DB2EAF" w:rsidRDefault="00650ED3">
            <w:pPr>
              <w:pStyle w:val="TableParagraph"/>
              <w:ind w:left="22"/>
              <w:rPr>
                <w:sz w:val="20"/>
              </w:rPr>
            </w:pPr>
            <w:r>
              <w:rPr>
                <w:sz w:val="20"/>
              </w:rPr>
              <w:t>质量指标</w:t>
            </w:r>
          </w:p>
        </w:tc>
        <w:tc>
          <w:tcPr>
            <w:tcW w:w="3173" w:type="dxa"/>
          </w:tcPr>
          <w:p w:rsidR="00DB2EAF" w:rsidRDefault="00650ED3">
            <w:pPr>
              <w:pStyle w:val="TableParagraph"/>
              <w:spacing w:before="44"/>
              <w:ind w:left="13"/>
              <w:rPr>
                <w:sz w:val="20"/>
                <w:lang w:eastAsia="zh-CN"/>
              </w:rPr>
            </w:pPr>
            <w:r>
              <w:rPr>
                <w:spacing w:val="-18"/>
                <w:sz w:val="20"/>
                <w:lang w:eastAsia="zh-CN"/>
              </w:rPr>
              <w:t xml:space="preserve">指标 </w:t>
            </w:r>
            <w:r>
              <w:rPr>
                <w:spacing w:val="-3"/>
                <w:sz w:val="20"/>
                <w:lang w:eastAsia="zh-CN"/>
              </w:rPr>
              <w:t>1</w:t>
            </w:r>
            <w:r>
              <w:rPr>
                <w:spacing w:val="-2"/>
                <w:sz w:val="20"/>
                <w:lang w:eastAsia="zh-CN"/>
              </w:rPr>
              <w:t>：居民规范化电子健康档案覆</w:t>
            </w:r>
          </w:p>
          <w:p w:rsidR="00DB2EAF" w:rsidRDefault="00650ED3">
            <w:pPr>
              <w:pStyle w:val="TableParagraph"/>
              <w:spacing w:before="55"/>
              <w:ind w:left="13"/>
              <w:rPr>
                <w:sz w:val="20"/>
              </w:rPr>
            </w:pPr>
            <w:r>
              <w:rPr>
                <w:sz w:val="20"/>
              </w:rPr>
              <w:t>盖率</w:t>
            </w:r>
          </w:p>
        </w:tc>
        <w:tc>
          <w:tcPr>
            <w:tcW w:w="1277" w:type="dxa"/>
          </w:tcPr>
          <w:p w:rsidR="00DB2EAF" w:rsidRDefault="00DB2EAF">
            <w:pPr>
              <w:pStyle w:val="TableParagraph"/>
              <w:spacing w:before="4"/>
              <w:rPr>
                <w:rFonts w:ascii="Times New Roman"/>
                <w:sz w:val="17"/>
              </w:rPr>
            </w:pPr>
          </w:p>
          <w:p w:rsidR="00DB2EAF" w:rsidRDefault="00650ED3">
            <w:pPr>
              <w:pStyle w:val="TableParagraph"/>
              <w:ind w:left="8"/>
              <w:jc w:val="center"/>
              <w:rPr>
                <w:sz w:val="20"/>
              </w:rPr>
            </w:pPr>
            <w:r>
              <w:rPr>
                <w:sz w:val="20"/>
              </w:rPr>
              <w:t>≥85%</w:t>
            </w:r>
          </w:p>
        </w:tc>
        <w:tc>
          <w:tcPr>
            <w:tcW w:w="1374" w:type="dxa"/>
          </w:tcPr>
          <w:p w:rsidR="00DB2EAF" w:rsidRDefault="00DB2EAF">
            <w:pPr>
              <w:pStyle w:val="TableParagraph"/>
              <w:spacing w:before="4"/>
              <w:rPr>
                <w:rFonts w:ascii="Times New Roman"/>
                <w:sz w:val="17"/>
              </w:rPr>
            </w:pPr>
          </w:p>
          <w:p w:rsidR="00DB2EAF" w:rsidRDefault="00650ED3">
            <w:pPr>
              <w:pStyle w:val="TableParagraph"/>
              <w:ind w:left="387"/>
              <w:rPr>
                <w:sz w:val="20"/>
              </w:rPr>
            </w:pPr>
            <w:r>
              <w:rPr>
                <w:sz w:val="20"/>
              </w:rPr>
              <w:t>91.26%</w:t>
            </w:r>
          </w:p>
        </w:tc>
        <w:tc>
          <w:tcPr>
            <w:tcW w:w="1207" w:type="dxa"/>
          </w:tcPr>
          <w:p w:rsidR="00DB2EAF" w:rsidRDefault="00DB2EAF">
            <w:pPr>
              <w:pStyle w:val="TableParagraph"/>
              <w:spacing w:before="4"/>
              <w:rPr>
                <w:rFonts w:ascii="Times New Roman"/>
                <w:sz w:val="17"/>
              </w:rPr>
            </w:pPr>
          </w:p>
          <w:p w:rsidR="00DB2EAF" w:rsidRDefault="00650ED3">
            <w:pPr>
              <w:pStyle w:val="TableParagraph"/>
              <w:ind w:left="381" w:right="375"/>
              <w:jc w:val="center"/>
              <w:rPr>
                <w:sz w:val="20"/>
              </w:rPr>
            </w:pPr>
            <w:r>
              <w:rPr>
                <w:sz w:val="20"/>
              </w:rPr>
              <w:t>10</w:t>
            </w:r>
          </w:p>
        </w:tc>
        <w:tc>
          <w:tcPr>
            <w:tcW w:w="1651" w:type="dxa"/>
          </w:tcPr>
          <w:p w:rsidR="00DB2EAF" w:rsidRDefault="00DB2EAF">
            <w:pPr>
              <w:pStyle w:val="TableParagraph"/>
              <w:spacing w:before="4"/>
              <w:rPr>
                <w:rFonts w:ascii="Times New Roman"/>
                <w:sz w:val="17"/>
              </w:rPr>
            </w:pPr>
          </w:p>
          <w:p w:rsidR="00DB2EAF" w:rsidRDefault="00650ED3">
            <w:pPr>
              <w:pStyle w:val="TableParagraph"/>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4"/>
              <w:ind w:left="13"/>
              <w:rPr>
                <w:sz w:val="20"/>
              </w:rPr>
            </w:pPr>
            <w:r>
              <w:rPr>
                <w:sz w:val="20"/>
              </w:rPr>
              <w:t>指标 2：家医签约率</w:t>
            </w:r>
          </w:p>
        </w:tc>
        <w:tc>
          <w:tcPr>
            <w:tcW w:w="1277" w:type="dxa"/>
          </w:tcPr>
          <w:p w:rsidR="00DB2EAF" w:rsidRDefault="00650ED3">
            <w:pPr>
              <w:pStyle w:val="TableParagraph"/>
              <w:spacing w:before="104"/>
              <w:ind w:left="8"/>
              <w:jc w:val="center"/>
              <w:rPr>
                <w:sz w:val="20"/>
              </w:rPr>
            </w:pPr>
            <w:r>
              <w:rPr>
                <w:sz w:val="20"/>
              </w:rPr>
              <w:t>≥35%</w:t>
            </w:r>
          </w:p>
        </w:tc>
        <w:tc>
          <w:tcPr>
            <w:tcW w:w="1374" w:type="dxa"/>
          </w:tcPr>
          <w:p w:rsidR="00DB2EAF" w:rsidRDefault="00650ED3">
            <w:pPr>
              <w:pStyle w:val="TableParagraph"/>
              <w:spacing w:before="104"/>
              <w:ind w:left="387"/>
              <w:rPr>
                <w:sz w:val="20"/>
              </w:rPr>
            </w:pPr>
            <w:r>
              <w:rPr>
                <w:sz w:val="20"/>
              </w:rPr>
              <w:t>46.96%</w:t>
            </w:r>
          </w:p>
        </w:tc>
        <w:tc>
          <w:tcPr>
            <w:tcW w:w="1207" w:type="dxa"/>
          </w:tcPr>
          <w:p w:rsidR="00DB2EAF" w:rsidRDefault="00650ED3">
            <w:pPr>
              <w:pStyle w:val="TableParagraph"/>
              <w:spacing w:before="104"/>
              <w:ind w:left="381" w:right="375"/>
              <w:jc w:val="center"/>
              <w:rPr>
                <w:sz w:val="20"/>
              </w:rPr>
            </w:pPr>
            <w:r>
              <w:rPr>
                <w:sz w:val="20"/>
              </w:rPr>
              <w:t>10</w:t>
            </w:r>
          </w:p>
        </w:tc>
        <w:tc>
          <w:tcPr>
            <w:tcW w:w="1651" w:type="dxa"/>
          </w:tcPr>
          <w:p w:rsidR="00DB2EAF" w:rsidRDefault="00650ED3">
            <w:pPr>
              <w:pStyle w:val="TableParagraph"/>
              <w:spacing w:before="104"/>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rPr>
            </w:pPr>
            <w:r>
              <w:rPr>
                <w:sz w:val="20"/>
              </w:rPr>
              <w:t>指标 3：</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653"/>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spacing w:before="10"/>
              <w:rPr>
                <w:rFonts w:ascii="Times New Roman"/>
                <w:sz w:val="17"/>
              </w:rPr>
            </w:pPr>
          </w:p>
          <w:p w:rsidR="00DB2EAF" w:rsidRDefault="00650ED3">
            <w:pPr>
              <w:pStyle w:val="TableParagraph"/>
              <w:spacing w:before="1"/>
              <w:ind w:left="22"/>
              <w:rPr>
                <w:sz w:val="20"/>
              </w:rPr>
            </w:pPr>
            <w:r>
              <w:rPr>
                <w:sz w:val="20"/>
              </w:rPr>
              <w:t>时效指标</w:t>
            </w:r>
          </w:p>
        </w:tc>
        <w:tc>
          <w:tcPr>
            <w:tcW w:w="3173" w:type="dxa"/>
          </w:tcPr>
          <w:p w:rsidR="00DB2EAF" w:rsidRDefault="00DB2EAF">
            <w:pPr>
              <w:pStyle w:val="TableParagraph"/>
              <w:spacing w:before="5"/>
              <w:rPr>
                <w:rFonts w:ascii="Times New Roman"/>
                <w:sz w:val="17"/>
              </w:rPr>
            </w:pPr>
          </w:p>
          <w:p w:rsidR="00DB2EAF" w:rsidRDefault="00650ED3">
            <w:pPr>
              <w:pStyle w:val="TableParagraph"/>
              <w:ind w:left="13"/>
              <w:rPr>
                <w:sz w:val="20"/>
              </w:rPr>
            </w:pPr>
            <w:r>
              <w:rPr>
                <w:sz w:val="20"/>
              </w:rPr>
              <w:t>指标 1：申请资金时限</w:t>
            </w:r>
          </w:p>
        </w:tc>
        <w:tc>
          <w:tcPr>
            <w:tcW w:w="1277" w:type="dxa"/>
          </w:tcPr>
          <w:p w:rsidR="00DB2EAF" w:rsidRDefault="00650ED3">
            <w:pPr>
              <w:pStyle w:val="TableParagraph"/>
              <w:spacing w:before="45"/>
              <w:ind w:left="8"/>
              <w:jc w:val="center"/>
              <w:rPr>
                <w:sz w:val="20"/>
              </w:rPr>
            </w:pPr>
            <w:r>
              <w:rPr>
                <w:spacing w:val="-10"/>
                <w:sz w:val="20"/>
              </w:rPr>
              <w:t xml:space="preserve">项目确立后 </w:t>
            </w:r>
            <w:r>
              <w:rPr>
                <w:sz w:val="20"/>
              </w:rPr>
              <w:t>12</w:t>
            </w:r>
          </w:p>
          <w:p w:rsidR="00DB2EAF" w:rsidRDefault="00650ED3">
            <w:pPr>
              <w:pStyle w:val="TableParagraph"/>
              <w:spacing w:before="56"/>
              <w:ind w:left="7"/>
              <w:jc w:val="center"/>
              <w:rPr>
                <w:sz w:val="20"/>
              </w:rPr>
            </w:pPr>
            <w:r>
              <w:rPr>
                <w:sz w:val="20"/>
              </w:rPr>
              <w:t>个月内</w:t>
            </w:r>
          </w:p>
        </w:tc>
        <w:tc>
          <w:tcPr>
            <w:tcW w:w="1374" w:type="dxa"/>
          </w:tcPr>
          <w:p w:rsidR="00DB2EAF" w:rsidRDefault="00650ED3">
            <w:pPr>
              <w:pStyle w:val="TableParagraph"/>
              <w:spacing w:before="45"/>
              <w:ind w:left="16" w:right="7"/>
              <w:jc w:val="center"/>
              <w:rPr>
                <w:sz w:val="20"/>
              </w:rPr>
            </w:pPr>
            <w:r>
              <w:rPr>
                <w:sz w:val="20"/>
              </w:rPr>
              <w:t>项目确立后 12</w:t>
            </w:r>
          </w:p>
          <w:p w:rsidR="00DB2EAF" w:rsidRDefault="00650ED3">
            <w:pPr>
              <w:pStyle w:val="TableParagraph"/>
              <w:spacing w:before="56"/>
              <w:ind w:left="16" w:right="6"/>
              <w:jc w:val="center"/>
              <w:rPr>
                <w:sz w:val="20"/>
              </w:rPr>
            </w:pPr>
            <w:r>
              <w:rPr>
                <w:sz w:val="20"/>
              </w:rPr>
              <w:t>个月内</w:t>
            </w:r>
          </w:p>
        </w:tc>
        <w:tc>
          <w:tcPr>
            <w:tcW w:w="1207" w:type="dxa"/>
          </w:tcPr>
          <w:p w:rsidR="00DB2EAF" w:rsidRDefault="00DB2EAF">
            <w:pPr>
              <w:pStyle w:val="TableParagraph"/>
              <w:spacing w:before="5"/>
              <w:rPr>
                <w:rFonts w:ascii="Times New Roman"/>
                <w:sz w:val="17"/>
              </w:rPr>
            </w:pPr>
          </w:p>
          <w:p w:rsidR="00DB2EAF" w:rsidRDefault="00650ED3">
            <w:pPr>
              <w:pStyle w:val="TableParagraph"/>
              <w:ind w:left="6"/>
              <w:jc w:val="center"/>
              <w:rPr>
                <w:sz w:val="20"/>
              </w:rPr>
            </w:pPr>
            <w:r>
              <w:rPr>
                <w:w w:val="99"/>
                <w:sz w:val="20"/>
              </w:rPr>
              <w:t>5</w:t>
            </w:r>
          </w:p>
        </w:tc>
        <w:tc>
          <w:tcPr>
            <w:tcW w:w="1651" w:type="dxa"/>
          </w:tcPr>
          <w:p w:rsidR="00DB2EAF" w:rsidRDefault="00DB2EAF">
            <w:pPr>
              <w:pStyle w:val="TableParagraph"/>
              <w:spacing w:before="5"/>
              <w:rPr>
                <w:rFonts w:ascii="Times New Roman"/>
                <w:sz w:val="17"/>
              </w:rPr>
            </w:pPr>
          </w:p>
          <w:p w:rsidR="00DB2EAF" w:rsidRDefault="00650ED3">
            <w:pPr>
              <w:pStyle w:val="TableParagraph"/>
              <w:ind w:left="9"/>
              <w:jc w:val="center"/>
              <w:rPr>
                <w:sz w:val="20"/>
              </w:rPr>
            </w:pPr>
            <w:r>
              <w:rPr>
                <w:w w:val="99"/>
                <w:sz w:val="20"/>
              </w:rPr>
              <w:t>5</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lang w:eastAsia="zh-CN"/>
              </w:rPr>
            </w:pPr>
            <w:r>
              <w:rPr>
                <w:sz w:val="20"/>
                <w:lang w:eastAsia="zh-CN"/>
              </w:rPr>
              <w:t>指标 2：资金使用及时性</w:t>
            </w:r>
          </w:p>
        </w:tc>
        <w:tc>
          <w:tcPr>
            <w:tcW w:w="1277" w:type="dxa"/>
          </w:tcPr>
          <w:p w:rsidR="00DB2EAF" w:rsidRDefault="00650ED3">
            <w:pPr>
              <w:pStyle w:val="TableParagraph"/>
              <w:spacing w:before="106"/>
              <w:ind w:left="5"/>
              <w:jc w:val="center"/>
              <w:rPr>
                <w:rFonts w:ascii="宋体" w:eastAsia="宋体"/>
                <w:sz w:val="20"/>
              </w:rPr>
            </w:pPr>
            <w:r>
              <w:rPr>
                <w:rFonts w:ascii="宋体" w:eastAsia="宋体" w:hint="eastAsia"/>
                <w:sz w:val="20"/>
              </w:rPr>
              <w:t>及时使用</w:t>
            </w:r>
          </w:p>
        </w:tc>
        <w:tc>
          <w:tcPr>
            <w:tcW w:w="1374" w:type="dxa"/>
          </w:tcPr>
          <w:p w:rsidR="00DB2EAF" w:rsidRDefault="00650ED3">
            <w:pPr>
              <w:pStyle w:val="TableParagraph"/>
              <w:spacing w:before="106"/>
              <w:ind w:left="286"/>
              <w:rPr>
                <w:rFonts w:ascii="宋体" w:eastAsia="宋体"/>
                <w:sz w:val="20"/>
              </w:rPr>
            </w:pPr>
            <w:r>
              <w:rPr>
                <w:rFonts w:ascii="宋体" w:eastAsia="宋体" w:hint="eastAsia"/>
                <w:sz w:val="20"/>
              </w:rPr>
              <w:t>及时使用</w:t>
            </w:r>
          </w:p>
        </w:tc>
        <w:tc>
          <w:tcPr>
            <w:tcW w:w="1207" w:type="dxa"/>
          </w:tcPr>
          <w:p w:rsidR="00DB2EAF" w:rsidRDefault="00650ED3">
            <w:pPr>
              <w:pStyle w:val="TableParagraph"/>
              <w:spacing w:before="106"/>
              <w:ind w:left="381" w:right="375"/>
              <w:jc w:val="center"/>
              <w:rPr>
                <w:sz w:val="20"/>
              </w:rPr>
            </w:pPr>
            <w:r>
              <w:rPr>
                <w:sz w:val="20"/>
              </w:rPr>
              <w:t>10</w:t>
            </w:r>
          </w:p>
        </w:tc>
        <w:tc>
          <w:tcPr>
            <w:tcW w:w="1651" w:type="dxa"/>
          </w:tcPr>
          <w:p w:rsidR="00DB2EAF" w:rsidRDefault="00650ED3">
            <w:pPr>
              <w:pStyle w:val="TableParagraph"/>
              <w:spacing w:before="106"/>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570"/>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650ED3">
            <w:pPr>
              <w:pStyle w:val="TableParagraph"/>
              <w:spacing w:before="164"/>
              <w:ind w:left="22"/>
              <w:rPr>
                <w:sz w:val="20"/>
              </w:rPr>
            </w:pPr>
            <w:r>
              <w:rPr>
                <w:sz w:val="20"/>
              </w:rPr>
              <w:t>成本指标</w:t>
            </w:r>
          </w:p>
        </w:tc>
        <w:tc>
          <w:tcPr>
            <w:tcW w:w="3173" w:type="dxa"/>
          </w:tcPr>
          <w:p w:rsidR="00DB2EAF" w:rsidRDefault="00650ED3">
            <w:pPr>
              <w:pStyle w:val="TableParagraph"/>
              <w:spacing w:before="159"/>
              <w:ind w:left="13"/>
              <w:rPr>
                <w:sz w:val="20"/>
                <w:lang w:eastAsia="zh-CN"/>
              </w:rPr>
            </w:pPr>
            <w:r>
              <w:rPr>
                <w:sz w:val="20"/>
                <w:lang w:eastAsia="zh-CN"/>
              </w:rPr>
              <w:t>指标 1：项目预算控制数</w:t>
            </w:r>
          </w:p>
        </w:tc>
        <w:tc>
          <w:tcPr>
            <w:tcW w:w="1277" w:type="dxa"/>
          </w:tcPr>
          <w:p w:rsidR="00DB2EAF" w:rsidRDefault="00650ED3">
            <w:pPr>
              <w:pStyle w:val="TableParagraph"/>
              <w:spacing w:before="159"/>
              <w:ind w:left="7"/>
              <w:jc w:val="center"/>
              <w:rPr>
                <w:sz w:val="20"/>
              </w:rPr>
            </w:pPr>
            <w:r>
              <w:rPr>
                <w:sz w:val="20"/>
              </w:rPr>
              <w:t>187816.64 元</w:t>
            </w:r>
          </w:p>
        </w:tc>
        <w:tc>
          <w:tcPr>
            <w:tcW w:w="1374" w:type="dxa"/>
          </w:tcPr>
          <w:p w:rsidR="00DB2EAF" w:rsidRDefault="00650ED3">
            <w:pPr>
              <w:pStyle w:val="TableParagraph"/>
              <w:spacing w:before="159"/>
              <w:ind w:left="111"/>
              <w:rPr>
                <w:sz w:val="20"/>
              </w:rPr>
            </w:pPr>
            <w:r>
              <w:rPr>
                <w:sz w:val="20"/>
              </w:rPr>
              <w:t>187816.64 元</w:t>
            </w:r>
          </w:p>
        </w:tc>
        <w:tc>
          <w:tcPr>
            <w:tcW w:w="1207" w:type="dxa"/>
          </w:tcPr>
          <w:p w:rsidR="00DB2EAF" w:rsidRDefault="00650ED3">
            <w:pPr>
              <w:pStyle w:val="TableParagraph"/>
              <w:spacing w:before="159"/>
              <w:ind w:left="381" w:right="375"/>
              <w:jc w:val="center"/>
              <w:rPr>
                <w:sz w:val="20"/>
              </w:rPr>
            </w:pPr>
            <w:r>
              <w:rPr>
                <w:sz w:val="20"/>
              </w:rPr>
              <w:t>10</w:t>
            </w:r>
          </w:p>
        </w:tc>
        <w:tc>
          <w:tcPr>
            <w:tcW w:w="1651" w:type="dxa"/>
          </w:tcPr>
          <w:p w:rsidR="00DB2EAF" w:rsidRDefault="00650ED3">
            <w:pPr>
              <w:pStyle w:val="TableParagraph"/>
              <w:spacing w:before="159"/>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4"/>
              <w:ind w:left="13"/>
              <w:rPr>
                <w:sz w:val="20"/>
                <w:lang w:eastAsia="zh-CN"/>
              </w:rPr>
            </w:pPr>
            <w:r>
              <w:rPr>
                <w:spacing w:val="-18"/>
                <w:sz w:val="20"/>
                <w:lang w:eastAsia="zh-CN"/>
              </w:rPr>
              <w:t xml:space="preserve">指标 </w:t>
            </w:r>
            <w:r>
              <w:rPr>
                <w:spacing w:val="-3"/>
                <w:sz w:val="20"/>
                <w:lang w:eastAsia="zh-CN"/>
              </w:rPr>
              <w:t>2</w:t>
            </w:r>
            <w:r>
              <w:rPr>
                <w:spacing w:val="-2"/>
                <w:sz w:val="20"/>
                <w:lang w:eastAsia="zh-CN"/>
              </w:rPr>
              <w:t>：家庭医生人群签约人均成本</w:t>
            </w:r>
          </w:p>
        </w:tc>
        <w:tc>
          <w:tcPr>
            <w:tcW w:w="1277" w:type="dxa"/>
          </w:tcPr>
          <w:p w:rsidR="00DB2EAF" w:rsidRDefault="00650ED3">
            <w:pPr>
              <w:pStyle w:val="TableParagraph"/>
              <w:spacing w:before="107"/>
              <w:ind w:left="7"/>
              <w:jc w:val="center"/>
              <w:rPr>
                <w:sz w:val="20"/>
              </w:rPr>
            </w:pPr>
            <w:r>
              <w:rPr>
                <w:sz w:val="20"/>
              </w:rPr>
              <w:t>70 元/人</w:t>
            </w:r>
            <w:r>
              <w:rPr>
                <w:rFonts w:ascii="Arial" w:eastAsia="Arial" w:hAnsi="Arial"/>
                <w:sz w:val="20"/>
              </w:rPr>
              <w:t>•</w:t>
            </w:r>
            <w:r>
              <w:rPr>
                <w:sz w:val="20"/>
              </w:rPr>
              <w:t>年</w:t>
            </w:r>
          </w:p>
        </w:tc>
        <w:tc>
          <w:tcPr>
            <w:tcW w:w="1374" w:type="dxa"/>
          </w:tcPr>
          <w:p w:rsidR="00DB2EAF" w:rsidRDefault="00650ED3">
            <w:pPr>
              <w:pStyle w:val="TableParagraph"/>
              <w:spacing w:before="107"/>
              <w:ind w:left="176"/>
              <w:rPr>
                <w:sz w:val="20"/>
              </w:rPr>
            </w:pPr>
            <w:r>
              <w:rPr>
                <w:sz w:val="20"/>
              </w:rPr>
              <w:t>70 元/人</w:t>
            </w:r>
            <w:r>
              <w:rPr>
                <w:rFonts w:ascii="Arial" w:eastAsia="Arial" w:hAnsi="Arial"/>
                <w:sz w:val="20"/>
              </w:rPr>
              <w:t>•</w:t>
            </w:r>
            <w:r>
              <w:rPr>
                <w:sz w:val="20"/>
              </w:rPr>
              <w:t>年</w:t>
            </w:r>
          </w:p>
        </w:tc>
        <w:tc>
          <w:tcPr>
            <w:tcW w:w="1207" w:type="dxa"/>
          </w:tcPr>
          <w:p w:rsidR="00DB2EAF" w:rsidRDefault="00650ED3">
            <w:pPr>
              <w:pStyle w:val="TableParagraph"/>
              <w:spacing w:before="104"/>
              <w:ind w:left="6"/>
              <w:jc w:val="center"/>
              <w:rPr>
                <w:sz w:val="20"/>
              </w:rPr>
            </w:pPr>
            <w:r>
              <w:rPr>
                <w:w w:val="99"/>
                <w:sz w:val="20"/>
              </w:rPr>
              <w:t>5</w:t>
            </w:r>
          </w:p>
        </w:tc>
        <w:tc>
          <w:tcPr>
            <w:tcW w:w="1651" w:type="dxa"/>
          </w:tcPr>
          <w:p w:rsidR="00DB2EAF" w:rsidRDefault="00650ED3">
            <w:pPr>
              <w:pStyle w:val="TableParagraph"/>
              <w:spacing w:before="104"/>
              <w:ind w:left="9"/>
              <w:jc w:val="center"/>
              <w:rPr>
                <w:sz w:val="20"/>
              </w:rPr>
            </w:pPr>
            <w:r>
              <w:rPr>
                <w:w w:val="99"/>
                <w:sz w:val="20"/>
              </w:rPr>
              <w:t>5</w:t>
            </w: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47"/>
              <w:ind w:left="21"/>
              <w:rPr>
                <w:sz w:val="20"/>
              </w:rPr>
            </w:pPr>
            <w:r>
              <w:rPr>
                <w:sz w:val="20"/>
              </w:rPr>
              <w:t>效益指标</w:t>
            </w:r>
          </w:p>
        </w:tc>
        <w:tc>
          <w:tcPr>
            <w:tcW w:w="844" w:type="dxa"/>
            <w:vMerge w:val="restart"/>
          </w:tcPr>
          <w:p w:rsidR="00DB2EAF" w:rsidRDefault="00DB2EAF">
            <w:pPr>
              <w:pStyle w:val="TableParagraph"/>
              <w:spacing w:before="8"/>
              <w:rPr>
                <w:rFonts w:ascii="Times New Roman"/>
                <w:sz w:val="29"/>
              </w:rPr>
            </w:pPr>
          </w:p>
          <w:p w:rsidR="00DB2EAF" w:rsidRDefault="00650ED3">
            <w:pPr>
              <w:pStyle w:val="TableParagraph"/>
              <w:spacing w:before="1"/>
              <w:ind w:left="22"/>
              <w:rPr>
                <w:sz w:val="20"/>
              </w:rPr>
            </w:pPr>
            <w:r>
              <w:rPr>
                <w:sz w:val="20"/>
              </w:rPr>
              <w:t>经济效益</w:t>
            </w:r>
          </w:p>
        </w:tc>
        <w:tc>
          <w:tcPr>
            <w:tcW w:w="3173" w:type="dxa"/>
          </w:tcPr>
          <w:p w:rsidR="00DB2EAF" w:rsidRDefault="00650ED3">
            <w:pPr>
              <w:pStyle w:val="TableParagraph"/>
              <w:spacing w:before="104"/>
              <w:ind w:left="13"/>
              <w:rPr>
                <w:sz w:val="20"/>
              </w:rPr>
            </w:pPr>
            <w:r>
              <w:rPr>
                <w:sz w:val="20"/>
              </w:rPr>
              <w:t>指标 1：</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966"/>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32"/>
              <w:ind w:left="22"/>
              <w:rPr>
                <w:sz w:val="20"/>
              </w:rPr>
            </w:pPr>
            <w:r>
              <w:rPr>
                <w:sz w:val="20"/>
              </w:rPr>
              <w:t>社会效益</w:t>
            </w:r>
          </w:p>
        </w:tc>
        <w:tc>
          <w:tcPr>
            <w:tcW w:w="3173" w:type="dxa"/>
          </w:tcPr>
          <w:p w:rsidR="00DB2EAF" w:rsidRDefault="00650ED3">
            <w:pPr>
              <w:pStyle w:val="TableParagraph"/>
              <w:spacing w:before="45" w:line="292" w:lineRule="auto"/>
              <w:ind w:left="13" w:right="3"/>
              <w:rPr>
                <w:sz w:val="20"/>
                <w:lang w:eastAsia="zh-CN"/>
              </w:rPr>
            </w:pPr>
            <w:r>
              <w:rPr>
                <w:spacing w:val="-19"/>
                <w:sz w:val="20"/>
                <w:lang w:eastAsia="zh-CN"/>
              </w:rPr>
              <w:t xml:space="preserve">指标 </w:t>
            </w:r>
            <w:r>
              <w:rPr>
                <w:sz w:val="20"/>
                <w:lang w:eastAsia="zh-CN"/>
              </w:rPr>
              <w:t>1</w:t>
            </w:r>
            <w:r>
              <w:rPr>
                <w:spacing w:val="-2"/>
                <w:sz w:val="20"/>
                <w:lang w:eastAsia="zh-CN"/>
              </w:rPr>
              <w:t>：规范家庭医生签约，推行签</w:t>
            </w:r>
            <w:r>
              <w:rPr>
                <w:spacing w:val="-9"/>
                <w:sz w:val="20"/>
                <w:lang w:eastAsia="zh-CN"/>
              </w:rPr>
              <w:t>约“四个一”，做实家庭医生签约服</w:t>
            </w:r>
          </w:p>
          <w:p w:rsidR="00DB2EAF" w:rsidRDefault="00650ED3">
            <w:pPr>
              <w:pStyle w:val="TableParagraph"/>
              <w:spacing w:line="255" w:lineRule="exact"/>
              <w:ind w:left="13"/>
              <w:rPr>
                <w:sz w:val="20"/>
                <w:lang w:eastAsia="zh-CN"/>
              </w:rPr>
            </w:pPr>
            <w:r>
              <w:rPr>
                <w:sz w:val="20"/>
                <w:lang w:eastAsia="zh-CN"/>
              </w:rPr>
              <w:t>务，推行家庭医生签约服务包。</w:t>
            </w:r>
          </w:p>
        </w:tc>
        <w:tc>
          <w:tcPr>
            <w:tcW w:w="1277" w:type="dxa"/>
          </w:tcPr>
          <w:p w:rsidR="00DB2EAF" w:rsidRDefault="00650ED3">
            <w:pPr>
              <w:pStyle w:val="TableParagraph"/>
              <w:spacing w:before="45" w:line="292" w:lineRule="auto"/>
              <w:ind w:left="37" w:right="27"/>
              <w:jc w:val="center"/>
              <w:rPr>
                <w:sz w:val="20"/>
                <w:lang w:eastAsia="zh-CN"/>
              </w:rPr>
            </w:pPr>
            <w:r>
              <w:rPr>
                <w:sz w:val="20"/>
                <w:lang w:eastAsia="zh-CN"/>
              </w:rPr>
              <w:t xml:space="preserve">服务范围增 </w:t>
            </w:r>
            <w:r>
              <w:rPr>
                <w:spacing w:val="-3"/>
                <w:sz w:val="20"/>
                <w:lang w:eastAsia="zh-CN"/>
              </w:rPr>
              <w:t>大，服务水平</w:t>
            </w:r>
          </w:p>
          <w:p w:rsidR="00DB2EAF" w:rsidRDefault="00650ED3">
            <w:pPr>
              <w:pStyle w:val="TableParagraph"/>
              <w:spacing w:line="255" w:lineRule="exact"/>
              <w:ind w:left="7"/>
              <w:jc w:val="center"/>
              <w:rPr>
                <w:sz w:val="20"/>
              </w:rPr>
            </w:pPr>
            <w:r>
              <w:rPr>
                <w:sz w:val="20"/>
              </w:rPr>
              <w:t>提升。</w:t>
            </w:r>
          </w:p>
        </w:tc>
        <w:tc>
          <w:tcPr>
            <w:tcW w:w="1374" w:type="dxa"/>
          </w:tcPr>
          <w:p w:rsidR="00DB2EAF" w:rsidRDefault="00DB2EAF">
            <w:pPr>
              <w:pStyle w:val="TableParagraph"/>
              <w:spacing w:before="5"/>
              <w:rPr>
                <w:rFonts w:ascii="Times New Roman"/>
                <w:sz w:val="17"/>
                <w:lang w:eastAsia="zh-CN"/>
              </w:rPr>
            </w:pPr>
          </w:p>
          <w:p w:rsidR="00DB2EAF" w:rsidRDefault="00650ED3">
            <w:pPr>
              <w:pStyle w:val="TableParagraph"/>
              <w:spacing w:line="292" w:lineRule="auto"/>
              <w:ind w:left="15" w:right="146"/>
              <w:rPr>
                <w:sz w:val="20"/>
                <w:lang w:eastAsia="zh-CN"/>
              </w:rPr>
            </w:pPr>
            <w:r>
              <w:rPr>
                <w:sz w:val="20"/>
                <w:lang w:eastAsia="zh-CN"/>
              </w:rPr>
              <w:t>服务范围增大服务水平提升</w:t>
            </w:r>
          </w:p>
        </w:tc>
        <w:tc>
          <w:tcPr>
            <w:tcW w:w="1207" w:type="dxa"/>
          </w:tcPr>
          <w:p w:rsidR="00DB2EAF" w:rsidRDefault="00DB2EAF">
            <w:pPr>
              <w:pStyle w:val="TableParagraph"/>
              <w:spacing w:before="5"/>
              <w:rPr>
                <w:rFonts w:ascii="Times New Roman"/>
                <w:sz w:val="17"/>
                <w:lang w:eastAsia="zh-CN"/>
              </w:rPr>
            </w:pPr>
          </w:p>
          <w:p w:rsidR="00DB2EAF" w:rsidRDefault="00650ED3">
            <w:pPr>
              <w:pStyle w:val="TableParagraph"/>
              <w:spacing w:line="206" w:lineRule="exact"/>
              <w:ind w:left="-159"/>
              <w:rPr>
                <w:sz w:val="20"/>
              </w:rPr>
            </w:pPr>
            <w:r>
              <w:rPr>
                <w:w w:val="99"/>
                <w:sz w:val="20"/>
              </w:rPr>
              <w:t>，</w:t>
            </w:r>
          </w:p>
          <w:p w:rsidR="00DB2EAF" w:rsidRDefault="00650ED3">
            <w:pPr>
              <w:pStyle w:val="TableParagraph"/>
              <w:spacing w:line="156" w:lineRule="exact"/>
              <w:ind w:left="381" w:right="375"/>
              <w:jc w:val="center"/>
              <w:rPr>
                <w:sz w:val="20"/>
              </w:rPr>
            </w:pPr>
            <w:r>
              <w:rPr>
                <w:sz w:val="20"/>
              </w:rPr>
              <w:t>10</w:t>
            </w:r>
          </w:p>
          <w:p w:rsidR="00DB2EAF" w:rsidRDefault="00650ED3">
            <w:pPr>
              <w:pStyle w:val="TableParagraph"/>
              <w:spacing w:line="206" w:lineRule="exact"/>
              <w:ind w:left="-159"/>
              <w:rPr>
                <w:sz w:val="20"/>
              </w:rPr>
            </w:pPr>
            <w:r>
              <w:rPr>
                <w:w w:val="99"/>
                <w:sz w:val="20"/>
              </w:rPr>
              <w:t>。</w:t>
            </w:r>
          </w:p>
        </w:tc>
        <w:tc>
          <w:tcPr>
            <w:tcW w:w="1651" w:type="dxa"/>
          </w:tcPr>
          <w:p w:rsidR="00DB2EAF" w:rsidRDefault="00DB2EAF">
            <w:pPr>
              <w:pStyle w:val="TableParagraph"/>
              <w:rPr>
                <w:rFonts w:ascii="Times New Roman"/>
                <w:sz w:val="20"/>
              </w:rPr>
            </w:pPr>
          </w:p>
          <w:p w:rsidR="00DB2EAF" w:rsidRDefault="00650ED3">
            <w:pPr>
              <w:pStyle w:val="TableParagraph"/>
              <w:spacing w:before="127"/>
              <w:ind w:left="603" w:right="594"/>
              <w:jc w:val="center"/>
              <w:rPr>
                <w:sz w:val="20"/>
              </w:rPr>
            </w:pPr>
            <w:r>
              <w:rPr>
                <w:sz w:val="20"/>
              </w:rPr>
              <w:t>10</w:t>
            </w:r>
          </w:p>
        </w:tc>
        <w:tc>
          <w:tcPr>
            <w:tcW w:w="3029" w:type="dxa"/>
          </w:tcPr>
          <w:p w:rsidR="00DB2EAF" w:rsidRDefault="00DB2EAF">
            <w:pPr>
              <w:pStyle w:val="TableParagraph"/>
              <w:rPr>
                <w:rFonts w:ascii="Times New Roman"/>
                <w:sz w:val="18"/>
              </w:rPr>
            </w:pPr>
          </w:p>
        </w:tc>
      </w:tr>
      <w:tr w:rsidR="00DB2EAF">
        <w:trPr>
          <w:trHeight w:val="462"/>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8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844"/>
        <w:gridCol w:w="3173"/>
        <w:gridCol w:w="1277"/>
        <w:gridCol w:w="1374"/>
        <w:gridCol w:w="1207"/>
        <w:gridCol w:w="1651"/>
        <w:gridCol w:w="3029"/>
      </w:tblGrid>
      <w:tr w:rsidR="00DB2EAF">
        <w:trPr>
          <w:trHeight w:val="465"/>
        </w:trPr>
        <w:tc>
          <w:tcPr>
            <w:tcW w:w="844" w:type="dxa"/>
            <w:vMerge w:val="restart"/>
          </w:tcPr>
          <w:p w:rsidR="00DB2EAF" w:rsidRDefault="00DB2EAF">
            <w:pPr>
              <w:pStyle w:val="TableParagraph"/>
              <w:rPr>
                <w:rFonts w:ascii="Times New Roman"/>
                <w:sz w:val="18"/>
              </w:rPr>
            </w:pPr>
          </w:p>
        </w:tc>
        <w:tc>
          <w:tcPr>
            <w:tcW w:w="844" w:type="dxa"/>
            <w:vMerge w:val="restart"/>
          </w:tcPr>
          <w:p w:rsidR="00DB2EAF" w:rsidRDefault="00DB2EAF">
            <w:pPr>
              <w:pStyle w:val="TableParagraph"/>
              <w:rPr>
                <w:rFonts w:ascii="Times New Roman"/>
                <w:sz w:val="18"/>
              </w:rPr>
            </w:pPr>
          </w:p>
        </w:tc>
        <w:tc>
          <w:tcPr>
            <w:tcW w:w="844" w:type="dxa"/>
          </w:tcPr>
          <w:p w:rsidR="00DB2EAF" w:rsidRDefault="00DB2EAF">
            <w:pPr>
              <w:pStyle w:val="TableParagraph"/>
              <w:rPr>
                <w:rFonts w:ascii="Times New Roman"/>
                <w:sz w:val="18"/>
              </w:rPr>
            </w:pPr>
          </w:p>
        </w:tc>
        <w:tc>
          <w:tcPr>
            <w:tcW w:w="3173" w:type="dxa"/>
          </w:tcPr>
          <w:p w:rsidR="00DB2EAF" w:rsidRDefault="00650ED3">
            <w:pPr>
              <w:pStyle w:val="TableParagraph"/>
              <w:spacing w:before="104"/>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4"/>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20"/>
              <w:ind w:left="22"/>
              <w:rPr>
                <w:sz w:val="20"/>
              </w:rPr>
            </w:pPr>
            <w:r>
              <w:rPr>
                <w:sz w:val="20"/>
              </w:rPr>
              <w:t>生态效益</w:t>
            </w:r>
          </w:p>
        </w:tc>
        <w:tc>
          <w:tcPr>
            <w:tcW w:w="3173" w:type="dxa"/>
          </w:tcPr>
          <w:p w:rsidR="00DB2EAF" w:rsidRDefault="00650ED3">
            <w:pPr>
              <w:pStyle w:val="TableParagraph"/>
              <w:spacing w:before="104"/>
              <w:ind w:left="13"/>
              <w:rPr>
                <w:sz w:val="20"/>
              </w:rPr>
            </w:pPr>
            <w:r>
              <w:rPr>
                <w:sz w:val="20"/>
              </w:rPr>
              <w:t>指标 1：</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5"/>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51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spacing w:before="9"/>
              <w:rPr>
                <w:rFonts w:ascii="Times New Roman"/>
                <w:sz w:val="18"/>
              </w:rPr>
            </w:pPr>
          </w:p>
          <w:p w:rsidR="00DB2EAF" w:rsidRDefault="00650ED3">
            <w:pPr>
              <w:pStyle w:val="TableParagraph"/>
              <w:spacing w:line="292" w:lineRule="auto"/>
              <w:ind w:left="120" w:right="10" w:hanging="99"/>
              <w:rPr>
                <w:sz w:val="20"/>
              </w:rPr>
            </w:pPr>
            <w:r>
              <w:rPr>
                <w:sz w:val="20"/>
              </w:rPr>
              <w:t>可持续影响指标</w:t>
            </w:r>
          </w:p>
        </w:tc>
        <w:tc>
          <w:tcPr>
            <w:tcW w:w="3173" w:type="dxa"/>
          </w:tcPr>
          <w:p w:rsidR="00DB2EAF" w:rsidRDefault="00650ED3">
            <w:pPr>
              <w:pStyle w:val="TableParagraph"/>
              <w:spacing w:before="129"/>
              <w:ind w:left="13"/>
              <w:rPr>
                <w:sz w:val="20"/>
              </w:rPr>
            </w:pPr>
            <w:r>
              <w:rPr>
                <w:sz w:val="20"/>
              </w:rPr>
              <w:t>指标 1：</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rPr>
            </w:pPr>
            <w:r>
              <w:rPr>
                <w:sz w:val="20"/>
              </w:rPr>
              <w:t>指标 2：</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06"/>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690"/>
        </w:trPr>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21" w:right="11" w:hanging="300"/>
              <w:rPr>
                <w:sz w:val="20"/>
              </w:rPr>
            </w:pPr>
            <w:r>
              <w:rPr>
                <w:sz w:val="20"/>
              </w:rPr>
              <w:t>满意度指标</w:t>
            </w: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22" w:right="10"/>
              <w:rPr>
                <w:sz w:val="20"/>
              </w:rPr>
            </w:pPr>
            <w:r>
              <w:rPr>
                <w:sz w:val="20"/>
              </w:rPr>
              <w:t>服务对象满意度标</w:t>
            </w:r>
          </w:p>
        </w:tc>
        <w:tc>
          <w:tcPr>
            <w:tcW w:w="3173" w:type="dxa"/>
          </w:tcPr>
          <w:p w:rsidR="00DB2EAF" w:rsidRDefault="00650ED3">
            <w:pPr>
              <w:pStyle w:val="TableParagraph"/>
              <w:spacing w:before="9" w:line="310" w:lineRule="atLeast"/>
              <w:ind w:left="13" w:right="3"/>
              <w:rPr>
                <w:sz w:val="20"/>
                <w:lang w:eastAsia="zh-CN"/>
              </w:rPr>
            </w:pPr>
            <w:r>
              <w:rPr>
                <w:spacing w:val="-18"/>
                <w:sz w:val="20"/>
                <w:lang w:eastAsia="zh-CN"/>
              </w:rPr>
              <w:t xml:space="preserve">指标 </w:t>
            </w:r>
            <w:r>
              <w:rPr>
                <w:spacing w:val="-3"/>
                <w:sz w:val="20"/>
                <w:lang w:eastAsia="zh-CN"/>
              </w:rPr>
              <w:t>1：居民对家庭医生签约服务认</w:t>
            </w:r>
            <w:r>
              <w:rPr>
                <w:sz w:val="20"/>
                <w:lang w:eastAsia="zh-CN"/>
              </w:rPr>
              <w:t>知度</w:t>
            </w:r>
          </w:p>
        </w:tc>
        <w:tc>
          <w:tcPr>
            <w:tcW w:w="1277" w:type="dxa"/>
          </w:tcPr>
          <w:p w:rsidR="00DB2EAF" w:rsidRDefault="00DB2EAF">
            <w:pPr>
              <w:pStyle w:val="TableParagraph"/>
              <w:rPr>
                <w:rFonts w:ascii="Times New Roman"/>
                <w:sz w:val="19"/>
                <w:lang w:eastAsia="zh-CN"/>
              </w:rPr>
            </w:pPr>
          </w:p>
          <w:p w:rsidR="00DB2EAF" w:rsidRDefault="00650ED3">
            <w:pPr>
              <w:pStyle w:val="TableParagraph"/>
              <w:ind w:left="8"/>
              <w:jc w:val="center"/>
              <w:rPr>
                <w:sz w:val="20"/>
              </w:rPr>
            </w:pPr>
            <w:r>
              <w:rPr>
                <w:sz w:val="20"/>
              </w:rPr>
              <w:t>≥90%</w:t>
            </w:r>
          </w:p>
        </w:tc>
        <w:tc>
          <w:tcPr>
            <w:tcW w:w="1374" w:type="dxa"/>
          </w:tcPr>
          <w:p w:rsidR="00DB2EAF" w:rsidRDefault="00DB2EAF">
            <w:pPr>
              <w:pStyle w:val="TableParagraph"/>
              <w:rPr>
                <w:rFonts w:ascii="Times New Roman"/>
                <w:sz w:val="19"/>
              </w:rPr>
            </w:pPr>
          </w:p>
          <w:p w:rsidR="00DB2EAF" w:rsidRDefault="00650ED3">
            <w:pPr>
              <w:pStyle w:val="TableParagraph"/>
              <w:ind w:left="14" w:right="7"/>
              <w:jc w:val="center"/>
              <w:rPr>
                <w:sz w:val="20"/>
              </w:rPr>
            </w:pPr>
            <w:r>
              <w:rPr>
                <w:sz w:val="20"/>
              </w:rPr>
              <w:t>100%</w:t>
            </w:r>
          </w:p>
        </w:tc>
        <w:tc>
          <w:tcPr>
            <w:tcW w:w="1207" w:type="dxa"/>
          </w:tcPr>
          <w:p w:rsidR="00DB2EAF" w:rsidRDefault="00DB2EAF">
            <w:pPr>
              <w:pStyle w:val="TableParagraph"/>
              <w:rPr>
                <w:rFonts w:ascii="Times New Roman"/>
                <w:sz w:val="19"/>
              </w:rPr>
            </w:pPr>
          </w:p>
          <w:p w:rsidR="00DB2EAF" w:rsidRDefault="00650ED3">
            <w:pPr>
              <w:pStyle w:val="TableParagraph"/>
              <w:ind w:left="6"/>
              <w:jc w:val="center"/>
              <w:rPr>
                <w:sz w:val="20"/>
              </w:rPr>
            </w:pPr>
            <w:r>
              <w:rPr>
                <w:w w:val="99"/>
                <w:sz w:val="20"/>
              </w:rPr>
              <w:t>5</w:t>
            </w:r>
          </w:p>
        </w:tc>
        <w:tc>
          <w:tcPr>
            <w:tcW w:w="1651" w:type="dxa"/>
          </w:tcPr>
          <w:p w:rsidR="00DB2EAF" w:rsidRDefault="00DB2EAF">
            <w:pPr>
              <w:pStyle w:val="TableParagraph"/>
              <w:rPr>
                <w:rFonts w:ascii="Times New Roman"/>
                <w:sz w:val="19"/>
              </w:rPr>
            </w:pPr>
          </w:p>
          <w:p w:rsidR="00DB2EAF" w:rsidRDefault="00650ED3">
            <w:pPr>
              <w:pStyle w:val="TableParagraph"/>
              <w:ind w:left="9"/>
              <w:jc w:val="center"/>
              <w:rPr>
                <w:sz w:val="20"/>
              </w:rPr>
            </w:pPr>
            <w:r>
              <w:rPr>
                <w:w w:val="99"/>
                <w:sz w:val="20"/>
              </w:rPr>
              <w:t>5</w:t>
            </w:r>
          </w:p>
        </w:tc>
        <w:tc>
          <w:tcPr>
            <w:tcW w:w="3029" w:type="dxa"/>
          </w:tcPr>
          <w:p w:rsidR="00DB2EAF" w:rsidRDefault="00DB2EAF">
            <w:pPr>
              <w:pStyle w:val="TableParagraph"/>
              <w:rPr>
                <w:rFonts w:ascii="Times New Roman"/>
                <w:sz w:val="18"/>
              </w:rPr>
            </w:pPr>
          </w:p>
        </w:tc>
      </w:tr>
      <w:tr w:rsidR="00DB2EAF">
        <w:trPr>
          <w:trHeight w:val="60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72"/>
              <w:ind w:left="13"/>
              <w:rPr>
                <w:sz w:val="20"/>
                <w:lang w:eastAsia="zh-CN"/>
              </w:rPr>
            </w:pPr>
            <w:r>
              <w:rPr>
                <w:sz w:val="20"/>
                <w:lang w:eastAsia="zh-CN"/>
              </w:rPr>
              <w:t>指标 1：居民签约满意度</w:t>
            </w:r>
          </w:p>
        </w:tc>
        <w:tc>
          <w:tcPr>
            <w:tcW w:w="1277" w:type="dxa"/>
          </w:tcPr>
          <w:p w:rsidR="00DB2EAF" w:rsidRDefault="00650ED3">
            <w:pPr>
              <w:pStyle w:val="TableParagraph"/>
              <w:spacing w:before="172"/>
              <w:ind w:left="8"/>
              <w:jc w:val="center"/>
              <w:rPr>
                <w:sz w:val="20"/>
              </w:rPr>
            </w:pPr>
            <w:r>
              <w:rPr>
                <w:sz w:val="20"/>
              </w:rPr>
              <w:t>≥90%</w:t>
            </w:r>
          </w:p>
        </w:tc>
        <w:tc>
          <w:tcPr>
            <w:tcW w:w="1374" w:type="dxa"/>
          </w:tcPr>
          <w:p w:rsidR="00DB2EAF" w:rsidRDefault="00650ED3">
            <w:pPr>
              <w:pStyle w:val="TableParagraph"/>
              <w:spacing w:before="172"/>
              <w:ind w:left="14" w:right="7"/>
              <w:jc w:val="center"/>
              <w:rPr>
                <w:sz w:val="20"/>
              </w:rPr>
            </w:pPr>
            <w:r>
              <w:rPr>
                <w:sz w:val="20"/>
              </w:rPr>
              <w:t>100%</w:t>
            </w:r>
          </w:p>
        </w:tc>
        <w:tc>
          <w:tcPr>
            <w:tcW w:w="1207" w:type="dxa"/>
          </w:tcPr>
          <w:p w:rsidR="00DB2EAF" w:rsidRDefault="00650ED3">
            <w:pPr>
              <w:pStyle w:val="TableParagraph"/>
              <w:spacing w:before="172"/>
              <w:ind w:left="6"/>
              <w:jc w:val="center"/>
              <w:rPr>
                <w:sz w:val="20"/>
              </w:rPr>
            </w:pPr>
            <w:r>
              <w:rPr>
                <w:w w:val="99"/>
                <w:sz w:val="20"/>
              </w:rPr>
              <w:t>5</w:t>
            </w:r>
          </w:p>
        </w:tc>
        <w:tc>
          <w:tcPr>
            <w:tcW w:w="1651" w:type="dxa"/>
          </w:tcPr>
          <w:p w:rsidR="00DB2EAF" w:rsidRDefault="00650ED3">
            <w:pPr>
              <w:pStyle w:val="TableParagraph"/>
              <w:spacing w:before="172"/>
              <w:ind w:left="9"/>
              <w:jc w:val="center"/>
              <w:rPr>
                <w:sz w:val="20"/>
              </w:rPr>
            </w:pPr>
            <w:r>
              <w:rPr>
                <w:w w:val="99"/>
                <w:sz w:val="20"/>
              </w:rPr>
              <w:t>5</w:t>
            </w:r>
          </w:p>
        </w:tc>
        <w:tc>
          <w:tcPr>
            <w:tcW w:w="3029" w:type="dxa"/>
          </w:tcPr>
          <w:p w:rsidR="00DB2EAF" w:rsidRDefault="00DB2EAF">
            <w:pPr>
              <w:pStyle w:val="TableParagraph"/>
              <w:rPr>
                <w:rFonts w:ascii="Times New Roman"/>
                <w:sz w:val="18"/>
              </w:rPr>
            </w:pPr>
          </w:p>
        </w:tc>
      </w:tr>
      <w:tr w:rsidR="00DB2EAF">
        <w:trPr>
          <w:trHeight w:val="51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173" w:type="dxa"/>
          </w:tcPr>
          <w:p w:rsidR="00DB2EAF" w:rsidRDefault="00650ED3">
            <w:pPr>
              <w:pStyle w:val="TableParagraph"/>
              <w:spacing w:before="128"/>
              <w:ind w:left="13"/>
              <w:rPr>
                <w:sz w:val="20"/>
              </w:rPr>
            </w:pPr>
            <w:r>
              <w:rPr>
                <w:sz w:val="20"/>
              </w:rPr>
              <w:t>……</w:t>
            </w:r>
          </w:p>
        </w:tc>
        <w:tc>
          <w:tcPr>
            <w:tcW w:w="1277" w:type="dxa"/>
          </w:tcPr>
          <w:p w:rsidR="00DB2EAF" w:rsidRDefault="00DB2EAF">
            <w:pPr>
              <w:pStyle w:val="TableParagraph"/>
              <w:rPr>
                <w:rFonts w:ascii="Times New Roman"/>
                <w:sz w:val="18"/>
              </w:rPr>
            </w:pPr>
          </w:p>
        </w:tc>
        <w:tc>
          <w:tcPr>
            <w:tcW w:w="1374" w:type="dxa"/>
          </w:tcPr>
          <w:p w:rsidR="00DB2EAF" w:rsidRDefault="00DB2EAF">
            <w:pPr>
              <w:pStyle w:val="TableParagraph"/>
              <w:rPr>
                <w:rFonts w:ascii="Times New Roman"/>
                <w:sz w:val="18"/>
              </w:rPr>
            </w:pPr>
          </w:p>
        </w:tc>
        <w:tc>
          <w:tcPr>
            <w:tcW w:w="1207" w:type="dxa"/>
          </w:tcPr>
          <w:p w:rsidR="00DB2EAF" w:rsidRDefault="00DB2EAF">
            <w:pPr>
              <w:pStyle w:val="TableParagraph"/>
              <w:rPr>
                <w:rFonts w:ascii="Times New Roman"/>
                <w:sz w:val="18"/>
              </w:rPr>
            </w:pPr>
          </w:p>
        </w:tc>
        <w:tc>
          <w:tcPr>
            <w:tcW w:w="1651" w:type="dxa"/>
          </w:tcPr>
          <w:p w:rsidR="00DB2EAF" w:rsidRDefault="00DB2EAF">
            <w:pPr>
              <w:pStyle w:val="TableParagraph"/>
              <w:rPr>
                <w:rFonts w:ascii="Times New Roman"/>
                <w:sz w:val="18"/>
              </w:rPr>
            </w:pPr>
          </w:p>
        </w:tc>
        <w:tc>
          <w:tcPr>
            <w:tcW w:w="3029" w:type="dxa"/>
          </w:tcPr>
          <w:p w:rsidR="00DB2EAF" w:rsidRDefault="00DB2EAF">
            <w:pPr>
              <w:pStyle w:val="TableParagraph"/>
              <w:rPr>
                <w:rFonts w:ascii="Times New Roman"/>
                <w:sz w:val="18"/>
              </w:rPr>
            </w:pPr>
          </w:p>
        </w:tc>
      </w:tr>
      <w:tr w:rsidR="00DB2EAF">
        <w:trPr>
          <w:trHeight w:val="525"/>
        </w:trPr>
        <w:tc>
          <w:tcPr>
            <w:tcW w:w="8356" w:type="dxa"/>
            <w:gridSpan w:val="6"/>
          </w:tcPr>
          <w:p w:rsidR="00DB2EAF" w:rsidRDefault="00650ED3">
            <w:pPr>
              <w:pStyle w:val="TableParagraph"/>
              <w:spacing w:before="134"/>
              <w:ind w:left="3957" w:right="3949"/>
              <w:jc w:val="center"/>
              <w:rPr>
                <w:sz w:val="20"/>
              </w:rPr>
            </w:pPr>
            <w:r>
              <w:rPr>
                <w:sz w:val="20"/>
              </w:rPr>
              <w:t>总分</w:t>
            </w:r>
          </w:p>
        </w:tc>
        <w:tc>
          <w:tcPr>
            <w:tcW w:w="1207" w:type="dxa"/>
          </w:tcPr>
          <w:p w:rsidR="00DB2EAF" w:rsidRDefault="00650ED3">
            <w:pPr>
              <w:pStyle w:val="TableParagraph"/>
              <w:spacing w:before="134"/>
              <w:ind w:left="382" w:right="374"/>
              <w:jc w:val="center"/>
              <w:rPr>
                <w:sz w:val="20"/>
              </w:rPr>
            </w:pPr>
            <w:r>
              <w:rPr>
                <w:sz w:val="20"/>
              </w:rPr>
              <w:t>100</w:t>
            </w:r>
          </w:p>
        </w:tc>
        <w:tc>
          <w:tcPr>
            <w:tcW w:w="1651" w:type="dxa"/>
          </w:tcPr>
          <w:p w:rsidR="00DB2EAF" w:rsidRDefault="00650ED3">
            <w:pPr>
              <w:pStyle w:val="TableParagraph"/>
              <w:spacing w:before="134"/>
              <w:ind w:left="603" w:right="594"/>
              <w:jc w:val="center"/>
              <w:rPr>
                <w:sz w:val="20"/>
              </w:rPr>
            </w:pPr>
            <w:r>
              <w:rPr>
                <w:sz w:val="20"/>
              </w:rPr>
              <w:t>100</w:t>
            </w:r>
          </w:p>
        </w:tc>
        <w:tc>
          <w:tcPr>
            <w:tcW w:w="3029"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rPr>
          <w:rFonts w:ascii="Times New Roman"/>
          <w:sz w:val="29"/>
        </w:rPr>
      </w:pPr>
    </w:p>
    <w:p w:rsidR="00DB2EAF" w:rsidRDefault="00650ED3">
      <w:pPr>
        <w:pStyle w:val="1"/>
        <w:ind w:left="3017"/>
      </w:pPr>
      <w:r>
        <w:t>项目支出绩效自评表</w:t>
      </w:r>
    </w:p>
    <w:p w:rsidR="00DB2EAF" w:rsidRDefault="00DB2EAF">
      <w:pPr>
        <w:pStyle w:val="a3"/>
        <w:spacing w:before="2"/>
        <w:rPr>
          <w:rFonts w:ascii="黑体"/>
          <w:b/>
          <w:sz w:val="39"/>
        </w:rPr>
      </w:pPr>
    </w:p>
    <w:p w:rsidR="00DB2EAF" w:rsidRDefault="00650ED3">
      <w:pPr>
        <w:ind w:left="1803" w:right="1777"/>
        <w:jc w:val="center"/>
        <w:rPr>
          <w:sz w:val="28"/>
        </w:rPr>
      </w:pPr>
      <w:r>
        <w:rPr>
          <w:sz w:val="28"/>
        </w:rPr>
        <w:t>（2023 年度）</w:t>
      </w:r>
    </w:p>
    <w:p w:rsidR="00DB2EAF" w:rsidRDefault="00DB2EAF">
      <w:pPr>
        <w:pStyle w:val="a3"/>
        <w:spacing w:before="6" w:after="1"/>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1779"/>
        <w:gridCol w:w="1221"/>
        <w:gridCol w:w="2597"/>
        <w:gridCol w:w="2499"/>
        <w:gridCol w:w="1653"/>
        <w:gridCol w:w="1763"/>
        <w:gridCol w:w="1267"/>
      </w:tblGrid>
      <w:tr w:rsidR="00DB2EAF">
        <w:trPr>
          <w:trHeight w:val="465"/>
        </w:trPr>
        <w:tc>
          <w:tcPr>
            <w:tcW w:w="1688" w:type="dxa"/>
            <w:gridSpan w:val="2"/>
          </w:tcPr>
          <w:p w:rsidR="00DB2EAF" w:rsidRDefault="00650ED3">
            <w:pPr>
              <w:pStyle w:val="TableParagraph"/>
              <w:spacing w:before="104"/>
              <w:ind w:left="443"/>
              <w:rPr>
                <w:sz w:val="20"/>
              </w:rPr>
            </w:pPr>
            <w:r>
              <w:rPr>
                <w:sz w:val="20"/>
              </w:rPr>
              <w:t>项目名称</w:t>
            </w:r>
          </w:p>
        </w:tc>
        <w:tc>
          <w:tcPr>
            <w:tcW w:w="12779" w:type="dxa"/>
            <w:gridSpan w:val="7"/>
          </w:tcPr>
          <w:p w:rsidR="00DB2EAF" w:rsidRDefault="00650ED3">
            <w:pPr>
              <w:pStyle w:val="TableParagraph"/>
              <w:spacing w:before="104"/>
              <w:ind w:left="5068" w:right="5061"/>
              <w:jc w:val="center"/>
              <w:rPr>
                <w:sz w:val="20"/>
                <w:lang w:eastAsia="zh-CN"/>
              </w:rPr>
            </w:pPr>
            <w:r>
              <w:rPr>
                <w:sz w:val="20"/>
                <w:lang w:eastAsia="zh-CN"/>
              </w:rPr>
              <w:t>一线医务人员临时性工作补助</w:t>
            </w:r>
          </w:p>
        </w:tc>
      </w:tr>
      <w:tr w:rsidR="00DB2EAF">
        <w:trPr>
          <w:trHeight w:val="615"/>
        </w:trPr>
        <w:tc>
          <w:tcPr>
            <w:tcW w:w="1688" w:type="dxa"/>
            <w:gridSpan w:val="2"/>
          </w:tcPr>
          <w:p w:rsidR="00DB2EAF" w:rsidRDefault="00650ED3">
            <w:pPr>
              <w:pStyle w:val="TableParagraph"/>
              <w:spacing w:before="179"/>
              <w:ind w:left="443"/>
              <w:rPr>
                <w:sz w:val="20"/>
              </w:rPr>
            </w:pPr>
            <w:r>
              <w:rPr>
                <w:sz w:val="20"/>
              </w:rPr>
              <w:t>主管部门</w:t>
            </w:r>
          </w:p>
        </w:tc>
        <w:tc>
          <w:tcPr>
            <w:tcW w:w="5597" w:type="dxa"/>
            <w:gridSpan w:val="3"/>
          </w:tcPr>
          <w:p w:rsidR="00DB2EAF" w:rsidRDefault="00650ED3">
            <w:pPr>
              <w:pStyle w:val="TableParagraph"/>
              <w:spacing w:before="179"/>
              <w:ind w:left="1498"/>
              <w:rPr>
                <w:sz w:val="20"/>
                <w:lang w:eastAsia="zh-CN"/>
              </w:rPr>
            </w:pPr>
            <w:r>
              <w:rPr>
                <w:sz w:val="20"/>
                <w:lang w:eastAsia="zh-CN"/>
              </w:rPr>
              <w:t>北京市密云区卫生健康委员会</w:t>
            </w:r>
          </w:p>
        </w:tc>
        <w:tc>
          <w:tcPr>
            <w:tcW w:w="2499" w:type="dxa"/>
          </w:tcPr>
          <w:p w:rsidR="00DB2EAF" w:rsidRDefault="00650ED3">
            <w:pPr>
              <w:pStyle w:val="TableParagraph"/>
              <w:spacing w:before="179"/>
              <w:ind w:left="726" w:right="721"/>
              <w:jc w:val="center"/>
              <w:rPr>
                <w:sz w:val="20"/>
              </w:rPr>
            </w:pPr>
            <w:r>
              <w:rPr>
                <w:sz w:val="20"/>
              </w:rPr>
              <w:t>实施单位</w:t>
            </w:r>
          </w:p>
        </w:tc>
        <w:tc>
          <w:tcPr>
            <w:tcW w:w="4683" w:type="dxa"/>
            <w:gridSpan w:val="3"/>
          </w:tcPr>
          <w:p w:rsidR="00DB2EAF" w:rsidRDefault="00650ED3">
            <w:pPr>
              <w:pStyle w:val="TableParagraph"/>
              <w:spacing w:before="179"/>
              <w:ind w:left="539"/>
              <w:rPr>
                <w:sz w:val="20"/>
                <w:lang w:eastAsia="zh-CN"/>
              </w:rPr>
            </w:pPr>
            <w:r>
              <w:rPr>
                <w:sz w:val="20"/>
                <w:lang w:eastAsia="zh-CN"/>
              </w:rPr>
              <w:t>北京市密云区东邵渠镇社区卫生服务中心</w:t>
            </w:r>
          </w:p>
        </w:tc>
      </w:tr>
      <w:tr w:rsidR="00DB2EAF">
        <w:trPr>
          <w:trHeight w:val="465"/>
        </w:trPr>
        <w:tc>
          <w:tcPr>
            <w:tcW w:w="1688" w:type="dxa"/>
            <w:gridSpan w:val="2"/>
          </w:tcPr>
          <w:p w:rsidR="00DB2EAF" w:rsidRDefault="00650ED3">
            <w:pPr>
              <w:pStyle w:val="TableParagraph"/>
              <w:spacing w:before="106"/>
              <w:ind w:left="344"/>
              <w:rPr>
                <w:sz w:val="20"/>
              </w:rPr>
            </w:pPr>
            <w:r>
              <w:rPr>
                <w:sz w:val="20"/>
              </w:rPr>
              <w:t>项目负责人</w:t>
            </w:r>
          </w:p>
        </w:tc>
        <w:tc>
          <w:tcPr>
            <w:tcW w:w="5597" w:type="dxa"/>
            <w:gridSpan w:val="3"/>
          </w:tcPr>
          <w:p w:rsidR="00DB2EAF" w:rsidRDefault="00650ED3">
            <w:pPr>
              <w:pStyle w:val="TableParagraph"/>
              <w:spacing w:before="106"/>
              <w:ind w:left="2476" w:right="2470"/>
              <w:jc w:val="center"/>
              <w:rPr>
                <w:sz w:val="20"/>
              </w:rPr>
            </w:pPr>
            <w:r>
              <w:rPr>
                <w:sz w:val="20"/>
              </w:rPr>
              <w:t>朱继华</w:t>
            </w:r>
          </w:p>
        </w:tc>
        <w:tc>
          <w:tcPr>
            <w:tcW w:w="2499" w:type="dxa"/>
          </w:tcPr>
          <w:p w:rsidR="00DB2EAF" w:rsidRDefault="00650ED3">
            <w:pPr>
              <w:pStyle w:val="TableParagraph"/>
              <w:spacing w:before="106"/>
              <w:ind w:left="726" w:right="721"/>
              <w:jc w:val="center"/>
              <w:rPr>
                <w:sz w:val="20"/>
              </w:rPr>
            </w:pPr>
            <w:r>
              <w:rPr>
                <w:sz w:val="20"/>
              </w:rPr>
              <w:t>联系电话</w:t>
            </w:r>
          </w:p>
        </w:tc>
        <w:tc>
          <w:tcPr>
            <w:tcW w:w="4683" w:type="dxa"/>
            <w:gridSpan w:val="3"/>
          </w:tcPr>
          <w:p w:rsidR="00DB2EAF" w:rsidRDefault="00650ED3">
            <w:pPr>
              <w:pStyle w:val="TableParagraph"/>
              <w:spacing w:before="106"/>
              <w:ind w:left="1770" w:right="1762"/>
              <w:jc w:val="center"/>
              <w:rPr>
                <w:sz w:val="20"/>
              </w:rPr>
            </w:pPr>
            <w:r>
              <w:rPr>
                <w:sz w:val="20"/>
              </w:rPr>
              <w:t>13911586552</w:t>
            </w:r>
          </w:p>
        </w:tc>
      </w:tr>
      <w:tr w:rsidR="00DB2EAF">
        <w:trPr>
          <w:trHeight w:val="465"/>
        </w:trPr>
        <w:tc>
          <w:tcPr>
            <w:tcW w:w="1688"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43"/>
              <w:rPr>
                <w:sz w:val="20"/>
              </w:rPr>
            </w:pPr>
            <w:r>
              <w:rPr>
                <w:w w:val="95"/>
                <w:sz w:val="20"/>
              </w:rPr>
              <w:t>项目资金</w:t>
            </w:r>
          </w:p>
          <w:p w:rsidR="00DB2EAF" w:rsidRDefault="00650ED3">
            <w:pPr>
              <w:pStyle w:val="TableParagraph"/>
              <w:spacing w:before="56"/>
              <w:ind w:left="443"/>
              <w:rPr>
                <w:sz w:val="20"/>
              </w:rPr>
            </w:pPr>
            <w:r>
              <w:rPr>
                <w:w w:val="95"/>
                <w:sz w:val="20"/>
              </w:rPr>
              <w:t>（万元）</w:t>
            </w:r>
          </w:p>
        </w:tc>
        <w:tc>
          <w:tcPr>
            <w:tcW w:w="1779" w:type="dxa"/>
          </w:tcPr>
          <w:p w:rsidR="00DB2EAF" w:rsidRDefault="00DB2EAF">
            <w:pPr>
              <w:pStyle w:val="TableParagraph"/>
              <w:rPr>
                <w:rFonts w:ascii="Times New Roman"/>
                <w:sz w:val="20"/>
              </w:rPr>
            </w:pPr>
          </w:p>
        </w:tc>
        <w:tc>
          <w:tcPr>
            <w:tcW w:w="1221" w:type="dxa"/>
          </w:tcPr>
          <w:p w:rsidR="00DB2EAF" w:rsidRDefault="00650ED3">
            <w:pPr>
              <w:pStyle w:val="TableParagraph"/>
              <w:spacing w:before="106"/>
              <w:ind w:left="89" w:right="81"/>
              <w:jc w:val="center"/>
              <w:rPr>
                <w:sz w:val="20"/>
              </w:rPr>
            </w:pPr>
            <w:r>
              <w:rPr>
                <w:sz w:val="20"/>
              </w:rPr>
              <w:t>年初预算数</w:t>
            </w:r>
          </w:p>
        </w:tc>
        <w:tc>
          <w:tcPr>
            <w:tcW w:w="2597" w:type="dxa"/>
          </w:tcPr>
          <w:p w:rsidR="00DB2EAF" w:rsidRDefault="00650ED3">
            <w:pPr>
              <w:pStyle w:val="TableParagraph"/>
              <w:spacing w:before="106"/>
              <w:ind w:left="776" w:right="770"/>
              <w:jc w:val="center"/>
              <w:rPr>
                <w:sz w:val="20"/>
              </w:rPr>
            </w:pPr>
            <w:r>
              <w:rPr>
                <w:sz w:val="20"/>
              </w:rPr>
              <w:t>全年预算数</w:t>
            </w:r>
          </w:p>
        </w:tc>
        <w:tc>
          <w:tcPr>
            <w:tcW w:w="2499" w:type="dxa"/>
          </w:tcPr>
          <w:p w:rsidR="00DB2EAF" w:rsidRDefault="00650ED3">
            <w:pPr>
              <w:pStyle w:val="TableParagraph"/>
              <w:spacing w:before="106"/>
              <w:ind w:left="728" w:right="721"/>
              <w:jc w:val="center"/>
              <w:rPr>
                <w:sz w:val="20"/>
              </w:rPr>
            </w:pPr>
            <w:r>
              <w:rPr>
                <w:sz w:val="20"/>
              </w:rPr>
              <w:t>全年执行数</w:t>
            </w:r>
          </w:p>
        </w:tc>
        <w:tc>
          <w:tcPr>
            <w:tcW w:w="1653" w:type="dxa"/>
          </w:tcPr>
          <w:p w:rsidR="00DB2EAF" w:rsidRDefault="00650ED3">
            <w:pPr>
              <w:pStyle w:val="TableParagraph"/>
              <w:spacing w:before="106"/>
              <w:ind w:left="605" w:right="598"/>
              <w:jc w:val="center"/>
              <w:rPr>
                <w:sz w:val="20"/>
              </w:rPr>
            </w:pPr>
            <w:r>
              <w:rPr>
                <w:sz w:val="20"/>
              </w:rPr>
              <w:t>分值</w:t>
            </w:r>
          </w:p>
        </w:tc>
        <w:tc>
          <w:tcPr>
            <w:tcW w:w="1763" w:type="dxa"/>
          </w:tcPr>
          <w:p w:rsidR="00DB2EAF" w:rsidRDefault="00650ED3">
            <w:pPr>
              <w:pStyle w:val="TableParagraph"/>
              <w:spacing w:before="106"/>
              <w:ind w:left="510" w:right="501"/>
              <w:jc w:val="center"/>
              <w:rPr>
                <w:sz w:val="20"/>
              </w:rPr>
            </w:pPr>
            <w:r>
              <w:rPr>
                <w:sz w:val="20"/>
              </w:rPr>
              <w:t>执行率</w:t>
            </w:r>
          </w:p>
        </w:tc>
        <w:tc>
          <w:tcPr>
            <w:tcW w:w="1267" w:type="dxa"/>
          </w:tcPr>
          <w:p w:rsidR="00DB2EAF" w:rsidRDefault="00650ED3">
            <w:pPr>
              <w:pStyle w:val="TableParagraph"/>
              <w:spacing w:before="106"/>
              <w:ind w:left="412" w:right="404"/>
              <w:jc w:val="center"/>
              <w:rPr>
                <w:sz w:val="20"/>
              </w:rPr>
            </w:pPr>
            <w:r>
              <w:rPr>
                <w:sz w:val="20"/>
              </w:rPr>
              <w:t>得分</w:t>
            </w:r>
          </w:p>
        </w:tc>
      </w:tr>
      <w:tr w:rsidR="00DB2EAF">
        <w:trPr>
          <w:trHeight w:val="405"/>
        </w:trPr>
        <w:tc>
          <w:tcPr>
            <w:tcW w:w="1688" w:type="dxa"/>
            <w:gridSpan w:val="2"/>
            <w:vMerge/>
            <w:tcBorders>
              <w:top w:val="nil"/>
            </w:tcBorders>
          </w:tcPr>
          <w:p w:rsidR="00DB2EAF" w:rsidRDefault="00DB2EAF">
            <w:pPr>
              <w:rPr>
                <w:sz w:val="2"/>
                <w:szCs w:val="2"/>
              </w:rPr>
            </w:pPr>
          </w:p>
        </w:tc>
        <w:tc>
          <w:tcPr>
            <w:tcW w:w="1779" w:type="dxa"/>
          </w:tcPr>
          <w:p w:rsidR="00DB2EAF" w:rsidRDefault="00650ED3">
            <w:pPr>
              <w:pStyle w:val="TableParagraph"/>
              <w:spacing w:before="75"/>
              <w:ind w:left="15"/>
              <w:rPr>
                <w:sz w:val="20"/>
              </w:rPr>
            </w:pPr>
            <w:r>
              <w:rPr>
                <w:sz w:val="20"/>
              </w:rPr>
              <w:t>年度资金总额</w:t>
            </w:r>
          </w:p>
        </w:tc>
        <w:tc>
          <w:tcPr>
            <w:tcW w:w="1221" w:type="dxa"/>
          </w:tcPr>
          <w:p w:rsidR="00DB2EAF" w:rsidRDefault="00650ED3">
            <w:pPr>
              <w:pStyle w:val="TableParagraph"/>
              <w:spacing w:before="75"/>
              <w:ind w:left="89" w:right="80"/>
              <w:jc w:val="center"/>
              <w:rPr>
                <w:sz w:val="20"/>
              </w:rPr>
            </w:pPr>
            <w:r>
              <w:rPr>
                <w:sz w:val="20"/>
              </w:rPr>
              <w:t>18.28</w:t>
            </w:r>
          </w:p>
        </w:tc>
        <w:tc>
          <w:tcPr>
            <w:tcW w:w="2597" w:type="dxa"/>
          </w:tcPr>
          <w:p w:rsidR="00DB2EAF" w:rsidRDefault="00650ED3">
            <w:pPr>
              <w:pStyle w:val="TableParagraph"/>
              <w:spacing w:before="75"/>
              <w:ind w:left="776" w:right="769"/>
              <w:jc w:val="center"/>
              <w:rPr>
                <w:sz w:val="20"/>
              </w:rPr>
            </w:pPr>
            <w:r>
              <w:rPr>
                <w:sz w:val="20"/>
              </w:rPr>
              <w:t>18.28</w:t>
            </w:r>
          </w:p>
        </w:tc>
        <w:tc>
          <w:tcPr>
            <w:tcW w:w="2499" w:type="dxa"/>
          </w:tcPr>
          <w:p w:rsidR="00DB2EAF" w:rsidRDefault="00650ED3">
            <w:pPr>
              <w:pStyle w:val="TableParagraph"/>
              <w:spacing w:before="75"/>
              <w:ind w:left="728" w:right="719"/>
              <w:jc w:val="center"/>
              <w:rPr>
                <w:sz w:val="20"/>
              </w:rPr>
            </w:pPr>
            <w:r>
              <w:rPr>
                <w:sz w:val="20"/>
              </w:rPr>
              <w:t>18.28</w:t>
            </w:r>
          </w:p>
        </w:tc>
        <w:tc>
          <w:tcPr>
            <w:tcW w:w="1653" w:type="dxa"/>
          </w:tcPr>
          <w:p w:rsidR="00DB2EAF" w:rsidRDefault="00650ED3">
            <w:pPr>
              <w:pStyle w:val="TableParagraph"/>
              <w:spacing w:before="75"/>
              <w:ind w:left="604" w:right="598"/>
              <w:jc w:val="center"/>
              <w:rPr>
                <w:sz w:val="20"/>
              </w:rPr>
            </w:pPr>
            <w:r>
              <w:rPr>
                <w:sz w:val="20"/>
              </w:rPr>
              <w:t>10</w:t>
            </w:r>
          </w:p>
        </w:tc>
        <w:tc>
          <w:tcPr>
            <w:tcW w:w="1763" w:type="dxa"/>
          </w:tcPr>
          <w:p w:rsidR="00DB2EAF" w:rsidRDefault="00650ED3">
            <w:pPr>
              <w:pStyle w:val="TableParagraph"/>
              <w:spacing w:before="75"/>
              <w:ind w:left="510" w:right="502"/>
              <w:jc w:val="center"/>
              <w:rPr>
                <w:sz w:val="20"/>
              </w:rPr>
            </w:pPr>
            <w:r>
              <w:rPr>
                <w:sz w:val="20"/>
              </w:rPr>
              <w:t>100.00%</w:t>
            </w:r>
          </w:p>
        </w:tc>
        <w:tc>
          <w:tcPr>
            <w:tcW w:w="1267" w:type="dxa"/>
          </w:tcPr>
          <w:p w:rsidR="00DB2EAF" w:rsidRDefault="00650ED3">
            <w:pPr>
              <w:pStyle w:val="TableParagraph"/>
              <w:spacing w:before="75"/>
              <w:ind w:left="411" w:right="404"/>
              <w:jc w:val="center"/>
              <w:rPr>
                <w:sz w:val="20"/>
              </w:rPr>
            </w:pPr>
            <w:r>
              <w:rPr>
                <w:sz w:val="20"/>
              </w:rPr>
              <w:t>10</w:t>
            </w:r>
          </w:p>
        </w:tc>
      </w:tr>
      <w:tr w:rsidR="00DB2EAF">
        <w:trPr>
          <w:trHeight w:val="660"/>
        </w:trPr>
        <w:tc>
          <w:tcPr>
            <w:tcW w:w="1688" w:type="dxa"/>
            <w:gridSpan w:val="2"/>
            <w:vMerge/>
            <w:tcBorders>
              <w:top w:val="nil"/>
            </w:tcBorders>
          </w:tcPr>
          <w:p w:rsidR="00DB2EAF" w:rsidRDefault="00DB2EAF">
            <w:pPr>
              <w:rPr>
                <w:sz w:val="2"/>
                <w:szCs w:val="2"/>
              </w:rPr>
            </w:pPr>
          </w:p>
        </w:tc>
        <w:tc>
          <w:tcPr>
            <w:tcW w:w="1779" w:type="dxa"/>
          </w:tcPr>
          <w:p w:rsidR="00DB2EAF" w:rsidRDefault="00DB2EAF">
            <w:pPr>
              <w:pStyle w:val="TableParagraph"/>
              <w:spacing w:before="10"/>
              <w:rPr>
                <w:sz w:val="15"/>
              </w:rPr>
            </w:pPr>
          </w:p>
          <w:p w:rsidR="00DB2EAF" w:rsidRDefault="00650ED3">
            <w:pPr>
              <w:pStyle w:val="TableParagraph"/>
              <w:ind w:left="15"/>
              <w:rPr>
                <w:sz w:val="20"/>
              </w:rPr>
            </w:pPr>
            <w:r>
              <w:rPr>
                <w:spacing w:val="-8"/>
                <w:sz w:val="20"/>
              </w:rPr>
              <w:t>其中：当年财政拨款</w:t>
            </w:r>
          </w:p>
        </w:tc>
        <w:tc>
          <w:tcPr>
            <w:tcW w:w="1221" w:type="dxa"/>
          </w:tcPr>
          <w:p w:rsidR="00DB2EAF" w:rsidRDefault="00DB2EAF">
            <w:pPr>
              <w:pStyle w:val="TableParagraph"/>
              <w:spacing w:before="10"/>
              <w:rPr>
                <w:sz w:val="15"/>
              </w:rPr>
            </w:pPr>
          </w:p>
          <w:p w:rsidR="00DB2EAF" w:rsidRDefault="00650ED3">
            <w:pPr>
              <w:pStyle w:val="TableParagraph"/>
              <w:ind w:left="89" w:right="80"/>
              <w:jc w:val="center"/>
              <w:rPr>
                <w:sz w:val="20"/>
              </w:rPr>
            </w:pPr>
            <w:r>
              <w:rPr>
                <w:sz w:val="20"/>
              </w:rPr>
              <w:t>18.28</w:t>
            </w:r>
          </w:p>
        </w:tc>
        <w:tc>
          <w:tcPr>
            <w:tcW w:w="2597" w:type="dxa"/>
          </w:tcPr>
          <w:p w:rsidR="00DB2EAF" w:rsidRDefault="00DB2EAF">
            <w:pPr>
              <w:pStyle w:val="TableParagraph"/>
              <w:spacing w:before="10"/>
              <w:rPr>
                <w:sz w:val="15"/>
              </w:rPr>
            </w:pPr>
          </w:p>
          <w:p w:rsidR="00DB2EAF" w:rsidRDefault="00650ED3">
            <w:pPr>
              <w:pStyle w:val="TableParagraph"/>
              <w:ind w:left="776" w:right="769"/>
              <w:jc w:val="center"/>
              <w:rPr>
                <w:sz w:val="20"/>
              </w:rPr>
            </w:pPr>
            <w:r>
              <w:rPr>
                <w:sz w:val="20"/>
              </w:rPr>
              <w:t>18.28</w:t>
            </w:r>
          </w:p>
        </w:tc>
        <w:tc>
          <w:tcPr>
            <w:tcW w:w="2499" w:type="dxa"/>
          </w:tcPr>
          <w:p w:rsidR="00DB2EAF" w:rsidRDefault="00DB2EAF">
            <w:pPr>
              <w:pStyle w:val="TableParagraph"/>
              <w:spacing w:before="10"/>
              <w:rPr>
                <w:sz w:val="15"/>
              </w:rPr>
            </w:pPr>
          </w:p>
          <w:p w:rsidR="00DB2EAF" w:rsidRDefault="00650ED3">
            <w:pPr>
              <w:pStyle w:val="TableParagraph"/>
              <w:ind w:left="728" w:right="719"/>
              <w:jc w:val="center"/>
              <w:rPr>
                <w:sz w:val="20"/>
              </w:rPr>
            </w:pPr>
            <w:r>
              <w:rPr>
                <w:sz w:val="20"/>
              </w:rPr>
              <w:t>18.28</w:t>
            </w:r>
          </w:p>
        </w:tc>
        <w:tc>
          <w:tcPr>
            <w:tcW w:w="1653" w:type="dxa"/>
          </w:tcPr>
          <w:p w:rsidR="00DB2EAF" w:rsidRDefault="00DB2EAF">
            <w:pPr>
              <w:pStyle w:val="TableParagraph"/>
              <w:spacing w:before="10"/>
              <w:rPr>
                <w:sz w:val="15"/>
              </w:rPr>
            </w:pPr>
          </w:p>
          <w:p w:rsidR="00DB2EAF" w:rsidRDefault="00650ED3">
            <w:pPr>
              <w:pStyle w:val="TableParagraph"/>
              <w:ind w:left="5"/>
              <w:jc w:val="center"/>
              <w:rPr>
                <w:sz w:val="20"/>
              </w:rPr>
            </w:pPr>
            <w:r>
              <w:rPr>
                <w:w w:val="99"/>
                <w:sz w:val="20"/>
              </w:rPr>
              <w:t>—</w:t>
            </w:r>
          </w:p>
        </w:tc>
        <w:tc>
          <w:tcPr>
            <w:tcW w:w="1763" w:type="dxa"/>
          </w:tcPr>
          <w:p w:rsidR="00DB2EAF" w:rsidRDefault="00DB2EAF">
            <w:pPr>
              <w:pStyle w:val="TableParagraph"/>
              <w:spacing w:before="10"/>
              <w:rPr>
                <w:sz w:val="15"/>
              </w:rPr>
            </w:pPr>
          </w:p>
          <w:p w:rsidR="00DB2EAF" w:rsidRDefault="00650ED3">
            <w:pPr>
              <w:pStyle w:val="TableParagraph"/>
              <w:ind w:left="510" w:right="502"/>
              <w:jc w:val="center"/>
              <w:rPr>
                <w:sz w:val="20"/>
              </w:rPr>
            </w:pPr>
            <w:r>
              <w:rPr>
                <w:sz w:val="20"/>
              </w:rPr>
              <w:t>100.00%</w:t>
            </w:r>
          </w:p>
        </w:tc>
        <w:tc>
          <w:tcPr>
            <w:tcW w:w="1267" w:type="dxa"/>
          </w:tcPr>
          <w:p w:rsidR="00DB2EAF" w:rsidRDefault="00DB2EAF">
            <w:pPr>
              <w:pStyle w:val="TableParagraph"/>
              <w:spacing w:before="10"/>
              <w:rPr>
                <w:sz w:val="15"/>
              </w:rPr>
            </w:pPr>
          </w:p>
          <w:p w:rsidR="00DB2EAF" w:rsidRDefault="00650ED3">
            <w:pPr>
              <w:pStyle w:val="TableParagraph"/>
              <w:ind w:left="5"/>
              <w:jc w:val="center"/>
              <w:rPr>
                <w:sz w:val="20"/>
              </w:rPr>
            </w:pPr>
            <w:r>
              <w:rPr>
                <w:w w:val="99"/>
                <w:sz w:val="20"/>
              </w:rPr>
              <w:t>—</w:t>
            </w:r>
          </w:p>
        </w:tc>
      </w:tr>
      <w:tr w:rsidR="00DB2EAF">
        <w:trPr>
          <w:trHeight w:val="653"/>
        </w:trPr>
        <w:tc>
          <w:tcPr>
            <w:tcW w:w="1688" w:type="dxa"/>
            <w:gridSpan w:val="2"/>
            <w:vMerge/>
            <w:tcBorders>
              <w:top w:val="nil"/>
            </w:tcBorders>
          </w:tcPr>
          <w:p w:rsidR="00DB2EAF" w:rsidRDefault="00DB2EAF">
            <w:pPr>
              <w:rPr>
                <w:sz w:val="2"/>
                <w:szCs w:val="2"/>
              </w:rPr>
            </w:pPr>
          </w:p>
        </w:tc>
        <w:tc>
          <w:tcPr>
            <w:tcW w:w="1779" w:type="dxa"/>
          </w:tcPr>
          <w:p w:rsidR="00DB2EAF" w:rsidRDefault="00650ED3">
            <w:pPr>
              <w:pStyle w:val="TableParagraph"/>
              <w:spacing w:before="43"/>
              <w:ind w:left="689"/>
              <w:rPr>
                <w:sz w:val="20"/>
              </w:rPr>
            </w:pPr>
            <w:r>
              <w:rPr>
                <w:sz w:val="20"/>
              </w:rPr>
              <w:t>上年结转资</w:t>
            </w:r>
          </w:p>
          <w:p w:rsidR="00DB2EAF" w:rsidRDefault="00650ED3">
            <w:pPr>
              <w:pStyle w:val="TableParagraph"/>
              <w:spacing w:before="56"/>
              <w:ind w:left="5"/>
              <w:jc w:val="center"/>
              <w:rPr>
                <w:sz w:val="20"/>
              </w:rPr>
            </w:pPr>
            <w:r>
              <w:rPr>
                <w:w w:val="99"/>
                <w:sz w:val="20"/>
              </w:rPr>
              <w:t>金</w:t>
            </w:r>
          </w:p>
        </w:tc>
        <w:tc>
          <w:tcPr>
            <w:tcW w:w="1221" w:type="dxa"/>
          </w:tcPr>
          <w:p w:rsidR="00DB2EAF" w:rsidRDefault="00DB2EAF">
            <w:pPr>
              <w:pStyle w:val="TableParagraph"/>
              <w:rPr>
                <w:rFonts w:ascii="Times New Roman"/>
                <w:sz w:val="20"/>
              </w:rPr>
            </w:pPr>
          </w:p>
        </w:tc>
        <w:tc>
          <w:tcPr>
            <w:tcW w:w="2597" w:type="dxa"/>
          </w:tcPr>
          <w:p w:rsidR="00DB2EAF" w:rsidRDefault="00DB2EAF">
            <w:pPr>
              <w:pStyle w:val="TableParagraph"/>
              <w:rPr>
                <w:rFonts w:ascii="Times New Roman"/>
                <w:sz w:val="20"/>
              </w:rPr>
            </w:pPr>
          </w:p>
        </w:tc>
        <w:tc>
          <w:tcPr>
            <w:tcW w:w="2499" w:type="dxa"/>
          </w:tcPr>
          <w:p w:rsidR="00DB2EAF" w:rsidRDefault="00DB2EAF">
            <w:pPr>
              <w:pStyle w:val="TableParagraph"/>
              <w:rPr>
                <w:rFonts w:ascii="Times New Roman"/>
                <w:sz w:val="20"/>
              </w:rPr>
            </w:pPr>
          </w:p>
        </w:tc>
        <w:tc>
          <w:tcPr>
            <w:tcW w:w="1653" w:type="dxa"/>
          </w:tcPr>
          <w:p w:rsidR="00DB2EAF" w:rsidRDefault="00DB2EAF">
            <w:pPr>
              <w:pStyle w:val="TableParagraph"/>
              <w:spacing w:before="7"/>
              <w:rPr>
                <w:sz w:val="15"/>
              </w:rPr>
            </w:pPr>
          </w:p>
          <w:p w:rsidR="00DB2EAF" w:rsidRDefault="00650ED3">
            <w:pPr>
              <w:pStyle w:val="TableParagraph"/>
              <w:ind w:left="5"/>
              <w:jc w:val="center"/>
              <w:rPr>
                <w:sz w:val="20"/>
              </w:rPr>
            </w:pPr>
            <w:r>
              <w:rPr>
                <w:w w:val="99"/>
                <w:sz w:val="20"/>
              </w:rPr>
              <w:t>—</w:t>
            </w:r>
          </w:p>
        </w:tc>
        <w:tc>
          <w:tcPr>
            <w:tcW w:w="1763" w:type="dxa"/>
          </w:tcPr>
          <w:p w:rsidR="00DB2EAF" w:rsidRDefault="00DB2EAF">
            <w:pPr>
              <w:pStyle w:val="TableParagraph"/>
              <w:rPr>
                <w:rFonts w:ascii="Times New Roman"/>
                <w:sz w:val="20"/>
              </w:rPr>
            </w:pPr>
          </w:p>
        </w:tc>
        <w:tc>
          <w:tcPr>
            <w:tcW w:w="1267" w:type="dxa"/>
          </w:tcPr>
          <w:p w:rsidR="00DB2EAF" w:rsidRDefault="00DB2EAF">
            <w:pPr>
              <w:pStyle w:val="TableParagraph"/>
              <w:spacing w:before="7"/>
              <w:rPr>
                <w:sz w:val="15"/>
              </w:rPr>
            </w:pPr>
          </w:p>
          <w:p w:rsidR="00DB2EAF" w:rsidRDefault="00650ED3">
            <w:pPr>
              <w:pStyle w:val="TableParagraph"/>
              <w:ind w:left="5"/>
              <w:jc w:val="center"/>
              <w:rPr>
                <w:sz w:val="20"/>
              </w:rPr>
            </w:pPr>
            <w:r>
              <w:rPr>
                <w:w w:val="99"/>
                <w:sz w:val="20"/>
              </w:rPr>
              <w:t>—</w:t>
            </w:r>
          </w:p>
        </w:tc>
      </w:tr>
      <w:tr w:rsidR="00DB2EAF">
        <w:trPr>
          <w:trHeight w:val="465"/>
        </w:trPr>
        <w:tc>
          <w:tcPr>
            <w:tcW w:w="1688" w:type="dxa"/>
            <w:gridSpan w:val="2"/>
            <w:vMerge/>
            <w:tcBorders>
              <w:top w:val="nil"/>
            </w:tcBorders>
          </w:tcPr>
          <w:p w:rsidR="00DB2EAF" w:rsidRDefault="00DB2EAF">
            <w:pPr>
              <w:rPr>
                <w:sz w:val="2"/>
                <w:szCs w:val="2"/>
              </w:rPr>
            </w:pPr>
          </w:p>
        </w:tc>
        <w:tc>
          <w:tcPr>
            <w:tcW w:w="1779" w:type="dxa"/>
          </w:tcPr>
          <w:p w:rsidR="00DB2EAF" w:rsidRDefault="00650ED3">
            <w:pPr>
              <w:pStyle w:val="TableParagraph"/>
              <w:spacing w:before="104"/>
              <w:ind w:left="588"/>
              <w:rPr>
                <w:sz w:val="20"/>
              </w:rPr>
            </w:pPr>
            <w:r>
              <w:rPr>
                <w:sz w:val="20"/>
              </w:rPr>
              <w:t>其他资金</w:t>
            </w:r>
          </w:p>
        </w:tc>
        <w:tc>
          <w:tcPr>
            <w:tcW w:w="1221" w:type="dxa"/>
          </w:tcPr>
          <w:p w:rsidR="00DB2EAF" w:rsidRDefault="00DB2EAF">
            <w:pPr>
              <w:pStyle w:val="TableParagraph"/>
              <w:rPr>
                <w:rFonts w:ascii="Times New Roman"/>
                <w:sz w:val="20"/>
              </w:rPr>
            </w:pPr>
          </w:p>
        </w:tc>
        <w:tc>
          <w:tcPr>
            <w:tcW w:w="2597" w:type="dxa"/>
          </w:tcPr>
          <w:p w:rsidR="00DB2EAF" w:rsidRDefault="00DB2EAF">
            <w:pPr>
              <w:pStyle w:val="TableParagraph"/>
              <w:rPr>
                <w:rFonts w:ascii="Times New Roman"/>
                <w:sz w:val="20"/>
              </w:rPr>
            </w:pPr>
          </w:p>
        </w:tc>
        <w:tc>
          <w:tcPr>
            <w:tcW w:w="2499" w:type="dxa"/>
          </w:tcPr>
          <w:p w:rsidR="00DB2EAF" w:rsidRDefault="00DB2EAF">
            <w:pPr>
              <w:pStyle w:val="TableParagraph"/>
              <w:rPr>
                <w:rFonts w:ascii="Times New Roman"/>
                <w:sz w:val="20"/>
              </w:rPr>
            </w:pPr>
          </w:p>
        </w:tc>
        <w:tc>
          <w:tcPr>
            <w:tcW w:w="1653" w:type="dxa"/>
          </w:tcPr>
          <w:p w:rsidR="00DB2EAF" w:rsidRDefault="00650ED3">
            <w:pPr>
              <w:pStyle w:val="TableParagraph"/>
              <w:spacing w:before="104"/>
              <w:ind w:left="5"/>
              <w:jc w:val="center"/>
              <w:rPr>
                <w:sz w:val="20"/>
              </w:rPr>
            </w:pPr>
            <w:r>
              <w:rPr>
                <w:w w:val="99"/>
                <w:sz w:val="20"/>
              </w:rPr>
              <w:t>—</w:t>
            </w:r>
          </w:p>
        </w:tc>
        <w:tc>
          <w:tcPr>
            <w:tcW w:w="1763" w:type="dxa"/>
          </w:tcPr>
          <w:p w:rsidR="00DB2EAF" w:rsidRDefault="00DB2EAF">
            <w:pPr>
              <w:pStyle w:val="TableParagraph"/>
              <w:rPr>
                <w:rFonts w:ascii="Times New Roman"/>
                <w:sz w:val="20"/>
              </w:rPr>
            </w:pPr>
          </w:p>
        </w:tc>
        <w:tc>
          <w:tcPr>
            <w:tcW w:w="1267" w:type="dxa"/>
          </w:tcPr>
          <w:p w:rsidR="00DB2EAF" w:rsidRDefault="00650ED3">
            <w:pPr>
              <w:pStyle w:val="TableParagraph"/>
              <w:spacing w:before="104"/>
              <w:ind w:left="5"/>
              <w:jc w:val="center"/>
              <w:rPr>
                <w:sz w:val="20"/>
              </w:rPr>
            </w:pPr>
            <w:r>
              <w:rPr>
                <w:w w:val="99"/>
                <w:sz w:val="20"/>
              </w:rPr>
              <w:t>—</w:t>
            </w:r>
          </w:p>
        </w:tc>
      </w:tr>
      <w:tr w:rsidR="00DB2EAF">
        <w:trPr>
          <w:trHeight w:val="465"/>
        </w:trPr>
        <w:tc>
          <w:tcPr>
            <w:tcW w:w="844"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22" w:right="12" w:hanging="202"/>
              <w:rPr>
                <w:sz w:val="20"/>
              </w:rPr>
            </w:pPr>
            <w:r>
              <w:rPr>
                <w:sz w:val="20"/>
              </w:rPr>
              <w:t>年度总体目标</w:t>
            </w:r>
          </w:p>
        </w:tc>
        <w:tc>
          <w:tcPr>
            <w:tcW w:w="6441" w:type="dxa"/>
            <w:gridSpan w:val="4"/>
          </w:tcPr>
          <w:p w:rsidR="00DB2EAF" w:rsidRDefault="00650ED3">
            <w:pPr>
              <w:pStyle w:val="TableParagraph"/>
              <w:spacing w:before="104"/>
              <w:ind w:left="2799" w:right="2792"/>
              <w:jc w:val="center"/>
              <w:rPr>
                <w:sz w:val="20"/>
              </w:rPr>
            </w:pPr>
            <w:r>
              <w:rPr>
                <w:sz w:val="20"/>
              </w:rPr>
              <w:t>预期目标</w:t>
            </w:r>
          </w:p>
        </w:tc>
        <w:tc>
          <w:tcPr>
            <w:tcW w:w="7182" w:type="dxa"/>
            <w:gridSpan w:val="4"/>
          </w:tcPr>
          <w:p w:rsidR="00DB2EAF" w:rsidRDefault="00650ED3">
            <w:pPr>
              <w:pStyle w:val="TableParagraph"/>
              <w:spacing w:before="104"/>
              <w:ind w:left="2970" w:right="2961"/>
              <w:jc w:val="center"/>
              <w:rPr>
                <w:sz w:val="20"/>
              </w:rPr>
            </w:pPr>
            <w:r>
              <w:rPr>
                <w:sz w:val="20"/>
              </w:rPr>
              <w:t>实际完成情况</w:t>
            </w:r>
          </w:p>
        </w:tc>
      </w:tr>
      <w:tr w:rsidR="00DB2EAF">
        <w:trPr>
          <w:trHeight w:val="1423"/>
        </w:trPr>
        <w:tc>
          <w:tcPr>
            <w:tcW w:w="844" w:type="dxa"/>
            <w:vMerge/>
            <w:tcBorders>
              <w:top w:val="nil"/>
            </w:tcBorders>
          </w:tcPr>
          <w:p w:rsidR="00DB2EAF" w:rsidRDefault="00DB2EAF">
            <w:pPr>
              <w:rPr>
                <w:sz w:val="2"/>
                <w:szCs w:val="2"/>
              </w:rPr>
            </w:pPr>
          </w:p>
        </w:tc>
        <w:tc>
          <w:tcPr>
            <w:tcW w:w="6441" w:type="dxa"/>
            <w:gridSpan w:val="4"/>
          </w:tcPr>
          <w:p w:rsidR="00DB2EAF" w:rsidRDefault="00DB2EAF">
            <w:pPr>
              <w:pStyle w:val="TableParagraph"/>
              <w:rPr>
                <w:sz w:val="20"/>
                <w:lang w:eastAsia="zh-CN"/>
              </w:rPr>
            </w:pPr>
          </w:p>
          <w:p w:rsidR="00DB2EAF" w:rsidRDefault="00650ED3">
            <w:pPr>
              <w:pStyle w:val="TableParagraph"/>
              <w:spacing w:before="172" w:line="292" w:lineRule="auto"/>
              <w:ind w:left="2219" w:right="4" w:hanging="2206"/>
              <w:rPr>
                <w:sz w:val="20"/>
                <w:lang w:eastAsia="zh-CN"/>
              </w:rPr>
            </w:pPr>
            <w:r>
              <w:rPr>
                <w:spacing w:val="-3"/>
                <w:sz w:val="20"/>
                <w:lang w:eastAsia="zh-CN"/>
              </w:rPr>
              <w:t>根据京财社</w:t>
            </w:r>
            <w:r>
              <w:rPr>
                <w:rFonts w:ascii="宋体" w:eastAsia="宋体" w:hint="eastAsia"/>
                <w:sz w:val="20"/>
                <w:lang w:eastAsia="zh-CN"/>
              </w:rPr>
              <w:t>〔2023</w:t>
            </w:r>
            <w:r>
              <w:rPr>
                <w:rFonts w:ascii="宋体" w:eastAsia="宋体" w:hint="eastAsia"/>
                <w:spacing w:val="-12"/>
                <w:sz w:val="20"/>
                <w:lang w:eastAsia="zh-CN"/>
              </w:rPr>
              <w:t>〕</w:t>
            </w:r>
            <w:r>
              <w:rPr>
                <w:rFonts w:ascii="宋体" w:eastAsia="宋体" w:hint="eastAsia"/>
                <w:sz w:val="20"/>
                <w:lang w:eastAsia="zh-CN"/>
              </w:rPr>
              <w:t>43</w:t>
            </w:r>
            <w:r>
              <w:rPr>
                <w:rFonts w:ascii="宋体" w:eastAsia="宋体" w:hint="eastAsia"/>
                <w:spacing w:val="-16"/>
                <w:sz w:val="20"/>
                <w:lang w:eastAsia="zh-CN"/>
              </w:rPr>
              <w:t xml:space="preserve"> 号文件，</w:t>
            </w:r>
            <w:r>
              <w:rPr>
                <w:sz w:val="20"/>
                <w:lang w:eastAsia="zh-CN"/>
              </w:rPr>
              <w:t>用于过渡期本市医务人员及跨省支援医务人员临时性工作补助。</w:t>
            </w:r>
          </w:p>
        </w:tc>
        <w:tc>
          <w:tcPr>
            <w:tcW w:w="7182" w:type="dxa"/>
            <w:gridSpan w:val="4"/>
          </w:tcPr>
          <w:p w:rsidR="00DB2EAF" w:rsidRDefault="00DB2EAF">
            <w:pPr>
              <w:pStyle w:val="TableParagraph"/>
              <w:rPr>
                <w:sz w:val="20"/>
                <w:lang w:eastAsia="zh-CN"/>
              </w:rPr>
            </w:pPr>
          </w:p>
          <w:p w:rsidR="00DB2EAF" w:rsidRDefault="00650ED3">
            <w:pPr>
              <w:pStyle w:val="TableParagraph"/>
              <w:spacing w:before="172" w:line="292" w:lineRule="auto"/>
              <w:ind w:left="3091" w:right="29" w:hanging="3051"/>
              <w:rPr>
                <w:sz w:val="20"/>
                <w:lang w:eastAsia="zh-CN"/>
              </w:rPr>
            </w:pPr>
            <w:r>
              <w:rPr>
                <w:spacing w:val="-14"/>
                <w:sz w:val="20"/>
                <w:lang w:eastAsia="zh-CN"/>
              </w:rPr>
              <w:t xml:space="preserve">截止到 </w:t>
            </w:r>
            <w:r>
              <w:rPr>
                <w:sz w:val="20"/>
                <w:lang w:eastAsia="zh-CN"/>
              </w:rPr>
              <w:t>2023</w:t>
            </w:r>
            <w:r>
              <w:rPr>
                <w:spacing w:val="-36"/>
                <w:sz w:val="20"/>
                <w:lang w:eastAsia="zh-CN"/>
              </w:rPr>
              <w:t xml:space="preserve"> 年 </w:t>
            </w:r>
            <w:r>
              <w:rPr>
                <w:sz w:val="20"/>
                <w:lang w:eastAsia="zh-CN"/>
              </w:rPr>
              <w:t>12</w:t>
            </w:r>
            <w:r>
              <w:rPr>
                <w:spacing w:val="-12"/>
                <w:sz w:val="20"/>
                <w:lang w:eastAsia="zh-CN"/>
              </w:rPr>
              <w:t xml:space="preserve"> 月底，我院完成过渡期 </w:t>
            </w:r>
            <w:r>
              <w:rPr>
                <w:sz w:val="20"/>
                <w:lang w:eastAsia="zh-CN"/>
              </w:rPr>
              <w:t>23</w:t>
            </w:r>
            <w:r>
              <w:rPr>
                <w:spacing w:val="-8"/>
                <w:sz w:val="20"/>
                <w:lang w:eastAsia="zh-CN"/>
              </w:rPr>
              <w:t xml:space="preserve"> 名医务人员补贴，项目补助资金全部支付完成。</w:t>
            </w:r>
          </w:p>
        </w:tc>
      </w:tr>
    </w:tbl>
    <w:p w:rsidR="00DB2EAF" w:rsidRDefault="00DB2EAF">
      <w:pPr>
        <w:spacing w:line="292" w:lineRule="auto"/>
        <w:rPr>
          <w:sz w:val="20"/>
          <w:lang w:eastAsia="zh-CN"/>
        </w:rPr>
        <w:sectPr w:rsidR="00DB2EAF">
          <w:footerReference w:type="default" r:id="rId17"/>
          <w:pgSz w:w="16840" w:h="11910" w:orient="landscape"/>
          <w:pgMar w:top="1100" w:right="740" w:bottom="1100" w:left="1000" w:header="0" w:footer="913" w:gutter="0"/>
          <w:pgNumType w:start="8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844"/>
        <w:gridCol w:w="3559"/>
        <w:gridCol w:w="1194"/>
        <w:gridCol w:w="1291"/>
        <w:gridCol w:w="1208"/>
        <w:gridCol w:w="1653"/>
        <w:gridCol w:w="3030"/>
      </w:tblGrid>
      <w:tr w:rsidR="00DB2EAF">
        <w:trPr>
          <w:trHeight w:val="1559"/>
        </w:trPr>
        <w:tc>
          <w:tcPr>
            <w:tcW w:w="844" w:type="dxa"/>
            <w:vMerge w:val="restart"/>
            <w:tcBorders>
              <w:bottom w:val="nil"/>
            </w:tcBorders>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3"/>
              <w:rPr>
                <w:rFonts w:ascii="Times New Roman"/>
                <w:lang w:eastAsia="zh-CN"/>
              </w:rPr>
            </w:pPr>
          </w:p>
          <w:p w:rsidR="00DB2EAF" w:rsidRDefault="00650ED3">
            <w:pPr>
              <w:pStyle w:val="TableParagraph"/>
              <w:ind w:left="20"/>
              <w:rPr>
                <w:sz w:val="20"/>
              </w:rPr>
            </w:pPr>
            <w:r>
              <w:rPr>
                <w:sz w:val="20"/>
              </w:rPr>
              <w:t>绩效指标</w:t>
            </w:r>
          </w:p>
        </w:tc>
        <w:tc>
          <w:tcPr>
            <w:tcW w:w="84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1"/>
              <w:rPr>
                <w:sz w:val="20"/>
              </w:rPr>
            </w:pPr>
            <w:r>
              <w:rPr>
                <w:sz w:val="20"/>
              </w:rPr>
              <w:t>一级指标</w:t>
            </w:r>
          </w:p>
        </w:tc>
        <w:tc>
          <w:tcPr>
            <w:tcW w:w="84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22"/>
              <w:rPr>
                <w:sz w:val="20"/>
              </w:rPr>
            </w:pPr>
            <w:r>
              <w:rPr>
                <w:sz w:val="20"/>
              </w:rPr>
              <w:t>二级指标</w:t>
            </w:r>
          </w:p>
        </w:tc>
        <w:tc>
          <w:tcPr>
            <w:tcW w:w="3559"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358" w:right="1350"/>
              <w:jc w:val="center"/>
              <w:rPr>
                <w:sz w:val="20"/>
              </w:rPr>
            </w:pPr>
            <w:r>
              <w:rPr>
                <w:sz w:val="20"/>
              </w:rPr>
              <w:t>三级指标</w:t>
            </w:r>
          </w:p>
        </w:tc>
        <w:tc>
          <w:tcPr>
            <w:tcW w:w="119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6" w:right="67"/>
              <w:jc w:val="center"/>
              <w:rPr>
                <w:sz w:val="20"/>
              </w:rPr>
            </w:pPr>
            <w:r>
              <w:rPr>
                <w:sz w:val="20"/>
              </w:rPr>
              <w:t>年度指标值</w:t>
            </w:r>
          </w:p>
        </w:tc>
        <w:tc>
          <w:tcPr>
            <w:tcW w:w="1291"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 w:right="1"/>
              <w:jc w:val="center"/>
              <w:rPr>
                <w:sz w:val="20"/>
              </w:rPr>
            </w:pPr>
            <w:r>
              <w:rPr>
                <w:sz w:val="20"/>
              </w:rPr>
              <w:t>实际完成值</w:t>
            </w:r>
          </w:p>
        </w:tc>
        <w:tc>
          <w:tcPr>
            <w:tcW w:w="120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83" w:right="375"/>
              <w:jc w:val="center"/>
              <w:rPr>
                <w:sz w:val="20"/>
              </w:rPr>
            </w:pPr>
            <w:r>
              <w:rPr>
                <w:sz w:val="20"/>
              </w:rPr>
              <w:t>分值</w:t>
            </w:r>
          </w:p>
        </w:tc>
        <w:tc>
          <w:tcPr>
            <w:tcW w:w="165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605" w:right="598"/>
              <w:jc w:val="center"/>
              <w:rPr>
                <w:sz w:val="20"/>
              </w:rPr>
            </w:pPr>
            <w:r>
              <w:rPr>
                <w:sz w:val="20"/>
              </w:rPr>
              <w:t>得分</w:t>
            </w:r>
          </w:p>
        </w:tc>
        <w:tc>
          <w:tcPr>
            <w:tcW w:w="3030"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15"/>
              <w:rPr>
                <w:sz w:val="20"/>
                <w:lang w:eastAsia="zh-CN"/>
              </w:rPr>
            </w:pPr>
            <w:r>
              <w:rPr>
                <w:sz w:val="20"/>
                <w:lang w:eastAsia="zh-CN"/>
              </w:rPr>
              <w:t>偏差原因分析及改进措施</w:t>
            </w:r>
          </w:p>
        </w:tc>
      </w:tr>
      <w:tr w:rsidR="00DB2EAF">
        <w:trPr>
          <w:trHeight w:val="780"/>
        </w:trPr>
        <w:tc>
          <w:tcPr>
            <w:tcW w:w="844" w:type="dxa"/>
            <w:vMerge/>
            <w:tcBorders>
              <w:top w:val="nil"/>
              <w:bottom w:val="nil"/>
            </w:tcBorders>
          </w:tcPr>
          <w:p w:rsidR="00DB2EAF" w:rsidRDefault="00DB2EAF">
            <w:pPr>
              <w:rPr>
                <w:sz w:val="2"/>
                <w:szCs w:val="2"/>
                <w:lang w:eastAsia="zh-CN"/>
              </w:rPr>
            </w:pPr>
          </w:p>
        </w:tc>
        <w:tc>
          <w:tcPr>
            <w:tcW w:w="844"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9"/>
              <w:rPr>
                <w:rFonts w:ascii="Times New Roman"/>
                <w:sz w:val="29"/>
                <w:lang w:eastAsia="zh-CN"/>
              </w:rPr>
            </w:pPr>
          </w:p>
          <w:p w:rsidR="00DB2EAF" w:rsidRDefault="00650ED3">
            <w:pPr>
              <w:pStyle w:val="TableParagraph"/>
              <w:spacing w:before="1"/>
              <w:ind w:left="21"/>
              <w:rPr>
                <w:sz w:val="20"/>
              </w:rPr>
            </w:pPr>
            <w:r>
              <w:rPr>
                <w:sz w:val="20"/>
              </w:rPr>
              <w:t>产出指标</w:t>
            </w: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41"/>
              <w:ind w:left="22"/>
              <w:rPr>
                <w:sz w:val="20"/>
              </w:rPr>
            </w:pPr>
            <w:r>
              <w:rPr>
                <w:sz w:val="20"/>
              </w:rPr>
              <w:t>数量指标</w:t>
            </w:r>
          </w:p>
        </w:tc>
        <w:tc>
          <w:tcPr>
            <w:tcW w:w="3559" w:type="dxa"/>
          </w:tcPr>
          <w:p w:rsidR="00DB2EAF" w:rsidRDefault="00650ED3">
            <w:pPr>
              <w:pStyle w:val="TableParagraph"/>
              <w:spacing w:before="106"/>
              <w:ind w:left="13"/>
              <w:rPr>
                <w:sz w:val="20"/>
              </w:rPr>
            </w:pPr>
            <w:r>
              <w:rPr>
                <w:spacing w:val="15"/>
                <w:w w:val="99"/>
                <w:sz w:val="20"/>
              </w:rPr>
              <w:t>指标</w:t>
            </w:r>
            <w:r>
              <w:rPr>
                <w:spacing w:val="1"/>
                <w:w w:val="99"/>
                <w:sz w:val="20"/>
              </w:rPr>
              <w:t>1</w:t>
            </w:r>
            <w:r>
              <w:rPr>
                <w:spacing w:val="-20"/>
                <w:w w:val="99"/>
                <w:sz w:val="20"/>
              </w:rPr>
              <w:t>：补助人数</w:t>
            </w:r>
            <w:r>
              <w:rPr>
                <w:spacing w:val="1"/>
                <w:w w:val="99"/>
                <w:sz w:val="20"/>
              </w:rPr>
              <w:t>(2</w:t>
            </w:r>
            <w:r>
              <w:rPr>
                <w:spacing w:val="-2"/>
                <w:w w:val="99"/>
                <w:sz w:val="20"/>
              </w:rPr>
              <w:t>0</w:t>
            </w:r>
            <w:r>
              <w:rPr>
                <w:spacing w:val="1"/>
                <w:w w:val="99"/>
                <w:sz w:val="20"/>
              </w:rPr>
              <w:t>22</w:t>
            </w:r>
            <w:r>
              <w:rPr>
                <w:spacing w:val="-2"/>
                <w:w w:val="99"/>
                <w:sz w:val="20"/>
              </w:rPr>
              <w:t>.</w:t>
            </w:r>
            <w:r>
              <w:rPr>
                <w:spacing w:val="1"/>
                <w:w w:val="99"/>
                <w:sz w:val="20"/>
              </w:rPr>
              <w:t>12</w:t>
            </w:r>
            <w:r>
              <w:rPr>
                <w:spacing w:val="-2"/>
                <w:w w:val="99"/>
                <w:sz w:val="20"/>
              </w:rPr>
              <w:t>.</w:t>
            </w:r>
            <w:r>
              <w:rPr>
                <w:spacing w:val="1"/>
                <w:w w:val="99"/>
                <w:sz w:val="20"/>
              </w:rPr>
              <w:t>7-</w:t>
            </w:r>
            <w:r>
              <w:rPr>
                <w:spacing w:val="-2"/>
                <w:w w:val="99"/>
                <w:sz w:val="20"/>
              </w:rPr>
              <w:t>2</w:t>
            </w:r>
            <w:r>
              <w:rPr>
                <w:spacing w:val="1"/>
                <w:w w:val="99"/>
                <w:sz w:val="20"/>
              </w:rPr>
              <w:t>02</w:t>
            </w:r>
            <w:r>
              <w:rPr>
                <w:spacing w:val="-2"/>
                <w:w w:val="99"/>
                <w:sz w:val="20"/>
              </w:rPr>
              <w:t>2</w:t>
            </w:r>
            <w:r>
              <w:rPr>
                <w:spacing w:val="1"/>
                <w:w w:val="99"/>
                <w:sz w:val="20"/>
              </w:rPr>
              <w:t>.1</w:t>
            </w:r>
            <w:r>
              <w:rPr>
                <w:spacing w:val="-2"/>
                <w:w w:val="99"/>
                <w:sz w:val="20"/>
              </w:rPr>
              <w:t>2</w:t>
            </w:r>
            <w:r>
              <w:rPr>
                <w:spacing w:val="1"/>
                <w:w w:val="99"/>
                <w:sz w:val="20"/>
              </w:rPr>
              <w:t>.</w:t>
            </w:r>
            <w:r>
              <w:rPr>
                <w:spacing w:val="-1"/>
                <w:w w:val="99"/>
                <w:sz w:val="20"/>
              </w:rPr>
              <w:t>3</w:t>
            </w:r>
            <w:r>
              <w:rPr>
                <w:w w:val="99"/>
                <w:sz w:val="20"/>
              </w:rPr>
              <w:t>1</w:t>
            </w:r>
          </w:p>
          <w:p w:rsidR="00DB2EAF" w:rsidRDefault="00650ED3">
            <w:pPr>
              <w:pStyle w:val="TableParagraph"/>
              <w:spacing w:before="56"/>
              <w:ind w:left="13"/>
              <w:rPr>
                <w:sz w:val="20"/>
              </w:rPr>
            </w:pPr>
            <w:r>
              <w:rPr>
                <w:sz w:val="20"/>
              </w:rPr>
              <w:t>日)</w:t>
            </w:r>
          </w:p>
        </w:tc>
        <w:tc>
          <w:tcPr>
            <w:tcW w:w="1194" w:type="dxa"/>
          </w:tcPr>
          <w:p w:rsidR="00DB2EAF" w:rsidRDefault="00DB2EAF">
            <w:pPr>
              <w:pStyle w:val="TableParagraph"/>
              <w:spacing w:before="9"/>
              <w:rPr>
                <w:rFonts w:ascii="Times New Roman"/>
              </w:rPr>
            </w:pPr>
          </w:p>
          <w:p w:rsidR="00DB2EAF" w:rsidRDefault="00650ED3">
            <w:pPr>
              <w:pStyle w:val="TableParagraph"/>
              <w:ind w:left="74" w:right="67"/>
              <w:jc w:val="center"/>
              <w:rPr>
                <w:sz w:val="20"/>
              </w:rPr>
            </w:pPr>
            <w:r>
              <w:rPr>
                <w:sz w:val="20"/>
              </w:rPr>
              <w:t>23 人</w:t>
            </w:r>
          </w:p>
        </w:tc>
        <w:tc>
          <w:tcPr>
            <w:tcW w:w="1291" w:type="dxa"/>
          </w:tcPr>
          <w:p w:rsidR="00DB2EAF" w:rsidRDefault="00DB2EAF">
            <w:pPr>
              <w:pStyle w:val="TableParagraph"/>
              <w:spacing w:before="9"/>
              <w:rPr>
                <w:rFonts w:ascii="Times New Roman"/>
              </w:rPr>
            </w:pPr>
          </w:p>
          <w:p w:rsidR="00DB2EAF" w:rsidRDefault="00650ED3">
            <w:pPr>
              <w:pStyle w:val="TableParagraph"/>
              <w:ind w:left="9" w:right="1"/>
              <w:jc w:val="center"/>
              <w:rPr>
                <w:sz w:val="20"/>
              </w:rPr>
            </w:pPr>
            <w:r>
              <w:rPr>
                <w:sz w:val="20"/>
              </w:rPr>
              <w:t>23 人</w:t>
            </w:r>
          </w:p>
        </w:tc>
        <w:tc>
          <w:tcPr>
            <w:tcW w:w="1208" w:type="dxa"/>
          </w:tcPr>
          <w:p w:rsidR="00DB2EAF" w:rsidRDefault="00DB2EAF">
            <w:pPr>
              <w:pStyle w:val="TableParagraph"/>
              <w:spacing w:before="9"/>
              <w:rPr>
                <w:rFonts w:ascii="Times New Roman"/>
              </w:rPr>
            </w:pPr>
          </w:p>
          <w:p w:rsidR="00DB2EAF" w:rsidRDefault="00650ED3">
            <w:pPr>
              <w:pStyle w:val="TableParagraph"/>
              <w:ind w:left="383" w:right="372"/>
              <w:jc w:val="center"/>
              <w:rPr>
                <w:sz w:val="20"/>
              </w:rPr>
            </w:pPr>
            <w:r>
              <w:rPr>
                <w:sz w:val="20"/>
              </w:rPr>
              <w:t>10</w:t>
            </w:r>
          </w:p>
        </w:tc>
        <w:tc>
          <w:tcPr>
            <w:tcW w:w="1653" w:type="dxa"/>
          </w:tcPr>
          <w:p w:rsidR="00DB2EAF" w:rsidRDefault="00DB2EAF">
            <w:pPr>
              <w:pStyle w:val="TableParagraph"/>
              <w:spacing w:before="9"/>
              <w:rPr>
                <w:rFonts w:ascii="Times New Roman"/>
              </w:rPr>
            </w:pPr>
          </w:p>
          <w:p w:rsidR="00DB2EAF" w:rsidRDefault="00650ED3">
            <w:pPr>
              <w:pStyle w:val="TableParagraph"/>
              <w:ind w:left="604" w:right="598"/>
              <w:jc w:val="center"/>
              <w:rPr>
                <w:sz w:val="20"/>
              </w:rPr>
            </w:pPr>
            <w:r>
              <w:rPr>
                <w:sz w:val="20"/>
              </w:rPr>
              <w:t>10</w:t>
            </w:r>
          </w:p>
        </w:tc>
        <w:tc>
          <w:tcPr>
            <w:tcW w:w="3030" w:type="dxa"/>
          </w:tcPr>
          <w:p w:rsidR="00DB2EAF" w:rsidRDefault="00DB2EAF">
            <w:pPr>
              <w:pStyle w:val="TableParagraph"/>
              <w:rPr>
                <w:rFonts w:ascii="Times New Roman"/>
                <w:sz w:val="18"/>
              </w:rPr>
            </w:pPr>
          </w:p>
        </w:tc>
      </w:tr>
      <w:tr w:rsidR="00DB2EAF">
        <w:trPr>
          <w:trHeight w:val="653"/>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43"/>
              <w:ind w:left="13"/>
              <w:rPr>
                <w:sz w:val="20"/>
              </w:rPr>
            </w:pPr>
            <w:r>
              <w:rPr>
                <w:sz w:val="20"/>
              </w:rPr>
              <w:t>指标 2：补助人数(2023.1.1-2023.1.31</w:t>
            </w:r>
          </w:p>
          <w:p w:rsidR="00DB2EAF" w:rsidRDefault="00650ED3">
            <w:pPr>
              <w:pStyle w:val="TableParagraph"/>
              <w:spacing w:before="56"/>
              <w:ind w:left="13"/>
              <w:rPr>
                <w:sz w:val="20"/>
              </w:rPr>
            </w:pPr>
            <w:r>
              <w:rPr>
                <w:sz w:val="20"/>
              </w:rPr>
              <w:t>日)</w:t>
            </w:r>
          </w:p>
        </w:tc>
        <w:tc>
          <w:tcPr>
            <w:tcW w:w="1194" w:type="dxa"/>
          </w:tcPr>
          <w:p w:rsidR="00DB2EAF" w:rsidRDefault="00DB2EAF">
            <w:pPr>
              <w:pStyle w:val="TableParagraph"/>
              <w:spacing w:before="4"/>
              <w:rPr>
                <w:rFonts w:ascii="Times New Roman"/>
                <w:sz w:val="17"/>
              </w:rPr>
            </w:pPr>
          </w:p>
          <w:p w:rsidR="00DB2EAF" w:rsidRDefault="00650ED3">
            <w:pPr>
              <w:pStyle w:val="TableParagraph"/>
              <w:ind w:left="74" w:right="67"/>
              <w:jc w:val="center"/>
              <w:rPr>
                <w:sz w:val="20"/>
              </w:rPr>
            </w:pPr>
            <w:r>
              <w:rPr>
                <w:sz w:val="20"/>
              </w:rPr>
              <w:t>23 人</w:t>
            </w:r>
          </w:p>
        </w:tc>
        <w:tc>
          <w:tcPr>
            <w:tcW w:w="1291" w:type="dxa"/>
          </w:tcPr>
          <w:p w:rsidR="00DB2EAF" w:rsidRDefault="00DB2EAF">
            <w:pPr>
              <w:pStyle w:val="TableParagraph"/>
              <w:spacing w:before="4"/>
              <w:rPr>
                <w:rFonts w:ascii="Times New Roman"/>
                <w:sz w:val="17"/>
              </w:rPr>
            </w:pPr>
          </w:p>
          <w:p w:rsidR="00DB2EAF" w:rsidRDefault="00650ED3">
            <w:pPr>
              <w:pStyle w:val="TableParagraph"/>
              <w:ind w:left="9" w:right="1"/>
              <w:jc w:val="center"/>
              <w:rPr>
                <w:sz w:val="20"/>
              </w:rPr>
            </w:pPr>
            <w:r>
              <w:rPr>
                <w:sz w:val="20"/>
              </w:rPr>
              <w:t>23 人</w:t>
            </w:r>
          </w:p>
        </w:tc>
        <w:tc>
          <w:tcPr>
            <w:tcW w:w="1208" w:type="dxa"/>
          </w:tcPr>
          <w:p w:rsidR="00DB2EAF" w:rsidRDefault="00DB2EAF">
            <w:pPr>
              <w:pStyle w:val="TableParagraph"/>
              <w:spacing w:before="4"/>
              <w:rPr>
                <w:rFonts w:ascii="Times New Roman"/>
                <w:sz w:val="17"/>
              </w:rPr>
            </w:pPr>
          </w:p>
          <w:p w:rsidR="00DB2EAF" w:rsidRDefault="00650ED3">
            <w:pPr>
              <w:pStyle w:val="TableParagraph"/>
              <w:ind w:left="383" w:right="372"/>
              <w:jc w:val="center"/>
              <w:rPr>
                <w:sz w:val="20"/>
              </w:rPr>
            </w:pPr>
            <w:r>
              <w:rPr>
                <w:sz w:val="20"/>
              </w:rPr>
              <w:t>10</w:t>
            </w:r>
          </w:p>
        </w:tc>
        <w:tc>
          <w:tcPr>
            <w:tcW w:w="1653" w:type="dxa"/>
          </w:tcPr>
          <w:p w:rsidR="00DB2EAF" w:rsidRDefault="00DB2EAF">
            <w:pPr>
              <w:pStyle w:val="TableParagraph"/>
              <w:spacing w:before="4"/>
              <w:rPr>
                <w:rFonts w:ascii="Times New Roman"/>
                <w:sz w:val="17"/>
              </w:rPr>
            </w:pPr>
          </w:p>
          <w:p w:rsidR="00DB2EAF" w:rsidRDefault="00650ED3">
            <w:pPr>
              <w:pStyle w:val="TableParagraph"/>
              <w:ind w:left="604" w:right="598"/>
              <w:jc w:val="center"/>
              <w:rPr>
                <w:sz w:val="20"/>
              </w:rPr>
            </w:pPr>
            <w:r>
              <w:rPr>
                <w:sz w:val="20"/>
              </w:rPr>
              <w:t>10</w:t>
            </w: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4"/>
              <w:ind w:left="13"/>
              <w:rPr>
                <w:sz w:val="20"/>
              </w:rPr>
            </w:pPr>
            <w:r>
              <w:rPr>
                <w:sz w:val="20"/>
              </w:rPr>
              <w:t>……</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spacing w:before="8"/>
              <w:rPr>
                <w:rFonts w:ascii="Times New Roman"/>
                <w:sz w:val="29"/>
              </w:rPr>
            </w:pPr>
          </w:p>
          <w:p w:rsidR="00DB2EAF" w:rsidRDefault="00650ED3">
            <w:pPr>
              <w:pStyle w:val="TableParagraph"/>
              <w:ind w:left="22"/>
              <w:rPr>
                <w:sz w:val="20"/>
              </w:rPr>
            </w:pPr>
            <w:r>
              <w:rPr>
                <w:sz w:val="20"/>
              </w:rPr>
              <w:t>质量指标</w:t>
            </w:r>
          </w:p>
        </w:tc>
        <w:tc>
          <w:tcPr>
            <w:tcW w:w="3559" w:type="dxa"/>
          </w:tcPr>
          <w:p w:rsidR="00DB2EAF" w:rsidRDefault="00650ED3">
            <w:pPr>
              <w:pStyle w:val="TableParagraph"/>
              <w:spacing w:before="104"/>
              <w:ind w:left="13"/>
              <w:rPr>
                <w:sz w:val="20"/>
                <w:lang w:eastAsia="zh-CN"/>
              </w:rPr>
            </w:pPr>
            <w:r>
              <w:rPr>
                <w:sz w:val="20"/>
                <w:lang w:eastAsia="zh-CN"/>
              </w:rPr>
              <w:t>指标 1：本市一档工作人员（元/人/天</w:t>
            </w:r>
          </w:p>
        </w:tc>
        <w:tc>
          <w:tcPr>
            <w:tcW w:w="1194" w:type="dxa"/>
          </w:tcPr>
          <w:p w:rsidR="00DB2EAF" w:rsidRDefault="00650ED3">
            <w:pPr>
              <w:pStyle w:val="TableParagraph"/>
              <w:spacing w:before="104"/>
              <w:ind w:left="74" w:right="67"/>
              <w:jc w:val="center"/>
              <w:rPr>
                <w:sz w:val="20"/>
              </w:rPr>
            </w:pPr>
            <w:r>
              <w:rPr>
                <w:sz w:val="20"/>
              </w:rPr>
              <w:t>300 元</w:t>
            </w:r>
          </w:p>
        </w:tc>
        <w:tc>
          <w:tcPr>
            <w:tcW w:w="1291" w:type="dxa"/>
          </w:tcPr>
          <w:p w:rsidR="00DB2EAF" w:rsidRDefault="00650ED3">
            <w:pPr>
              <w:pStyle w:val="TableParagraph"/>
              <w:spacing w:before="104"/>
              <w:ind w:left="9" w:right="1"/>
              <w:jc w:val="center"/>
              <w:rPr>
                <w:sz w:val="20"/>
              </w:rPr>
            </w:pPr>
            <w:r>
              <w:rPr>
                <w:sz w:val="20"/>
              </w:rPr>
              <w:t>300 元</w:t>
            </w:r>
          </w:p>
        </w:tc>
        <w:tc>
          <w:tcPr>
            <w:tcW w:w="1208" w:type="dxa"/>
          </w:tcPr>
          <w:p w:rsidR="00DB2EAF" w:rsidRDefault="00650ED3">
            <w:pPr>
              <w:pStyle w:val="TableParagraph"/>
              <w:spacing w:before="104"/>
              <w:ind w:left="7"/>
              <w:jc w:val="center"/>
              <w:rPr>
                <w:sz w:val="20"/>
              </w:rPr>
            </w:pPr>
            <w:r>
              <w:rPr>
                <w:w w:val="99"/>
                <w:sz w:val="20"/>
              </w:rPr>
              <w:t>5</w:t>
            </w:r>
          </w:p>
        </w:tc>
        <w:tc>
          <w:tcPr>
            <w:tcW w:w="1653" w:type="dxa"/>
          </w:tcPr>
          <w:p w:rsidR="00DB2EAF" w:rsidRDefault="00650ED3">
            <w:pPr>
              <w:pStyle w:val="TableParagraph"/>
              <w:spacing w:before="104"/>
              <w:ind w:left="6"/>
              <w:jc w:val="center"/>
              <w:rPr>
                <w:sz w:val="20"/>
              </w:rPr>
            </w:pPr>
            <w:r>
              <w:rPr>
                <w:w w:val="99"/>
                <w:sz w:val="20"/>
              </w:rPr>
              <w:t>5</w:t>
            </w: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4"/>
              <w:ind w:left="13" w:right="-15"/>
              <w:rPr>
                <w:sz w:val="20"/>
                <w:lang w:eastAsia="zh-CN"/>
              </w:rPr>
            </w:pPr>
            <w:r>
              <w:rPr>
                <w:spacing w:val="-18"/>
                <w:sz w:val="20"/>
                <w:lang w:eastAsia="zh-CN"/>
              </w:rPr>
              <w:t xml:space="preserve">指标 </w:t>
            </w:r>
            <w:r>
              <w:rPr>
                <w:sz w:val="20"/>
                <w:lang w:eastAsia="zh-CN"/>
              </w:rPr>
              <w:t>2：本市二档工作人员（元/人/天</w:t>
            </w:r>
            <w:r>
              <w:rPr>
                <w:spacing w:val="-14"/>
                <w:sz w:val="20"/>
                <w:lang w:eastAsia="zh-CN"/>
              </w:rPr>
              <w:t>）</w:t>
            </w:r>
          </w:p>
        </w:tc>
        <w:tc>
          <w:tcPr>
            <w:tcW w:w="1194" w:type="dxa"/>
          </w:tcPr>
          <w:p w:rsidR="00DB2EAF" w:rsidRDefault="00650ED3">
            <w:pPr>
              <w:pStyle w:val="TableParagraph"/>
              <w:spacing w:before="104"/>
              <w:ind w:left="74" w:right="67"/>
              <w:jc w:val="center"/>
              <w:rPr>
                <w:sz w:val="20"/>
              </w:rPr>
            </w:pPr>
            <w:r>
              <w:rPr>
                <w:sz w:val="20"/>
              </w:rPr>
              <w:t>200 元</w:t>
            </w:r>
          </w:p>
        </w:tc>
        <w:tc>
          <w:tcPr>
            <w:tcW w:w="1291" w:type="dxa"/>
          </w:tcPr>
          <w:p w:rsidR="00DB2EAF" w:rsidRDefault="00650ED3">
            <w:pPr>
              <w:pStyle w:val="TableParagraph"/>
              <w:spacing w:before="104"/>
              <w:ind w:left="9" w:right="1"/>
              <w:jc w:val="center"/>
              <w:rPr>
                <w:sz w:val="20"/>
              </w:rPr>
            </w:pPr>
            <w:r>
              <w:rPr>
                <w:sz w:val="20"/>
              </w:rPr>
              <w:t>200 元</w:t>
            </w:r>
          </w:p>
        </w:tc>
        <w:tc>
          <w:tcPr>
            <w:tcW w:w="1208" w:type="dxa"/>
          </w:tcPr>
          <w:p w:rsidR="00DB2EAF" w:rsidRDefault="00650ED3">
            <w:pPr>
              <w:pStyle w:val="TableParagraph"/>
              <w:spacing w:before="104"/>
              <w:ind w:left="7"/>
              <w:jc w:val="center"/>
              <w:rPr>
                <w:sz w:val="20"/>
              </w:rPr>
            </w:pPr>
            <w:r>
              <w:rPr>
                <w:w w:val="99"/>
                <w:sz w:val="20"/>
              </w:rPr>
              <w:t>5</w:t>
            </w:r>
          </w:p>
        </w:tc>
        <w:tc>
          <w:tcPr>
            <w:tcW w:w="1653" w:type="dxa"/>
          </w:tcPr>
          <w:p w:rsidR="00DB2EAF" w:rsidRDefault="00650ED3">
            <w:pPr>
              <w:pStyle w:val="TableParagraph"/>
              <w:spacing w:before="104"/>
              <w:ind w:left="6"/>
              <w:jc w:val="center"/>
              <w:rPr>
                <w:sz w:val="20"/>
              </w:rPr>
            </w:pPr>
            <w:r>
              <w:rPr>
                <w:w w:val="99"/>
                <w:sz w:val="20"/>
              </w:rPr>
              <w:t>5</w:t>
            </w: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5"/>
              <w:ind w:left="13"/>
              <w:rPr>
                <w:sz w:val="20"/>
              </w:rPr>
            </w:pPr>
            <w:r>
              <w:rPr>
                <w:sz w:val="20"/>
              </w:rPr>
              <w:t>指标 3：</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653"/>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spacing w:before="10"/>
              <w:rPr>
                <w:rFonts w:ascii="Times New Roman"/>
                <w:sz w:val="17"/>
              </w:rPr>
            </w:pPr>
          </w:p>
          <w:p w:rsidR="00DB2EAF" w:rsidRDefault="00650ED3">
            <w:pPr>
              <w:pStyle w:val="TableParagraph"/>
              <w:spacing w:before="1"/>
              <w:ind w:left="22"/>
              <w:rPr>
                <w:sz w:val="20"/>
              </w:rPr>
            </w:pPr>
            <w:r>
              <w:rPr>
                <w:sz w:val="20"/>
              </w:rPr>
              <w:t>时效指标</w:t>
            </w:r>
          </w:p>
        </w:tc>
        <w:tc>
          <w:tcPr>
            <w:tcW w:w="3559" w:type="dxa"/>
          </w:tcPr>
          <w:p w:rsidR="00DB2EAF" w:rsidRDefault="00DB2EAF">
            <w:pPr>
              <w:pStyle w:val="TableParagraph"/>
              <w:spacing w:before="5"/>
              <w:rPr>
                <w:rFonts w:ascii="Times New Roman"/>
                <w:sz w:val="17"/>
              </w:rPr>
            </w:pPr>
          </w:p>
          <w:p w:rsidR="00DB2EAF" w:rsidRDefault="00650ED3">
            <w:pPr>
              <w:pStyle w:val="TableParagraph"/>
              <w:ind w:left="13"/>
              <w:rPr>
                <w:sz w:val="20"/>
              </w:rPr>
            </w:pPr>
            <w:r>
              <w:rPr>
                <w:sz w:val="20"/>
              </w:rPr>
              <w:t>指标 1：申请资金时限</w:t>
            </w:r>
          </w:p>
        </w:tc>
        <w:tc>
          <w:tcPr>
            <w:tcW w:w="1194" w:type="dxa"/>
          </w:tcPr>
          <w:p w:rsidR="00DB2EAF" w:rsidRDefault="00650ED3">
            <w:pPr>
              <w:pStyle w:val="TableParagraph"/>
              <w:spacing w:before="45"/>
              <w:ind w:left="97"/>
              <w:rPr>
                <w:sz w:val="20"/>
              </w:rPr>
            </w:pPr>
            <w:r>
              <w:rPr>
                <w:sz w:val="20"/>
              </w:rPr>
              <w:t>项目确立后</w:t>
            </w:r>
          </w:p>
          <w:p w:rsidR="00DB2EAF" w:rsidRDefault="00650ED3">
            <w:pPr>
              <w:pStyle w:val="TableParagraph"/>
              <w:spacing w:before="56"/>
              <w:ind w:left="172"/>
              <w:rPr>
                <w:sz w:val="20"/>
              </w:rPr>
            </w:pPr>
            <w:r>
              <w:rPr>
                <w:sz w:val="20"/>
              </w:rPr>
              <w:t>12 个月内</w:t>
            </w:r>
          </w:p>
        </w:tc>
        <w:tc>
          <w:tcPr>
            <w:tcW w:w="1291" w:type="dxa"/>
          </w:tcPr>
          <w:p w:rsidR="00DB2EAF" w:rsidRDefault="00650ED3">
            <w:pPr>
              <w:pStyle w:val="TableParagraph"/>
              <w:spacing w:before="45"/>
              <w:ind w:right="1"/>
              <w:jc w:val="center"/>
              <w:rPr>
                <w:sz w:val="20"/>
              </w:rPr>
            </w:pPr>
            <w:r>
              <w:rPr>
                <w:spacing w:val="-9"/>
                <w:sz w:val="20"/>
              </w:rPr>
              <w:t xml:space="preserve">项目确立后 </w:t>
            </w:r>
            <w:r>
              <w:rPr>
                <w:sz w:val="20"/>
              </w:rPr>
              <w:t>12</w:t>
            </w:r>
          </w:p>
          <w:p w:rsidR="00DB2EAF" w:rsidRDefault="00650ED3">
            <w:pPr>
              <w:pStyle w:val="TableParagraph"/>
              <w:spacing w:before="56"/>
              <w:ind w:left="7" w:right="1"/>
              <w:jc w:val="center"/>
              <w:rPr>
                <w:sz w:val="20"/>
              </w:rPr>
            </w:pPr>
            <w:r>
              <w:rPr>
                <w:sz w:val="20"/>
              </w:rPr>
              <w:t>个月内</w:t>
            </w:r>
          </w:p>
        </w:tc>
        <w:tc>
          <w:tcPr>
            <w:tcW w:w="1208" w:type="dxa"/>
          </w:tcPr>
          <w:p w:rsidR="00DB2EAF" w:rsidRDefault="00DB2EAF">
            <w:pPr>
              <w:pStyle w:val="TableParagraph"/>
              <w:spacing w:before="5"/>
              <w:rPr>
                <w:rFonts w:ascii="Times New Roman"/>
                <w:sz w:val="17"/>
              </w:rPr>
            </w:pPr>
          </w:p>
          <w:p w:rsidR="00DB2EAF" w:rsidRDefault="00650ED3">
            <w:pPr>
              <w:pStyle w:val="TableParagraph"/>
              <w:ind w:left="383" w:right="372"/>
              <w:jc w:val="center"/>
              <w:rPr>
                <w:sz w:val="20"/>
              </w:rPr>
            </w:pPr>
            <w:r>
              <w:rPr>
                <w:sz w:val="20"/>
              </w:rPr>
              <w:t>10</w:t>
            </w:r>
          </w:p>
        </w:tc>
        <w:tc>
          <w:tcPr>
            <w:tcW w:w="1653" w:type="dxa"/>
          </w:tcPr>
          <w:p w:rsidR="00DB2EAF" w:rsidRDefault="00DB2EAF">
            <w:pPr>
              <w:pStyle w:val="TableParagraph"/>
              <w:spacing w:before="5"/>
              <w:rPr>
                <w:rFonts w:ascii="Times New Roman"/>
                <w:sz w:val="17"/>
              </w:rPr>
            </w:pPr>
          </w:p>
          <w:p w:rsidR="00DB2EAF" w:rsidRDefault="00650ED3">
            <w:pPr>
              <w:pStyle w:val="TableParagraph"/>
              <w:ind w:left="604" w:right="598"/>
              <w:jc w:val="center"/>
              <w:rPr>
                <w:sz w:val="20"/>
              </w:rPr>
            </w:pPr>
            <w:r>
              <w:rPr>
                <w:sz w:val="20"/>
              </w:rPr>
              <w:t>10</w:t>
            </w: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6"/>
              <w:ind w:left="13"/>
              <w:rPr>
                <w:sz w:val="20"/>
                <w:lang w:eastAsia="zh-CN"/>
              </w:rPr>
            </w:pPr>
            <w:r>
              <w:rPr>
                <w:sz w:val="20"/>
                <w:lang w:eastAsia="zh-CN"/>
              </w:rPr>
              <w:t>指标 2：资金发放及时性</w:t>
            </w:r>
          </w:p>
        </w:tc>
        <w:tc>
          <w:tcPr>
            <w:tcW w:w="1194" w:type="dxa"/>
          </w:tcPr>
          <w:p w:rsidR="00DB2EAF" w:rsidRDefault="00650ED3">
            <w:pPr>
              <w:pStyle w:val="TableParagraph"/>
              <w:spacing w:before="106"/>
              <w:ind w:left="74" w:right="67"/>
              <w:jc w:val="center"/>
              <w:rPr>
                <w:sz w:val="20"/>
              </w:rPr>
            </w:pPr>
            <w:r>
              <w:rPr>
                <w:sz w:val="20"/>
              </w:rPr>
              <w:t>及时发放</w:t>
            </w:r>
          </w:p>
        </w:tc>
        <w:tc>
          <w:tcPr>
            <w:tcW w:w="1291" w:type="dxa"/>
          </w:tcPr>
          <w:p w:rsidR="00DB2EAF" w:rsidRDefault="00650ED3">
            <w:pPr>
              <w:pStyle w:val="TableParagraph"/>
              <w:spacing w:before="106"/>
              <w:ind w:left="9" w:right="1"/>
              <w:jc w:val="center"/>
              <w:rPr>
                <w:sz w:val="20"/>
              </w:rPr>
            </w:pPr>
            <w:r>
              <w:rPr>
                <w:sz w:val="20"/>
              </w:rPr>
              <w:t>及时发放</w:t>
            </w:r>
          </w:p>
        </w:tc>
        <w:tc>
          <w:tcPr>
            <w:tcW w:w="1208" w:type="dxa"/>
          </w:tcPr>
          <w:p w:rsidR="00DB2EAF" w:rsidRDefault="00650ED3">
            <w:pPr>
              <w:pStyle w:val="TableParagraph"/>
              <w:spacing w:before="106"/>
              <w:ind w:left="383" w:right="372"/>
              <w:jc w:val="center"/>
              <w:rPr>
                <w:sz w:val="20"/>
              </w:rPr>
            </w:pPr>
            <w:r>
              <w:rPr>
                <w:sz w:val="20"/>
              </w:rPr>
              <w:t>10</w:t>
            </w:r>
          </w:p>
        </w:tc>
        <w:tc>
          <w:tcPr>
            <w:tcW w:w="1653" w:type="dxa"/>
          </w:tcPr>
          <w:p w:rsidR="00DB2EAF" w:rsidRDefault="00650ED3">
            <w:pPr>
              <w:pStyle w:val="TableParagraph"/>
              <w:spacing w:before="106"/>
              <w:ind w:left="604" w:right="598"/>
              <w:jc w:val="center"/>
              <w:rPr>
                <w:sz w:val="20"/>
              </w:rPr>
            </w:pPr>
            <w:r>
              <w:rPr>
                <w:sz w:val="20"/>
              </w:rPr>
              <w:t>10</w:t>
            </w:r>
          </w:p>
        </w:tc>
        <w:tc>
          <w:tcPr>
            <w:tcW w:w="3030" w:type="dxa"/>
          </w:tcPr>
          <w:p w:rsidR="00DB2EAF" w:rsidRDefault="00DB2EAF">
            <w:pPr>
              <w:pStyle w:val="TableParagraph"/>
              <w:rPr>
                <w:rFonts w:ascii="Times New Roman"/>
                <w:sz w:val="18"/>
              </w:rPr>
            </w:pPr>
          </w:p>
        </w:tc>
      </w:tr>
      <w:tr w:rsidR="00DB2EAF">
        <w:trPr>
          <w:trHeight w:val="570"/>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74"/>
              <w:ind w:left="22"/>
              <w:rPr>
                <w:sz w:val="20"/>
              </w:rPr>
            </w:pPr>
            <w:r>
              <w:rPr>
                <w:sz w:val="20"/>
              </w:rPr>
              <w:t>成本指标</w:t>
            </w:r>
          </w:p>
        </w:tc>
        <w:tc>
          <w:tcPr>
            <w:tcW w:w="3559" w:type="dxa"/>
          </w:tcPr>
          <w:p w:rsidR="00DB2EAF" w:rsidRDefault="00650ED3">
            <w:pPr>
              <w:pStyle w:val="TableParagraph"/>
              <w:spacing w:before="159"/>
              <w:ind w:left="13"/>
              <w:rPr>
                <w:sz w:val="20"/>
                <w:lang w:eastAsia="zh-CN"/>
              </w:rPr>
            </w:pPr>
            <w:r>
              <w:rPr>
                <w:sz w:val="20"/>
                <w:lang w:eastAsia="zh-CN"/>
              </w:rPr>
              <w:t>指标 1：项目预算控制数（年）</w:t>
            </w:r>
          </w:p>
        </w:tc>
        <w:tc>
          <w:tcPr>
            <w:tcW w:w="1194" w:type="dxa"/>
          </w:tcPr>
          <w:p w:rsidR="00DB2EAF" w:rsidRDefault="00650ED3">
            <w:pPr>
              <w:pStyle w:val="TableParagraph"/>
              <w:spacing w:before="159"/>
              <w:ind w:left="76" w:right="67"/>
              <w:jc w:val="center"/>
              <w:rPr>
                <w:sz w:val="20"/>
              </w:rPr>
            </w:pPr>
            <w:r>
              <w:rPr>
                <w:sz w:val="20"/>
              </w:rPr>
              <w:t>182800 元</w:t>
            </w:r>
          </w:p>
        </w:tc>
        <w:tc>
          <w:tcPr>
            <w:tcW w:w="1291" w:type="dxa"/>
          </w:tcPr>
          <w:p w:rsidR="00DB2EAF" w:rsidRDefault="00650ED3">
            <w:pPr>
              <w:pStyle w:val="TableParagraph"/>
              <w:spacing w:before="159"/>
              <w:ind w:left="7" w:right="1"/>
              <w:jc w:val="center"/>
              <w:rPr>
                <w:sz w:val="20"/>
              </w:rPr>
            </w:pPr>
            <w:r>
              <w:rPr>
                <w:sz w:val="20"/>
              </w:rPr>
              <w:t>182800 元</w:t>
            </w:r>
          </w:p>
        </w:tc>
        <w:tc>
          <w:tcPr>
            <w:tcW w:w="1208" w:type="dxa"/>
          </w:tcPr>
          <w:p w:rsidR="00DB2EAF" w:rsidRDefault="00650ED3">
            <w:pPr>
              <w:pStyle w:val="TableParagraph"/>
              <w:spacing w:before="159"/>
              <w:ind w:left="383" w:right="372"/>
              <w:jc w:val="center"/>
              <w:rPr>
                <w:sz w:val="20"/>
              </w:rPr>
            </w:pPr>
            <w:r>
              <w:rPr>
                <w:sz w:val="20"/>
              </w:rPr>
              <w:t>10</w:t>
            </w:r>
          </w:p>
        </w:tc>
        <w:tc>
          <w:tcPr>
            <w:tcW w:w="1653" w:type="dxa"/>
          </w:tcPr>
          <w:p w:rsidR="00DB2EAF" w:rsidRDefault="00650ED3">
            <w:pPr>
              <w:pStyle w:val="TableParagraph"/>
              <w:spacing w:before="159"/>
              <w:ind w:left="604" w:right="598"/>
              <w:jc w:val="center"/>
              <w:rPr>
                <w:sz w:val="20"/>
              </w:rPr>
            </w:pPr>
            <w:r>
              <w:rPr>
                <w:sz w:val="20"/>
              </w:rPr>
              <w:t>10</w:t>
            </w: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4"/>
              <w:ind w:left="13"/>
              <w:rPr>
                <w:sz w:val="20"/>
                <w:lang w:eastAsia="zh-CN"/>
              </w:rPr>
            </w:pPr>
            <w:r>
              <w:rPr>
                <w:sz w:val="20"/>
                <w:lang w:eastAsia="zh-CN"/>
              </w:rPr>
              <w:t>指标 2：本市一档工作人员补助</w:t>
            </w:r>
          </w:p>
        </w:tc>
        <w:tc>
          <w:tcPr>
            <w:tcW w:w="1194" w:type="dxa"/>
          </w:tcPr>
          <w:p w:rsidR="00DB2EAF" w:rsidRDefault="00650ED3">
            <w:pPr>
              <w:pStyle w:val="TableParagraph"/>
              <w:spacing w:before="104"/>
              <w:ind w:left="76" w:right="67"/>
              <w:jc w:val="center"/>
              <w:rPr>
                <w:sz w:val="20"/>
              </w:rPr>
            </w:pPr>
            <w:r>
              <w:rPr>
                <w:sz w:val="20"/>
              </w:rPr>
              <w:t>90000 元</w:t>
            </w:r>
          </w:p>
        </w:tc>
        <w:tc>
          <w:tcPr>
            <w:tcW w:w="1291" w:type="dxa"/>
          </w:tcPr>
          <w:p w:rsidR="00DB2EAF" w:rsidRDefault="00650ED3">
            <w:pPr>
              <w:pStyle w:val="TableParagraph"/>
              <w:spacing w:before="104"/>
              <w:ind w:left="7" w:right="1"/>
              <w:jc w:val="center"/>
              <w:rPr>
                <w:sz w:val="20"/>
              </w:rPr>
            </w:pPr>
            <w:r>
              <w:rPr>
                <w:sz w:val="20"/>
              </w:rPr>
              <w:t>90000 元</w:t>
            </w:r>
          </w:p>
        </w:tc>
        <w:tc>
          <w:tcPr>
            <w:tcW w:w="1208" w:type="dxa"/>
          </w:tcPr>
          <w:p w:rsidR="00DB2EAF" w:rsidRDefault="00650ED3">
            <w:pPr>
              <w:pStyle w:val="TableParagraph"/>
              <w:spacing w:before="104"/>
              <w:ind w:left="7"/>
              <w:jc w:val="center"/>
              <w:rPr>
                <w:sz w:val="20"/>
              </w:rPr>
            </w:pPr>
            <w:r>
              <w:rPr>
                <w:w w:val="99"/>
                <w:sz w:val="20"/>
              </w:rPr>
              <w:t>5</w:t>
            </w:r>
          </w:p>
        </w:tc>
        <w:tc>
          <w:tcPr>
            <w:tcW w:w="1653" w:type="dxa"/>
          </w:tcPr>
          <w:p w:rsidR="00DB2EAF" w:rsidRDefault="00650ED3">
            <w:pPr>
              <w:pStyle w:val="TableParagraph"/>
              <w:spacing w:before="104"/>
              <w:ind w:left="6"/>
              <w:jc w:val="center"/>
              <w:rPr>
                <w:sz w:val="20"/>
              </w:rPr>
            </w:pPr>
            <w:r>
              <w:rPr>
                <w:w w:val="99"/>
                <w:sz w:val="20"/>
              </w:rPr>
              <w:t>5</w:t>
            </w: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4"/>
              <w:ind w:left="13"/>
              <w:rPr>
                <w:sz w:val="20"/>
                <w:lang w:eastAsia="zh-CN"/>
              </w:rPr>
            </w:pPr>
            <w:r>
              <w:rPr>
                <w:sz w:val="20"/>
                <w:lang w:eastAsia="zh-CN"/>
              </w:rPr>
              <w:t>指标 3：本市二档工作人员补助</w:t>
            </w:r>
          </w:p>
        </w:tc>
        <w:tc>
          <w:tcPr>
            <w:tcW w:w="1194" w:type="dxa"/>
          </w:tcPr>
          <w:p w:rsidR="00DB2EAF" w:rsidRDefault="00650ED3">
            <w:pPr>
              <w:pStyle w:val="TableParagraph"/>
              <w:spacing w:before="104"/>
              <w:ind w:left="76" w:right="67"/>
              <w:jc w:val="center"/>
              <w:rPr>
                <w:sz w:val="20"/>
              </w:rPr>
            </w:pPr>
            <w:r>
              <w:rPr>
                <w:sz w:val="20"/>
              </w:rPr>
              <w:t>92800 元</w:t>
            </w:r>
          </w:p>
        </w:tc>
        <w:tc>
          <w:tcPr>
            <w:tcW w:w="1291" w:type="dxa"/>
          </w:tcPr>
          <w:p w:rsidR="00DB2EAF" w:rsidRDefault="00650ED3">
            <w:pPr>
              <w:pStyle w:val="TableParagraph"/>
              <w:spacing w:before="104"/>
              <w:ind w:left="7" w:right="1"/>
              <w:jc w:val="center"/>
              <w:rPr>
                <w:sz w:val="20"/>
              </w:rPr>
            </w:pPr>
            <w:r>
              <w:rPr>
                <w:sz w:val="20"/>
              </w:rPr>
              <w:t>92800 元</w:t>
            </w:r>
          </w:p>
        </w:tc>
        <w:tc>
          <w:tcPr>
            <w:tcW w:w="1208" w:type="dxa"/>
          </w:tcPr>
          <w:p w:rsidR="00DB2EAF" w:rsidRDefault="00650ED3">
            <w:pPr>
              <w:pStyle w:val="TableParagraph"/>
              <w:spacing w:before="104"/>
              <w:ind w:left="7"/>
              <w:jc w:val="center"/>
              <w:rPr>
                <w:sz w:val="20"/>
              </w:rPr>
            </w:pPr>
            <w:r>
              <w:rPr>
                <w:w w:val="99"/>
                <w:sz w:val="20"/>
              </w:rPr>
              <w:t>5</w:t>
            </w:r>
          </w:p>
        </w:tc>
        <w:tc>
          <w:tcPr>
            <w:tcW w:w="1653" w:type="dxa"/>
          </w:tcPr>
          <w:p w:rsidR="00DB2EAF" w:rsidRDefault="00650ED3">
            <w:pPr>
              <w:pStyle w:val="TableParagraph"/>
              <w:spacing w:before="104"/>
              <w:ind w:left="6"/>
              <w:jc w:val="center"/>
              <w:rPr>
                <w:sz w:val="20"/>
              </w:rPr>
            </w:pPr>
            <w:r>
              <w:rPr>
                <w:w w:val="99"/>
                <w:sz w:val="20"/>
              </w:rPr>
              <w:t>5</w:t>
            </w: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42"/>
              <w:ind w:left="21"/>
              <w:rPr>
                <w:sz w:val="20"/>
              </w:rPr>
            </w:pPr>
            <w:r>
              <w:rPr>
                <w:sz w:val="20"/>
              </w:rPr>
              <w:t>效益指标</w:t>
            </w:r>
          </w:p>
        </w:tc>
        <w:tc>
          <w:tcPr>
            <w:tcW w:w="844" w:type="dxa"/>
            <w:vMerge w:val="restart"/>
          </w:tcPr>
          <w:p w:rsidR="00DB2EAF" w:rsidRDefault="00DB2EAF">
            <w:pPr>
              <w:pStyle w:val="TableParagraph"/>
              <w:spacing w:before="9"/>
              <w:rPr>
                <w:rFonts w:ascii="Times New Roman"/>
                <w:sz w:val="29"/>
              </w:rPr>
            </w:pPr>
          </w:p>
          <w:p w:rsidR="00DB2EAF" w:rsidRDefault="00650ED3">
            <w:pPr>
              <w:pStyle w:val="TableParagraph"/>
              <w:ind w:left="22"/>
              <w:rPr>
                <w:sz w:val="20"/>
              </w:rPr>
            </w:pPr>
            <w:r>
              <w:rPr>
                <w:sz w:val="20"/>
              </w:rPr>
              <w:t>经济效益</w:t>
            </w:r>
          </w:p>
        </w:tc>
        <w:tc>
          <w:tcPr>
            <w:tcW w:w="3559" w:type="dxa"/>
          </w:tcPr>
          <w:p w:rsidR="00DB2EAF" w:rsidRDefault="00650ED3">
            <w:pPr>
              <w:pStyle w:val="TableParagraph"/>
              <w:spacing w:before="105"/>
              <w:ind w:left="13"/>
              <w:rPr>
                <w:sz w:val="20"/>
              </w:rPr>
            </w:pPr>
            <w:r>
              <w:rPr>
                <w:sz w:val="20"/>
              </w:rPr>
              <w:t>指标 1</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5"/>
              <w:ind w:left="13"/>
              <w:rPr>
                <w:sz w:val="20"/>
              </w:rPr>
            </w:pPr>
            <w:r>
              <w:rPr>
                <w:sz w:val="20"/>
              </w:rPr>
              <w:t>指标 2：</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963"/>
        </w:trPr>
        <w:tc>
          <w:tcPr>
            <w:tcW w:w="844" w:type="dxa"/>
            <w:vMerge/>
            <w:tcBorders>
              <w:top w:val="nil"/>
              <w:bottom w:val="nil"/>
            </w:tcBorders>
          </w:tcPr>
          <w:p w:rsidR="00DB2EAF" w:rsidRDefault="00DB2EAF">
            <w:pPr>
              <w:rPr>
                <w:sz w:val="2"/>
                <w:szCs w:val="2"/>
              </w:rPr>
            </w:pPr>
          </w:p>
        </w:tc>
        <w:tc>
          <w:tcPr>
            <w:tcW w:w="844" w:type="dxa"/>
            <w:vMerge/>
            <w:tcBorders>
              <w:top w:val="nil"/>
              <w:bottom w:val="nil"/>
            </w:tcBorders>
          </w:tcPr>
          <w:p w:rsidR="00DB2EAF" w:rsidRDefault="00DB2EAF">
            <w:pPr>
              <w:rPr>
                <w:sz w:val="2"/>
                <w:szCs w:val="2"/>
              </w:rPr>
            </w:pPr>
          </w:p>
        </w:tc>
        <w:tc>
          <w:tcPr>
            <w:tcW w:w="844" w:type="dxa"/>
          </w:tcPr>
          <w:p w:rsidR="00DB2EAF" w:rsidRDefault="00DB2EAF">
            <w:pPr>
              <w:pStyle w:val="TableParagraph"/>
              <w:rPr>
                <w:rFonts w:ascii="Times New Roman"/>
                <w:sz w:val="20"/>
              </w:rPr>
            </w:pPr>
          </w:p>
          <w:p w:rsidR="00DB2EAF" w:rsidRDefault="00650ED3">
            <w:pPr>
              <w:pStyle w:val="TableParagraph"/>
              <w:spacing w:before="125"/>
              <w:ind w:left="22"/>
              <w:rPr>
                <w:sz w:val="20"/>
              </w:rPr>
            </w:pPr>
            <w:r>
              <w:rPr>
                <w:sz w:val="20"/>
              </w:rPr>
              <w:t>社会效益</w:t>
            </w:r>
          </w:p>
        </w:tc>
        <w:tc>
          <w:tcPr>
            <w:tcW w:w="3559" w:type="dxa"/>
          </w:tcPr>
          <w:p w:rsidR="00DB2EAF" w:rsidRDefault="00650ED3">
            <w:pPr>
              <w:pStyle w:val="TableParagraph"/>
              <w:spacing w:before="43" w:line="292" w:lineRule="auto"/>
              <w:ind w:left="13" w:right="3"/>
              <w:rPr>
                <w:sz w:val="20"/>
                <w:lang w:eastAsia="zh-CN"/>
              </w:rPr>
            </w:pPr>
            <w:r>
              <w:rPr>
                <w:spacing w:val="-19"/>
                <w:sz w:val="20"/>
                <w:lang w:eastAsia="zh-CN"/>
              </w:rPr>
              <w:t xml:space="preserve">指标 </w:t>
            </w:r>
            <w:r>
              <w:rPr>
                <w:spacing w:val="-11"/>
                <w:sz w:val="20"/>
                <w:lang w:eastAsia="zh-CN"/>
              </w:rPr>
              <w:t>1</w:t>
            </w:r>
            <w:r>
              <w:rPr>
                <w:spacing w:val="-3"/>
                <w:sz w:val="20"/>
                <w:lang w:eastAsia="zh-CN"/>
              </w:rPr>
              <w:t>：保障一线医务人员的工作补助到</w:t>
            </w:r>
            <w:r>
              <w:rPr>
                <w:spacing w:val="-10"/>
                <w:sz w:val="20"/>
                <w:lang w:eastAsia="zh-CN"/>
              </w:rPr>
              <w:t>位，鼓励医务人员救死扶伤精神，更好地</w:t>
            </w:r>
          </w:p>
          <w:p w:rsidR="00DB2EAF" w:rsidRDefault="00650ED3">
            <w:pPr>
              <w:pStyle w:val="TableParagraph"/>
              <w:spacing w:line="255" w:lineRule="exact"/>
              <w:ind w:left="13"/>
              <w:rPr>
                <w:sz w:val="20"/>
              </w:rPr>
            </w:pPr>
            <w:r>
              <w:rPr>
                <w:sz w:val="20"/>
              </w:rPr>
              <w:t>服务医疗卫生事业</w:t>
            </w:r>
          </w:p>
        </w:tc>
        <w:tc>
          <w:tcPr>
            <w:tcW w:w="1194" w:type="dxa"/>
          </w:tcPr>
          <w:p w:rsidR="00DB2EAF" w:rsidRDefault="00DB2EAF">
            <w:pPr>
              <w:pStyle w:val="TableParagraph"/>
              <w:spacing w:before="3"/>
              <w:rPr>
                <w:rFonts w:ascii="Times New Roman"/>
                <w:sz w:val="17"/>
              </w:rPr>
            </w:pPr>
          </w:p>
          <w:p w:rsidR="00DB2EAF" w:rsidRDefault="00650ED3">
            <w:pPr>
              <w:pStyle w:val="TableParagraph"/>
              <w:spacing w:line="292" w:lineRule="auto"/>
              <w:ind w:left="296" w:right="86" w:hanging="200"/>
              <w:rPr>
                <w:sz w:val="20"/>
              </w:rPr>
            </w:pPr>
            <w:r>
              <w:rPr>
                <w:sz w:val="20"/>
              </w:rPr>
              <w:t>服务意识不断提高</w:t>
            </w:r>
          </w:p>
        </w:tc>
        <w:tc>
          <w:tcPr>
            <w:tcW w:w="1291" w:type="dxa"/>
          </w:tcPr>
          <w:p w:rsidR="00DB2EAF" w:rsidRDefault="00DB2EAF">
            <w:pPr>
              <w:pStyle w:val="TableParagraph"/>
              <w:spacing w:before="3"/>
              <w:rPr>
                <w:rFonts w:ascii="Times New Roman"/>
                <w:sz w:val="17"/>
              </w:rPr>
            </w:pPr>
          </w:p>
          <w:p w:rsidR="00DB2EAF" w:rsidRDefault="00650ED3">
            <w:pPr>
              <w:pStyle w:val="TableParagraph"/>
              <w:spacing w:line="292" w:lineRule="auto"/>
              <w:ind w:left="444" w:right="35" w:hanging="401"/>
              <w:rPr>
                <w:sz w:val="20"/>
              </w:rPr>
            </w:pPr>
            <w:r>
              <w:rPr>
                <w:sz w:val="20"/>
              </w:rPr>
              <w:t>服务意识不断提高</w:t>
            </w:r>
          </w:p>
        </w:tc>
        <w:tc>
          <w:tcPr>
            <w:tcW w:w="1208" w:type="dxa"/>
          </w:tcPr>
          <w:p w:rsidR="00DB2EAF" w:rsidRDefault="00DB2EAF">
            <w:pPr>
              <w:pStyle w:val="TableParagraph"/>
              <w:rPr>
                <w:rFonts w:ascii="Times New Roman"/>
                <w:sz w:val="20"/>
              </w:rPr>
            </w:pPr>
          </w:p>
          <w:p w:rsidR="00DB2EAF" w:rsidRDefault="00650ED3">
            <w:pPr>
              <w:pStyle w:val="TableParagraph"/>
              <w:spacing w:before="125"/>
              <w:ind w:left="383" w:right="372"/>
              <w:jc w:val="center"/>
              <w:rPr>
                <w:sz w:val="20"/>
              </w:rPr>
            </w:pPr>
            <w:r>
              <w:rPr>
                <w:sz w:val="20"/>
              </w:rPr>
              <w:t>10</w:t>
            </w:r>
          </w:p>
        </w:tc>
        <w:tc>
          <w:tcPr>
            <w:tcW w:w="1653" w:type="dxa"/>
          </w:tcPr>
          <w:p w:rsidR="00DB2EAF" w:rsidRDefault="00DB2EAF">
            <w:pPr>
              <w:pStyle w:val="TableParagraph"/>
              <w:rPr>
                <w:rFonts w:ascii="Times New Roman"/>
                <w:sz w:val="20"/>
              </w:rPr>
            </w:pPr>
          </w:p>
          <w:p w:rsidR="00DB2EAF" w:rsidRDefault="00650ED3">
            <w:pPr>
              <w:pStyle w:val="TableParagraph"/>
              <w:spacing w:before="125"/>
              <w:ind w:left="604" w:right="598"/>
              <w:jc w:val="center"/>
              <w:rPr>
                <w:sz w:val="20"/>
              </w:rPr>
            </w:pPr>
            <w:r>
              <w:rPr>
                <w:sz w:val="20"/>
              </w:rPr>
              <w:t>10</w:t>
            </w:r>
          </w:p>
        </w:tc>
        <w:tc>
          <w:tcPr>
            <w:tcW w:w="3030"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4"/>
        <w:gridCol w:w="844"/>
        <w:gridCol w:w="844"/>
        <w:gridCol w:w="3559"/>
        <w:gridCol w:w="1194"/>
        <w:gridCol w:w="1291"/>
        <w:gridCol w:w="1208"/>
        <w:gridCol w:w="1653"/>
        <w:gridCol w:w="3030"/>
      </w:tblGrid>
      <w:tr w:rsidR="00DB2EAF">
        <w:trPr>
          <w:trHeight w:val="465"/>
        </w:trPr>
        <w:tc>
          <w:tcPr>
            <w:tcW w:w="844" w:type="dxa"/>
            <w:vMerge w:val="restart"/>
          </w:tcPr>
          <w:p w:rsidR="00DB2EAF" w:rsidRDefault="00DB2EAF">
            <w:pPr>
              <w:pStyle w:val="TableParagraph"/>
              <w:rPr>
                <w:rFonts w:ascii="Times New Roman"/>
                <w:sz w:val="18"/>
              </w:rPr>
            </w:pPr>
          </w:p>
        </w:tc>
        <w:tc>
          <w:tcPr>
            <w:tcW w:w="844" w:type="dxa"/>
            <w:vMerge w:val="restart"/>
          </w:tcPr>
          <w:p w:rsidR="00DB2EAF" w:rsidRDefault="00DB2EAF">
            <w:pPr>
              <w:pStyle w:val="TableParagraph"/>
              <w:rPr>
                <w:rFonts w:ascii="Times New Roman"/>
                <w:sz w:val="18"/>
              </w:rPr>
            </w:pPr>
          </w:p>
        </w:tc>
        <w:tc>
          <w:tcPr>
            <w:tcW w:w="844" w:type="dxa"/>
            <w:vMerge w:val="restart"/>
          </w:tcPr>
          <w:p w:rsidR="00DB2EAF" w:rsidRDefault="00DB2EAF">
            <w:pPr>
              <w:pStyle w:val="TableParagraph"/>
              <w:rPr>
                <w:rFonts w:ascii="Times New Roman"/>
                <w:sz w:val="18"/>
              </w:rPr>
            </w:pPr>
          </w:p>
        </w:tc>
        <w:tc>
          <w:tcPr>
            <w:tcW w:w="3559" w:type="dxa"/>
          </w:tcPr>
          <w:p w:rsidR="00DB2EAF" w:rsidRDefault="00650ED3">
            <w:pPr>
              <w:pStyle w:val="TableParagraph"/>
              <w:spacing w:before="104"/>
              <w:ind w:left="13"/>
              <w:rPr>
                <w:sz w:val="20"/>
              </w:rPr>
            </w:pPr>
            <w:r>
              <w:rPr>
                <w:sz w:val="20"/>
              </w:rPr>
              <w:t>指标 2：</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464"/>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4"/>
              <w:ind w:left="13"/>
              <w:rPr>
                <w:sz w:val="20"/>
              </w:rPr>
            </w:pPr>
            <w:r>
              <w:rPr>
                <w:sz w:val="20"/>
              </w:rPr>
              <w:t>……</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20"/>
              <w:ind w:left="22"/>
              <w:rPr>
                <w:sz w:val="20"/>
              </w:rPr>
            </w:pPr>
            <w:r>
              <w:rPr>
                <w:sz w:val="20"/>
              </w:rPr>
              <w:t>生态效益</w:t>
            </w:r>
          </w:p>
        </w:tc>
        <w:tc>
          <w:tcPr>
            <w:tcW w:w="3559" w:type="dxa"/>
          </w:tcPr>
          <w:p w:rsidR="00DB2EAF" w:rsidRDefault="00650ED3">
            <w:pPr>
              <w:pStyle w:val="TableParagraph"/>
              <w:spacing w:before="105"/>
              <w:ind w:left="13"/>
              <w:rPr>
                <w:sz w:val="20"/>
              </w:rPr>
            </w:pPr>
            <w:r>
              <w:rPr>
                <w:sz w:val="20"/>
              </w:rPr>
              <w:t>指标 1：</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5"/>
              <w:ind w:left="13"/>
              <w:rPr>
                <w:sz w:val="20"/>
              </w:rPr>
            </w:pPr>
            <w:r>
              <w:rPr>
                <w:sz w:val="20"/>
              </w:rPr>
              <w:t>指标 2：</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5"/>
              <w:ind w:left="13"/>
              <w:rPr>
                <w:sz w:val="20"/>
              </w:rPr>
            </w:pPr>
            <w:r>
              <w:rPr>
                <w:sz w:val="20"/>
              </w:rPr>
              <w:t>……</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51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spacing w:before="9"/>
              <w:rPr>
                <w:rFonts w:ascii="Times New Roman"/>
                <w:sz w:val="18"/>
              </w:rPr>
            </w:pPr>
          </w:p>
          <w:p w:rsidR="00DB2EAF" w:rsidRDefault="00650ED3">
            <w:pPr>
              <w:pStyle w:val="TableParagraph"/>
              <w:spacing w:line="292" w:lineRule="auto"/>
              <w:ind w:left="120" w:right="10" w:hanging="99"/>
              <w:rPr>
                <w:sz w:val="20"/>
              </w:rPr>
            </w:pPr>
            <w:r>
              <w:rPr>
                <w:sz w:val="20"/>
              </w:rPr>
              <w:t>可持续影响指标</w:t>
            </w:r>
          </w:p>
        </w:tc>
        <w:tc>
          <w:tcPr>
            <w:tcW w:w="3559" w:type="dxa"/>
          </w:tcPr>
          <w:p w:rsidR="00DB2EAF" w:rsidRDefault="00650ED3">
            <w:pPr>
              <w:pStyle w:val="TableParagraph"/>
              <w:spacing w:before="127"/>
              <w:ind w:left="13"/>
              <w:rPr>
                <w:sz w:val="20"/>
              </w:rPr>
            </w:pPr>
            <w:r>
              <w:rPr>
                <w:sz w:val="20"/>
              </w:rPr>
              <w:t>指标 1：</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6"/>
              <w:ind w:left="13"/>
              <w:rPr>
                <w:sz w:val="20"/>
              </w:rPr>
            </w:pPr>
            <w:r>
              <w:rPr>
                <w:sz w:val="20"/>
              </w:rPr>
              <w:t>指标 2：</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465"/>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04"/>
              <w:ind w:left="13"/>
              <w:rPr>
                <w:sz w:val="20"/>
              </w:rPr>
            </w:pPr>
            <w:r>
              <w:rPr>
                <w:sz w:val="20"/>
              </w:rPr>
              <w:t>……</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690"/>
        </w:trPr>
        <w:tc>
          <w:tcPr>
            <w:tcW w:w="844" w:type="dxa"/>
            <w:vMerge/>
            <w:tcBorders>
              <w:top w:val="nil"/>
            </w:tcBorders>
          </w:tcPr>
          <w:p w:rsidR="00DB2EAF" w:rsidRDefault="00DB2EAF">
            <w:pPr>
              <w:rPr>
                <w:sz w:val="2"/>
                <w:szCs w:val="2"/>
              </w:rPr>
            </w:pP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21" w:right="11" w:hanging="300"/>
              <w:rPr>
                <w:sz w:val="20"/>
              </w:rPr>
            </w:pPr>
            <w:r>
              <w:rPr>
                <w:sz w:val="20"/>
              </w:rPr>
              <w:t>满意度指标</w:t>
            </w:r>
          </w:p>
        </w:tc>
        <w:tc>
          <w:tcPr>
            <w:tcW w:w="844"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22" w:right="10"/>
              <w:rPr>
                <w:sz w:val="20"/>
              </w:rPr>
            </w:pPr>
            <w:r>
              <w:rPr>
                <w:sz w:val="20"/>
              </w:rPr>
              <w:t>服务对象满意度标</w:t>
            </w:r>
          </w:p>
        </w:tc>
        <w:tc>
          <w:tcPr>
            <w:tcW w:w="3559" w:type="dxa"/>
          </w:tcPr>
          <w:p w:rsidR="00DB2EAF" w:rsidRDefault="00DB2EAF">
            <w:pPr>
              <w:pStyle w:val="TableParagraph"/>
              <w:spacing w:before="10"/>
              <w:rPr>
                <w:rFonts w:ascii="Times New Roman"/>
                <w:sz w:val="18"/>
                <w:lang w:eastAsia="zh-CN"/>
              </w:rPr>
            </w:pPr>
          </w:p>
          <w:p w:rsidR="00DB2EAF" w:rsidRDefault="00650ED3">
            <w:pPr>
              <w:pStyle w:val="TableParagraph"/>
              <w:ind w:left="13"/>
              <w:rPr>
                <w:sz w:val="20"/>
                <w:lang w:eastAsia="zh-CN"/>
              </w:rPr>
            </w:pPr>
            <w:r>
              <w:rPr>
                <w:sz w:val="20"/>
                <w:lang w:eastAsia="zh-CN"/>
              </w:rPr>
              <w:t>指标 1：一线医务人员满意度</w:t>
            </w:r>
          </w:p>
        </w:tc>
        <w:tc>
          <w:tcPr>
            <w:tcW w:w="1194" w:type="dxa"/>
          </w:tcPr>
          <w:p w:rsidR="00DB2EAF" w:rsidRDefault="00DB2EAF">
            <w:pPr>
              <w:pStyle w:val="TableParagraph"/>
              <w:spacing w:before="10"/>
              <w:rPr>
                <w:rFonts w:ascii="Times New Roman"/>
                <w:sz w:val="18"/>
                <w:lang w:eastAsia="zh-CN"/>
              </w:rPr>
            </w:pPr>
          </w:p>
          <w:p w:rsidR="00DB2EAF" w:rsidRDefault="00650ED3">
            <w:pPr>
              <w:pStyle w:val="TableParagraph"/>
              <w:ind w:left="76" w:right="65"/>
              <w:jc w:val="center"/>
              <w:rPr>
                <w:sz w:val="20"/>
              </w:rPr>
            </w:pPr>
            <w:r>
              <w:rPr>
                <w:sz w:val="20"/>
              </w:rPr>
              <w:t>≥95%</w:t>
            </w:r>
          </w:p>
        </w:tc>
        <w:tc>
          <w:tcPr>
            <w:tcW w:w="1291" w:type="dxa"/>
          </w:tcPr>
          <w:p w:rsidR="00DB2EAF" w:rsidRDefault="00DB2EAF">
            <w:pPr>
              <w:pStyle w:val="TableParagraph"/>
              <w:spacing w:before="10"/>
              <w:rPr>
                <w:rFonts w:ascii="Times New Roman"/>
                <w:sz w:val="18"/>
              </w:rPr>
            </w:pPr>
          </w:p>
          <w:p w:rsidR="00DB2EAF" w:rsidRDefault="00650ED3">
            <w:pPr>
              <w:pStyle w:val="TableParagraph"/>
              <w:ind w:right="434"/>
              <w:jc w:val="right"/>
              <w:rPr>
                <w:sz w:val="20"/>
              </w:rPr>
            </w:pPr>
            <w:r>
              <w:rPr>
                <w:w w:val="95"/>
                <w:sz w:val="20"/>
              </w:rPr>
              <w:t>100%</w:t>
            </w:r>
          </w:p>
        </w:tc>
        <w:tc>
          <w:tcPr>
            <w:tcW w:w="1208" w:type="dxa"/>
          </w:tcPr>
          <w:p w:rsidR="00DB2EAF" w:rsidRDefault="00DB2EAF">
            <w:pPr>
              <w:pStyle w:val="TableParagraph"/>
              <w:spacing w:before="10"/>
              <w:rPr>
                <w:rFonts w:ascii="Times New Roman"/>
                <w:sz w:val="18"/>
              </w:rPr>
            </w:pPr>
          </w:p>
          <w:p w:rsidR="00DB2EAF" w:rsidRDefault="00650ED3">
            <w:pPr>
              <w:pStyle w:val="TableParagraph"/>
              <w:ind w:left="7"/>
              <w:jc w:val="center"/>
              <w:rPr>
                <w:sz w:val="20"/>
              </w:rPr>
            </w:pPr>
            <w:r>
              <w:rPr>
                <w:w w:val="99"/>
                <w:sz w:val="20"/>
              </w:rPr>
              <w:t>5</w:t>
            </w:r>
          </w:p>
        </w:tc>
        <w:tc>
          <w:tcPr>
            <w:tcW w:w="1653" w:type="dxa"/>
          </w:tcPr>
          <w:p w:rsidR="00DB2EAF" w:rsidRDefault="00DB2EAF">
            <w:pPr>
              <w:pStyle w:val="TableParagraph"/>
              <w:spacing w:before="10"/>
              <w:rPr>
                <w:rFonts w:ascii="Times New Roman"/>
                <w:sz w:val="18"/>
              </w:rPr>
            </w:pPr>
          </w:p>
          <w:p w:rsidR="00DB2EAF" w:rsidRDefault="00650ED3">
            <w:pPr>
              <w:pStyle w:val="TableParagraph"/>
              <w:ind w:left="6"/>
              <w:jc w:val="center"/>
              <w:rPr>
                <w:sz w:val="20"/>
              </w:rPr>
            </w:pPr>
            <w:r>
              <w:rPr>
                <w:w w:val="99"/>
                <w:sz w:val="20"/>
              </w:rPr>
              <w:t>5</w:t>
            </w:r>
          </w:p>
        </w:tc>
        <w:tc>
          <w:tcPr>
            <w:tcW w:w="3030" w:type="dxa"/>
          </w:tcPr>
          <w:p w:rsidR="00DB2EAF" w:rsidRDefault="00DB2EAF">
            <w:pPr>
              <w:pStyle w:val="TableParagraph"/>
              <w:rPr>
                <w:rFonts w:ascii="Times New Roman"/>
                <w:sz w:val="18"/>
              </w:rPr>
            </w:pPr>
          </w:p>
        </w:tc>
      </w:tr>
      <w:tr w:rsidR="00DB2EAF">
        <w:trPr>
          <w:trHeight w:val="60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72"/>
              <w:ind w:left="13"/>
              <w:rPr>
                <w:sz w:val="20"/>
                <w:lang w:eastAsia="zh-CN"/>
              </w:rPr>
            </w:pPr>
            <w:r>
              <w:rPr>
                <w:sz w:val="20"/>
                <w:lang w:eastAsia="zh-CN"/>
              </w:rPr>
              <w:t>指标 2：服务对象满意度</w:t>
            </w:r>
          </w:p>
        </w:tc>
        <w:tc>
          <w:tcPr>
            <w:tcW w:w="1194" w:type="dxa"/>
          </w:tcPr>
          <w:p w:rsidR="00DB2EAF" w:rsidRDefault="00650ED3">
            <w:pPr>
              <w:pStyle w:val="TableParagraph"/>
              <w:spacing w:before="172"/>
              <w:ind w:left="76" w:right="65"/>
              <w:jc w:val="center"/>
              <w:rPr>
                <w:sz w:val="20"/>
              </w:rPr>
            </w:pPr>
            <w:r>
              <w:rPr>
                <w:sz w:val="20"/>
              </w:rPr>
              <w:t>≥90%</w:t>
            </w:r>
          </w:p>
        </w:tc>
        <w:tc>
          <w:tcPr>
            <w:tcW w:w="1291" w:type="dxa"/>
          </w:tcPr>
          <w:p w:rsidR="00DB2EAF" w:rsidRDefault="00650ED3">
            <w:pPr>
              <w:pStyle w:val="TableParagraph"/>
              <w:spacing w:before="172"/>
              <w:ind w:right="434"/>
              <w:jc w:val="right"/>
              <w:rPr>
                <w:sz w:val="20"/>
              </w:rPr>
            </w:pPr>
            <w:r>
              <w:rPr>
                <w:w w:val="95"/>
                <w:sz w:val="20"/>
              </w:rPr>
              <w:t>100%</w:t>
            </w:r>
          </w:p>
        </w:tc>
        <w:tc>
          <w:tcPr>
            <w:tcW w:w="1208" w:type="dxa"/>
          </w:tcPr>
          <w:p w:rsidR="00DB2EAF" w:rsidRDefault="00650ED3">
            <w:pPr>
              <w:pStyle w:val="TableParagraph"/>
              <w:spacing w:before="172"/>
              <w:ind w:left="7"/>
              <w:jc w:val="center"/>
              <w:rPr>
                <w:sz w:val="20"/>
              </w:rPr>
            </w:pPr>
            <w:r>
              <w:rPr>
                <w:w w:val="99"/>
                <w:sz w:val="20"/>
              </w:rPr>
              <w:t>5</w:t>
            </w:r>
          </w:p>
        </w:tc>
        <w:tc>
          <w:tcPr>
            <w:tcW w:w="1653" w:type="dxa"/>
          </w:tcPr>
          <w:p w:rsidR="00DB2EAF" w:rsidRDefault="00650ED3">
            <w:pPr>
              <w:pStyle w:val="TableParagraph"/>
              <w:spacing w:before="172"/>
              <w:ind w:left="6"/>
              <w:jc w:val="center"/>
              <w:rPr>
                <w:sz w:val="20"/>
              </w:rPr>
            </w:pPr>
            <w:r>
              <w:rPr>
                <w:w w:val="99"/>
                <w:sz w:val="20"/>
              </w:rPr>
              <w:t>5</w:t>
            </w:r>
          </w:p>
        </w:tc>
        <w:tc>
          <w:tcPr>
            <w:tcW w:w="3030" w:type="dxa"/>
          </w:tcPr>
          <w:p w:rsidR="00DB2EAF" w:rsidRDefault="00DB2EAF">
            <w:pPr>
              <w:pStyle w:val="TableParagraph"/>
              <w:rPr>
                <w:rFonts w:ascii="Times New Roman"/>
                <w:sz w:val="18"/>
              </w:rPr>
            </w:pPr>
          </w:p>
        </w:tc>
      </w:tr>
      <w:tr w:rsidR="00DB2EAF">
        <w:trPr>
          <w:trHeight w:val="510"/>
        </w:trPr>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844" w:type="dxa"/>
            <w:vMerge/>
            <w:tcBorders>
              <w:top w:val="nil"/>
            </w:tcBorders>
          </w:tcPr>
          <w:p w:rsidR="00DB2EAF" w:rsidRDefault="00DB2EAF">
            <w:pPr>
              <w:rPr>
                <w:sz w:val="2"/>
                <w:szCs w:val="2"/>
              </w:rPr>
            </w:pPr>
          </w:p>
        </w:tc>
        <w:tc>
          <w:tcPr>
            <w:tcW w:w="3559" w:type="dxa"/>
          </w:tcPr>
          <w:p w:rsidR="00DB2EAF" w:rsidRDefault="00650ED3">
            <w:pPr>
              <w:pStyle w:val="TableParagraph"/>
              <w:spacing w:before="128"/>
              <w:ind w:left="13"/>
              <w:rPr>
                <w:sz w:val="20"/>
              </w:rPr>
            </w:pPr>
            <w:r>
              <w:rPr>
                <w:sz w:val="20"/>
              </w:rPr>
              <w:t>……</w:t>
            </w:r>
          </w:p>
        </w:tc>
        <w:tc>
          <w:tcPr>
            <w:tcW w:w="1194" w:type="dxa"/>
          </w:tcPr>
          <w:p w:rsidR="00DB2EAF" w:rsidRDefault="00DB2EAF">
            <w:pPr>
              <w:pStyle w:val="TableParagraph"/>
              <w:rPr>
                <w:rFonts w:ascii="Times New Roman"/>
                <w:sz w:val="18"/>
              </w:rPr>
            </w:pPr>
          </w:p>
        </w:tc>
        <w:tc>
          <w:tcPr>
            <w:tcW w:w="1291" w:type="dxa"/>
          </w:tcPr>
          <w:p w:rsidR="00DB2EAF" w:rsidRDefault="00DB2EAF">
            <w:pPr>
              <w:pStyle w:val="TableParagraph"/>
              <w:rPr>
                <w:rFonts w:ascii="Times New Roman"/>
                <w:sz w:val="18"/>
              </w:rPr>
            </w:pPr>
          </w:p>
        </w:tc>
        <w:tc>
          <w:tcPr>
            <w:tcW w:w="1208" w:type="dxa"/>
          </w:tcPr>
          <w:p w:rsidR="00DB2EAF" w:rsidRDefault="00DB2EAF">
            <w:pPr>
              <w:pStyle w:val="TableParagraph"/>
              <w:rPr>
                <w:rFonts w:ascii="Times New Roman"/>
                <w:sz w:val="18"/>
              </w:rPr>
            </w:pPr>
          </w:p>
        </w:tc>
        <w:tc>
          <w:tcPr>
            <w:tcW w:w="1653" w:type="dxa"/>
          </w:tcPr>
          <w:p w:rsidR="00DB2EAF" w:rsidRDefault="00DB2EAF">
            <w:pPr>
              <w:pStyle w:val="TableParagraph"/>
              <w:rPr>
                <w:rFonts w:ascii="Times New Roman"/>
                <w:sz w:val="18"/>
              </w:rPr>
            </w:pPr>
          </w:p>
        </w:tc>
        <w:tc>
          <w:tcPr>
            <w:tcW w:w="3030" w:type="dxa"/>
          </w:tcPr>
          <w:p w:rsidR="00DB2EAF" w:rsidRDefault="00DB2EAF">
            <w:pPr>
              <w:pStyle w:val="TableParagraph"/>
              <w:rPr>
                <w:rFonts w:ascii="Times New Roman"/>
                <w:sz w:val="18"/>
              </w:rPr>
            </w:pPr>
          </w:p>
        </w:tc>
      </w:tr>
      <w:tr w:rsidR="00DB2EAF">
        <w:trPr>
          <w:trHeight w:val="525"/>
        </w:trPr>
        <w:tc>
          <w:tcPr>
            <w:tcW w:w="8576" w:type="dxa"/>
            <w:gridSpan w:val="6"/>
          </w:tcPr>
          <w:p w:rsidR="00DB2EAF" w:rsidRDefault="00650ED3">
            <w:pPr>
              <w:pStyle w:val="TableParagraph"/>
              <w:spacing w:before="134"/>
              <w:ind w:left="4067" w:right="4058"/>
              <w:jc w:val="center"/>
              <w:rPr>
                <w:sz w:val="20"/>
              </w:rPr>
            </w:pPr>
            <w:r>
              <w:rPr>
                <w:sz w:val="20"/>
              </w:rPr>
              <w:t>总分</w:t>
            </w:r>
          </w:p>
        </w:tc>
        <w:tc>
          <w:tcPr>
            <w:tcW w:w="1208" w:type="dxa"/>
          </w:tcPr>
          <w:p w:rsidR="00DB2EAF" w:rsidRDefault="00650ED3">
            <w:pPr>
              <w:pStyle w:val="TableParagraph"/>
              <w:spacing w:before="134"/>
              <w:ind w:left="383" w:right="372"/>
              <w:jc w:val="center"/>
              <w:rPr>
                <w:sz w:val="20"/>
              </w:rPr>
            </w:pPr>
            <w:r>
              <w:rPr>
                <w:sz w:val="20"/>
              </w:rPr>
              <w:t>100</w:t>
            </w:r>
          </w:p>
        </w:tc>
        <w:tc>
          <w:tcPr>
            <w:tcW w:w="1653" w:type="dxa"/>
          </w:tcPr>
          <w:p w:rsidR="00DB2EAF" w:rsidRDefault="00650ED3">
            <w:pPr>
              <w:pStyle w:val="TableParagraph"/>
              <w:spacing w:before="134"/>
              <w:ind w:left="605" w:right="596"/>
              <w:jc w:val="center"/>
              <w:rPr>
                <w:sz w:val="20"/>
              </w:rPr>
            </w:pPr>
            <w:r>
              <w:rPr>
                <w:sz w:val="20"/>
              </w:rPr>
              <w:t>100</w:t>
            </w:r>
          </w:p>
        </w:tc>
        <w:tc>
          <w:tcPr>
            <w:tcW w:w="3030" w:type="dxa"/>
          </w:tcPr>
          <w:p w:rsidR="00DB2EAF" w:rsidRDefault="00DB2EAF">
            <w:pPr>
              <w:pStyle w:val="TableParagraph"/>
              <w:rPr>
                <w:rFonts w:ascii="Times New Roman"/>
                <w:sz w:val="18"/>
              </w:rPr>
            </w:pPr>
          </w:p>
        </w:tc>
      </w:tr>
    </w:tbl>
    <w:p w:rsidR="00DB2EAF" w:rsidRDefault="00DB2EAF">
      <w:pPr>
        <w:pStyle w:val="a3"/>
        <w:spacing w:before="3"/>
        <w:rPr>
          <w:rFonts w:ascii="Times New Roman"/>
          <w:sz w:val="6"/>
        </w:rPr>
      </w:pPr>
    </w:p>
    <w:p w:rsidR="00DB2EAF" w:rsidRDefault="00650ED3">
      <w:pPr>
        <w:spacing w:before="62"/>
        <w:ind w:left="132"/>
        <w:rPr>
          <w:rFonts w:ascii="黑体"/>
          <w:sz w:val="28"/>
        </w:rPr>
      </w:pPr>
      <w:r>
        <w:rPr>
          <w:rFonts w:ascii="黑体"/>
          <w:sz w:val="28"/>
        </w:rPr>
        <w:t>.</w:t>
      </w:r>
    </w:p>
    <w:p w:rsidR="00DB2EAF" w:rsidRDefault="00DB2EAF">
      <w:pPr>
        <w:rPr>
          <w:rFonts w:ascii="黑体"/>
          <w:sz w:val="28"/>
        </w:rPr>
        <w:sectPr w:rsidR="00DB2EAF">
          <w:pgSz w:w="16840" w:h="11910" w:orient="landscape"/>
          <w:pgMar w:top="1100" w:right="740" w:bottom="1100" w:left="1000" w:header="0" w:footer="913" w:gutter="0"/>
          <w:cols w:space="720"/>
        </w:sectPr>
      </w:pPr>
    </w:p>
    <w:p w:rsidR="00DB2EAF" w:rsidRDefault="00DB2EAF">
      <w:pPr>
        <w:pStyle w:val="a3"/>
        <w:rPr>
          <w:rFonts w:ascii="黑体"/>
          <w:sz w:val="26"/>
        </w:rPr>
      </w:pPr>
    </w:p>
    <w:p w:rsidR="00DB2EAF" w:rsidRDefault="00650ED3">
      <w:pPr>
        <w:pStyle w:val="1"/>
        <w:spacing w:before="50"/>
        <w:ind w:left="3022"/>
      </w:pPr>
      <w:r>
        <w:t>项目支出绩效自评表</w:t>
      </w:r>
    </w:p>
    <w:p w:rsidR="00DB2EAF" w:rsidRDefault="00DB2EAF">
      <w:pPr>
        <w:pStyle w:val="a3"/>
        <w:spacing w:before="2"/>
        <w:rPr>
          <w:rFonts w:ascii="黑体"/>
          <w:b/>
          <w:sz w:val="39"/>
        </w:rPr>
      </w:pPr>
    </w:p>
    <w:p w:rsidR="00DB2EAF" w:rsidRDefault="00650ED3">
      <w:pPr>
        <w:ind w:left="1805" w:right="1777"/>
        <w:jc w:val="center"/>
        <w:rPr>
          <w:sz w:val="28"/>
        </w:rPr>
      </w:pPr>
      <w:r>
        <w:rPr>
          <w:sz w:val="28"/>
        </w:rPr>
        <w:t>（2023 年度）</w:t>
      </w:r>
    </w:p>
    <w:p w:rsidR="00DB2EAF" w:rsidRDefault="00DB2EAF">
      <w:pPr>
        <w:pStyle w:val="a3"/>
        <w:spacing w:before="6"/>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3"/>
        <w:gridCol w:w="873"/>
        <w:gridCol w:w="1742"/>
        <w:gridCol w:w="1171"/>
        <w:gridCol w:w="2421"/>
        <w:gridCol w:w="2547"/>
        <w:gridCol w:w="1714"/>
        <w:gridCol w:w="1812"/>
        <w:gridCol w:w="1316"/>
      </w:tblGrid>
      <w:tr w:rsidR="00DB2EAF">
        <w:trPr>
          <w:trHeight w:val="465"/>
        </w:trPr>
        <w:tc>
          <w:tcPr>
            <w:tcW w:w="1746" w:type="dxa"/>
            <w:gridSpan w:val="2"/>
          </w:tcPr>
          <w:p w:rsidR="00DB2EAF" w:rsidRDefault="00650ED3">
            <w:pPr>
              <w:pStyle w:val="TableParagraph"/>
              <w:spacing w:before="104"/>
              <w:ind w:left="471"/>
              <w:rPr>
                <w:sz w:val="20"/>
              </w:rPr>
            </w:pPr>
            <w:r>
              <w:rPr>
                <w:sz w:val="20"/>
              </w:rPr>
              <w:t>项目名称</w:t>
            </w:r>
          </w:p>
        </w:tc>
        <w:tc>
          <w:tcPr>
            <w:tcW w:w="12723" w:type="dxa"/>
            <w:gridSpan w:val="7"/>
          </w:tcPr>
          <w:p w:rsidR="00DB2EAF" w:rsidRDefault="00650ED3">
            <w:pPr>
              <w:pStyle w:val="TableParagraph"/>
              <w:spacing w:before="104"/>
              <w:ind w:left="5440" w:right="5433"/>
              <w:jc w:val="center"/>
              <w:rPr>
                <w:sz w:val="20"/>
              </w:rPr>
            </w:pPr>
            <w:r>
              <w:rPr>
                <w:sz w:val="20"/>
              </w:rPr>
              <w:t>医改改革性补助资金</w:t>
            </w:r>
          </w:p>
        </w:tc>
      </w:tr>
      <w:tr w:rsidR="00DB2EAF">
        <w:trPr>
          <w:trHeight w:val="615"/>
        </w:trPr>
        <w:tc>
          <w:tcPr>
            <w:tcW w:w="1746" w:type="dxa"/>
            <w:gridSpan w:val="2"/>
          </w:tcPr>
          <w:p w:rsidR="00DB2EAF" w:rsidRDefault="00650ED3">
            <w:pPr>
              <w:pStyle w:val="TableParagraph"/>
              <w:spacing w:before="179"/>
              <w:ind w:left="471"/>
              <w:rPr>
                <w:sz w:val="20"/>
              </w:rPr>
            </w:pPr>
            <w:r>
              <w:rPr>
                <w:sz w:val="20"/>
              </w:rPr>
              <w:t>主管部门</w:t>
            </w:r>
          </w:p>
        </w:tc>
        <w:tc>
          <w:tcPr>
            <w:tcW w:w="5334" w:type="dxa"/>
            <w:gridSpan w:val="3"/>
          </w:tcPr>
          <w:p w:rsidR="00DB2EAF" w:rsidRDefault="00650ED3">
            <w:pPr>
              <w:pStyle w:val="TableParagraph"/>
              <w:spacing w:before="179"/>
              <w:ind w:left="1365"/>
              <w:rPr>
                <w:sz w:val="20"/>
                <w:lang w:eastAsia="zh-CN"/>
              </w:rPr>
            </w:pPr>
            <w:r>
              <w:rPr>
                <w:sz w:val="20"/>
                <w:lang w:eastAsia="zh-CN"/>
              </w:rPr>
              <w:t>北京市密云区卫生健康委员会</w:t>
            </w:r>
          </w:p>
        </w:tc>
        <w:tc>
          <w:tcPr>
            <w:tcW w:w="2547" w:type="dxa"/>
          </w:tcPr>
          <w:p w:rsidR="00DB2EAF" w:rsidRDefault="00650ED3">
            <w:pPr>
              <w:pStyle w:val="TableParagraph"/>
              <w:spacing w:before="179"/>
              <w:ind w:left="751" w:right="744"/>
              <w:jc w:val="center"/>
              <w:rPr>
                <w:sz w:val="20"/>
              </w:rPr>
            </w:pPr>
            <w:r>
              <w:rPr>
                <w:sz w:val="20"/>
              </w:rPr>
              <w:t>实施单位</w:t>
            </w:r>
          </w:p>
        </w:tc>
        <w:tc>
          <w:tcPr>
            <w:tcW w:w="4842" w:type="dxa"/>
            <w:gridSpan w:val="3"/>
          </w:tcPr>
          <w:p w:rsidR="00DB2EAF" w:rsidRDefault="00650ED3">
            <w:pPr>
              <w:pStyle w:val="TableParagraph"/>
              <w:spacing w:before="179"/>
              <w:ind w:left="620"/>
              <w:rPr>
                <w:sz w:val="20"/>
                <w:lang w:eastAsia="zh-CN"/>
              </w:rPr>
            </w:pPr>
            <w:r>
              <w:rPr>
                <w:sz w:val="20"/>
                <w:lang w:eastAsia="zh-CN"/>
              </w:rPr>
              <w:t>北京市密云区东邵渠镇社区卫生服务中心</w:t>
            </w:r>
          </w:p>
        </w:tc>
      </w:tr>
      <w:tr w:rsidR="00DB2EAF">
        <w:trPr>
          <w:trHeight w:val="465"/>
        </w:trPr>
        <w:tc>
          <w:tcPr>
            <w:tcW w:w="1746" w:type="dxa"/>
            <w:gridSpan w:val="2"/>
          </w:tcPr>
          <w:p w:rsidR="00DB2EAF" w:rsidRDefault="00650ED3">
            <w:pPr>
              <w:pStyle w:val="TableParagraph"/>
              <w:spacing w:before="106"/>
              <w:ind w:left="373"/>
              <w:rPr>
                <w:sz w:val="20"/>
              </w:rPr>
            </w:pPr>
            <w:r>
              <w:rPr>
                <w:sz w:val="20"/>
              </w:rPr>
              <w:t>项目负责人</w:t>
            </w:r>
          </w:p>
        </w:tc>
        <w:tc>
          <w:tcPr>
            <w:tcW w:w="5334" w:type="dxa"/>
            <w:gridSpan w:val="3"/>
          </w:tcPr>
          <w:p w:rsidR="00DB2EAF" w:rsidRDefault="00650ED3">
            <w:pPr>
              <w:pStyle w:val="TableParagraph"/>
              <w:spacing w:before="106"/>
              <w:ind w:left="2346" w:right="2337"/>
              <w:jc w:val="center"/>
              <w:rPr>
                <w:sz w:val="20"/>
              </w:rPr>
            </w:pPr>
            <w:r>
              <w:rPr>
                <w:sz w:val="20"/>
              </w:rPr>
              <w:t>朱继华</w:t>
            </w:r>
          </w:p>
        </w:tc>
        <w:tc>
          <w:tcPr>
            <w:tcW w:w="2547" w:type="dxa"/>
          </w:tcPr>
          <w:p w:rsidR="00DB2EAF" w:rsidRDefault="00650ED3">
            <w:pPr>
              <w:pStyle w:val="TableParagraph"/>
              <w:spacing w:before="106"/>
              <w:ind w:left="751" w:right="744"/>
              <w:jc w:val="center"/>
              <w:rPr>
                <w:sz w:val="20"/>
              </w:rPr>
            </w:pPr>
            <w:r>
              <w:rPr>
                <w:sz w:val="20"/>
              </w:rPr>
              <w:t>联系电话</w:t>
            </w:r>
          </w:p>
        </w:tc>
        <w:tc>
          <w:tcPr>
            <w:tcW w:w="4842" w:type="dxa"/>
            <w:gridSpan w:val="3"/>
          </w:tcPr>
          <w:p w:rsidR="00DB2EAF" w:rsidRDefault="00650ED3">
            <w:pPr>
              <w:pStyle w:val="TableParagraph"/>
              <w:spacing w:before="106"/>
              <w:ind w:left="1850" w:right="1841"/>
              <w:jc w:val="center"/>
              <w:rPr>
                <w:sz w:val="20"/>
              </w:rPr>
            </w:pPr>
            <w:r>
              <w:rPr>
                <w:sz w:val="20"/>
              </w:rPr>
              <w:t>13911586552</w:t>
            </w:r>
          </w:p>
        </w:tc>
      </w:tr>
      <w:tr w:rsidR="00DB2EAF">
        <w:trPr>
          <w:trHeight w:val="465"/>
        </w:trPr>
        <w:tc>
          <w:tcPr>
            <w:tcW w:w="1746" w:type="dxa"/>
            <w:gridSpan w:val="2"/>
            <w:vMerge w:val="restart"/>
          </w:tcPr>
          <w:p w:rsidR="00DB2EAF" w:rsidRDefault="00DB2EAF">
            <w:pPr>
              <w:pStyle w:val="TableParagraph"/>
              <w:rPr>
                <w:sz w:val="20"/>
              </w:rPr>
            </w:pPr>
          </w:p>
          <w:p w:rsidR="00DB2EAF" w:rsidRDefault="00DB2EAF">
            <w:pPr>
              <w:pStyle w:val="TableParagraph"/>
              <w:rPr>
                <w:sz w:val="20"/>
              </w:rPr>
            </w:pPr>
          </w:p>
          <w:p w:rsidR="00DB2EAF" w:rsidRDefault="00DB2EAF">
            <w:pPr>
              <w:pStyle w:val="TableParagraph"/>
              <w:rPr>
                <w:sz w:val="20"/>
              </w:rPr>
            </w:pPr>
          </w:p>
          <w:p w:rsidR="00DB2EAF" w:rsidRDefault="00DB2EAF">
            <w:pPr>
              <w:pStyle w:val="TableParagraph"/>
              <w:spacing w:before="10"/>
            </w:pPr>
          </w:p>
          <w:p w:rsidR="00DB2EAF" w:rsidRDefault="00650ED3">
            <w:pPr>
              <w:pStyle w:val="TableParagraph"/>
              <w:ind w:left="471"/>
              <w:rPr>
                <w:sz w:val="20"/>
              </w:rPr>
            </w:pPr>
            <w:r>
              <w:rPr>
                <w:w w:val="95"/>
                <w:sz w:val="20"/>
              </w:rPr>
              <w:t>项目资金</w:t>
            </w:r>
          </w:p>
          <w:p w:rsidR="00DB2EAF" w:rsidRDefault="00650ED3">
            <w:pPr>
              <w:pStyle w:val="TableParagraph"/>
              <w:spacing w:before="56"/>
              <w:ind w:left="471"/>
              <w:rPr>
                <w:sz w:val="20"/>
              </w:rPr>
            </w:pPr>
            <w:r>
              <w:rPr>
                <w:w w:val="95"/>
                <w:sz w:val="20"/>
              </w:rPr>
              <w:t>（万元）</w:t>
            </w:r>
          </w:p>
        </w:tc>
        <w:tc>
          <w:tcPr>
            <w:tcW w:w="1742" w:type="dxa"/>
          </w:tcPr>
          <w:p w:rsidR="00DB2EAF" w:rsidRDefault="00DB2EAF">
            <w:pPr>
              <w:pStyle w:val="TableParagraph"/>
              <w:rPr>
                <w:rFonts w:ascii="Times New Roman"/>
                <w:sz w:val="20"/>
              </w:rPr>
            </w:pPr>
          </w:p>
        </w:tc>
        <w:tc>
          <w:tcPr>
            <w:tcW w:w="1171" w:type="dxa"/>
          </w:tcPr>
          <w:p w:rsidR="00DB2EAF" w:rsidRDefault="00650ED3">
            <w:pPr>
              <w:pStyle w:val="TableParagraph"/>
              <w:spacing w:before="106"/>
              <w:ind w:left="63" w:right="57"/>
              <w:jc w:val="center"/>
              <w:rPr>
                <w:sz w:val="20"/>
              </w:rPr>
            </w:pPr>
            <w:r>
              <w:rPr>
                <w:sz w:val="20"/>
              </w:rPr>
              <w:t>年初预算数</w:t>
            </w:r>
          </w:p>
        </w:tc>
        <w:tc>
          <w:tcPr>
            <w:tcW w:w="2421" w:type="dxa"/>
          </w:tcPr>
          <w:p w:rsidR="00DB2EAF" w:rsidRDefault="00650ED3">
            <w:pPr>
              <w:pStyle w:val="TableParagraph"/>
              <w:spacing w:before="106"/>
              <w:ind w:left="688" w:right="683"/>
              <w:jc w:val="center"/>
              <w:rPr>
                <w:sz w:val="20"/>
              </w:rPr>
            </w:pPr>
            <w:r>
              <w:rPr>
                <w:sz w:val="20"/>
              </w:rPr>
              <w:t>全年预算数</w:t>
            </w:r>
          </w:p>
        </w:tc>
        <w:tc>
          <w:tcPr>
            <w:tcW w:w="2547" w:type="dxa"/>
          </w:tcPr>
          <w:p w:rsidR="00DB2EAF" w:rsidRDefault="00650ED3">
            <w:pPr>
              <w:pStyle w:val="TableParagraph"/>
              <w:spacing w:before="106"/>
              <w:ind w:left="750" w:right="745"/>
              <w:jc w:val="center"/>
              <w:rPr>
                <w:sz w:val="20"/>
              </w:rPr>
            </w:pPr>
            <w:r>
              <w:rPr>
                <w:sz w:val="20"/>
              </w:rPr>
              <w:t>全年执行数</w:t>
            </w:r>
          </w:p>
        </w:tc>
        <w:tc>
          <w:tcPr>
            <w:tcW w:w="1714" w:type="dxa"/>
          </w:tcPr>
          <w:p w:rsidR="00DB2EAF" w:rsidRDefault="00650ED3">
            <w:pPr>
              <w:pStyle w:val="TableParagraph"/>
              <w:spacing w:before="106"/>
              <w:ind w:left="34" w:right="28"/>
              <w:jc w:val="center"/>
              <w:rPr>
                <w:sz w:val="20"/>
              </w:rPr>
            </w:pPr>
            <w:r>
              <w:rPr>
                <w:sz w:val="20"/>
              </w:rPr>
              <w:t>分值</w:t>
            </w:r>
          </w:p>
        </w:tc>
        <w:tc>
          <w:tcPr>
            <w:tcW w:w="1812" w:type="dxa"/>
          </w:tcPr>
          <w:p w:rsidR="00DB2EAF" w:rsidRDefault="00650ED3">
            <w:pPr>
              <w:pStyle w:val="TableParagraph"/>
              <w:spacing w:before="106"/>
              <w:ind w:left="534" w:right="526"/>
              <w:jc w:val="center"/>
              <w:rPr>
                <w:sz w:val="20"/>
              </w:rPr>
            </w:pPr>
            <w:r>
              <w:rPr>
                <w:sz w:val="20"/>
              </w:rPr>
              <w:t>执行率</w:t>
            </w:r>
          </w:p>
        </w:tc>
        <w:tc>
          <w:tcPr>
            <w:tcW w:w="1316" w:type="dxa"/>
          </w:tcPr>
          <w:p w:rsidR="00DB2EAF" w:rsidRDefault="00650ED3">
            <w:pPr>
              <w:pStyle w:val="TableParagraph"/>
              <w:spacing w:before="106"/>
              <w:ind w:left="435" w:right="430"/>
              <w:jc w:val="center"/>
              <w:rPr>
                <w:sz w:val="20"/>
              </w:rPr>
            </w:pPr>
            <w:r>
              <w:rPr>
                <w:sz w:val="20"/>
              </w:rPr>
              <w:t>得分</w:t>
            </w:r>
          </w:p>
        </w:tc>
      </w:tr>
      <w:tr w:rsidR="00DB2EAF">
        <w:trPr>
          <w:trHeight w:val="405"/>
        </w:trPr>
        <w:tc>
          <w:tcPr>
            <w:tcW w:w="1746" w:type="dxa"/>
            <w:gridSpan w:val="2"/>
            <w:vMerge/>
            <w:tcBorders>
              <w:top w:val="nil"/>
            </w:tcBorders>
          </w:tcPr>
          <w:p w:rsidR="00DB2EAF" w:rsidRDefault="00DB2EAF">
            <w:pPr>
              <w:rPr>
                <w:sz w:val="2"/>
                <w:szCs w:val="2"/>
              </w:rPr>
            </w:pPr>
          </w:p>
        </w:tc>
        <w:tc>
          <w:tcPr>
            <w:tcW w:w="1742" w:type="dxa"/>
          </w:tcPr>
          <w:p w:rsidR="00DB2EAF" w:rsidRDefault="00650ED3">
            <w:pPr>
              <w:pStyle w:val="TableParagraph"/>
              <w:spacing w:before="75"/>
              <w:ind w:left="14"/>
              <w:rPr>
                <w:sz w:val="20"/>
              </w:rPr>
            </w:pPr>
            <w:r>
              <w:rPr>
                <w:sz w:val="20"/>
              </w:rPr>
              <w:t>年度资金总额</w:t>
            </w:r>
          </w:p>
        </w:tc>
        <w:tc>
          <w:tcPr>
            <w:tcW w:w="1171" w:type="dxa"/>
          </w:tcPr>
          <w:p w:rsidR="00DB2EAF" w:rsidRDefault="00650ED3">
            <w:pPr>
              <w:pStyle w:val="TableParagraph"/>
              <w:spacing w:before="75"/>
              <w:ind w:left="63" w:right="55"/>
              <w:jc w:val="center"/>
              <w:rPr>
                <w:sz w:val="20"/>
              </w:rPr>
            </w:pPr>
            <w:r>
              <w:rPr>
                <w:sz w:val="20"/>
              </w:rPr>
              <w:t>5.97</w:t>
            </w:r>
          </w:p>
        </w:tc>
        <w:tc>
          <w:tcPr>
            <w:tcW w:w="2421" w:type="dxa"/>
          </w:tcPr>
          <w:p w:rsidR="00DB2EAF" w:rsidRDefault="00650ED3">
            <w:pPr>
              <w:pStyle w:val="TableParagraph"/>
              <w:spacing w:before="75"/>
              <w:ind w:left="688" w:right="682"/>
              <w:jc w:val="center"/>
              <w:rPr>
                <w:sz w:val="20"/>
              </w:rPr>
            </w:pPr>
            <w:r>
              <w:rPr>
                <w:sz w:val="20"/>
              </w:rPr>
              <w:t>5.97</w:t>
            </w:r>
          </w:p>
        </w:tc>
        <w:tc>
          <w:tcPr>
            <w:tcW w:w="2547" w:type="dxa"/>
          </w:tcPr>
          <w:p w:rsidR="00DB2EAF" w:rsidRDefault="00650ED3">
            <w:pPr>
              <w:pStyle w:val="TableParagraph"/>
              <w:spacing w:before="75"/>
              <w:ind w:left="751" w:right="745"/>
              <w:jc w:val="center"/>
              <w:rPr>
                <w:sz w:val="20"/>
              </w:rPr>
            </w:pPr>
            <w:r>
              <w:rPr>
                <w:sz w:val="20"/>
              </w:rPr>
              <w:t>5.97</w:t>
            </w:r>
          </w:p>
        </w:tc>
        <w:tc>
          <w:tcPr>
            <w:tcW w:w="1714" w:type="dxa"/>
          </w:tcPr>
          <w:p w:rsidR="00DB2EAF" w:rsidRDefault="00650ED3">
            <w:pPr>
              <w:pStyle w:val="TableParagraph"/>
              <w:spacing w:before="75"/>
              <w:ind w:left="36" w:right="26"/>
              <w:jc w:val="center"/>
              <w:rPr>
                <w:sz w:val="20"/>
              </w:rPr>
            </w:pPr>
            <w:r>
              <w:rPr>
                <w:sz w:val="20"/>
              </w:rPr>
              <w:t>10</w:t>
            </w:r>
          </w:p>
        </w:tc>
        <w:tc>
          <w:tcPr>
            <w:tcW w:w="1812" w:type="dxa"/>
          </w:tcPr>
          <w:p w:rsidR="00DB2EAF" w:rsidRDefault="00650ED3">
            <w:pPr>
              <w:pStyle w:val="TableParagraph"/>
              <w:spacing w:before="75"/>
              <w:ind w:left="534" w:right="527"/>
              <w:jc w:val="center"/>
              <w:rPr>
                <w:sz w:val="20"/>
              </w:rPr>
            </w:pPr>
            <w:r>
              <w:rPr>
                <w:sz w:val="20"/>
              </w:rPr>
              <w:t>100.00%</w:t>
            </w:r>
          </w:p>
        </w:tc>
        <w:tc>
          <w:tcPr>
            <w:tcW w:w="1316" w:type="dxa"/>
          </w:tcPr>
          <w:p w:rsidR="00DB2EAF" w:rsidRDefault="00650ED3">
            <w:pPr>
              <w:pStyle w:val="TableParagraph"/>
              <w:spacing w:before="75"/>
              <w:ind w:left="435" w:right="426"/>
              <w:jc w:val="center"/>
              <w:rPr>
                <w:sz w:val="20"/>
              </w:rPr>
            </w:pPr>
            <w:r>
              <w:rPr>
                <w:sz w:val="20"/>
              </w:rPr>
              <w:t>10</w:t>
            </w:r>
          </w:p>
        </w:tc>
      </w:tr>
      <w:tr w:rsidR="00DB2EAF">
        <w:trPr>
          <w:trHeight w:val="660"/>
        </w:trPr>
        <w:tc>
          <w:tcPr>
            <w:tcW w:w="1746" w:type="dxa"/>
            <w:gridSpan w:val="2"/>
            <w:vMerge/>
            <w:tcBorders>
              <w:top w:val="nil"/>
            </w:tcBorders>
          </w:tcPr>
          <w:p w:rsidR="00DB2EAF" w:rsidRDefault="00DB2EAF">
            <w:pPr>
              <w:rPr>
                <w:sz w:val="2"/>
                <w:szCs w:val="2"/>
              </w:rPr>
            </w:pPr>
          </w:p>
        </w:tc>
        <w:tc>
          <w:tcPr>
            <w:tcW w:w="1742" w:type="dxa"/>
          </w:tcPr>
          <w:p w:rsidR="00DB2EAF" w:rsidRDefault="00DB2EAF">
            <w:pPr>
              <w:pStyle w:val="TableParagraph"/>
              <w:spacing w:before="10"/>
              <w:rPr>
                <w:sz w:val="15"/>
              </w:rPr>
            </w:pPr>
          </w:p>
          <w:p w:rsidR="00DB2EAF" w:rsidRDefault="00650ED3">
            <w:pPr>
              <w:pStyle w:val="TableParagraph"/>
              <w:ind w:left="14"/>
              <w:rPr>
                <w:sz w:val="20"/>
              </w:rPr>
            </w:pPr>
            <w:r>
              <w:rPr>
                <w:spacing w:val="-12"/>
                <w:sz w:val="20"/>
              </w:rPr>
              <w:t>其中：当年财政拨款</w:t>
            </w:r>
          </w:p>
        </w:tc>
        <w:tc>
          <w:tcPr>
            <w:tcW w:w="1171" w:type="dxa"/>
          </w:tcPr>
          <w:p w:rsidR="00DB2EAF" w:rsidRDefault="00DB2EAF">
            <w:pPr>
              <w:pStyle w:val="TableParagraph"/>
              <w:spacing w:before="10"/>
              <w:rPr>
                <w:sz w:val="15"/>
              </w:rPr>
            </w:pPr>
          </w:p>
          <w:p w:rsidR="00DB2EAF" w:rsidRDefault="00650ED3">
            <w:pPr>
              <w:pStyle w:val="TableParagraph"/>
              <w:ind w:left="63" w:right="55"/>
              <w:jc w:val="center"/>
              <w:rPr>
                <w:sz w:val="20"/>
              </w:rPr>
            </w:pPr>
            <w:r>
              <w:rPr>
                <w:sz w:val="20"/>
              </w:rPr>
              <w:t>5.97</w:t>
            </w:r>
          </w:p>
        </w:tc>
        <w:tc>
          <w:tcPr>
            <w:tcW w:w="2421" w:type="dxa"/>
          </w:tcPr>
          <w:p w:rsidR="00DB2EAF" w:rsidRDefault="00DB2EAF">
            <w:pPr>
              <w:pStyle w:val="TableParagraph"/>
              <w:spacing w:before="10"/>
              <w:rPr>
                <w:sz w:val="15"/>
              </w:rPr>
            </w:pPr>
          </w:p>
          <w:p w:rsidR="00DB2EAF" w:rsidRDefault="00650ED3">
            <w:pPr>
              <w:pStyle w:val="TableParagraph"/>
              <w:ind w:left="688" w:right="682"/>
              <w:jc w:val="center"/>
              <w:rPr>
                <w:sz w:val="20"/>
              </w:rPr>
            </w:pPr>
            <w:r>
              <w:rPr>
                <w:sz w:val="20"/>
              </w:rPr>
              <w:t>5.97</w:t>
            </w:r>
          </w:p>
        </w:tc>
        <w:tc>
          <w:tcPr>
            <w:tcW w:w="2547" w:type="dxa"/>
          </w:tcPr>
          <w:p w:rsidR="00DB2EAF" w:rsidRDefault="00DB2EAF">
            <w:pPr>
              <w:pStyle w:val="TableParagraph"/>
              <w:spacing w:before="10"/>
              <w:rPr>
                <w:sz w:val="15"/>
              </w:rPr>
            </w:pPr>
          </w:p>
          <w:p w:rsidR="00DB2EAF" w:rsidRDefault="00650ED3">
            <w:pPr>
              <w:pStyle w:val="TableParagraph"/>
              <w:ind w:left="751" w:right="745"/>
              <w:jc w:val="center"/>
              <w:rPr>
                <w:sz w:val="20"/>
              </w:rPr>
            </w:pPr>
            <w:r>
              <w:rPr>
                <w:sz w:val="20"/>
              </w:rPr>
              <w:t>5.97</w:t>
            </w:r>
          </w:p>
        </w:tc>
        <w:tc>
          <w:tcPr>
            <w:tcW w:w="1714" w:type="dxa"/>
          </w:tcPr>
          <w:p w:rsidR="00DB2EAF" w:rsidRDefault="00DB2EAF">
            <w:pPr>
              <w:pStyle w:val="TableParagraph"/>
              <w:spacing w:before="10"/>
              <w:rPr>
                <w:sz w:val="15"/>
              </w:rPr>
            </w:pPr>
          </w:p>
          <w:p w:rsidR="00DB2EAF" w:rsidRDefault="00650ED3">
            <w:pPr>
              <w:pStyle w:val="TableParagraph"/>
              <w:ind w:left="8"/>
              <w:jc w:val="center"/>
              <w:rPr>
                <w:sz w:val="20"/>
              </w:rPr>
            </w:pPr>
            <w:r>
              <w:rPr>
                <w:w w:val="99"/>
                <w:sz w:val="20"/>
              </w:rPr>
              <w:t>—</w:t>
            </w:r>
          </w:p>
        </w:tc>
        <w:tc>
          <w:tcPr>
            <w:tcW w:w="1812" w:type="dxa"/>
          </w:tcPr>
          <w:p w:rsidR="00DB2EAF" w:rsidRDefault="00DB2EAF">
            <w:pPr>
              <w:pStyle w:val="TableParagraph"/>
              <w:spacing w:before="10"/>
              <w:rPr>
                <w:sz w:val="15"/>
              </w:rPr>
            </w:pPr>
          </w:p>
          <w:p w:rsidR="00DB2EAF" w:rsidRDefault="00650ED3">
            <w:pPr>
              <w:pStyle w:val="TableParagraph"/>
              <w:ind w:left="534" w:right="527"/>
              <w:jc w:val="center"/>
              <w:rPr>
                <w:sz w:val="20"/>
              </w:rPr>
            </w:pPr>
            <w:r>
              <w:rPr>
                <w:sz w:val="20"/>
              </w:rPr>
              <w:t>100.00%</w:t>
            </w:r>
          </w:p>
        </w:tc>
        <w:tc>
          <w:tcPr>
            <w:tcW w:w="1316" w:type="dxa"/>
          </w:tcPr>
          <w:p w:rsidR="00DB2EAF" w:rsidRDefault="00DB2EAF">
            <w:pPr>
              <w:pStyle w:val="TableParagraph"/>
              <w:spacing w:before="10"/>
              <w:rPr>
                <w:sz w:val="15"/>
              </w:rPr>
            </w:pPr>
          </w:p>
          <w:p w:rsidR="00DB2EAF" w:rsidRDefault="00650ED3">
            <w:pPr>
              <w:pStyle w:val="TableParagraph"/>
              <w:ind w:left="7"/>
              <w:jc w:val="center"/>
              <w:rPr>
                <w:sz w:val="20"/>
              </w:rPr>
            </w:pPr>
            <w:r>
              <w:rPr>
                <w:w w:val="99"/>
                <w:sz w:val="20"/>
              </w:rPr>
              <w:t>—</w:t>
            </w:r>
          </w:p>
        </w:tc>
      </w:tr>
      <w:tr w:rsidR="00DB2EAF">
        <w:trPr>
          <w:trHeight w:val="653"/>
        </w:trPr>
        <w:tc>
          <w:tcPr>
            <w:tcW w:w="1746" w:type="dxa"/>
            <w:gridSpan w:val="2"/>
            <w:vMerge/>
            <w:tcBorders>
              <w:top w:val="nil"/>
            </w:tcBorders>
          </w:tcPr>
          <w:p w:rsidR="00DB2EAF" w:rsidRDefault="00DB2EAF">
            <w:pPr>
              <w:rPr>
                <w:sz w:val="2"/>
                <w:szCs w:val="2"/>
              </w:rPr>
            </w:pPr>
          </w:p>
        </w:tc>
        <w:tc>
          <w:tcPr>
            <w:tcW w:w="1742" w:type="dxa"/>
          </w:tcPr>
          <w:p w:rsidR="00DB2EAF" w:rsidRDefault="00650ED3">
            <w:pPr>
              <w:pStyle w:val="TableParagraph"/>
              <w:spacing w:before="43"/>
              <w:ind w:left="669"/>
              <w:rPr>
                <w:sz w:val="20"/>
              </w:rPr>
            </w:pPr>
            <w:r>
              <w:rPr>
                <w:sz w:val="20"/>
              </w:rPr>
              <w:t>上年结转资</w:t>
            </w:r>
          </w:p>
          <w:p w:rsidR="00DB2EAF" w:rsidRDefault="00650ED3">
            <w:pPr>
              <w:pStyle w:val="TableParagraph"/>
              <w:spacing w:before="56"/>
              <w:ind w:left="8"/>
              <w:jc w:val="center"/>
              <w:rPr>
                <w:sz w:val="20"/>
              </w:rPr>
            </w:pPr>
            <w:r>
              <w:rPr>
                <w:w w:val="99"/>
                <w:sz w:val="20"/>
              </w:rPr>
              <w:t>金</w:t>
            </w:r>
          </w:p>
        </w:tc>
        <w:tc>
          <w:tcPr>
            <w:tcW w:w="1171" w:type="dxa"/>
          </w:tcPr>
          <w:p w:rsidR="00DB2EAF" w:rsidRDefault="00DB2EAF">
            <w:pPr>
              <w:pStyle w:val="TableParagraph"/>
              <w:rPr>
                <w:rFonts w:ascii="Times New Roman"/>
                <w:sz w:val="20"/>
              </w:rPr>
            </w:pPr>
          </w:p>
        </w:tc>
        <w:tc>
          <w:tcPr>
            <w:tcW w:w="2421" w:type="dxa"/>
          </w:tcPr>
          <w:p w:rsidR="00DB2EAF" w:rsidRDefault="00DB2EAF">
            <w:pPr>
              <w:pStyle w:val="TableParagraph"/>
              <w:rPr>
                <w:rFonts w:ascii="Times New Roman"/>
                <w:sz w:val="20"/>
              </w:rPr>
            </w:pPr>
          </w:p>
        </w:tc>
        <w:tc>
          <w:tcPr>
            <w:tcW w:w="2547" w:type="dxa"/>
          </w:tcPr>
          <w:p w:rsidR="00DB2EAF" w:rsidRDefault="00DB2EAF">
            <w:pPr>
              <w:pStyle w:val="TableParagraph"/>
              <w:rPr>
                <w:rFonts w:ascii="Times New Roman"/>
                <w:sz w:val="20"/>
              </w:rPr>
            </w:pPr>
          </w:p>
        </w:tc>
        <w:tc>
          <w:tcPr>
            <w:tcW w:w="1714" w:type="dxa"/>
          </w:tcPr>
          <w:p w:rsidR="00DB2EAF" w:rsidRDefault="00DB2EAF">
            <w:pPr>
              <w:pStyle w:val="TableParagraph"/>
              <w:spacing w:before="7"/>
              <w:rPr>
                <w:sz w:val="15"/>
              </w:rPr>
            </w:pPr>
          </w:p>
          <w:p w:rsidR="00DB2EAF" w:rsidRDefault="00650ED3">
            <w:pPr>
              <w:pStyle w:val="TableParagraph"/>
              <w:ind w:left="8"/>
              <w:jc w:val="center"/>
              <w:rPr>
                <w:sz w:val="20"/>
              </w:rPr>
            </w:pPr>
            <w:r>
              <w:rPr>
                <w:w w:val="99"/>
                <w:sz w:val="20"/>
              </w:rPr>
              <w:t>—</w:t>
            </w:r>
          </w:p>
        </w:tc>
        <w:tc>
          <w:tcPr>
            <w:tcW w:w="1812" w:type="dxa"/>
          </w:tcPr>
          <w:p w:rsidR="00DB2EAF" w:rsidRDefault="00DB2EAF">
            <w:pPr>
              <w:pStyle w:val="TableParagraph"/>
              <w:rPr>
                <w:rFonts w:ascii="Times New Roman"/>
                <w:sz w:val="20"/>
              </w:rPr>
            </w:pPr>
          </w:p>
        </w:tc>
        <w:tc>
          <w:tcPr>
            <w:tcW w:w="1316" w:type="dxa"/>
          </w:tcPr>
          <w:p w:rsidR="00DB2EAF" w:rsidRDefault="00DB2EAF">
            <w:pPr>
              <w:pStyle w:val="TableParagraph"/>
              <w:spacing w:before="7"/>
              <w:rPr>
                <w:sz w:val="15"/>
              </w:rPr>
            </w:pPr>
          </w:p>
          <w:p w:rsidR="00DB2EAF" w:rsidRDefault="00650ED3">
            <w:pPr>
              <w:pStyle w:val="TableParagraph"/>
              <w:ind w:left="7"/>
              <w:jc w:val="center"/>
              <w:rPr>
                <w:sz w:val="20"/>
              </w:rPr>
            </w:pPr>
            <w:r>
              <w:rPr>
                <w:w w:val="99"/>
                <w:sz w:val="20"/>
              </w:rPr>
              <w:t>—</w:t>
            </w:r>
          </w:p>
        </w:tc>
      </w:tr>
      <w:tr w:rsidR="00DB2EAF">
        <w:trPr>
          <w:trHeight w:val="465"/>
        </w:trPr>
        <w:tc>
          <w:tcPr>
            <w:tcW w:w="1746" w:type="dxa"/>
            <w:gridSpan w:val="2"/>
            <w:vMerge/>
            <w:tcBorders>
              <w:top w:val="nil"/>
            </w:tcBorders>
          </w:tcPr>
          <w:p w:rsidR="00DB2EAF" w:rsidRDefault="00DB2EAF">
            <w:pPr>
              <w:rPr>
                <w:sz w:val="2"/>
                <w:szCs w:val="2"/>
              </w:rPr>
            </w:pPr>
          </w:p>
        </w:tc>
        <w:tc>
          <w:tcPr>
            <w:tcW w:w="1742" w:type="dxa"/>
          </w:tcPr>
          <w:p w:rsidR="00DB2EAF" w:rsidRDefault="00650ED3">
            <w:pPr>
              <w:pStyle w:val="TableParagraph"/>
              <w:spacing w:before="104"/>
              <w:ind w:left="571"/>
              <w:rPr>
                <w:sz w:val="20"/>
              </w:rPr>
            </w:pPr>
            <w:r>
              <w:rPr>
                <w:sz w:val="20"/>
              </w:rPr>
              <w:t>其他资金</w:t>
            </w:r>
          </w:p>
        </w:tc>
        <w:tc>
          <w:tcPr>
            <w:tcW w:w="1171" w:type="dxa"/>
          </w:tcPr>
          <w:p w:rsidR="00DB2EAF" w:rsidRDefault="00DB2EAF">
            <w:pPr>
              <w:pStyle w:val="TableParagraph"/>
              <w:rPr>
                <w:rFonts w:ascii="Times New Roman"/>
                <w:sz w:val="20"/>
              </w:rPr>
            </w:pPr>
          </w:p>
        </w:tc>
        <w:tc>
          <w:tcPr>
            <w:tcW w:w="2421" w:type="dxa"/>
          </w:tcPr>
          <w:p w:rsidR="00DB2EAF" w:rsidRDefault="00DB2EAF">
            <w:pPr>
              <w:pStyle w:val="TableParagraph"/>
              <w:rPr>
                <w:rFonts w:ascii="Times New Roman"/>
                <w:sz w:val="20"/>
              </w:rPr>
            </w:pPr>
          </w:p>
        </w:tc>
        <w:tc>
          <w:tcPr>
            <w:tcW w:w="2547" w:type="dxa"/>
          </w:tcPr>
          <w:p w:rsidR="00DB2EAF" w:rsidRDefault="00DB2EAF">
            <w:pPr>
              <w:pStyle w:val="TableParagraph"/>
              <w:rPr>
                <w:rFonts w:ascii="Times New Roman"/>
                <w:sz w:val="20"/>
              </w:rPr>
            </w:pPr>
          </w:p>
        </w:tc>
        <w:tc>
          <w:tcPr>
            <w:tcW w:w="1714" w:type="dxa"/>
          </w:tcPr>
          <w:p w:rsidR="00DB2EAF" w:rsidRDefault="00650ED3">
            <w:pPr>
              <w:pStyle w:val="TableParagraph"/>
              <w:spacing w:before="104"/>
              <w:ind w:left="8"/>
              <w:jc w:val="center"/>
              <w:rPr>
                <w:sz w:val="20"/>
              </w:rPr>
            </w:pPr>
            <w:r>
              <w:rPr>
                <w:w w:val="99"/>
                <w:sz w:val="20"/>
              </w:rPr>
              <w:t>—</w:t>
            </w:r>
          </w:p>
        </w:tc>
        <w:tc>
          <w:tcPr>
            <w:tcW w:w="1812" w:type="dxa"/>
          </w:tcPr>
          <w:p w:rsidR="00DB2EAF" w:rsidRDefault="00DB2EAF">
            <w:pPr>
              <w:pStyle w:val="TableParagraph"/>
              <w:rPr>
                <w:rFonts w:ascii="Times New Roman"/>
                <w:sz w:val="20"/>
              </w:rPr>
            </w:pPr>
          </w:p>
        </w:tc>
        <w:tc>
          <w:tcPr>
            <w:tcW w:w="1316" w:type="dxa"/>
          </w:tcPr>
          <w:p w:rsidR="00DB2EAF" w:rsidRDefault="00650ED3">
            <w:pPr>
              <w:pStyle w:val="TableParagraph"/>
              <w:spacing w:before="104"/>
              <w:ind w:left="7"/>
              <w:jc w:val="center"/>
              <w:rPr>
                <w:sz w:val="20"/>
              </w:rPr>
            </w:pPr>
            <w:r>
              <w:rPr>
                <w:w w:val="99"/>
                <w:sz w:val="20"/>
              </w:rPr>
              <w:t>—</w:t>
            </w:r>
          </w:p>
        </w:tc>
      </w:tr>
      <w:tr w:rsidR="00DB2EAF">
        <w:trPr>
          <w:trHeight w:val="465"/>
        </w:trPr>
        <w:tc>
          <w:tcPr>
            <w:tcW w:w="873" w:type="dxa"/>
            <w:vMerge w:val="restart"/>
          </w:tcPr>
          <w:p w:rsidR="00DB2EAF" w:rsidRDefault="00DB2EAF">
            <w:pPr>
              <w:pStyle w:val="TableParagraph"/>
              <w:rPr>
                <w:sz w:val="20"/>
              </w:rPr>
            </w:pPr>
          </w:p>
          <w:p w:rsidR="00DB2EAF" w:rsidRDefault="00DB2EAF">
            <w:pPr>
              <w:pStyle w:val="TableParagraph"/>
              <w:rPr>
                <w:sz w:val="20"/>
              </w:rPr>
            </w:pPr>
          </w:p>
          <w:p w:rsidR="00DB2EAF" w:rsidRDefault="00650ED3">
            <w:pPr>
              <w:pStyle w:val="TableParagraph"/>
              <w:spacing w:before="154" w:line="292" w:lineRule="auto"/>
              <w:ind w:left="236" w:right="26" w:hanging="202"/>
              <w:rPr>
                <w:sz w:val="20"/>
              </w:rPr>
            </w:pPr>
            <w:r>
              <w:rPr>
                <w:sz w:val="20"/>
              </w:rPr>
              <w:t>年度总体目标</w:t>
            </w:r>
          </w:p>
        </w:tc>
        <w:tc>
          <w:tcPr>
            <w:tcW w:w="6207" w:type="dxa"/>
            <w:gridSpan w:val="4"/>
          </w:tcPr>
          <w:p w:rsidR="00DB2EAF" w:rsidRDefault="00650ED3">
            <w:pPr>
              <w:pStyle w:val="TableParagraph"/>
              <w:spacing w:before="104"/>
              <w:ind w:left="2681" w:right="2675"/>
              <w:jc w:val="center"/>
              <w:rPr>
                <w:sz w:val="20"/>
              </w:rPr>
            </w:pPr>
            <w:r>
              <w:rPr>
                <w:sz w:val="20"/>
              </w:rPr>
              <w:t>预期目标</w:t>
            </w:r>
          </w:p>
        </w:tc>
        <w:tc>
          <w:tcPr>
            <w:tcW w:w="7389" w:type="dxa"/>
            <w:gridSpan w:val="4"/>
          </w:tcPr>
          <w:p w:rsidR="00DB2EAF" w:rsidRDefault="00650ED3">
            <w:pPr>
              <w:pStyle w:val="TableParagraph"/>
              <w:spacing w:before="104"/>
              <w:ind w:left="3072" w:right="3066"/>
              <w:jc w:val="center"/>
              <w:rPr>
                <w:sz w:val="20"/>
              </w:rPr>
            </w:pPr>
            <w:r>
              <w:rPr>
                <w:sz w:val="20"/>
              </w:rPr>
              <w:t>实际完成情况</w:t>
            </w:r>
          </w:p>
        </w:tc>
      </w:tr>
      <w:tr w:rsidR="00DB2EAF">
        <w:trPr>
          <w:trHeight w:val="1423"/>
        </w:trPr>
        <w:tc>
          <w:tcPr>
            <w:tcW w:w="873" w:type="dxa"/>
            <w:vMerge/>
            <w:tcBorders>
              <w:top w:val="nil"/>
            </w:tcBorders>
          </w:tcPr>
          <w:p w:rsidR="00DB2EAF" w:rsidRDefault="00DB2EAF">
            <w:pPr>
              <w:rPr>
                <w:sz w:val="2"/>
                <w:szCs w:val="2"/>
              </w:rPr>
            </w:pPr>
          </w:p>
        </w:tc>
        <w:tc>
          <w:tcPr>
            <w:tcW w:w="6207" w:type="dxa"/>
            <w:gridSpan w:val="4"/>
          </w:tcPr>
          <w:p w:rsidR="00DB2EAF" w:rsidRDefault="00DB2EAF">
            <w:pPr>
              <w:pStyle w:val="TableParagraph"/>
              <w:rPr>
                <w:sz w:val="20"/>
                <w:lang w:eastAsia="zh-CN"/>
              </w:rPr>
            </w:pPr>
          </w:p>
          <w:p w:rsidR="00DB2EAF" w:rsidRDefault="00DB2EAF">
            <w:pPr>
              <w:pStyle w:val="TableParagraph"/>
              <w:spacing w:before="8"/>
              <w:rPr>
                <w:sz w:val="25"/>
                <w:lang w:eastAsia="zh-CN"/>
              </w:rPr>
            </w:pPr>
          </w:p>
          <w:p w:rsidR="00DB2EAF" w:rsidRDefault="00650ED3">
            <w:pPr>
              <w:pStyle w:val="TableParagraph"/>
              <w:ind w:left="402"/>
              <w:rPr>
                <w:sz w:val="20"/>
                <w:lang w:eastAsia="zh-CN"/>
              </w:rPr>
            </w:pPr>
            <w:r>
              <w:rPr>
                <w:sz w:val="20"/>
                <w:lang w:eastAsia="zh-CN"/>
              </w:rPr>
              <w:t>医改改革性资金主要用于医院预放射科、化验室室改造工程。</w:t>
            </w:r>
          </w:p>
        </w:tc>
        <w:tc>
          <w:tcPr>
            <w:tcW w:w="7389" w:type="dxa"/>
            <w:gridSpan w:val="4"/>
          </w:tcPr>
          <w:p w:rsidR="00DB2EAF" w:rsidRDefault="00DB2EAF">
            <w:pPr>
              <w:pStyle w:val="TableParagraph"/>
              <w:rPr>
                <w:sz w:val="20"/>
                <w:lang w:eastAsia="zh-CN"/>
              </w:rPr>
            </w:pPr>
          </w:p>
          <w:p w:rsidR="00DB2EAF" w:rsidRDefault="00DB2EAF">
            <w:pPr>
              <w:pStyle w:val="TableParagraph"/>
              <w:spacing w:before="8"/>
              <w:rPr>
                <w:sz w:val="25"/>
                <w:lang w:eastAsia="zh-CN"/>
              </w:rPr>
            </w:pPr>
          </w:p>
          <w:p w:rsidR="00DB2EAF" w:rsidRDefault="00650ED3">
            <w:pPr>
              <w:pStyle w:val="TableParagraph"/>
              <w:ind w:left="692"/>
              <w:rPr>
                <w:sz w:val="20"/>
                <w:lang w:eastAsia="zh-CN"/>
              </w:rPr>
            </w:pPr>
            <w:r>
              <w:rPr>
                <w:sz w:val="20"/>
                <w:lang w:eastAsia="zh-CN"/>
              </w:rPr>
              <w:t>截止到 2023 年 12 月底，所有改造项目已完成，项目资金全部支付。</w:t>
            </w:r>
          </w:p>
        </w:tc>
      </w:tr>
    </w:tbl>
    <w:p w:rsidR="00DB2EAF" w:rsidRDefault="00DB2EAF">
      <w:pPr>
        <w:rPr>
          <w:sz w:val="20"/>
          <w:lang w:eastAsia="zh-CN"/>
        </w:rPr>
        <w:sectPr w:rsidR="00DB2EAF">
          <w:pgSz w:w="16840" w:h="11910" w:orient="landscape"/>
          <w:pgMar w:top="1100" w:right="740" w:bottom="1180" w:left="1000" w:header="0" w:footer="913" w:gutter="0"/>
          <w:cols w:space="720"/>
        </w:sectPr>
      </w:pPr>
    </w:p>
    <w:p w:rsidR="00DB2EAF" w:rsidRDefault="00DB2EAF">
      <w:pPr>
        <w:pStyle w:val="a3"/>
        <w:spacing w:before="5"/>
        <w:rPr>
          <w:rFonts w:ascii="Times New Roman"/>
          <w:sz w:val="2"/>
          <w:lang w:eastAsia="zh-CN"/>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3"/>
        <w:gridCol w:w="873"/>
        <w:gridCol w:w="873"/>
        <w:gridCol w:w="3265"/>
        <w:gridCol w:w="1196"/>
        <w:gridCol w:w="1298"/>
        <w:gridCol w:w="1249"/>
        <w:gridCol w:w="1714"/>
        <w:gridCol w:w="3128"/>
      </w:tblGrid>
      <w:tr w:rsidR="00DB2EAF">
        <w:trPr>
          <w:trHeight w:val="1559"/>
        </w:trPr>
        <w:tc>
          <w:tcPr>
            <w:tcW w:w="873" w:type="dxa"/>
            <w:vMerge w:val="restart"/>
            <w:tcBorders>
              <w:bottom w:val="nil"/>
            </w:tcBorders>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2"/>
              <w:rPr>
                <w:rFonts w:ascii="Times New Roman"/>
                <w:sz w:val="21"/>
                <w:lang w:eastAsia="zh-CN"/>
              </w:rPr>
            </w:pPr>
          </w:p>
          <w:p w:rsidR="00DB2EAF" w:rsidRDefault="00650ED3">
            <w:pPr>
              <w:pStyle w:val="TableParagraph"/>
              <w:spacing w:before="1"/>
              <w:ind w:left="35"/>
              <w:rPr>
                <w:sz w:val="20"/>
              </w:rPr>
            </w:pPr>
            <w:r>
              <w:rPr>
                <w:sz w:val="20"/>
              </w:rPr>
              <w:t>绩效指标</w:t>
            </w:r>
          </w:p>
        </w:tc>
        <w:tc>
          <w:tcPr>
            <w:tcW w:w="87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5"/>
              <w:rPr>
                <w:sz w:val="20"/>
              </w:rPr>
            </w:pPr>
            <w:r>
              <w:rPr>
                <w:sz w:val="20"/>
              </w:rPr>
              <w:t>一级指标</w:t>
            </w:r>
          </w:p>
        </w:tc>
        <w:tc>
          <w:tcPr>
            <w:tcW w:w="873"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6"/>
              <w:rPr>
                <w:sz w:val="20"/>
              </w:rPr>
            </w:pPr>
            <w:r>
              <w:rPr>
                <w:sz w:val="20"/>
              </w:rPr>
              <w:t>二级指标</w:t>
            </w:r>
          </w:p>
        </w:tc>
        <w:tc>
          <w:tcPr>
            <w:tcW w:w="3265"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211" w:right="1203"/>
              <w:jc w:val="center"/>
              <w:rPr>
                <w:sz w:val="20"/>
              </w:rPr>
            </w:pPr>
            <w:r>
              <w:rPr>
                <w:sz w:val="20"/>
              </w:rPr>
              <w:t>三级指标</w:t>
            </w:r>
          </w:p>
        </w:tc>
        <w:tc>
          <w:tcPr>
            <w:tcW w:w="1196"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77" w:right="69"/>
              <w:jc w:val="center"/>
              <w:rPr>
                <w:sz w:val="20"/>
              </w:rPr>
            </w:pPr>
            <w:r>
              <w:rPr>
                <w:sz w:val="20"/>
              </w:rPr>
              <w:t>年度指标值</w:t>
            </w:r>
          </w:p>
        </w:tc>
        <w:tc>
          <w:tcPr>
            <w:tcW w:w="1298"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13" w:right="7"/>
              <w:jc w:val="center"/>
              <w:rPr>
                <w:sz w:val="20"/>
              </w:rPr>
            </w:pPr>
            <w:r>
              <w:rPr>
                <w:sz w:val="20"/>
              </w:rPr>
              <w:t>实际完成值</w:t>
            </w:r>
          </w:p>
        </w:tc>
        <w:tc>
          <w:tcPr>
            <w:tcW w:w="1249"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403" w:right="396"/>
              <w:jc w:val="center"/>
              <w:rPr>
                <w:sz w:val="20"/>
              </w:rPr>
            </w:pPr>
            <w:r>
              <w:rPr>
                <w:sz w:val="20"/>
              </w:rPr>
              <w:t>分值</w:t>
            </w:r>
          </w:p>
        </w:tc>
        <w:tc>
          <w:tcPr>
            <w:tcW w:w="1714" w:type="dxa"/>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0"/>
              <w:rPr>
                <w:rFonts w:ascii="Times New Roman"/>
                <w:sz w:val="16"/>
              </w:rPr>
            </w:pPr>
          </w:p>
          <w:p w:rsidR="00DB2EAF" w:rsidRDefault="00650ED3">
            <w:pPr>
              <w:pStyle w:val="TableParagraph"/>
              <w:ind w:left="34" w:right="28"/>
              <w:jc w:val="center"/>
              <w:rPr>
                <w:sz w:val="20"/>
              </w:rPr>
            </w:pPr>
            <w:r>
              <w:rPr>
                <w:sz w:val="20"/>
              </w:rPr>
              <w:t>得分</w:t>
            </w:r>
          </w:p>
        </w:tc>
        <w:tc>
          <w:tcPr>
            <w:tcW w:w="3128" w:type="dxa"/>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10"/>
              <w:rPr>
                <w:rFonts w:ascii="Times New Roman"/>
                <w:sz w:val="16"/>
                <w:lang w:eastAsia="zh-CN"/>
              </w:rPr>
            </w:pPr>
          </w:p>
          <w:p w:rsidR="00DB2EAF" w:rsidRDefault="00650ED3">
            <w:pPr>
              <w:pStyle w:val="TableParagraph"/>
              <w:ind w:left="463"/>
              <w:rPr>
                <w:sz w:val="20"/>
                <w:lang w:eastAsia="zh-CN"/>
              </w:rPr>
            </w:pPr>
            <w:r>
              <w:rPr>
                <w:sz w:val="20"/>
                <w:lang w:eastAsia="zh-CN"/>
              </w:rPr>
              <w:t>偏差原因分析及改进措施</w:t>
            </w:r>
          </w:p>
        </w:tc>
      </w:tr>
      <w:tr w:rsidR="00DB2EAF">
        <w:trPr>
          <w:trHeight w:val="780"/>
        </w:trPr>
        <w:tc>
          <w:tcPr>
            <w:tcW w:w="873" w:type="dxa"/>
            <w:vMerge/>
            <w:tcBorders>
              <w:top w:val="nil"/>
              <w:bottom w:val="nil"/>
            </w:tcBorders>
          </w:tcPr>
          <w:p w:rsidR="00DB2EAF" w:rsidRDefault="00DB2EAF">
            <w:pPr>
              <w:rPr>
                <w:sz w:val="2"/>
                <w:szCs w:val="2"/>
                <w:lang w:eastAsia="zh-CN"/>
              </w:rPr>
            </w:pPr>
          </w:p>
        </w:tc>
        <w:tc>
          <w:tcPr>
            <w:tcW w:w="873" w:type="dxa"/>
            <w:vMerge w:val="restart"/>
          </w:tcPr>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rPr>
                <w:rFonts w:ascii="Times New Roman"/>
                <w:sz w:val="20"/>
                <w:lang w:eastAsia="zh-CN"/>
              </w:rPr>
            </w:pPr>
          </w:p>
          <w:p w:rsidR="00DB2EAF" w:rsidRDefault="00DB2EAF">
            <w:pPr>
              <w:pStyle w:val="TableParagraph"/>
              <w:spacing w:before="5"/>
              <w:rPr>
                <w:rFonts w:ascii="Times New Roman"/>
                <w:sz w:val="21"/>
                <w:lang w:eastAsia="zh-CN"/>
              </w:rPr>
            </w:pPr>
          </w:p>
          <w:p w:rsidR="00DB2EAF" w:rsidRDefault="00650ED3">
            <w:pPr>
              <w:pStyle w:val="TableParagraph"/>
              <w:spacing w:before="1"/>
              <w:ind w:left="35"/>
              <w:rPr>
                <w:sz w:val="20"/>
              </w:rPr>
            </w:pPr>
            <w:r>
              <w:rPr>
                <w:sz w:val="20"/>
              </w:rPr>
              <w:t>产出指标</w:t>
            </w:r>
          </w:p>
        </w:tc>
        <w:tc>
          <w:tcPr>
            <w:tcW w:w="87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1"/>
              <w:rPr>
                <w:rFonts w:ascii="Times New Roman"/>
                <w:sz w:val="24"/>
              </w:rPr>
            </w:pPr>
          </w:p>
          <w:p w:rsidR="00DB2EAF" w:rsidRDefault="00650ED3">
            <w:pPr>
              <w:pStyle w:val="TableParagraph"/>
              <w:ind w:left="36"/>
              <w:rPr>
                <w:sz w:val="20"/>
              </w:rPr>
            </w:pPr>
            <w:r>
              <w:rPr>
                <w:sz w:val="20"/>
              </w:rPr>
              <w:t>数量指标</w:t>
            </w:r>
          </w:p>
        </w:tc>
        <w:tc>
          <w:tcPr>
            <w:tcW w:w="3265" w:type="dxa"/>
          </w:tcPr>
          <w:p w:rsidR="00DB2EAF" w:rsidRDefault="00DB2EAF">
            <w:pPr>
              <w:pStyle w:val="TableParagraph"/>
              <w:spacing w:before="9"/>
              <w:rPr>
                <w:rFonts w:ascii="Times New Roman"/>
                <w:lang w:eastAsia="zh-CN"/>
              </w:rPr>
            </w:pPr>
          </w:p>
          <w:p w:rsidR="00DB2EAF" w:rsidRDefault="00650ED3">
            <w:pPr>
              <w:pStyle w:val="TableParagraph"/>
              <w:ind w:left="15"/>
              <w:rPr>
                <w:sz w:val="20"/>
                <w:lang w:eastAsia="zh-CN"/>
              </w:rPr>
            </w:pPr>
            <w:r>
              <w:rPr>
                <w:sz w:val="20"/>
                <w:lang w:eastAsia="zh-CN"/>
              </w:rPr>
              <w:t>指标 1：新建及改造科室数</w:t>
            </w:r>
          </w:p>
        </w:tc>
        <w:tc>
          <w:tcPr>
            <w:tcW w:w="1196" w:type="dxa"/>
          </w:tcPr>
          <w:p w:rsidR="00DB2EAF" w:rsidRDefault="00DB2EAF">
            <w:pPr>
              <w:pStyle w:val="TableParagraph"/>
              <w:spacing w:before="9"/>
              <w:rPr>
                <w:rFonts w:ascii="Times New Roman"/>
                <w:lang w:eastAsia="zh-CN"/>
              </w:rPr>
            </w:pPr>
          </w:p>
          <w:p w:rsidR="00DB2EAF" w:rsidRDefault="00650ED3">
            <w:pPr>
              <w:pStyle w:val="TableParagraph"/>
              <w:ind w:left="77" w:right="68"/>
              <w:jc w:val="center"/>
              <w:rPr>
                <w:sz w:val="20"/>
              </w:rPr>
            </w:pPr>
            <w:r>
              <w:rPr>
                <w:sz w:val="20"/>
              </w:rPr>
              <w:t>4 个</w:t>
            </w:r>
          </w:p>
        </w:tc>
        <w:tc>
          <w:tcPr>
            <w:tcW w:w="1298" w:type="dxa"/>
          </w:tcPr>
          <w:p w:rsidR="00DB2EAF" w:rsidRDefault="00DB2EAF">
            <w:pPr>
              <w:pStyle w:val="TableParagraph"/>
              <w:spacing w:before="9"/>
              <w:rPr>
                <w:rFonts w:ascii="Times New Roman"/>
              </w:rPr>
            </w:pPr>
          </w:p>
          <w:p w:rsidR="00DB2EAF" w:rsidRDefault="00650ED3">
            <w:pPr>
              <w:pStyle w:val="TableParagraph"/>
              <w:ind w:left="15" w:right="7"/>
              <w:jc w:val="center"/>
              <w:rPr>
                <w:sz w:val="20"/>
              </w:rPr>
            </w:pPr>
            <w:r>
              <w:rPr>
                <w:sz w:val="20"/>
              </w:rPr>
              <w:t>4 个</w:t>
            </w:r>
          </w:p>
        </w:tc>
        <w:tc>
          <w:tcPr>
            <w:tcW w:w="1249" w:type="dxa"/>
          </w:tcPr>
          <w:p w:rsidR="00DB2EAF" w:rsidRDefault="00DB2EAF">
            <w:pPr>
              <w:pStyle w:val="TableParagraph"/>
              <w:spacing w:before="9"/>
              <w:rPr>
                <w:rFonts w:ascii="Times New Roman"/>
              </w:rPr>
            </w:pPr>
          </w:p>
          <w:p w:rsidR="00DB2EAF" w:rsidRDefault="00650ED3">
            <w:pPr>
              <w:pStyle w:val="TableParagraph"/>
              <w:ind w:left="402" w:right="396"/>
              <w:jc w:val="center"/>
              <w:rPr>
                <w:sz w:val="20"/>
              </w:rPr>
            </w:pPr>
            <w:r>
              <w:rPr>
                <w:sz w:val="20"/>
              </w:rPr>
              <w:t>10</w:t>
            </w:r>
          </w:p>
        </w:tc>
        <w:tc>
          <w:tcPr>
            <w:tcW w:w="1714" w:type="dxa"/>
          </w:tcPr>
          <w:p w:rsidR="00DB2EAF" w:rsidRDefault="00DB2EAF">
            <w:pPr>
              <w:pStyle w:val="TableParagraph"/>
              <w:spacing w:before="9"/>
              <w:rPr>
                <w:rFonts w:ascii="Times New Roman"/>
              </w:rPr>
            </w:pPr>
          </w:p>
          <w:p w:rsidR="00DB2EAF" w:rsidRDefault="00650ED3">
            <w:pPr>
              <w:pStyle w:val="TableParagraph"/>
              <w:ind w:left="36" w:right="26"/>
              <w:jc w:val="center"/>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6"/>
              <w:ind w:left="15"/>
              <w:rPr>
                <w:sz w:val="20"/>
                <w:lang w:eastAsia="zh-CN"/>
              </w:rPr>
            </w:pPr>
            <w:r>
              <w:rPr>
                <w:sz w:val="20"/>
                <w:lang w:eastAsia="zh-CN"/>
              </w:rPr>
              <w:t>指标 2：科室面积（平方米）</w:t>
            </w:r>
          </w:p>
        </w:tc>
        <w:tc>
          <w:tcPr>
            <w:tcW w:w="1196" w:type="dxa"/>
          </w:tcPr>
          <w:p w:rsidR="00DB2EAF" w:rsidRDefault="00650ED3">
            <w:pPr>
              <w:pStyle w:val="TableParagraph"/>
              <w:spacing w:before="106"/>
              <w:ind w:left="77" w:right="69"/>
              <w:jc w:val="center"/>
              <w:rPr>
                <w:sz w:val="20"/>
              </w:rPr>
            </w:pPr>
            <w:r>
              <w:rPr>
                <w:sz w:val="20"/>
              </w:rPr>
              <w:t>80 平方米</w:t>
            </w:r>
          </w:p>
        </w:tc>
        <w:tc>
          <w:tcPr>
            <w:tcW w:w="1298" w:type="dxa"/>
          </w:tcPr>
          <w:p w:rsidR="00DB2EAF" w:rsidRDefault="00650ED3">
            <w:pPr>
              <w:pStyle w:val="TableParagraph"/>
              <w:spacing w:before="106"/>
              <w:ind w:left="17" w:right="7"/>
              <w:jc w:val="center"/>
              <w:rPr>
                <w:sz w:val="20"/>
              </w:rPr>
            </w:pPr>
            <w:r>
              <w:rPr>
                <w:sz w:val="20"/>
              </w:rPr>
              <w:t>80 平方米</w:t>
            </w:r>
          </w:p>
        </w:tc>
        <w:tc>
          <w:tcPr>
            <w:tcW w:w="1249" w:type="dxa"/>
          </w:tcPr>
          <w:p w:rsidR="00DB2EAF" w:rsidRDefault="00650ED3">
            <w:pPr>
              <w:pStyle w:val="TableParagraph"/>
              <w:spacing w:before="106"/>
              <w:ind w:left="402" w:right="396"/>
              <w:jc w:val="center"/>
              <w:rPr>
                <w:sz w:val="20"/>
              </w:rPr>
            </w:pPr>
            <w:r>
              <w:rPr>
                <w:sz w:val="20"/>
              </w:rPr>
              <w:t>10</w:t>
            </w:r>
          </w:p>
        </w:tc>
        <w:tc>
          <w:tcPr>
            <w:tcW w:w="1714" w:type="dxa"/>
          </w:tcPr>
          <w:p w:rsidR="00DB2EAF" w:rsidRDefault="00650ED3">
            <w:pPr>
              <w:pStyle w:val="TableParagraph"/>
              <w:spacing w:before="106"/>
              <w:ind w:left="36" w:right="26"/>
              <w:jc w:val="center"/>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6"/>
              <w:ind w:left="15"/>
              <w:rPr>
                <w:sz w:val="20"/>
              </w:rPr>
            </w:pPr>
            <w:r>
              <w:rPr>
                <w:sz w:val="20"/>
              </w:rPr>
              <w:t>……</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val="restart"/>
          </w:tcPr>
          <w:p w:rsidR="00DB2EAF" w:rsidRDefault="00DB2EAF">
            <w:pPr>
              <w:pStyle w:val="TableParagraph"/>
              <w:spacing w:before="10"/>
              <w:rPr>
                <w:rFonts w:ascii="Times New Roman"/>
                <w:sz w:val="29"/>
              </w:rPr>
            </w:pPr>
          </w:p>
          <w:p w:rsidR="00DB2EAF" w:rsidRDefault="00650ED3">
            <w:pPr>
              <w:pStyle w:val="TableParagraph"/>
              <w:ind w:left="36"/>
              <w:rPr>
                <w:sz w:val="20"/>
              </w:rPr>
            </w:pPr>
            <w:r>
              <w:rPr>
                <w:sz w:val="20"/>
              </w:rPr>
              <w:t>质量指标</w:t>
            </w:r>
          </w:p>
        </w:tc>
        <w:tc>
          <w:tcPr>
            <w:tcW w:w="3265" w:type="dxa"/>
          </w:tcPr>
          <w:p w:rsidR="00DB2EAF" w:rsidRDefault="00650ED3">
            <w:pPr>
              <w:pStyle w:val="TableParagraph"/>
              <w:spacing w:before="104"/>
              <w:ind w:left="15"/>
              <w:rPr>
                <w:sz w:val="20"/>
              </w:rPr>
            </w:pPr>
            <w:r>
              <w:rPr>
                <w:sz w:val="20"/>
              </w:rPr>
              <w:t>指标 1：科室改造成效</w:t>
            </w:r>
          </w:p>
        </w:tc>
        <w:tc>
          <w:tcPr>
            <w:tcW w:w="1196" w:type="dxa"/>
          </w:tcPr>
          <w:p w:rsidR="00DB2EAF" w:rsidRDefault="00650ED3">
            <w:pPr>
              <w:pStyle w:val="TableParagraph"/>
              <w:spacing w:before="104"/>
              <w:ind w:left="75" w:right="69"/>
              <w:jc w:val="center"/>
              <w:rPr>
                <w:sz w:val="20"/>
              </w:rPr>
            </w:pPr>
            <w:r>
              <w:rPr>
                <w:sz w:val="20"/>
              </w:rPr>
              <w:t>达到标准</w:t>
            </w:r>
          </w:p>
        </w:tc>
        <w:tc>
          <w:tcPr>
            <w:tcW w:w="1298" w:type="dxa"/>
          </w:tcPr>
          <w:p w:rsidR="00DB2EAF" w:rsidRDefault="00650ED3">
            <w:pPr>
              <w:pStyle w:val="TableParagraph"/>
              <w:spacing w:before="104"/>
              <w:ind w:left="15" w:right="7"/>
              <w:jc w:val="center"/>
              <w:rPr>
                <w:sz w:val="20"/>
              </w:rPr>
            </w:pPr>
            <w:r>
              <w:rPr>
                <w:sz w:val="20"/>
              </w:rPr>
              <w:t>达到标准</w:t>
            </w:r>
          </w:p>
        </w:tc>
        <w:tc>
          <w:tcPr>
            <w:tcW w:w="1249" w:type="dxa"/>
          </w:tcPr>
          <w:p w:rsidR="00DB2EAF" w:rsidRDefault="00650ED3">
            <w:pPr>
              <w:pStyle w:val="TableParagraph"/>
              <w:spacing w:before="104"/>
              <w:ind w:left="402" w:right="396"/>
              <w:jc w:val="center"/>
              <w:rPr>
                <w:sz w:val="20"/>
              </w:rPr>
            </w:pPr>
            <w:r>
              <w:rPr>
                <w:sz w:val="20"/>
              </w:rPr>
              <w:t>10</w:t>
            </w:r>
          </w:p>
        </w:tc>
        <w:tc>
          <w:tcPr>
            <w:tcW w:w="1714" w:type="dxa"/>
          </w:tcPr>
          <w:p w:rsidR="00DB2EAF" w:rsidRDefault="00650ED3">
            <w:pPr>
              <w:pStyle w:val="TableParagraph"/>
              <w:spacing w:before="104"/>
              <w:ind w:left="36" w:right="26"/>
              <w:jc w:val="center"/>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4"/>
              <w:ind w:left="15"/>
              <w:rPr>
                <w:sz w:val="20"/>
              </w:rPr>
            </w:pPr>
            <w:r>
              <w:rPr>
                <w:sz w:val="20"/>
              </w:rPr>
              <w:t>指标 2：</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4"/>
              <w:ind w:left="15"/>
              <w:rPr>
                <w:sz w:val="20"/>
              </w:rPr>
            </w:pPr>
            <w:r>
              <w:rPr>
                <w:sz w:val="20"/>
              </w:rPr>
              <w:t>指标 3：</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653"/>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val="restart"/>
          </w:tcPr>
          <w:p w:rsidR="00DB2EAF" w:rsidRDefault="00DB2EAF">
            <w:pPr>
              <w:pStyle w:val="TableParagraph"/>
              <w:rPr>
                <w:rFonts w:ascii="Times New Roman"/>
                <w:sz w:val="20"/>
              </w:rPr>
            </w:pPr>
          </w:p>
          <w:p w:rsidR="00DB2EAF" w:rsidRDefault="00DB2EAF">
            <w:pPr>
              <w:pStyle w:val="TableParagraph"/>
              <w:spacing w:before="1"/>
              <w:rPr>
                <w:rFonts w:ascii="Times New Roman"/>
                <w:sz w:val="18"/>
              </w:rPr>
            </w:pPr>
          </w:p>
          <w:p w:rsidR="00DB2EAF" w:rsidRDefault="00650ED3">
            <w:pPr>
              <w:pStyle w:val="TableParagraph"/>
              <w:ind w:left="36"/>
              <w:rPr>
                <w:sz w:val="20"/>
              </w:rPr>
            </w:pPr>
            <w:r>
              <w:rPr>
                <w:sz w:val="20"/>
              </w:rPr>
              <w:t>时效指标</w:t>
            </w:r>
          </w:p>
        </w:tc>
        <w:tc>
          <w:tcPr>
            <w:tcW w:w="3265" w:type="dxa"/>
          </w:tcPr>
          <w:p w:rsidR="00DB2EAF" w:rsidRDefault="00DB2EAF">
            <w:pPr>
              <w:pStyle w:val="TableParagraph"/>
              <w:spacing w:before="5"/>
              <w:rPr>
                <w:rFonts w:ascii="Times New Roman"/>
                <w:sz w:val="17"/>
              </w:rPr>
            </w:pPr>
          </w:p>
          <w:p w:rsidR="00DB2EAF" w:rsidRDefault="00650ED3">
            <w:pPr>
              <w:pStyle w:val="TableParagraph"/>
              <w:ind w:left="15"/>
              <w:rPr>
                <w:sz w:val="20"/>
              </w:rPr>
            </w:pPr>
            <w:r>
              <w:rPr>
                <w:sz w:val="20"/>
              </w:rPr>
              <w:t>指标 1：申请资金时限</w:t>
            </w:r>
          </w:p>
        </w:tc>
        <w:tc>
          <w:tcPr>
            <w:tcW w:w="1196" w:type="dxa"/>
          </w:tcPr>
          <w:p w:rsidR="00DB2EAF" w:rsidRDefault="00650ED3">
            <w:pPr>
              <w:pStyle w:val="TableParagraph"/>
              <w:spacing w:before="44"/>
              <w:ind w:left="98"/>
              <w:rPr>
                <w:sz w:val="20"/>
              </w:rPr>
            </w:pPr>
            <w:r>
              <w:rPr>
                <w:sz w:val="20"/>
              </w:rPr>
              <w:t>项目确立后</w:t>
            </w:r>
          </w:p>
          <w:p w:rsidR="00DB2EAF" w:rsidRDefault="00650ED3">
            <w:pPr>
              <w:pStyle w:val="TableParagraph"/>
              <w:spacing w:before="56"/>
              <w:ind w:left="172"/>
              <w:rPr>
                <w:sz w:val="20"/>
              </w:rPr>
            </w:pPr>
            <w:r>
              <w:rPr>
                <w:sz w:val="20"/>
              </w:rPr>
              <w:t>12 个月内</w:t>
            </w:r>
          </w:p>
        </w:tc>
        <w:tc>
          <w:tcPr>
            <w:tcW w:w="1298" w:type="dxa"/>
          </w:tcPr>
          <w:p w:rsidR="00DB2EAF" w:rsidRDefault="00650ED3">
            <w:pPr>
              <w:pStyle w:val="TableParagraph"/>
              <w:spacing w:before="44"/>
              <w:ind w:right="7"/>
              <w:jc w:val="center"/>
              <w:rPr>
                <w:sz w:val="20"/>
              </w:rPr>
            </w:pPr>
            <w:r>
              <w:rPr>
                <w:spacing w:val="-9"/>
                <w:sz w:val="20"/>
              </w:rPr>
              <w:t xml:space="preserve">项目确立后 </w:t>
            </w:r>
            <w:r>
              <w:rPr>
                <w:sz w:val="20"/>
              </w:rPr>
              <w:t>12</w:t>
            </w:r>
          </w:p>
          <w:p w:rsidR="00DB2EAF" w:rsidRDefault="00650ED3">
            <w:pPr>
              <w:pStyle w:val="TableParagraph"/>
              <w:spacing w:before="56"/>
              <w:ind w:left="17" w:right="7"/>
              <w:jc w:val="center"/>
              <w:rPr>
                <w:sz w:val="20"/>
              </w:rPr>
            </w:pPr>
            <w:r>
              <w:rPr>
                <w:sz w:val="20"/>
              </w:rPr>
              <w:t>个月内</w:t>
            </w:r>
          </w:p>
        </w:tc>
        <w:tc>
          <w:tcPr>
            <w:tcW w:w="1249" w:type="dxa"/>
          </w:tcPr>
          <w:p w:rsidR="00DB2EAF" w:rsidRDefault="00DB2EAF">
            <w:pPr>
              <w:pStyle w:val="TableParagraph"/>
              <w:spacing w:before="5"/>
              <w:rPr>
                <w:rFonts w:ascii="Times New Roman"/>
                <w:sz w:val="17"/>
              </w:rPr>
            </w:pPr>
          </w:p>
          <w:p w:rsidR="00DB2EAF" w:rsidRDefault="00650ED3">
            <w:pPr>
              <w:pStyle w:val="TableParagraph"/>
              <w:ind w:left="402" w:right="396"/>
              <w:jc w:val="center"/>
              <w:rPr>
                <w:sz w:val="20"/>
              </w:rPr>
            </w:pPr>
            <w:r>
              <w:rPr>
                <w:sz w:val="20"/>
              </w:rPr>
              <w:t>10</w:t>
            </w:r>
          </w:p>
        </w:tc>
        <w:tc>
          <w:tcPr>
            <w:tcW w:w="1714" w:type="dxa"/>
          </w:tcPr>
          <w:p w:rsidR="00DB2EAF" w:rsidRDefault="00DB2EAF">
            <w:pPr>
              <w:pStyle w:val="TableParagraph"/>
              <w:spacing w:before="5"/>
              <w:rPr>
                <w:rFonts w:ascii="Times New Roman"/>
                <w:sz w:val="17"/>
              </w:rPr>
            </w:pPr>
          </w:p>
          <w:p w:rsidR="00DB2EAF" w:rsidRDefault="00650ED3">
            <w:pPr>
              <w:pStyle w:val="TableParagraph"/>
              <w:ind w:left="36" w:right="26"/>
              <w:jc w:val="center"/>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5"/>
              <w:ind w:left="15"/>
              <w:rPr>
                <w:sz w:val="20"/>
                <w:lang w:eastAsia="zh-CN"/>
              </w:rPr>
            </w:pPr>
            <w:r>
              <w:rPr>
                <w:sz w:val="20"/>
                <w:lang w:eastAsia="zh-CN"/>
              </w:rPr>
              <w:t>指标 2：资金发放及时性</w:t>
            </w:r>
          </w:p>
        </w:tc>
        <w:tc>
          <w:tcPr>
            <w:tcW w:w="1196" w:type="dxa"/>
          </w:tcPr>
          <w:p w:rsidR="00DB2EAF" w:rsidRDefault="00650ED3">
            <w:pPr>
              <w:pStyle w:val="TableParagraph"/>
              <w:spacing w:before="105"/>
              <w:ind w:left="75" w:right="69"/>
              <w:jc w:val="center"/>
              <w:rPr>
                <w:sz w:val="20"/>
              </w:rPr>
            </w:pPr>
            <w:r>
              <w:rPr>
                <w:sz w:val="20"/>
              </w:rPr>
              <w:t>及时发放</w:t>
            </w:r>
          </w:p>
        </w:tc>
        <w:tc>
          <w:tcPr>
            <w:tcW w:w="1298" w:type="dxa"/>
          </w:tcPr>
          <w:p w:rsidR="00DB2EAF" w:rsidRDefault="00650ED3">
            <w:pPr>
              <w:pStyle w:val="TableParagraph"/>
              <w:spacing w:before="105"/>
              <w:ind w:left="15" w:right="7"/>
              <w:jc w:val="center"/>
              <w:rPr>
                <w:sz w:val="20"/>
              </w:rPr>
            </w:pPr>
            <w:r>
              <w:rPr>
                <w:sz w:val="20"/>
              </w:rPr>
              <w:t>及时发放</w:t>
            </w:r>
          </w:p>
        </w:tc>
        <w:tc>
          <w:tcPr>
            <w:tcW w:w="1249" w:type="dxa"/>
          </w:tcPr>
          <w:p w:rsidR="00DB2EAF" w:rsidRDefault="00650ED3">
            <w:pPr>
              <w:pStyle w:val="TableParagraph"/>
              <w:spacing w:before="105"/>
              <w:ind w:left="402" w:right="396"/>
              <w:jc w:val="center"/>
              <w:rPr>
                <w:sz w:val="20"/>
              </w:rPr>
            </w:pPr>
            <w:r>
              <w:rPr>
                <w:sz w:val="20"/>
              </w:rPr>
              <w:t>10</w:t>
            </w:r>
          </w:p>
        </w:tc>
        <w:tc>
          <w:tcPr>
            <w:tcW w:w="1714" w:type="dxa"/>
          </w:tcPr>
          <w:p w:rsidR="00DB2EAF" w:rsidRDefault="00650ED3">
            <w:pPr>
              <w:pStyle w:val="TableParagraph"/>
              <w:spacing w:before="105"/>
              <w:ind w:left="36" w:right="26"/>
              <w:jc w:val="center"/>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570"/>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val="restart"/>
          </w:tcPr>
          <w:p w:rsidR="00DB2EAF" w:rsidRDefault="00DB2EAF">
            <w:pPr>
              <w:pStyle w:val="TableParagraph"/>
              <w:rPr>
                <w:rFonts w:ascii="Times New Roman"/>
                <w:sz w:val="20"/>
              </w:rPr>
            </w:pPr>
          </w:p>
          <w:p w:rsidR="00DB2EAF" w:rsidRDefault="00650ED3">
            <w:pPr>
              <w:pStyle w:val="TableParagraph"/>
              <w:spacing w:before="166"/>
              <w:ind w:left="36"/>
              <w:rPr>
                <w:sz w:val="20"/>
              </w:rPr>
            </w:pPr>
            <w:r>
              <w:rPr>
                <w:sz w:val="20"/>
              </w:rPr>
              <w:t>成本指标</w:t>
            </w:r>
          </w:p>
        </w:tc>
        <w:tc>
          <w:tcPr>
            <w:tcW w:w="3265" w:type="dxa"/>
          </w:tcPr>
          <w:p w:rsidR="00DB2EAF" w:rsidRDefault="00650ED3">
            <w:pPr>
              <w:pStyle w:val="TableParagraph"/>
              <w:spacing w:before="158"/>
              <w:ind w:left="15"/>
              <w:rPr>
                <w:sz w:val="20"/>
                <w:lang w:eastAsia="zh-CN"/>
              </w:rPr>
            </w:pPr>
            <w:r>
              <w:rPr>
                <w:sz w:val="20"/>
                <w:lang w:eastAsia="zh-CN"/>
              </w:rPr>
              <w:t>指标 1：项目预算控制数（年）</w:t>
            </w:r>
          </w:p>
        </w:tc>
        <w:tc>
          <w:tcPr>
            <w:tcW w:w="1196" w:type="dxa"/>
          </w:tcPr>
          <w:p w:rsidR="00DB2EAF" w:rsidRDefault="00650ED3">
            <w:pPr>
              <w:pStyle w:val="TableParagraph"/>
              <w:spacing w:before="158"/>
              <w:ind w:left="77" w:right="68"/>
              <w:jc w:val="center"/>
              <w:rPr>
                <w:sz w:val="20"/>
              </w:rPr>
            </w:pPr>
            <w:r>
              <w:rPr>
                <w:sz w:val="20"/>
              </w:rPr>
              <w:t>59718 元</w:t>
            </w:r>
          </w:p>
        </w:tc>
        <w:tc>
          <w:tcPr>
            <w:tcW w:w="1298" w:type="dxa"/>
          </w:tcPr>
          <w:p w:rsidR="00DB2EAF" w:rsidRDefault="00650ED3">
            <w:pPr>
              <w:pStyle w:val="TableParagraph"/>
              <w:spacing w:before="158"/>
              <w:ind w:left="15" w:right="7"/>
              <w:jc w:val="center"/>
              <w:rPr>
                <w:sz w:val="20"/>
              </w:rPr>
            </w:pPr>
            <w:r>
              <w:rPr>
                <w:sz w:val="20"/>
              </w:rPr>
              <w:t>59718 元</w:t>
            </w:r>
          </w:p>
        </w:tc>
        <w:tc>
          <w:tcPr>
            <w:tcW w:w="1249" w:type="dxa"/>
          </w:tcPr>
          <w:p w:rsidR="00DB2EAF" w:rsidRDefault="00650ED3">
            <w:pPr>
              <w:pStyle w:val="TableParagraph"/>
              <w:spacing w:before="158"/>
              <w:ind w:left="402" w:right="396"/>
              <w:jc w:val="center"/>
              <w:rPr>
                <w:sz w:val="20"/>
              </w:rPr>
            </w:pPr>
            <w:r>
              <w:rPr>
                <w:sz w:val="20"/>
              </w:rPr>
              <w:t>10</w:t>
            </w:r>
          </w:p>
        </w:tc>
        <w:tc>
          <w:tcPr>
            <w:tcW w:w="1714" w:type="dxa"/>
          </w:tcPr>
          <w:p w:rsidR="00DB2EAF" w:rsidRDefault="00650ED3">
            <w:pPr>
              <w:pStyle w:val="TableParagraph"/>
              <w:spacing w:before="158"/>
              <w:ind w:left="36" w:right="26"/>
              <w:jc w:val="center"/>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4"/>
              <w:ind w:left="15"/>
              <w:rPr>
                <w:sz w:val="20"/>
              </w:rPr>
            </w:pPr>
            <w:r>
              <w:rPr>
                <w:sz w:val="20"/>
              </w:rPr>
              <w:t>指标 2：</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val="restart"/>
            <w:tcBorders>
              <w:bottom w:val="nil"/>
            </w:tcBorders>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ind w:left="35"/>
              <w:rPr>
                <w:sz w:val="20"/>
              </w:rPr>
            </w:pPr>
            <w:r>
              <w:rPr>
                <w:sz w:val="20"/>
              </w:rPr>
              <w:t>效益指标</w:t>
            </w:r>
          </w:p>
        </w:tc>
        <w:tc>
          <w:tcPr>
            <w:tcW w:w="873" w:type="dxa"/>
            <w:vMerge w:val="restart"/>
          </w:tcPr>
          <w:p w:rsidR="00DB2EAF" w:rsidRDefault="00DB2EAF">
            <w:pPr>
              <w:pStyle w:val="TableParagraph"/>
              <w:spacing w:before="10"/>
              <w:rPr>
                <w:rFonts w:ascii="Times New Roman"/>
                <w:sz w:val="29"/>
              </w:rPr>
            </w:pPr>
          </w:p>
          <w:p w:rsidR="00DB2EAF" w:rsidRDefault="00650ED3">
            <w:pPr>
              <w:pStyle w:val="TableParagraph"/>
              <w:ind w:left="36"/>
              <w:rPr>
                <w:sz w:val="20"/>
              </w:rPr>
            </w:pPr>
            <w:r>
              <w:rPr>
                <w:sz w:val="20"/>
              </w:rPr>
              <w:t>经济效益</w:t>
            </w:r>
          </w:p>
        </w:tc>
        <w:tc>
          <w:tcPr>
            <w:tcW w:w="3265" w:type="dxa"/>
          </w:tcPr>
          <w:p w:rsidR="00DB2EAF" w:rsidRDefault="00650ED3">
            <w:pPr>
              <w:pStyle w:val="TableParagraph"/>
              <w:spacing w:before="104"/>
              <w:ind w:left="15"/>
              <w:rPr>
                <w:sz w:val="20"/>
              </w:rPr>
            </w:pPr>
            <w:r>
              <w:rPr>
                <w:sz w:val="20"/>
              </w:rPr>
              <w:t>指标 1：</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4"/>
              <w:ind w:left="15"/>
              <w:rPr>
                <w:sz w:val="20"/>
              </w:rPr>
            </w:pPr>
            <w:r>
              <w:rPr>
                <w:sz w:val="20"/>
              </w:rPr>
              <w:t>指标 2：</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653"/>
        </w:trPr>
        <w:tc>
          <w:tcPr>
            <w:tcW w:w="873" w:type="dxa"/>
            <w:vMerge/>
            <w:tcBorders>
              <w:top w:val="nil"/>
              <w:bottom w:val="nil"/>
            </w:tcBorders>
          </w:tcPr>
          <w:p w:rsidR="00DB2EAF" w:rsidRDefault="00DB2EAF">
            <w:pPr>
              <w:rPr>
                <w:sz w:val="2"/>
                <w:szCs w:val="2"/>
              </w:rPr>
            </w:pPr>
          </w:p>
        </w:tc>
        <w:tc>
          <w:tcPr>
            <w:tcW w:w="873" w:type="dxa"/>
            <w:vMerge/>
            <w:tcBorders>
              <w:top w:val="nil"/>
              <w:bottom w:val="nil"/>
            </w:tcBorders>
          </w:tcPr>
          <w:p w:rsidR="00DB2EAF" w:rsidRDefault="00DB2EAF">
            <w:pPr>
              <w:rPr>
                <w:sz w:val="2"/>
                <w:szCs w:val="2"/>
              </w:rPr>
            </w:pPr>
          </w:p>
        </w:tc>
        <w:tc>
          <w:tcPr>
            <w:tcW w:w="87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8"/>
              <w:rPr>
                <w:rFonts w:ascii="Times New Roman"/>
                <w:sz w:val="18"/>
              </w:rPr>
            </w:pPr>
          </w:p>
          <w:p w:rsidR="00DB2EAF" w:rsidRDefault="00650ED3">
            <w:pPr>
              <w:pStyle w:val="TableParagraph"/>
              <w:spacing w:before="1"/>
              <w:ind w:left="36"/>
              <w:rPr>
                <w:sz w:val="20"/>
              </w:rPr>
            </w:pPr>
            <w:r>
              <w:rPr>
                <w:sz w:val="20"/>
              </w:rPr>
              <w:t>社会效益</w:t>
            </w:r>
          </w:p>
        </w:tc>
        <w:tc>
          <w:tcPr>
            <w:tcW w:w="3265" w:type="dxa"/>
          </w:tcPr>
          <w:p w:rsidR="00DB2EAF" w:rsidRDefault="00DB2EAF">
            <w:pPr>
              <w:pStyle w:val="TableParagraph"/>
              <w:spacing w:before="5"/>
              <w:rPr>
                <w:rFonts w:ascii="Times New Roman"/>
                <w:sz w:val="17"/>
              </w:rPr>
            </w:pPr>
          </w:p>
          <w:p w:rsidR="00DB2EAF" w:rsidRDefault="00650ED3">
            <w:pPr>
              <w:pStyle w:val="TableParagraph"/>
              <w:ind w:left="15"/>
              <w:rPr>
                <w:sz w:val="20"/>
              </w:rPr>
            </w:pPr>
            <w:r>
              <w:rPr>
                <w:sz w:val="20"/>
              </w:rPr>
              <w:t>指标 1：科室医疗环境</w:t>
            </w:r>
          </w:p>
        </w:tc>
        <w:tc>
          <w:tcPr>
            <w:tcW w:w="1196" w:type="dxa"/>
          </w:tcPr>
          <w:p w:rsidR="00DB2EAF" w:rsidRDefault="00650ED3">
            <w:pPr>
              <w:pStyle w:val="TableParagraph"/>
              <w:spacing w:before="44"/>
              <w:ind w:left="77" w:right="69"/>
              <w:jc w:val="center"/>
              <w:rPr>
                <w:sz w:val="20"/>
              </w:rPr>
            </w:pPr>
            <w:r>
              <w:rPr>
                <w:sz w:val="20"/>
              </w:rPr>
              <w:t>得到改善及</w:t>
            </w:r>
          </w:p>
          <w:p w:rsidR="00DB2EAF" w:rsidRDefault="00650ED3">
            <w:pPr>
              <w:pStyle w:val="TableParagraph"/>
              <w:spacing w:before="56"/>
              <w:ind w:left="77" w:right="69"/>
              <w:jc w:val="center"/>
              <w:rPr>
                <w:sz w:val="20"/>
              </w:rPr>
            </w:pPr>
            <w:r>
              <w:rPr>
                <w:sz w:val="20"/>
              </w:rPr>
              <w:t>保障</w:t>
            </w:r>
          </w:p>
        </w:tc>
        <w:tc>
          <w:tcPr>
            <w:tcW w:w="1298" w:type="dxa"/>
          </w:tcPr>
          <w:p w:rsidR="00DB2EAF" w:rsidRDefault="00650ED3">
            <w:pPr>
              <w:pStyle w:val="TableParagraph"/>
              <w:spacing w:before="44"/>
              <w:ind w:left="17" w:right="7"/>
              <w:jc w:val="center"/>
              <w:rPr>
                <w:sz w:val="20"/>
              </w:rPr>
            </w:pPr>
            <w:r>
              <w:rPr>
                <w:sz w:val="20"/>
              </w:rPr>
              <w:t>得到改善及保</w:t>
            </w:r>
          </w:p>
          <w:p w:rsidR="00DB2EAF" w:rsidRDefault="00650ED3">
            <w:pPr>
              <w:pStyle w:val="TableParagraph"/>
              <w:spacing w:before="56"/>
              <w:ind w:left="8"/>
              <w:jc w:val="center"/>
              <w:rPr>
                <w:sz w:val="20"/>
              </w:rPr>
            </w:pPr>
            <w:r>
              <w:rPr>
                <w:w w:val="99"/>
                <w:sz w:val="20"/>
              </w:rPr>
              <w:t>障</w:t>
            </w:r>
          </w:p>
        </w:tc>
        <w:tc>
          <w:tcPr>
            <w:tcW w:w="1249" w:type="dxa"/>
          </w:tcPr>
          <w:p w:rsidR="00DB2EAF" w:rsidRDefault="00DB2EAF">
            <w:pPr>
              <w:pStyle w:val="TableParagraph"/>
              <w:spacing w:before="5"/>
              <w:rPr>
                <w:rFonts w:ascii="Times New Roman"/>
                <w:sz w:val="17"/>
              </w:rPr>
            </w:pPr>
          </w:p>
          <w:p w:rsidR="00DB2EAF" w:rsidRDefault="00650ED3">
            <w:pPr>
              <w:pStyle w:val="TableParagraph"/>
              <w:ind w:left="402" w:right="396"/>
              <w:jc w:val="center"/>
              <w:rPr>
                <w:sz w:val="20"/>
              </w:rPr>
            </w:pPr>
            <w:r>
              <w:rPr>
                <w:sz w:val="20"/>
              </w:rPr>
              <w:t>10</w:t>
            </w:r>
          </w:p>
        </w:tc>
        <w:tc>
          <w:tcPr>
            <w:tcW w:w="1714" w:type="dxa"/>
          </w:tcPr>
          <w:p w:rsidR="00DB2EAF" w:rsidRDefault="00DB2EAF">
            <w:pPr>
              <w:pStyle w:val="TableParagraph"/>
              <w:spacing w:before="5"/>
              <w:rPr>
                <w:rFonts w:ascii="Times New Roman"/>
                <w:sz w:val="17"/>
              </w:rPr>
            </w:pPr>
          </w:p>
          <w:p w:rsidR="00DB2EAF" w:rsidRDefault="00650ED3">
            <w:pPr>
              <w:pStyle w:val="TableParagraph"/>
              <w:ind w:left="36" w:right="26"/>
              <w:jc w:val="center"/>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bottom w:val="nil"/>
            </w:tcBorders>
          </w:tcPr>
          <w:p w:rsidR="00DB2EAF" w:rsidRDefault="00DB2EAF">
            <w:pPr>
              <w:rPr>
                <w:sz w:val="2"/>
                <w:szCs w:val="2"/>
              </w:rPr>
            </w:pPr>
          </w:p>
        </w:tc>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5"/>
              <w:ind w:left="15"/>
              <w:rPr>
                <w:sz w:val="20"/>
              </w:rPr>
            </w:pPr>
            <w:r>
              <w:rPr>
                <w:sz w:val="20"/>
              </w:rPr>
              <w:t>指标 2：</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463"/>
        </w:trPr>
        <w:tc>
          <w:tcPr>
            <w:tcW w:w="873" w:type="dxa"/>
            <w:vMerge/>
            <w:tcBorders>
              <w:top w:val="nil"/>
              <w:bottom w:val="nil"/>
            </w:tcBorders>
          </w:tcPr>
          <w:p w:rsidR="00DB2EAF" w:rsidRDefault="00DB2EAF">
            <w:pPr>
              <w:rPr>
                <w:sz w:val="2"/>
                <w:szCs w:val="2"/>
              </w:rPr>
            </w:pPr>
          </w:p>
        </w:tc>
        <w:tc>
          <w:tcPr>
            <w:tcW w:w="873" w:type="dxa"/>
            <w:vMerge/>
            <w:tcBorders>
              <w:top w:val="nil"/>
              <w:bottom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5"/>
              <w:ind w:left="15"/>
              <w:rPr>
                <w:sz w:val="20"/>
              </w:rPr>
            </w:pPr>
            <w:r>
              <w:rPr>
                <w:sz w:val="20"/>
              </w:rPr>
              <w:t>……</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bl>
    <w:p w:rsidR="00DB2EAF" w:rsidRDefault="00DB2EAF">
      <w:pPr>
        <w:rPr>
          <w:rFonts w:ascii="Times New Roman"/>
          <w:sz w:val="18"/>
        </w:rPr>
        <w:sectPr w:rsidR="00DB2EAF">
          <w:pgSz w:w="16840" w:h="11910" w:orient="landscape"/>
          <w:pgMar w:top="1100" w:right="740" w:bottom="1100" w:left="1000" w:header="0" w:footer="913" w:gutter="0"/>
          <w:cols w:space="720"/>
        </w:sectPr>
      </w:pPr>
    </w:p>
    <w:p w:rsidR="00DB2EAF" w:rsidRDefault="00DB2EAF">
      <w:pPr>
        <w:pStyle w:val="a3"/>
        <w:spacing w:before="5"/>
        <w:rPr>
          <w:rFonts w:ascii="Times New Roman"/>
          <w:sz w:val="2"/>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3"/>
        <w:gridCol w:w="873"/>
        <w:gridCol w:w="873"/>
        <w:gridCol w:w="3265"/>
        <w:gridCol w:w="1196"/>
        <w:gridCol w:w="1298"/>
        <w:gridCol w:w="1249"/>
        <w:gridCol w:w="1714"/>
        <w:gridCol w:w="3128"/>
      </w:tblGrid>
      <w:tr w:rsidR="00DB2EAF">
        <w:trPr>
          <w:trHeight w:val="653"/>
        </w:trPr>
        <w:tc>
          <w:tcPr>
            <w:tcW w:w="873" w:type="dxa"/>
            <w:vMerge w:val="restart"/>
          </w:tcPr>
          <w:p w:rsidR="00DB2EAF" w:rsidRDefault="00DB2EAF">
            <w:pPr>
              <w:pStyle w:val="TableParagraph"/>
              <w:rPr>
                <w:rFonts w:ascii="Times New Roman"/>
                <w:sz w:val="18"/>
              </w:rPr>
            </w:pPr>
          </w:p>
        </w:tc>
        <w:tc>
          <w:tcPr>
            <w:tcW w:w="873" w:type="dxa"/>
            <w:vMerge w:val="restart"/>
          </w:tcPr>
          <w:p w:rsidR="00DB2EAF" w:rsidRDefault="00DB2EAF">
            <w:pPr>
              <w:pStyle w:val="TableParagraph"/>
              <w:rPr>
                <w:rFonts w:ascii="Times New Roman"/>
                <w:sz w:val="18"/>
              </w:rPr>
            </w:pPr>
          </w:p>
        </w:tc>
        <w:tc>
          <w:tcPr>
            <w:tcW w:w="87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DB2EAF">
            <w:pPr>
              <w:pStyle w:val="TableParagraph"/>
              <w:spacing w:before="8"/>
              <w:rPr>
                <w:rFonts w:ascii="Times New Roman"/>
                <w:sz w:val="18"/>
              </w:rPr>
            </w:pPr>
          </w:p>
          <w:p w:rsidR="00DB2EAF" w:rsidRDefault="00650ED3">
            <w:pPr>
              <w:pStyle w:val="TableParagraph"/>
              <w:ind w:left="36"/>
              <w:rPr>
                <w:sz w:val="20"/>
              </w:rPr>
            </w:pPr>
            <w:r>
              <w:rPr>
                <w:sz w:val="20"/>
              </w:rPr>
              <w:t>生态效益</w:t>
            </w:r>
          </w:p>
        </w:tc>
        <w:tc>
          <w:tcPr>
            <w:tcW w:w="3265" w:type="dxa"/>
          </w:tcPr>
          <w:p w:rsidR="00DB2EAF" w:rsidRDefault="00650ED3">
            <w:pPr>
              <w:pStyle w:val="TableParagraph"/>
              <w:spacing w:before="44"/>
              <w:ind w:left="15"/>
              <w:rPr>
                <w:sz w:val="20"/>
                <w:lang w:eastAsia="zh-CN"/>
              </w:rPr>
            </w:pPr>
            <w:r>
              <w:rPr>
                <w:sz w:val="20"/>
                <w:lang w:eastAsia="zh-CN"/>
              </w:rPr>
              <w:t>指标 1：工作人员及患者医疗环境条</w:t>
            </w:r>
          </w:p>
          <w:p w:rsidR="00DB2EAF" w:rsidRDefault="00650ED3">
            <w:pPr>
              <w:pStyle w:val="TableParagraph"/>
              <w:spacing w:before="56"/>
              <w:ind w:left="15"/>
              <w:rPr>
                <w:sz w:val="20"/>
              </w:rPr>
            </w:pPr>
            <w:r>
              <w:rPr>
                <w:w w:val="99"/>
                <w:sz w:val="20"/>
              </w:rPr>
              <w:t>件</w:t>
            </w:r>
          </w:p>
        </w:tc>
        <w:tc>
          <w:tcPr>
            <w:tcW w:w="1196" w:type="dxa"/>
          </w:tcPr>
          <w:p w:rsidR="00DB2EAF" w:rsidRDefault="00650ED3">
            <w:pPr>
              <w:pStyle w:val="TableParagraph"/>
              <w:spacing w:before="44"/>
              <w:ind w:left="77" w:right="69"/>
              <w:jc w:val="center"/>
              <w:rPr>
                <w:sz w:val="20"/>
              </w:rPr>
            </w:pPr>
            <w:r>
              <w:rPr>
                <w:sz w:val="20"/>
              </w:rPr>
              <w:t>得到改善及</w:t>
            </w:r>
          </w:p>
          <w:p w:rsidR="00DB2EAF" w:rsidRDefault="00650ED3">
            <w:pPr>
              <w:pStyle w:val="TableParagraph"/>
              <w:spacing w:before="56"/>
              <w:ind w:left="77" w:right="69"/>
              <w:jc w:val="center"/>
              <w:rPr>
                <w:sz w:val="20"/>
              </w:rPr>
            </w:pPr>
            <w:r>
              <w:rPr>
                <w:sz w:val="20"/>
              </w:rPr>
              <w:t>保障</w:t>
            </w:r>
          </w:p>
        </w:tc>
        <w:tc>
          <w:tcPr>
            <w:tcW w:w="1298" w:type="dxa"/>
          </w:tcPr>
          <w:p w:rsidR="00DB2EAF" w:rsidRDefault="00650ED3">
            <w:pPr>
              <w:pStyle w:val="TableParagraph"/>
              <w:spacing w:before="44"/>
              <w:ind w:left="17" w:right="7"/>
              <w:jc w:val="center"/>
              <w:rPr>
                <w:sz w:val="20"/>
              </w:rPr>
            </w:pPr>
            <w:r>
              <w:rPr>
                <w:sz w:val="20"/>
              </w:rPr>
              <w:t>得到改善及保</w:t>
            </w:r>
          </w:p>
          <w:p w:rsidR="00DB2EAF" w:rsidRDefault="00650ED3">
            <w:pPr>
              <w:pStyle w:val="TableParagraph"/>
              <w:spacing w:before="56"/>
              <w:ind w:left="8"/>
              <w:jc w:val="center"/>
              <w:rPr>
                <w:sz w:val="20"/>
              </w:rPr>
            </w:pPr>
            <w:r>
              <w:rPr>
                <w:w w:val="99"/>
                <w:sz w:val="20"/>
              </w:rPr>
              <w:t>障</w:t>
            </w:r>
          </w:p>
        </w:tc>
        <w:tc>
          <w:tcPr>
            <w:tcW w:w="1249" w:type="dxa"/>
          </w:tcPr>
          <w:p w:rsidR="00DB2EAF" w:rsidRDefault="00DB2EAF">
            <w:pPr>
              <w:pStyle w:val="TableParagraph"/>
              <w:spacing w:before="4"/>
              <w:rPr>
                <w:rFonts w:ascii="Times New Roman"/>
                <w:sz w:val="17"/>
              </w:rPr>
            </w:pPr>
          </w:p>
          <w:p w:rsidR="00DB2EAF" w:rsidRDefault="00650ED3">
            <w:pPr>
              <w:pStyle w:val="TableParagraph"/>
              <w:spacing w:before="1"/>
              <w:ind w:left="402" w:right="396"/>
              <w:jc w:val="center"/>
              <w:rPr>
                <w:sz w:val="20"/>
              </w:rPr>
            </w:pPr>
            <w:r>
              <w:rPr>
                <w:sz w:val="20"/>
              </w:rPr>
              <w:t>10</w:t>
            </w:r>
          </w:p>
        </w:tc>
        <w:tc>
          <w:tcPr>
            <w:tcW w:w="1714" w:type="dxa"/>
          </w:tcPr>
          <w:p w:rsidR="00DB2EAF" w:rsidRDefault="00DB2EAF">
            <w:pPr>
              <w:pStyle w:val="TableParagraph"/>
              <w:spacing w:before="4"/>
              <w:rPr>
                <w:rFonts w:ascii="Times New Roman"/>
                <w:sz w:val="17"/>
              </w:rPr>
            </w:pPr>
          </w:p>
          <w:p w:rsidR="00DB2EAF" w:rsidRDefault="00650ED3">
            <w:pPr>
              <w:pStyle w:val="TableParagraph"/>
              <w:spacing w:before="1"/>
              <w:ind w:left="756"/>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5"/>
              <w:ind w:left="15"/>
              <w:rPr>
                <w:sz w:val="20"/>
              </w:rPr>
            </w:pPr>
            <w:r>
              <w:rPr>
                <w:sz w:val="20"/>
              </w:rPr>
              <w:t>指标 2：</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5"/>
              <w:ind w:left="15"/>
              <w:rPr>
                <w:sz w:val="20"/>
              </w:rPr>
            </w:pPr>
            <w:r>
              <w:rPr>
                <w:sz w:val="20"/>
              </w:rPr>
              <w:t>……</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510"/>
        </w:trPr>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val="restart"/>
          </w:tcPr>
          <w:p w:rsidR="00DB2EAF" w:rsidRDefault="00DB2EAF">
            <w:pPr>
              <w:pStyle w:val="TableParagraph"/>
              <w:rPr>
                <w:rFonts w:ascii="Times New Roman"/>
                <w:sz w:val="20"/>
              </w:rPr>
            </w:pPr>
          </w:p>
          <w:p w:rsidR="00DB2EAF" w:rsidRDefault="00DB2EAF">
            <w:pPr>
              <w:pStyle w:val="TableParagraph"/>
              <w:spacing w:before="9"/>
              <w:rPr>
                <w:rFonts w:ascii="Times New Roman"/>
                <w:sz w:val="18"/>
              </w:rPr>
            </w:pPr>
          </w:p>
          <w:p w:rsidR="00DB2EAF" w:rsidRDefault="00650ED3">
            <w:pPr>
              <w:pStyle w:val="TableParagraph"/>
              <w:spacing w:line="292" w:lineRule="auto"/>
              <w:ind w:left="134" w:right="25" w:hanging="99"/>
              <w:rPr>
                <w:sz w:val="20"/>
              </w:rPr>
            </w:pPr>
            <w:r>
              <w:rPr>
                <w:sz w:val="20"/>
              </w:rPr>
              <w:t>可持续影响指标</w:t>
            </w:r>
          </w:p>
        </w:tc>
        <w:tc>
          <w:tcPr>
            <w:tcW w:w="3265" w:type="dxa"/>
          </w:tcPr>
          <w:p w:rsidR="00DB2EAF" w:rsidRDefault="00650ED3">
            <w:pPr>
              <w:pStyle w:val="TableParagraph"/>
              <w:spacing w:before="127"/>
              <w:ind w:left="15"/>
              <w:rPr>
                <w:sz w:val="20"/>
              </w:rPr>
            </w:pPr>
            <w:r>
              <w:rPr>
                <w:sz w:val="20"/>
              </w:rPr>
              <w:t>指标 1：</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4"/>
              <w:ind w:left="15"/>
              <w:rPr>
                <w:sz w:val="20"/>
              </w:rPr>
            </w:pPr>
            <w:r>
              <w:rPr>
                <w:sz w:val="20"/>
              </w:rPr>
              <w:t>指标 2：</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465"/>
        </w:trPr>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04"/>
              <w:ind w:left="15"/>
              <w:rPr>
                <w:sz w:val="20"/>
              </w:rPr>
            </w:pPr>
            <w:r>
              <w:rPr>
                <w:sz w:val="20"/>
              </w:rPr>
              <w:t>……</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690"/>
        </w:trPr>
        <w:tc>
          <w:tcPr>
            <w:tcW w:w="873" w:type="dxa"/>
            <w:vMerge/>
            <w:tcBorders>
              <w:top w:val="nil"/>
            </w:tcBorders>
          </w:tcPr>
          <w:p w:rsidR="00DB2EAF" w:rsidRDefault="00DB2EAF">
            <w:pPr>
              <w:rPr>
                <w:sz w:val="2"/>
                <w:szCs w:val="2"/>
              </w:rPr>
            </w:pPr>
          </w:p>
        </w:tc>
        <w:tc>
          <w:tcPr>
            <w:tcW w:w="87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35" w:right="26" w:hanging="300"/>
              <w:rPr>
                <w:sz w:val="20"/>
              </w:rPr>
            </w:pPr>
            <w:r>
              <w:rPr>
                <w:sz w:val="20"/>
              </w:rPr>
              <w:t>满意度指标</w:t>
            </w:r>
          </w:p>
        </w:tc>
        <w:tc>
          <w:tcPr>
            <w:tcW w:w="873" w:type="dxa"/>
            <w:vMerge w:val="restart"/>
          </w:tcPr>
          <w:p w:rsidR="00DB2EAF" w:rsidRDefault="00DB2EAF">
            <w:pPr>
              <w:pStyle w:val="TableParagraph"/>
              <w:rPr>
                <w:rFonts w:ascii="Times New Roman"/>
                <w:sz w:val="20"/>
              </w:rPr>
            </w:pPr>
          </w:p>
          <w:p w:rsidR="00DB2EAF" w:rsidRDefault="00DB2EAF">
            <w:pPr>
              <w:pStyle w:val="TableParagraph"/>
              <w:rPr>
                <w:rFonts w:ascii="Times New Roman"/>
                <w:sz w:val="20"/>
              </w:rPr>
            </w:pPr>
          </w:p>
          <w:p w:rsidR="00DB2EAF" w:rsidRDefault="00650ED3">
            <w:pPr>
              <w:pStyle w:val="TableParagraph"/>
              <w:spacing w:before="167" w:line="292" w:lineRule="auto"/>
              <w:ind w:left="36" w:right="25"/>
              <w:rPr>
                <w:sz w:val="20"/>
              </w:rPr>
            </w:pPr>
            <w:r>
              <w:rPr>
                <w:sz w:val="20"/>
              </w:rPr>
              <w:t>服务对象满意度标</w:t>
            </w:r>
          </w:p>
        </w:tc>
        <w:tc>
          <w:tcPr>
            <w:tcW w:w="3265" w:type="dxa"/>
          </w:tcPr>
          <w:p w:rsidR="00DB2EAF" w:rsidRDefault="00DB2EAF">
            <w:pPr>
              <w:pStyle w:val="TableParagraph"/>
              <w:spacing w:before="10"/>
              <w:rPr>
                <w:rFonts w:ascii="Times New Roman"/>
                <w:sz w:val="18"/>
                <w:lang w:eastAsia="zh-CN"/>
              </w:rPr>
            </w:pPr>
          </w:p>
          <w:p w:rsidR="00DB2EAF" w:rsidRDefault="00650ED3">
            <w:pPr>
              <w:pStyle w:val="TableParagraph"/>
              <w:ind w:left="15"/>
              <w:rPr>
                <w:sz w:val="20"/>
                <w:lang w:eastAsia="zh-CN"/>
              </w:rPr>
            </w:pPr>
            <w:r>
              <w:rPr>
                <w:sz w:val="20"/>
                <w:lang w:eastAsia="zh-CN"/>
              </w:rPr>
              <w:t>指标 1：服务对象满意度</w:t>
            </w:r>
          </w:p>
        </w:tc>
        <w:tc>
          <w:tcPr>
            <w:tcW w:w="1196" w:type="dxa"/>
          </w:tcPr>
          <w:p w:rsidR="00DB2EAF" w:rsidRDefault="00DB2EAF">
            <w:pPr>
              <w:pStyle w:val="TableParagraph"/>
              <w:spacing w:before="10"/>
              <w:rPr>
                <w:rFonts w:ascii="Times New Roman"/>
                <w:sz w:val="18"/>
                <w:lang w:eastAsia="zh-CN"/>
              </w:rPr>
            </w:pPr>
          </w:p>
          <w:p w:rsidR="00DB2EAF" w:rsidRDefault="00650ED3">
            <w:pPr>
              <w:pStyle w:val="TableParagraph"/>
              <w:ind w:left="347"/>
              <w:rPr>
                <w:sz w:val="20"/>
              </w:rPr>
            </w:pPr>
            <w:r>
              <w:rPr>
                <w:sz w:val="20"/>
              </w:rPr>
              <w:t>≥95%</w:t>
            </w:r>
          </w:p>
        </w:tc>
        <w:tc>
          <w:tcPr>
            <w:tcW w:w="1298" w:type="dxa"/>
          </w:tcPr>
          <w:p w:rsidR="00DB2EAF" w:rsidRDefault="00DB2EAF">
            <w:pPr>
              <w:pStyle w:val="TableParagraph"/>
              <w:spacing w:before="10"/>
              <w:rPr>
                <w:rFonts w:ascii="Times New Roman"/>
                <w:sz w:val="18"/>
              </w:rPr>
            </w:pPr>
          </w:p>
          <w:p w:rsidR="00DB2EAF" w:rsidRDefault="00650ED3">
            <w:pPr>
              <w:pStyle w:val="TableParagraph"/>
              <w:ind w:left="14" w:right="7"/>
              <w:jc w:val="center"/>
              <w:rPr>
                <w:sz w:val="20"/>
              </w:rPr>
            </w:pPr>
            <w:r>
              <w:rPr>
                <w:sz w:val="20"/>
              </w:rPr>
              <w:t>100%</w:t>
            </w:r>
          </w:p>
        </w:tc>
        <w:tc>
          <w:tcPr>
            <w:tcW w:w="1249" w:type="dxa"/>
          </w:tcPr>
          <w:p w:rsidR="00DB2EAF" w:rsidRDefault="00DB2EAF">
            <w:pPr>
              <w:pStyle w:val="TableParagraph"/>
              <w:spacing w:before="10"/>
              <w:rPr>
                <w:rFonts w:ascii="Times New Roman"/>
                <w:sz w:val="18"/>
              </w:rPr>
            </w:pPr>
          </w:p>
          <w:p w:rsidR="00DB2EAF" w:rsidRDefault="00650ED3">
            <w:pPr>
              <w:pStyle w:val="TableParagraph"/>
              <w:ind w:left="402" w:right="396"/>
              <w:jc w:val="center"/>
              <w:rPr>
                <w:sz w:val="20"/>
              </w:rPr>
            </w:pPr>
            <w:r>
              <w:rPr>
                <w:sz w:val="20"/>
              </w:rPr>
              <w:t>10</w:t>
            </w:r>
          </w:p>
        </w:tc>
        <w:tc>
          <w:tcPr>
            <w:tcW w:w="1714" w:type="dxa"/>
          </w:tcPr>
          <w:p w:rsidR="00DB2EAF" w:rsidRDefault="00DB2EAF">
            <w:pPr>
              <w:pStyle w:val="TableParagraph"/>
              <w:spacing w:before="10"/>
              <w:rPr>
                <w:rFonts w:ascii="Times New Roman"/>
                <w:sz w:val="18"/>
              </w:rPr>
            </w:pPr>
          </w:p>
          <w:p w:rsidR="00DB2EAF" w:rsidRDefault="00650ED3">
            <w:pPr>
              <w:pStyle w:val="TableParagraph"/>
              <w:ind w:left="756"/>
              <w:rPr>
                <w:sz w:val="20"/>
              </w:rPr>
            </w:pPr>
            <w:r>
              <w:rPr>
                <w:sz w:val="20"/>
              </w:rPr>
              <w:t>10</w:t>
            </w:r>
          </w:p>
        </w:tc>
        <w:tc>
          <w:tcPr>
            <w:tcW w:w="3128" w:type="dxa"/>
          </w:tcPr>
          <w:p w:rsidR="00DB2EAF" w:rsidRDefault="00DB2EAF">
            <w:pPr>
              <w:pStyle w:val="TableParagraph"/>
              <w:rPr>
                <w:rFonts w:ascii="Times New Roman"/>
                <w:sz w:val="18"/>
              </w:rPr>
            </w:pPr>
          </w:p>
        </w:tc>
      </w:tr>
      <w:tr w:rsidR="00DB2EAF">
        <w:trPr>
          <w:trHeight w:val="600"/>
        </w:trPr>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72"/>
              <w:ind w:left="15"/>
              <w:rPr>
                <w:sz w:val="20"/>
              </w:rPr>
            </w:pPr>
            <w:r>
              <w:rPr>
                <w:sz w:val="20"/>
              </w:rPr>
              <w:t>指标 2：</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510"/>
        </w:trPr>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873" w:type="dxa"/>
            <w:vMerge/>
            <w:tcBorders>
              <w:top w:val="nil"/>
            </w:tcBorders>
          </w:tcPr>
          <w:p w:rsidR="00DB2EAF" w:rsidRDefault="00DB2EAF">
            <w:pPr>
              <w:rPr>
                <w:sz w:val="2"/>
                <w:szCs w:val="2"/>
              </w:rPr>
            </w:pPr>
          </w:p>
        </w:tc>
        <w:tc>
          <w:tcPr>
            <w:tcW w:w="3265" w:type="dxa"/>
          </w:tcPr>
          <w:p w:rsidR="00DB2EAF" w:rsidRDefault="00650ED3">
            <w:pPr>
              <w:pStyle w:val="TableParagraph"/>
              <w:spacing w:before="128"/>
              <w:ind w:left="15"/>
              <w:rPr>
                <w:sz w:val="20"/>
              </w:rPr>
            </w:pPr>
            <w:r>
              <w:rPr>
                <w:sz w:val="20"/>
              </w:rPr>
              <w:t>……</w:t>
            </w:r>
          </w:p>
        </w:tc>
        <w:tc>
          <w:tcPr>
            <w:tcW w:w="1196" w:type="dxa"/>
          </w:tcPr>
          <w:p w:rsidR="00DB2EAF" w:rsidRDefault="00DB2EAF">
            <w:pPr>
              <w:pStyle w:val="TableParagraph"/>
              <w:rPr>
                <w:rFonts w:ascii="Times New Roman"/>
                <w:sz w:val="18"/>
              </w:rPr>
            </w:pPr>
          </w:p>
        </w:tc>
        <w:tc>
          <w:tcPr>
            <w:tcW w:w="1298" w:type="dxa"/>
          </w:tcPr>
          <w:p w:rsidR="00DB2EAF" w:rsidRDefault="00DB2EAF">
            <w:pPr>
              <w:pStyle w:val="TableParagraph"/>
              <w:rPr>
                <w:rFonts w:ascii="Times New Roman"/>
                <w:sz w:val="18"/>
              </w:rPr>
            </w:pPr>
          </w:p>
        </w:tc>
        <w:tc>
          <w:tcPr>
            <w:tcW w:w="1249" w:type="dxa"/>
          </w:tcPr>
          <w:p w:rsidR="00DB2EAF" w:rsidRDefault="00DB2EAF">
            <w:pPr>
              <w:pStyle w:val="TableParagraph"/>
              <w:rPr>
                <w:rFonts w:ascii="Times New Roman"/>
                <w:sz w:val="18"/>
              </w:rPr>
            </w:pPr>
          </w:p>
        </w:tc>
        <w:tc>
          <w:tcPr>
            <w:tcW w:w="1714" w:type="dxa"/>
          </w:tcPr>
          <w:p w:rsidR="00DB2EAF" w:rsidRDefault="00DB2EAF">
            <w:pPr>
              <w:pStyle w:val="TableParagraph"/>
              <w:rPr>
                <w:rFonts w:ascii="Times New Roman"/>
                <w:sz w:val="18"/>
              </w:rPr>
            </w:pPr>
          </w:p>
        </w:tc>
        <w:tc>
          <w:tcPr>
            <w:tcW w:w="3128" w:type="dxa"/>
          </w:tcPr>
          <w:p w:rsidR="00DB2EAF" w:rsidRDefault="00DB2EAF">
            <w:pPr>
              <w:pStyle w:val="TableParagraph"/>
              <w:rPr>
                <w:rFonts w:ascii="Times New Roman"/>
                <w:sz w:val="18"/>
              </w:rPr>
            </w:pPr>
          </w:p>
        </w:tc>
      </w:tr>
      <w:tr w:rsidR="00DB2EAF">
        <w:trPr>
          <w:trHeight w:val="525"/>
        </w:trPr>
        <w:tc>
          <w:tcPr>
            <w:tcW w:w="8378" w:type="dxa"/>
            <w:gridSpan w:val="6"/>
          </w:tcPr>
          <w:p w:rsidR="00DB2EAF" w:rsidRDefault="00650ED3">
            <w:pPr>
              <w:pStyle w:val="TableParagraph"/>
              <w:spacing w:before="134"/>
              <w:ind w:left="3967" w:right="3961"/>
              <w:jc w:val="center"/>
              <w:rPr>
                <w:sz w:val="20"/>
              </w:rPr>
            </w:pPr>
            <w:r>
              <w:rPr>
                <w:sz w:val="20"/>
              </w:rPr>
              <w:t>总分</w:t>
            </w:r>
          </w:p>
        </w:tc>
        <w:tc>
          <w:tcPr>
            <w:tcW w:w="1249" w:type="dxa"/>
          </w:tcPr>
          <w:p w:rsidR="00DB2EAF" w:rsidRDefault="00650ED3">
            <w:pPr>
              <w:pStyle w:val="TableParagraph"/>
              <w:spacing w:before="134"/>
              <w:ind w:left="403" w:right="394"/>
              <w:jc w:val="center"/>
              <w:rPr>
                <w:sz w:val="20"/>
              </w:rPr>
            </w:pPr>
            <w:r>
              <w:rPr>
                <w:sz w:val="20"/>
              </w:rPr>
              <w:t>100</w:t>
            </w:r>
          </w:p>
        </w:tc>
        <w:tc>
          <w:tcPr>
            <w:tcW w:w="1714" w:type="dxa"/>
          </w:tcPr>
          <w:p w:rsidR="00DB2EAF" w:rsidRDefault="00650ED3">
            <w:pPr>
              <w:pStyle w:val="TableParagraph"/>
              <w:spacing w:before="134"/>
              <w:ind w:left="706"/>
              <w:rPr>
                <w:sz w:val="20"/>
              </w:rPr>
            </w:pPr>
            <w:r>
              <w:rPr>
                <w:sz w:val="20"/>
              </w:rPr>
              <w:t>100</w:t>
            </w:r>
          </w:p>
        </w:tc>
        <w:tc>
          <w:tcPr>
            <w:tcW w:w="3128" w:type="dxa"/>
          </w:tcPr>
          <w:p w:rsidR="00DB2EAF" w:rsidRDefault="00DB2EAF">
            <w:pPr>
              <w:pStyle w:val="TableParagraph"/>
              <w:rPr>
                <w:rFonts w:ascii="Times New Roman"/>
                <w:sz w:val="18"/>
              </w:rPr>
            </w:pPr>
          </w:p>
        </w:tc>
      </w:tr>
    </w:tbl>
    <w:p w:rsidR="00650ED3" w:rsidRDefault="00650ED3"/>
    <w:sectPr w:rsidR="00650ED3">
      <w:pgSz w:w="16840" w:h="11910" w:orient="landscape"/>
      <w:pgMar w:top="1100" w:right="740" w:bottom="1100" w:left="1000" w:header="0" w:footer="9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6C9" w:rsidRDefault="005B56C9">
      <w:r>
        <w:separator/>
      </w:r>
    </w:p>
  </w:endnote>
  <w:endnote w:type="continuationSeparator" w:id="0">
    <w:p w:rsidR="005B56C9" w:rsidRDefault="005B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12"/>
      </w:rPr>
    </w:pPr>
    <w:r>
      <w:pict>
        <v:shapetype id="_x0000_t202" coordsize="21600,21600" o:spt="202" path="m,l,21600r21600,l21600,xe">
          <v:stroke joinstyle="miter"/>
          <v:path gradientshapeok="t" o:connecttype="rect"/>
        </v:shapetype>
        <v:shape id="_x0000_s2057" type="#_x0000_t202" style="position:absolute;margin-left:416.7pt;margin-top:534.65pt;width:8.5pt;height:12pt;z-index:-543568;mso-position-horizontal-relative:page;mso-position-vertical-relative:page" filled="f" stroked="f">
          <v:textbox inset="0,0,0,0">
            <w:txbxContent>
              <w:p w:rsidR="00DB2EAF" w:rsidRDefault="00650ED3">
                <w:pPr>
                  <w:spacing w:before="12"/>
                  <w:ind w:left="40"/>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10</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13"/>
      </w:rPr>
    </w:pPr>
    <w:r>
      <w:pict>
        <v:shapetype id="_x0000_t202" coordsize="21600,21600" o:spt="202" path="m,l,21600r21600,l21600,xe">
          <v:stroke joinstyle="miter"/>
          <v:path gradientshapeok="t" o:connecttype="rect"/>
        </v:shapetype>
        <v:shape id="_x0000_s2056" type="#_x0000_t202" style="position:absolute;margin-left:414.4pt;margin-top:534.65pt;width:13.1pt;height:12pt;z-index:-543544;mso-position-horizontal-relative:page;mso-position-vertical-relative:page" filled="f" stroked="f">
          <v:textbox inset="0,0,0,0">
            <w:txbxContent>
              <w:p w:rsidR="00DB2EAF" w:rsidRDefault="00650ED3">
                <w:pPr>
                  <w:spacing w:before="12"/>
                  <w:ind w:left="44"/>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19</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20"/>
      </w:rPr>
    </w:pPr>
    <w:r>
      <w:pict>
        <v:shapetype id="_x0000_t202" coordsize="21600,21600" o:spt="202" path="m,l,21600r21600,l21600,xe">
          <v:stroke joinstyle="miter"/>
          <v:path gradientshapeok="t" o:connecttype="rect"/>
        </v:shapetype>
        <v:shape id="_x0000_s2055" type="#_x0000_t202" style="position:absolute;margin-left:414.4pt;margin-top:534.65pt;width:13.1pt;height:12pt;z-index:-543520;mso-position-horizontal-relative:page;mso-position-vertical-relative:page" filled="f" stroked="f">
          <v:textbox inset="0,0,0,0">
            <w:txbxContent>
              <w:p w:rsidR="00DB2EAF" w:rsidRDefault="00650ED3">
                <w:pPr>
                  <w:spacing w:before="12"/>
                  <w:ind w:left="40"/>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34</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12"/>
      </w:rPr>
    </w:pPr>
    <w:r>
      <w:pict>
        <v:shapetype id="_x0000_t202" coordsize="21600,21600" o:spt="202" path="m,l,21600r21600,l21600,xe">
          <v:stroke joinstyle="miter"/>
          <v:path gradientshapeok="t" o:connecttype="rect"/>
        </v:shapetype>
        <v:shape id="_x0000_s2054" type="#_x0000_t202" style="position:absolute;margin-left:414.4pt;margin-top:534.65pt;width:13.1pt;height:12pt;z-index:-543496;mso-position-horizontal-relative:page;mso-position-vertical-relative:page" filled="f" stroked="f">
          <v:textbox inset="0,0,0,0">
            <w:txbxContent>
              <w:p w:rsidR="00DB2EAF" w:rsidRDefault="00650ED3">
                <w:pPr>
                  <w:spacing w:before="12"/>
                  <w:ind w:left="40"/>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40</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12"/>
      </w:rPr>
    </w:pPr>
    <w:r>
      <w:pict>
        <v:shapetype id="_x0000_t202" coordsize="21600,21600" o:spt="202" path="m,l,21600r21600,l21600,xe">
          <v:stroke joinstyle="miter"/>
          <v:path gradientshapeok="t" o:connecttype="rect"/>
        </v:shapetype>
        <v:shape id="_x0000_s2053" type="#_x0000_t202" style="position:absolute;margin-left:414.4pt;margin-top:534.65pt;width:13.1pt;height:12pt;z-index:-543472;mso-position-horizontal-relative:page;mso-position-vertical-relative:page" filled="f" stroked="f">
          <v:textbox inset="0,0,0,0">
            <w:txbxContent>
              <w:p w:rsidR="00DB2EAF" w:rsidRDefault="00650ED3">
                <w:pPr>
                  <w:spacing w:before="12"/>
                  <w:ind w:left="40"/>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49</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12"/>
      </w:rPr>
    </w:pPr>
    <w:r>
      <w:pict>
        <v:shapetype id="_x0000_t202" coordsize="21600,21600" o:spt="202" path="m,l,21600r21600,l21600,xe">
          <v:stroke joinstyle="miter"/>
          <v:path gradientshapeok="t" o:connecttype="rect"/>
        </v:shapetype>
        <v:shape id="_x0000_s2052" type="#_x0000_t202" style="position:absolute;margin-left:414.4pt;margin-top:534.65pt;width:13.1pt;height:12pt;z-index:-543448;mso-position-horizontal-relative:page;mso-position-vertical-relative:page" filled="f" stroked="f">
          <v:textbox inset="0,0,0,0">
            <w:txbxContent>
              <w:p w:rsidR="00DB2EAF" w:rsidRDefault="00650ED3">
                <w:pPr>
                  <w:spacing w:before="12"/>
                  <w:ind w:left="40"/>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59</w:t>
                </w:r>
                <w: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414.4pt;margin-top:534.65pt;width:13.1pt;height:12pt;z-index:-543424;mso-position-horizontal-relative:page;mso-position-vertical-relative:page" filled="f" stroked="f">
          <v:textbox inset="0,0,0,0">
            <w:txbxContent>
              <w:p w:rsidR="00DB2EAF" w:rsidRDefault="00650ED3">
                <w:pPr>
                  <w:spacing w:before="12"/>
                  <w:ind w:left="40"/>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69</w:t>
                </w:r>
                <w: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414.4pt;margin-top:534.65pt;width:13.1pt;height:12pt;z-index:-543400;mso-position-horizontal-relative:page;mso-position-vertical-relative:page" filled="f" stroked="f">
          <v:textbox inset="0,0,0,0">
            <w:txbxContent>
              <w:p w:rsidR="00DB2EAF" w:rsidRDefault="00650ED3">
                <w:pPr>
                  <w:spacing w:before="12"/>
                  <w:ind w:left="40"/>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75</w:t>
                </w:r>
                <w: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EAF" w:rsidRDefault="005B56C9">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414.4pt;margin-top:534.65pt;width:13.1pt;height:12pt;z-index:-543376;mso-position-horizontal-relative:page;mso-position-vertical-relative:page" filled="f" stroked="f">
          <v:textbox inset="0,0,0,0">
            <w:txbxContent>
              <w:p w:rsidR="00DB2EAF" w:rsidRDefault="00650ED3">
                <w:pPr>
                  <w:spacing w:before="12"/>
                  <w:ind w:left="40"/>
                  <w:rPr>
                    <w:rFonts w:ascii="Times New Roman"/>
                    <w:sz w:val="18"/>
                  </w:rPr>
                </w:pPr>
                <w:r>
                  <w:fldChar w:fldCharType="begin"/>
                </w:r>
                <w:r>
                  <w:rPr>
                    <w:rFonts w:ascii="Times New Roman"/>
                    <w:sz w:val="18"/>
                  </w:rPr>
                  <w:instrText xml:space="preserve"> PAGE </w:instrText>
                </w:r>
                <w:r>
                  <w:fldChar w:fldCharType="separate"/>
                </w:r>
                <w:r w:rsidR="00E0494E">
                  <w:rPr>
                    <w:rFonts w:ascii="Times New Roman"/>
                    <w:noProof/>
                    <w:sz w:val="18"/>
                  </w:rPr>
                  <w:t>84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6C9" w:rsidRDefault="005B56C9">
      <w:r>
        <w:separator/>
      </w:r>
    </w:p>
  </w:footnote>
  <w:footnote w:type="continuationSeparator" w:id="0">
    <w:p w:rsidR="005B56C9" w:rsidRDefault="005B56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246D"/>
    <w:multiLevelType w:val="hybridMultilevel"/>
    <w:tmpl w:val="22D6E4F6"/>
    <w:lvl w:ilvl="0" w:tplc="4378D6BE">
      <w:start w:val="1"/>
      <w:numFmt w:val="decimal"/>
      <w:lvlText w:val="%1."/>
      <w:lvlJc w:val="left"/>
      <w:pPr>
        <w:ind w:left="1358" w:hanging="202"/>
        <w:jc w:val="right"/>
      </w:pPr>
      <w:rPr>
        <w:rFonts w:ascii="仿宋" w:eastAsia="仿宋" w:hAnsi="仿宋" w:cs="仿宋" w:hint="default"/>
        <w:spacing w:val="-2"/>
        <w:w w:val="99"/>
        <w:sz w:val="18"/>
        <w:szCs w:val="18"/>
      </w:rPr>
    </w:lvl>
    <w:lvl w:ilvl="1" w:tplc="EC9CA374">
      <w:numFmt w:val="bullet"/>
      <w:lvlText w:val="•"/>
      <w:lvlJc w:val="left"/>
      <w:pPr>
        <w:ind w:left="1834" w:hanging="202"/>
      </w:pPr>
      <w:rPr>
        <w:rFonts w:hint="default"/>
      </w:rPr>
    </w:lvl>
    <w:lvl w:ilvl="2" w:tplc="4C6E966E">
      <w:numFmt w:val="bullet"/>
      <w:lvlText w:val="•"/>
      <w:lvlJc w:val="left"/>
      <w:pPr>
        <w:ind w:left="2309" w:hanging="202"/>
      </w:pPr>
      <w:rPr>
        <w:rFonts w:hint="default"/>
      </w:rPr>
    </w:lvl>
    <w:lvl w:ilvl="3" w:tplc="60D8D424">
      <w:numFmt w:val="bullet"/>
      <w:lvlText w:val="•"/>
      <w:lvlJc w:val="left"/>
      <w:pPr>
        <w:ind w:left="2783" w:hanging="202"/>
      </w:pPr>
      <w:rPr>
        <w:rFonts w:hint="default"/>
      </w:rPr>
    </w:lvl>
    <w:lvl w:ilvl="4" w:tplc="F36CF870">
      <w:numFmt w:val="bullet"/>
      <w:lvlText w:val="•"/>
      <w:lvlJc w:val="left"/>
      <w:pPr>
        <w:ind w:left="3258" w:hanging="202"/>
      </w:pPr>
      <w:rPr>
        <w:rFonts w:hint="default"/>
      </w:rPr>
    </w:lvl>
    <w:lvl w:ilvl="5" w:tplc="62FE350E">
      <w:numFmt w:val="bullet"/>
      <w:lvlText w:val="•"/>
      <w:lvlJc w:val="left"/>
      <w:pPr>
        <w:ind w:left="3733" w:hanging="202"/>
      </w:pPr>
      <w:rPr>
        <w:rFonts w:hint="default"/>
      </w:rPr>
    </w:lvl>
    <w:lvl w:ilvl="6" w:tplc="AB06AA32">
      <w:numFmt w:val="bullet"/>
      <w:lvlText w:val="•"/>
      <w:lvlJc w:val="left"/>
      <w:pPr>
        <w:ind w:left="4207" w:hanging="202"/>
      </w:pPr>
      <w:rPr>
        <w:rFonts w:hint="default"/>
      </w:rPr>
    </w:lvl>
    <w:lvl w:ilvl="7" w:tplc="E56868D4">
      <w:numFmt w:val="bullet"/>
      <w:lvlText w:val="•"/>
      <w:lvlJc w:val="left"/>
      <w:pPr>
        <w:ind w:left="4682" w:hanging="202"/>
      </w:pPr>
      <w:rPr>
        <w:rFonts w:hint="default"/>
      </w:rPr>
    </w:lvl>
    <w:lvl w:ilvl="8" w:tplc="13AE67D0">
      <w:numFmt w:val="bullet"/>
      <w:lvlText w:val="•"/>
      <w:lvlJc w:val="left"/>
      <w:pPr>
        <w:ind w:left="5156" w:hanging="202"/>
      </w:pPr>
      <w:rPr>
        <w:rFonts w:hint="default"/>
      </w:rPr>
    </w:lvl>
  </w:abstractNum>
  <w:abstractNum w:abstractNumId="1" w15:restartNumberingAfterBreak="0">
    <w:nsid w:val="1C0E00BE"/>
    <w:multiLevelType w:val="hybridMultilevel"/>
    <w:tmpl w:val="6428E8E8"/>
    <w:lvl w:ilvl="0" w:tplc="9502EF4A">
      <w:start w:val="1"/>
      <w:numFmt w:val="decimal"/>
      <w:lvlText w:val="%1."/>
      <w:lvlJc w:val="left"/>
      <w:pPr>
        <w:ind w:left="1343" w:hanging="202"/>
        <w:jc w:val="right"/>
      </w:pPr>
      <w:rPr>
        <w:rFonts w:ascii="仿宋" w:eastAsia="仿宋" w:hAnsi="仿宋" w:cs="仿宋" w:hint="default"/>
        <w:spacing w:val="-2"/>
        <w:w w:val="99"/>
        <w:sz w:val="18"/>
        <w:szCs w:val="18"/>
      </w:rPr>
    </w:lvl>
    <w:lvl w:ilvl="1" w:tplc="AE0A2774">
      <w:numFmt w:val="bullet"/>
      <w:lvlText w:val="•"/>
      <w:lvlJc w:val="left"/>
      <w:pPr>
        <w:ind w:left="1813" w:hanging="202"/>
      </w:pPr>
      <w:rPr>
        <w:rFonts w:hint="default"/>
      </w:rPr>
    </w:lvl>
    <w:lvl w:ilvl="2" w:tplc="061C9DFA">
      <w:numFmt w:val="bullet"/>
      <w:lvlText w:val="•"/>
      <w:lvlJc w:val="left"/>
      <w:pPr>
        <w:ind w:left="2287" w:hanging="202"/>
      </w:pPr>
      <w:rPr>
        <w:rFonts w:hint="default"/>
      </w:rPr>
    </w:lvl>
    <w:lvl w:ilvl="3" w:tplc="F108788E">
      <w:numFmt w:val="bullet"/>
      <w:lvlText w:val="•"/>
      <w:lvlJc w:val="left"/>
      <w:pPr>
        <w:ind w:left="2760" w:hanging="202"/>
      </w:pPr>
      <w:rPr>
        <w:rFonts w:hint="default"/>
      </w:rPr>
    </w:lvl>
    <w:lvl w:ilvl="4" w:tplc="5006560A">
      <w:numFmt w:val="bullet"/>
      <w:lvlText w:val="•"/>
      <w:lvlJc w:val="left"/>
      <w:pPr>
        <w:ind w:left="3234" w:hanging="202"/>
      </w:pPr>
      <w:rPr>
        <w:rFonts w:hint="default"/>
      </w:rPr>
    </w:lvl>
    <w:lvl w:ilvl="5" w:tplc="4D36A8EA">
      <w:numFmt w:val="bullet"/>
      <w:lvlText w:val="•"/>
      <w:lvlJc w:val="left"/>
      <w:pPr>
        <w:ind w:left="3708" w:hanging="202"/>
      </w:pPr>
      <w:rPr>
        <w:rFonts w:hint="default"/>
      </w:rPr>
    </w:lvl>
    <w:lvl w:ilvl="6" w:tplc="8EBE9378">
      <w:numFmt w:val="bullet"/>
      <w:lvlText w:val="•"/>
      <w:lvlJc w:val="left"/>
      <w:pPr>
        <w:ind w:left="4181" w:hanging="202"/>
      </w:pPr>
      <w:rPr>
        <w:rFonts w:hint="default"/>
      </w:rPr>
    </w:lvl>
    <w:lvl w:ilvl="7" w:tplc="C826D420">
      <w:numFmt w:val="bullet"/>
      <w:lvlText w:val="•"/>
      <w:lvlJc w:val="left"/>
      <w:pPr>
        <w:ind w:left="4655" w:hanging="202"/>
      </w:pPr>
      <w:rPr>
        <w:rFonts w:hint="default"/>
      </w:rPr>
    </w:lvl>
    <w:lvl w:ilvl="8" w:tplc="5C9E80C0">
      <w:numFmt w:val="bullet"/>
      <w:lvlText w:val="•"/>
      <w:lvlJc w:val="left"/>
      <w:pPr>
        <w:ind w:left="5128" w:hanging="202"/>
      </w:pPr>
      <w:rPr>
        <w:rFonts w:hint="default"/>
      </w:rPr>
    </w:lvl>
  </w:abstractNum>
  <w:abstractNum w:abstractNumId="2" w15:restartNumberingAfterBreak="0">
    <w:nsid w:val="33D81D61"/>
    <w:multiLevelType w:val="hybridMultilevel"/>
    <w:tmpl w:val="98E4106C"/>
    <w:lvl w:ilvl="0" w:tplc="82E85C3C">
      <w:start w:val="2"/>
      <w:numFmt w:val="decimal"/>
      <w:lvlText w:val="（%1）"/>
      <w:lvlJc w:val="left"/>
      <w:pPr>
        <w:ind w:left="1573" w:hanging="800"/>
      </w:pPr>
      <w:rPr>
        <w:rFonts w:ascii="仿宋" w:eastAsia="仿宋" w:hAnsi="仿宋" w:cs="仿宋" w:hint="default"/>
        <w:spacing w:val="-22"/>
        <w:w w:val="99"/>
        <w:sz w:val="30"/>
        <w:szCs w:val="30"/>
      </w:rPr>
    </w:lvl>
    <w:lvl w:ilvl="1" w:tplc="D45A33E6">
      <w:numFmt w:val="bullet"/>
      <w:lvlText w:val="•"/>
      <w:lvlJc w:val="left"/>
      <w:pPr>
        <w:ind w:left="2931" w:hanging="800"/>
      </w:pPr>
      <w:rPr>
        <w:rFonts w:hint="default"/>
      </w:rPr>
    </w:lvl>
    <w:lvl w:ilvl="2" w:tplc="6200F4E8">
      <w:numFmt w:val="bullet"/>
      <w:lvlText w:val="•"/>
      <w:lvlJc w:val="left"/>
      <w:pPr>
        <w:ind w:left="4283" w:hanging="800"/>
      </w:pPr>
      <w:rPr>
        <w:rFonts w:hint="default"/>
      </w:rPr>
    </w:lvl>
    <w:lvl w:ilvl="3" w:tplc="E9CAA6EE">
      <w:numFmt w:val="bullet"/>
      <w:lvlText w:val="•"/>
      <w:lvlJc w:val="left"/>
      <w:pPr>
        <w:ind w:left="5635" w:hanging="800"/>
      </w:pPr>
      <w:rPr>
        <w:rFonts w:hint="default"/>
      </w:rPr>
    </w:lvl>
    <w:lvl w:ilvl="4" w:tplc="74289D3A">
      <w:numFmt w:val="bullet"/>
      <w:lvlText w:val="•"/>
      <w:lvlJc w:val="left"/>
      <w:pPr>
        <w:ind w:left="6987" w:hanging="800"/>
      </w:pPr>
      <w:rPr>
        <w:rFonts w:hint="default"/>
      </w:rPr>
    </w:lvl>
    <w:lvl w:ilvl="5" w:tplc="357C2DE2">
      <w:numFmt w:val="bullet"/>
      <w:lvlText w:val="•"/>
      <w:lvlJc w:val="left"/>
      <w:pPr>
        <w:ind w:left="8339" w:hanging="800"/>
      </w:pPr>
      <w:rPr>
        <w:rFonts w:hint="default"/>
      </w:rPr>
    </w:lvl>
    <w:lvl w:ilvl="6" w:tplc="9932A184">
      <w:numFmt w:val="bullet"/>
      <w:lvlText w:val="•"/>
      <w:lvlJc w:val="left"/>
      <w:pPr>
        <w:ind w:left="9690" w:hanging="800"/>
      </w:pPr>
      <w:rPr>
        <w:rFonts w:hint="default"/>
      </w:rPr>
    </w:lvl>
    <w:lvl w:ilvl="7" w:tplc="CB725DDA">
      <w:numFmt w:val="bullet"/>
      <w:lvlText w:val="•"/>
      <w:lvlJc w:val="left"/>
      <w:pPr>
        <w:ind w:left="11042" w:hanging="800"/>
      </w:pPr>
      <w:rPr>
        <w:rFonts w:hint="default"/>
      </w:rPr>
    </w:lvl>
    <w:lvl w:ilvl="8" w:tplc="D05E4AAC">
      <w:numFmt w:val="bullet"/>
      <w:lvlText w:val="•"/>
      <w:lvlJc w:val="left"/>
      <w:pPr>
        <w:ind w:left="12394" w:hanging="800"/>
      </w:pPr>
      <w:rPr>
        <w:rFonts w:hint="default"/>
      </w:rPr>
    </w:lvl>
  </w:abstractNum>
  <w:abstractNum w:abstractNumId="3" w15:restartNumberingAfterBreak="0">
    <w:nsid w:val="405B181E"/>
    <w:multiLevelType w:val="multilevel"/>
    <w:tmpl w:val="81EE1354"/>
    <w:lvl w:ilvl="0">
      <w:start w:val="22"/>
      <w:numFmt w:val="decimal"/>
      <w:lvlText w:val="%1"/>
      <w:lvlJc w:val="left"/>
      <w:pPr>
        <w:ind w:left="1013" w:hanging="881"/>
      </w:pPr>
      <w:rPr>
        <w:rFonts w:hint="default"/>
      </w:rPr>
    </w:lvl>
    <w:lvl w:ilvl="1">
      <w:start w:val="27"/>
      <w:numFmt w:val="decimal"/>
      <w:lvlText w:val="%1.%2"/>
      <w:lvlJc w:val="left"/>
      <w:pPr>
        <w:ind w:left="1013" w:hanging="881"/>
      </w:pPr>
      <w:rPr>
        <w:rFonts w:ascii="仿宋" w:eastAsia="仿宋" w:hAnsi="仿宋" w:cs="仿宋" w:hint="default"/>
        <w:spacing w:val="-2"/>
        <w:w w:val="99"/>
        <w:sz w:val="32"/>
        <w:szCs w:val="32"/>
      </w:rPr>
    </w:lvl>
    <w:lvl w:ilvl="2">
      <w:start w:val="1"/>
      <w:numFmt w:val="decimal"/>
      <w:lvlText w:val="%3."/>
      <w:lvlJc w:val="left"/>
      <w:pPr>
        <w:ind w:left="1054" w:hanging="322"/>
      </w:pPr>
      <w:rPr>
        <w:rFonts w:ascii="仿宋" w:eastAsia="仿宋" w:hAnsi="仿宋" w:cs="仿宋" w:hint="default"/>
        <w:spacing w:val="1"/>
        <w:w w:val="99"/>
        <w:sz w:val="30"/>
        <w:szCs w:val="30"/>
      </w:rPr>
    </w:lvl>
    <w:lvl w:ilvl="3">
      <w:numFmt w:val="bullet"/>
      <w:lvlText w:val="•"/>
      <w:lvlJc w:val="left"/>
      <w:pPr>
        <w:ind w:left="4179" w:hanging="322"/>
      </w:pPr>
      <w:rPr>
        <w:rFonts w:hint="default"/>
      </w:rPr>
    </w:lvl>
    <w:lvl w:ilvl="4">
      <w:numFmt w:val="bullet"/>
      <w:lvlText w:val="•"/>
      <w:lvlJc w:val="left"/>
      <w:pPr>
        <w:ind w:left="5739" w:hanging="322"/>
      </w:pPr>
      <w:rPr>
        <w:rFonts w:hint="default"/>
      </w:rPr>
    </w:lvl>
    <w:lvl w:ilvl="5">
      <w:numFmt w:val="bullet"/>
      <w:lvlText w:val="•"/>
      <w:lvlJc w:val="left"/>
      <w:pPr>
        <w:ind w:left="7299" w:hanging="322"/>
      </w:pPr>
      <w:rPr>
        <w:rFonts w:hint="default"/>
      </w:rPr>
    </w:lvl>
    <w:lvl w:ilvl="6">
      <w:numFmt w:val="bullet"/>
      <w:lvlText w:val="•"/>
      <w:lvlJc w:val="left"/>
      <w:pPr>
        <w:ind w:left="8858" w:hanging="322"/>
      </w:pPr>
      <w:rPr>
        <w:rFonts w:hint="default"/>
      </w:rPr>
    </w:lvl>
    <w:lvl w:ilvl="7">
      <w:numFmt w:val="bullet"/>
      <w:lvlText w:val="•"/>
      <w:lvlJc w:val="left"/>
      <w:pPr>
        <w:ind w:left="10418" w:hanging="322"/>
      </w:pPr>
      <w:rPr>
        <w:rFonts w:hint="default"/>
      </w:rPr>
    </w:lvl>
    <w:lvl w:ilvl="8">
      <w:numFmt w:val="bullet"/>
      <w:lvlText w:val="•"/>
      <w:lvlJc w:val="left"/>
      <w:pPr>
        <w:ind w:left="11978" w:hanging="322"/>
      </w:pPr>
      <w:rPr>
        <w:rFonts w:hint="default"/>
      </w:rPr>
    </w:lvl>
  </w:abstractNum>
  <w:abstractNum w:abstractNumId="4" w15:restartNumberingAfterBreak="0">
    <w:nsid w:val="42D65E97"/>
    <w:multiLevelType w:val="hybridMultilevel"/>
    <w:tmpl w:val="35F0BF18"/>
    <w:lvl w:ilvl="0" w:tplc="B4A6F33E">
      <w:start w:val="4"/>
      <w:numFmt w:val="decimal"/>
      <w:lvlText w:val="%1."/>
      <w:lvlJc w:val="left"/>
      <w:pPr>
        <w:ind w:left="1094" w:hanging="322"/>
      </w:pPr>
      <w:rPr>
        <w:rFonts w:ascii="仿宋" w:eastAsia="仿宋" w:hAnsi="仿宋" w:cs="仿宋" w:hint="default"/>
        <w:spacing w:val="-2"/>
        <w:w w:val="99"/>
        <w:sz w:val="30"/>
        <w:szCs w:val="30"/>
      </w:rPr>
    </w:lvl>
    <w:lvl w:ilvl="1" w:tplc="31422B82">
      <w:numFmt w:val="bullet"/>
      <w:lvlText w:val="•"/>
      <w:lvlJc w:val="left"/>
      <w:pPr>
        <w:ind w:left="2499" w:hanging="322"/>
      </w:pPr>
      <w:rPr>
        <w:rFonts w:hint="default"/>
      </w:rPr>
    </w:lvl>
    <w:lvl w:ilvl="2" w:tplc="8182C8E6">
      <w:numFmt w:val="bullet"/>
      <w:lvlText w:val="•"/>
      <w:lvlJc w:val="left"/>
      <w:pPr>
        <w:ind w:left="3899" w:hanging="322"/>
      </w:pPr>
      <w:rPr>
        <w:rFonts w:hint="default"/>
      </w:rPr>
    </w:lvl>
    <w:lvl w:ilvl="3" w:tplc="A4A6FADE">
      <w:numFmt w:val="bullet"/>
      <w:lvlText w:val="•"/>
      <w:lvlJc w:val="left"/>
      <w:pPr>
        <w:ind w:left="5299" w:hanging="322"/>
      </w:pPr>
      <w:rPr>
        <w:rFonts w:hint="default"/>
      </w:rPr>
    </w:lvl>
    <w:lvl w:ilvl="4" w:tplc="DDAC9834">
      <w:numFmt w:val="bullet"/>
      <w:lvlText w:val="•"/>
      <w:lvlJc w:val="left"/>
      <w:pPr>
        <w:ind w:left="6699" w:hanging="322"/>
      </w:pPr>
      <w:rPr>
        <w:rFonts w:hint="default"/>
      </w:rPr>
    </w:lvl>
    <w:lvl w:ilvl="5" w:tplc="7F462D58">
      <w:numFmt w:val="bullet"/>
      <w:lvlText w:val="•"/>
      <w:lvlJc w:val="left"/>
      <w:pPr>
        <w:ind w:left="8099" w:hanging="322"/>
      </w:pPr>
      <w:rPr>
        <w:rFonts w:hint="default"/>
      </w:rPr>
    </w:lvl>
    <w:lvl w:ilvl="6" w:tplc="ED902AEA">
      <w:numFmt w:val="bullet"/>
      <w:lvlText w:val="•"/>
      <w:lvlJc w:val="left"/>
      <w:pPr>
        <w:ind w:left="9498" w:hanging="322"/>
      </w:pPr>
      <w:rPr>
        <w:rFonts w:hint="default"/>
      </w:rPr>
    </w:lvl>
    <w:lvl w:ilvl="7" w:tplc="A470E466">
      <w:numFmt w:val="bullet"/>
      <w:lvlText w:val="•"/>
      <w:lvlJc w:val="left"/>
      <w:pPr>
        <w:ind w:left="10898" w:hanging="322"/>
      </w:pPr>
      <w:rPr>
        <w:rFonts w:hint="default"/>
      </w:rPr>
    </w:lvl>
    <w:lvl w:ilvl="8" w:tplc="D90C228C">
      <w:numFmt w:val="bullet"/>
      <w:lvlText w:val="•"/>
      <w:lvlJc w:val="left"/>
      <w:pPr>
        <w:ind w:left="12298" w:hanging="322"/>
      </w:pPr>
      <w:rPr>
        <w:rFonts w:hint="default"/>
      </w:rPr>
    </w:lvl>
  </w:abstractNum>
  <w:abstractNum w:abstractNumId="5" w15:restartNumberingAfterBreak="0">
    <w:nsid w:val="6E613FF5"/>
    <w:multiLevelType w:val="hybridMultilevel"/>
    <w:tmpl w:val="B69AB450"/>
    <w:lvl w:ilvl="0" w:tplc="17D21700">
      <w:start w:val="1"/>
      <w:numFmt w:val="decimal"/>
      <w:lvlText w:val="%1."/>
      <w:lvlJc w:val="left"/>
      <w:pPr>
        <w:ind w:left="132" w:hanging="322"/>
      </w:pPr>
      <w:rPr>
        <w:rFonts w:ascii="仿宋" w:eastAsia="仿宋" w:hAnsi="仿宋" w:cs="仿宋" w:hint="default"/>
        <w:spacing w:val="1"/>
        <w:w w:val="99"/>
        <w:sz w:val="30"/>
        <w:szCs w:val="30"/>
      </w:rPr>
    </w:lvl>
    <w:lvl w:ilvl="1" w:tplc="AD288DF6">
      <w:numFmt w:val="bullet"/>
      <w:lvlText w:val="•"/>
      <w:lvlJc w:val="left"/>
      <w:pPr>
        <w:ind w:left="1635" w:hanging="322"/>
      </w:pPr>
      <w:rPr>
        <w:rFonts w:hint="default"/>
      </w:rPr>
    </w:lvl>
    <w:lvl w:ilvl="2" w:tplc="A6BE70CE">
      <w:numFmt w:val="bullet"/>
      <w:lvlText w:val="•"/>
      <w:lvlJc w:val="left"/>
      <w:pPr>
        <w:ind w:left="3131" w:hanging="322"/>
      </w:pPr>
      <w:rPr>
        <w:rFonts w:hint="default"/>
      </w:rPr>
    </w:lvl>
    <w:lvl w:ilvl="3" w:tplc="2F2AAA44">
      <w:numFmt w:val="bullet"/>
      <w:lvlText w:val="•"/>
      <w:lvlJc w:val="left"/>
      <w:pPr>
        <w:ind w:left="4627" w:hanging="322"/>
      </w:pPr>
      <w:rPr>
        <w:rFonts w:hint="default"/>
      </w:rPr>
    </w:lvl>
    <w:lvl w:ilvl="4" w:tplc="633C8972">
      <w:numFmt w:val="bullet"/>
      <w:lvlText w:val="•"/>
      <w:lvlJc w:val="left"/>
      <w:pPr>
        <w:ind w:left="6123" w:hanging="322"/>
      </w:pPr>
      <w:rPr>
        <w:rFonts w:hint="default"/>
      </w:rPr>
    </w:lvl>
    <w:lvl w:ilvl="5" w:tplc="84E271AA">
      <w:numFmt w:val="bullet"/>
      <w:lvlText w:val="•"/>
      <w:lvlJc w:val="left"/>
      <w:pPr>
        <w:ind w:left="7619" w:hanging="322"/>
      </w:pPr>
      <w:rPr>
        <w:rFonts w:hint="default"/>
      </w:rPr>
    </w:lvl>
    <w:lvl w:ilvl="6" w:tplc="0CA8F748">
      <w:numFmt w:val="bullet"/>
      <w:lvlText w:val="•"/>
      <w:lvlJc w:val="left"/>
      <w:pPr>
        <w:ind w:left="9114" w:hanging="322"/>
      </w:pPr>
      <w:rPr>
        <w:rFonts w:hint="default"/>
      </w:rPr>
    </w:lvl>
    <w:lvl w:ilvl="7" w:tplc="1DBAC86E">
      <w:numFmt w:val="bullet"/>
      <w:lvlText w:val="•"/>
      <w:lvlJc w:val="left"/>
      <w:pPr>
        <w:ind w:left="10610" w:hanging="322"/>
      </w:pPr>
      <w:rPr>
        <w:rFonts w:hint="default"/>
      </w:rPr>
    </w:lvl>
    <w:lvl w:ilvl="8" w:tplc="B852CE9A">
      <w:numFmt w:val="bullet"/>
      <w:lvlText w:val="•"/>
      <w:lvlJc w:val="left"/>
      <w:pPr>
        <w:ind w:left="12106" w:hanging="322"/>
      </w:pPr>
      <w:rPr>
        <w:rFonts w:hint="default"/>
      </w:rPr>
    </w:lvl>
  </w:abstractNum>
  <w:abstractNum w:abstractNumId="6" w15:restartNumberingAfterBreak="0">
    <w:nsid w:val="76E210B8"/>
    <w:multiLevelType w:val="hybridMultilevel"/>
    <w:tmpl w:val="24D8D464"/>
    <w:lvl w:ilvl="0" w:tplc="AB28C706">
      <w:start w:val="1"/>
      <w:numFmt w:val="decimal"/>
      <w:lvlText w:val="%1."/>
      <w:lvlJc w:val="left"/>
      <w:pPr>
        <w:ind w:left="1094" w:hanging="322"/>
        <w:jc w:val="right"/>
      </w:pPr>
      <w:rPr>
        <w:rFonts w:ascii="仿宋" w:eastAsia="仿宋" w:hAnsi="仿宋" w:cs="仿宋" w:hint="default"/>
        <w:spacing w:val="-2"/>
        <w:w w:val="99"/>
        <w:sz w:val="30"/>
        <w:szCs w:val="30"/>
      </w:rPr>
    </w:lvl>
    <w:lvl w:ilvl="1" w:tplc="E778752C">
      <w:numFmt w:val="bullet"/>
      <w:lvlText w:val="•"/>
      <w:lvlJc w:val="left"/>
      <w:pPr>
        <w:ind w:left="2499" w:hanging="322"/>
      </w:pPr>
      <w:rPr>
        <w:rFonts w:hint="default"/>
      </w:rPr>
    </w:lvl>
    <w:lvl w:ilvl="2" w:tplc="9B22F430">
      <w:numFmt w:val="bullet"/>
      <w:lvlText w:val="•"/>
      <w:lvlJc w:val="left"/>
      <w:pPr>
        <w:ind w:left="3899" w:hanging="322"/>
      </w:pPr>
      <w:rPr>
        <w:rFonts w:hint="default"/>
      </w:rPr>
    </w:lvl>
    <w:lvl w:ilvl="3" w:tplc="9768FA9C">
      <w:numFmt w:val="bullet"/>
      <w:lvlText w:val="•"/>
      <w:lvlJc w:val="left"/>
      <w:pPr>
        <w:ind w:left="5299" w:hanging="322"/>
      </w:pPr>
      <w:rPr>
        <w:rFonts w:hint="default"/>
      </w:rPr>
    </w:lvl>
    <w:lvl w:ilvl="4" w:tplc="B45E3066">
      <w:numFmt w:val="bullet"/>
      <w:lvlText w:val="•"/>
      <w:lvlJc w:val="left"/>
      <w:pPr>
        <w:ind w:left="6699" w:hanging="322"/>
      </w:pPr>
      <w:rPr>
        <w:rFonts w:hint="default"/>
      </w:rPr>
    </w:lvl>
    <w:lvl w:ilvl="5" w:tplc="323C8C22">
      <w:numFmt w:val="bullet"/>
      <w:lvlText w:val="•"/>
      <w:lvlJc w:val="left"/>
      <w:pPr>
        <w:ind w:left="8099" w:hanging="322"/>
      </w:pPr>
      <w:rPr>
        <w:rFonts w:hint="default"/>
      </w:rPr>
    </w:lvl>
    <w:lvl w:ilvl="6" w:tplc="67FA413C">
      <w:numFmt w:val="bullet"/>
      <w:lvlText w:val="•"/>
      <w:lvlJc w:val="left"/>
      <w:pPr>
        <w:ind w:left="9498" w:hanging="322"/>
      </w:pPr>
      <w:rPr>
        <w:rFonts w:hint="default"/>
      </w:rPr>
    </w:lvl>
    <w:lvl w:ilvl="7" w:tplc="11C0562A">
      <w:numFmt w:val="bullet"/>
      <w:lvlText w:val="•"/>
      <w:lvlJc w:val="left"/>
      <w:pPr>
        <w:ind w:left="10898" w:hanging="322"/>
      </w:pPr>
      <w:rPr>
        <w:rFonts w:hint="default"/>
      </w:rPr>
    </w:lvl>
    <w:lvl w:ilvl="8" w:tplc="1DD2816C">
      <w:numFmt w:val="bullet"/>
      <w:lvlText w:val="•"/>
      <w:lvlJc w:val="left"/>
      <w:pPr>
        <w:ind w:left="12298" w:hanging="322"/>
      </w:pPr>
      <w:rPr>
        <w:rFonts w:hint="default"/>
      </w:rPr>
    </w:lvl>
  </w:abstractNum>
  <w:num w:numId="1">
    <w:abstractNumId w:val="0"/>
  </w:num>
  <w:num w:numId="2">
    <w:abstractNumId w:val="1"/>
  </w:num>
  <w:num w:numId="3">
    <w:abstractNumId w:val="6"/>
  </w:num>
  <w:num w:numId="4">
    <w:abstractNumId w:val="3"/>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DB2EAF"/>
    <w:rsid w:val="005B56C9"/>
    <w:rsid w:val="00650ED3"/>
    <w:rsid w:val="009A6BB7"/>
    <w:rsid w:val="00DB2EAF"/>
    <w:rsid w:val="00E0494E"/>
    <w:rsid w:val="00F72759"/>
    <w:rsid w:val="00FE2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docId w15:val="{143D5982-BC87-410A-8C09-1FEE9AD6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仿宋" w:eastAsia="仿宋" w:hAnsi="仿宋" w:cs="仿宋"/>
    </w:rPr>
  </w:style>
  <w:style w:type="paragraph" w:styleId="1">
    <w:name w:val="heading 1"/>
    <w:basedOn w:val="a"/>
    <w:uiPriority w:val="1"/>
    <w:qFormat/>
    <w:pPr>
      <w:spacing w:before="49"/>
      <w:ind w:left="2796" w:right="1777"/>
      <w:jc w:val="center"/>
      <w:outlineLvl w:val="0"/>
    </w:pPr>
    <w:rPr>
      <w:rFonts w:ascii="黑体" w:eastAsia="黑体" w:hAnsi="黑体" w:cs="黑体"/>
      <w:b/>
      <w:bCs/>
      <w:sz w:val="36"/>
      <w:szCs w:val="36"/>
    </w:rPr>
  </w:style>
  <w:style w:type="paragraph" w:styleId="2">
    <w:name w:val="heading 2"/>
    <w:basedOn w:val="a"/>
    <w:uiPriority w:val="1"/>
    <w:qFormat/>
    <w:pPr>
      <w:ind w:left="4400"/>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pPr>
      <w:spacing w:before="2"/>
      <w:ind w:left="132" w:hanging="321"/>
    </w:pPr>
  </w:style>
  <w:style w:type="paragraph" w:customStyle="1" w:styleId="TableParagraph">
    <w:name w:val="Table Paragraph"/>
    <w:basedOn w:val="a"/>
    <w:uiPriority w:val="1"/>
    <w:qFormat/>
  </w:style>
  <w:style w:type="paragraph" w:styleId="a5">
    <w:name w:val="header"/>
    <w:basedOn w:val="a"/>
    <w:link w:val="Char"/>
    <w:uiPriority w:val="99"/>
    <w:unhideWhenUsed/>
    <w:rsid w:val="00E049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0494E"/>
    <w:rPr>
      <w:rFonts w:ascii="仿宋" w:eastAsia="仿宋" w:hAnsi="仿宋" w:cs="仿宋"/>
      <w:sz w:val="18"/>
      <w:szCs w:val="18"/>
    </w:rPr>
  </w:style>
  <w:style w:type="paragraph" w:styleId="a6">
    <w:name w:val="footer"/>
    <w:basedOn w:val="a"/>
    <w:link w:val="Char0"/>
    <w:uiPriority w:val="99"/>
    <w:unhideWhenUsed/>
    <w:rsid w:val="00E0494E"/>
    <w:pPr>
      <w:tabs>
        <w:tab w:val="center" w:pos="4153"/>
        <w:tab w:val="right" w:pos="8306"/>
      </w:tabs>
      <w:snapToGrid w:val="0"/>
    </w:pPr>
    <w:rPr>
      <w:sz w:val="18"/>
      <w:szCs w:val="18"/>
    </w:rPr>
  </w:style>
  <w:style w:type="character" w:customStyle="1" w:styleId="Char0">
    <w:name w:val="页脚 Char"/>
    <w:basedOn w:val="a0"/>
    <w:link w:val="a6"/>
    <w:uiPriority w:val="99"/>
    <w:rsid w:val="00E0494E"/>
    <w:rPr>
      <w:rFonts w:ascii="仿宋" w:eastAsia="仿宋" w:hAnsi="仿宋" w:cs="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92</Pages>
  <Words>7021</Words>
  <Characters>40024</Characters>
  <Application>Microsoft Office Word</Application>
  <DocSecurity>0</DocSecurity>
  <Lines>333</Lines>
  <Paragraphs>93</Paragraphs>
  <ScaleCrop>false</ScaleCrop>
  <Company>Microsoft</Company>
  <LinksUpToDate>false</LinksUpToDate>
  <CharactersWithSpaces>46952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4</cp:revision>
  <dcterms:created xsi:type="dcterms:W3CDTF">2024-09-05T05:42:00Z</dcterms:created>
  <dcterms:modified xsi:type="dcterms:W3CDTF">2024-09-10T08:34:00Z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2024-09-05T00:00:00Z</vt:filetime>
  </property>
  <property fmtid="{D5CDD505-2E9C-101B-9397-08002B2CF9AE}" pid="3" name="Creator">
    <vt:lpwstr>WPS 文字</vt:lpwstr>
  </property>
  <property fmtid="{D5CDD505-2E9C-101B-9397-08002B2CF9AE}" pid="4" name="LastSaved">
    <vt:filetime>2024-09-05T00:00:00Z</vt:filetime>
  </property>
</Properties>
</file>